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09" w:rsidRDefault="00056555" w:rsidP="00056555">
      <w:pPr>
        <w:autoSpaceDE w:val="0"/>
        <w:autoSpaceDN w:val="0"/>
        <w:adjustRightInd w:val="0"/>
        <w:jc w:val="center"/>
        <w:rPr>
          <w:rFonts w:asciiTheme="minorHAnsi" w:hAnsiTheme="minorHAnsi" w:cs="Arial"/>
          <w:sz w:val="24"/>
          <w:szCs w:val="24"/>
        </w:rPr>
      </w:pPr>
      <w:r w:rsidRPr="00056555">
        <w:rPr>
          <w:rFonts w:asciiTheme="minorHAnsi" w:hAnsiTheme="minorHAnsi" w:cs="Arial"/>
          <w:sz w:val="24"/>
          <w:szCs w:val="24"/>
        </w:rPr>
        <w:t>5.Sınıf Bilim, Teknoloji ve Toplum Ünite Tekrar Testi</w:t>
      </w:r>
    </w:p>
    <w:p w:rsidR="00056555" w:rsidRDefault="00056555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>1)  “ Dünyanın her türlü ilminden, buluşlarından, ilerlemelerinden yararlanılmalı” diyen Atatürk için hangisi söylenebilir?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A) Yeniliklere karşı olduğu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 xml:space="preserve">B) Bilime ve teknolojiye önem verdiği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C) Teknolojik yenilikleri benimsemediği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D) Bilimsel gelişmeleri takip etmediği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>2</w:t>
      </w:r>
      <w:r w:rsidR="00C6384D">
        <w:rPr>
          <w:rFonts w:asciiTheme="minorHAnsi" w:hAnsiTheme="minorHAnsi" w:cs="Arial"/>
          <w:sz w:val="22"/>
          <w:szCs w:val="22"/>
        </w:rPr>
        <w:t>)</w:t>
      </w:r>
      <w:r w:rsidRPr="00A84609">
        <w:rPr>
          <w:rFonts w:asciiTheme="minorHAnsi" w:hAnsiTheme="minorHAnsi" w:cs="Arial"/>
          <w:sz w:val="22"/>
          <w:szCs w:val="22"/>
        </w:rPr>
        <w:t>Aşağıdakilerden hangisi teknolojinin yararlarından değildir?</w:t>
      </w:r>
    </w:p>
    <w:p w:rsidR="00A84609" w:rsidRPr="00A84609" w:rsidRDefault="00A84609" w:rsidP="00A84609">
      <w:pPr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A) Hayatımızı kolaylaştırır.</w:t>
      </w:r>
    </w:p>
    <w:p w:rsidR="00A84609" w:rsidRPr="00A84609" w:rsidRDefault="00A84609" w:rsidP="00A84609">
      <w:pPr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B) Eğitime katkı sağlar.</w:t>
      </w:r>
    </w:p>
    <w:p w:rsidR="00A84609" w:rsidRPr="00A84609" w:rsidRDefault="00A84609" w:rsidP="00A84609">
      <w:pPr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C) Çevre kirliliği oluşturur.</w:t>
      </w:r>
    </w:p>
    <w:p w:rsidR="00A84609" w:rsidRPr="00A84609" w:rsidRDefault="00A84609" w:rsidP="00A84609">
      <w:pPr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D) Haberleşmeyi kolaylaştırır.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</w:t>
      </w:r>
      <w:r w:rsidR="00C6384D">
        <w:rPr>
          <w:rFonts w:asciiTheme="minorHAnsi" w:hAnsiTheme="minorHAnsi" w:cs="Arial"/>
          <w:sz w:val="22"/>
          <w:szCs w:val="22"/>
        </w:rPr>
        <w:t>)</w:t>
      </w:r>
      <w:r w:rsidRPr="00A84609">
        <w:rPr>
          <w:rFonts w:asciiTheme="minorHAnsi" w:hAnsiTheme="minorHAnsi" w:cs="Arial"/>
          <w:sz w:val="22"/>
          <w:szCs w:val="22"/>
        </w:rPr>
        <w:t>Bilim adamlarının hangi özelliği buluşların ortaya çıkmasında etkili olmuştur?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A) Sorun çözmeye çalışmaları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B) Tembelliği sevmeleri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C) Çıkarcı olmaları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sz w:val="22"/>
          <w:szCs w:val="22"/>
        </w:rPr>
        <w:t>D) Sorumsuz olmaları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Pr="00A84609">
        <w:rPr>
          <w:rFonts w:asciiTheme="minorHAnsi" w:hAnsiTheme="minorHAnsi"/>
          <w:b/>
          <w:sz w:val="22"/>
          <w:szCs w:val="22"/>
        </w:rPr>
        <w:t xml:space="preserve">)  </w:t>
      </w:r>
      <w:r w:rsidRPr="00A84609">
        <w:rPr>
          <w:rFonts w:asciiTheme="minorHAnsi" w:hAnsiTheme="minorHAnsi"/>
          <w:b/>
          <w:bCs/>
          <w:sz w:val="22"/>
          <w:szCs w:val="22"/>
        </w:rPr>
        <w:t xml:space="preserve">İnsanların iletişim alanında kullandıkları araç-gereçler arasında aşağıdakilerden hangisi </w:t>
      </w:r>
      <w:r w:rsidRPr="00A84609">
        <w:rPr>
          <w:rFonts w:asciiTheme="minorHAnsi" w:hAnsiTheme="minorHAnsi"/>
          <w:b/>
          <w:bCs/>
          <w:sz w:val="22"/>
          <w:szCs w:val="22"/>
          <w:u w:val="single"/>
        </w:rPr>
        <w:t>yer almaz</w:t>
      </w:r>
      <w:r w:rsidRPr="00A84609">
        <w:rPr>
          <w:rFonts w:asciiTheme="minorHAnsi" w:hAnsiTheme="minorHAnsi"/>
          <w:b/>
          <w:bCs/>
          <w:sz w:val="22"/>
          <w:szCs w:val="22"/>
        </w:rPr>
        <w:t>?</w:t>
      </w: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sz w:val="22"/>
          <w:szCs w:val="22"/>
        </w:rPr>
      </w:pPr>
      <w:r w:rsidRPr="00A84609">
        <w:rPr>
          <w:rFonts w:asciiTheme="minorHAnsi" w:hAnsiTheme="minorHAnsi" w:cs="Times New Roman"/>
          <w:bCs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52705</wp:posOffset>
            </wp:positionV>
            <wp:extent cx="648970" cy="157543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4609">
        <w:rPr>
          <w:rFonts w:asciiTheme="minorHAnsi" w:hAnsiTheme="minorHAnsi" w:cs="Times New Roman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52705</wp:posOffset>
            </wp:positionV>
            <wp:extent cx="669290" cy="156718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156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b/>
          <w:sz w:val="22"/>
          <w:szCs w:val="22"/>
        </w:rPr>
      </w:pPr>
      <w:r w:rsidRPr="00A84609">
        <w:rPr>
          <w:rFonts w:asciiTheme="minorHAnsi" w:hAnsiTheme="minorHAnsi" w:cs="Times New Roman"/>
          <w:b/>
          <w:sz w:val="22"/>
          <w:szCs w:val="22"/>
        </w:rPr>
        <w:t>a)                                           b)</w:t>
      </w:r>
      <w:r w:rsidRPr="00A84609">
        <w:rPr>
          <w:rFonts w:asciiTheme="minorHAnsi" w:hAnsiTheme="minorHAnsi" w:cs="Times New Roman"/>
          <w:bCs/>
          <w:sz w:val="22"/>
          <w:szCs w:val="22"/>
        </w:rPr>
        <w:t xml:space="preserve"> </w:t>
      </w: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 w:cs="Times New Roman"/>
          <w:sz w:val="22"/>
          <w:szCs w:val="22"/>
        </w:rPr>
      </w:pPr>
    </w:p>
    <w:p w:rsidR="00A84609" w:rsidRPr="00A84609" w:rsidRDefault="00A84609" w:rsidP="00A8460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</w:p>
    <w:p w:rsidR="00A84609" w:rsidRPr="00A84609" w:rsidRDefault="00A84609" w:rsidP="00A8460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 xml:space="preserve">c)                                            d) </w:t>
      </w:r>
    </w:p>
    <w:p w:rsidR="00A84609" w:rsidRPr="00A84609" w:rsidRDefault="00A84609" w:rsidP="00A8460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</w:p>
    <w:p w:rsidR="00A84609" w:rsidRPr="00A84609" w:rsidRDefault="00A84609" w:rsidP="00A84609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="Arial"/>
          <w:b w:val="0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Cs w:val="0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Cs w:val="0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5</w:t>
      </w:r>
      <w:r w:rsidRPr="00A84609">
        <w:rPr>
          <w:rFonts w:asciiTheme="minorHAnsi" w:hAnsiTheme="minorHAnsi"/>
          <w:b/>
          <w:bCs/>
          <w:sz w:val="22"/>
          <w:szCs w:val="22"/>
        </w:rPr>
        <w:t>)</w:t>
      </w:r>
      <w:r w:rsidRPr="00A84609">
        <w:rPr>
          <w:rFonts w:asciiTheme="minorHAnsi" w:hAnsiTheme="minorHAnsi"/>
          <w:bCs/>
          <w:sz w:val="22"/>
          <w:szCs w:val="22"/>
        </w:rPr>
        <w:t xml:space="preserve">  </w:t>
      </w:r>
      <w:r w:rsidRPr="00A84609">
        <w:rPr>
          <w:rFonts w:asciiTheme="minorHAnsi" w:hAnsiTheme="minorHAnsi"/>
          <w:sz w:val="22"/>
          <w:szCs w:val="22"/>
        </w:rPr>
        <w:t xml:space="preserve">Bilim ve teknoloji insan hayatını kolaylaştırdığı gibi yanlış amaçlara da hizmet edebilmektedir.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bCs/>
          <w:sz w:val="22"/>
          <w:szCs w:val="22"/>
        </w:rPr>
        <w:t xml:space="preserve">Aşağıdakilerden hangisi bu duruma örnek gösterilebilir?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a)</w:t>
      </w:r>
      <w:r w:rsidRPr="00A84609">
        <w:rPr>
          <w:rFonts w:asciiTheme="minorHAnsi" w:hAnsiTheme="minorHAnsi"/>
          <w:sz w:val="22"/>
          <w:szCs w:val="22"/>
        </w:rPr>
        <w:t xml:space="preserve"> Uzay incelemelerinin yaygınlaşması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b)</w:t>
      </w:r>
      <w:r w:rsidRPr="00A84609">
        <w:rPr>
          <w:rFonts w:asciiTheme="minorHAnsi" w:hAnsiTheme="minorHAnsi"/>
          <w:sz w:val="22"/>
          <w:szCs w:val="22"/>
        </w:rPr>
        <w:t xml:space="preserve"> Silah teknolojisinin hız kazanması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c)</w:t>
      </w:r>
      <w:r w:rsidRPr="00A84609">
        <w:rPr>
          <w:rFonts w:asciiTheme="minorHAnsi" w:hAnsiTheme="minorHAnsi"/>
          <w:sz w:val="22"/>
          <w:szCs w:val="22"/>
        </w:rPr>
        <w:t xml:space="preserve"> Enerji tasarrufu ile ilgili çalışmaların yapılması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d)</w:t>
      </w:r>
      <w:r w:rsidRPr="00A84609">
        <w:rPr>
          <w:rFonts w:asciiTheme="minorHAnsi" w:hAnsiTheme="minorHAnsi"/>
          <w:sz w:val="22"/>
          <w:szCs w:val="22"/>
        </w:rPr>
        <w:t xml:space="preserve"> Ölümcül hastalıklara çözüm bulma araştırmalarının olması </w:t>
      </w:r>
    </w:p>
    <w:p w:rsid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Pr="00A84609">
        <w:rPr>
          <w:rFonts w:asciiTheme="minorHAnsi" w:hAnsiTheme="minorHAnsi"/>
          <w:b/>
          <w:sz w:val="22"/>
          <w:szCs w:val="22"/>
        </w:rPr>
        <w:t xml:space="preserve">) </w:t>
      </w:r>
      <w:r w:rsidRPr="00A8460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A84609">
        <w:rPr>
          <w:rFonts w:asciiTheme="minorHAnsi" w:hAnsiTheme="minorHAnsi"/>
          <w:sz w:val="22"/>
          <w:szCs w:val="22"/>
        </w:rPr>
        <w:t xml:space="preserve">Bilim insanları araştırmacı özellikleriyle doğadaki bazı hayvanları gözlemleyip, onlardan esinlenerek çeşitli icatlar yapmışlardır.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 xml:space="preserve">Buna göre aşağıdaki icat ve esinlendiği hayvan eşleştirmelerinden hangisi </w:t>
      </w:r>
      <w:r w:rsidRPr="00A84609">
        <w:rPr>
          <w:rFonts w:asciiTheme="minorHAnsi" w:hAnsiTheme="minorHAnsi" w:cs="Arial"/>
          <w:sz w:val="22"/>
          <w:szCs w:val="22"/>
          <w:u w:val="single"/>
        </w:rPr>
        <w:t>yanlıştır</w:t>
      </w:r>
      <w:r w:rsidRPr="00A84609">
        <w:rPr>
          <w:rFonts w:asciiTheme="minorHAnsi" w:hAnsiTheme="minorHAnsi" w:cs="Arial"/>
          <w:sz w:val="22"/>
          <w:szCs w:val="22"/>
        </w:rPr>
        <w:t xml:space="preserve">?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Cs w:val="0"/>
          <w:sz w:val="22"/>
          <w:szCs w:val="22"/>
        </w:rPr>
        <w:t>a)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Zırhlı Tank -------- Kaplumbağa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>b)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Helikopter -------- Yusufçuk Sineği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Cs w:val="0"/>
          <w:sz w:val="22"/>
          <w:szCs w:val="22"/>
        </w:rPr>
        <w:t>c)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Denizaltı -------- Balık </w:t>
      </w:r>
    </w:p>
    <w:p w:rsid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Cs w:val="0"/>
          <w:sz w:val="22"/>
          <w:szCs w:val="22"/>
        </w:rPr>
        <w:t>d)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Asansör -------- Ağaçkakan </w:t>
      </w: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noProof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32385</wp:posOffset>
            </wp:positionV>
            <wp:extent cx="2279015" cy="1008380"/>
            <wp:effectExtent l="1905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1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sz w:val="22"/>
          <w:szCs w:val="22"/>
        </w:rPr>
        <w:t>7</w:t>
      </w:r>
      <w:r w:rsidRPr="00A84609">
        <w:rPr>
          <w:rFonts w:asciiTheme="minorHAnsi" w:hAnsiTheme="minorHAnsi" w:cs="Arial"/>
          <w:sz w:val="22"/>
          <w:szCs w:val="22"/>
        </w:rPr>
        <w:t>)</w:t>
      </w:r>
      <w:r w:rsidRPr="00A84609">
        <w:rPr>
          <w:rFonts w:asciiTheme="minorHAnsi" w:hAnsiTheme="minorHAnsi" w:cs="Arial"/>
          <w:b w:val="0"/>
          <w:sz w:val="22"/>
          <w:szCs w:val="22"/>
        </w:rPr>
        <w:t xml:space="preserve">   </w:t>
      </w:r>
      <w:r w:rsidRPr="00A84609">
        <w:rPr>
          <w:rFonts w:asciiTheme="minorHAnsi" w:hAnsiTheme="minorHAnsi" w:cs="Arial"/>
          <w:sz w:val="22"/>
          <w:szCs w:val="22"/>
        </w:rPr>
        <w:t xml:space="preserve">  </w:t>
      </w: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Bilim Çocuk dergisi ilk olarak 15 Ocak 1998 tarihinde yayınlanmaya başlamıştır.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 xml:space="preserve">Her ayın 15’inde 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“Bilim Çocuk” </w:t>
      </w:r>
      <w:r w:rsidRPr="00A84609">
        <w:rPr>
          <w:rFonts w:asciiTheme="minorHAnsi" w:hAnsiTheme="minorHAnsi" w:cs="Arial"/>
          <w:sz w:val="22"/>
          <w:szCs w:val="22"/>
        </w:rPr>
        <w:t>dergisini yayınlayan kurum, aşağıdakilerden hangisidir?</w:t>
      </w:r>
    </w:p>
    <w:p w:rsid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a)</w:t>
      </w:r>
      <w:r w:rsidRPr="00A84609">
        <w:rPr>
          <w:rFonts w:asciiTheme="minorHAnsi" w:hAnsiTheme="minorHAnsi"/>
          <w:sz w:val="22"/>
          <w:szCs w:val="22"/>
        </w:rPr>
        <w:t xml:space="preserve"> TÜBİTAK                              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b)</w:t>
      </w:r>
      <w:r w:rsidRPr="00A84609">
        <w:rPr>
          <w:rFonts w:asciiTheme="minorHAnsi" w:hAnsiTheme="minorHAnsi"/>
          <w:sz w:val="22"/>
          <w:szCs w:val="22"/>
        </w:rPr>
        <w:t xml:space="preserve"> TEMA</w:t>
      </w:r>
    </w:p>
    <w:p w:rsid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c)</w:t>
      </w:r>
      <w:r w:rsidRPr="00A84609">
        <w:rPr>
          <w:rFonts w:asciiTheme="minorHAnsi" w:hAnsiTheme="minorHAnsi"/>
          <w:sz w:val="22"/>
          <w:szCs w:val="22"/>
        </w:rPr>
        <w:t xml:space="preserve"> TUVTÜRK                           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d)</w:t>
      </w:r>
      <w:r w:rsidRPr="00A84609">
        <w:rPr>
          <w:rFonts w:asciiTheme="minorHAnsi" w:hAnsiTheme="minorHAnsi"/>
          <w:sz w:val="22"/>
          <w:szCs w:val="22"/>
        </w:rPr>
        <w:t xml:space="preserve"> ÇEKÜL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3175</wp:posOffset>
            </wp:positionV>
            <wp:extent cx="1166495" cy="114427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495" cy="1144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sz w:val="22"/>
          <w:szCs w:val="22"/>
        </w:rPr>
        <w:t>8</w:t>
      </w:r>
      <w:r w:rsidRPr="00A84609">
        <w:rPr>
          <w:rFonts w:asciiTheme="minorHAnsi" w:hAnsiTheme="minorHAnsi" w:cs="Arial"/>
          <w:sz w:val="22"/>
          <w:szCs w:val="22"/>
        </w:rPr>
        <w:t xml:space="preserve">) 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sz w:val="22"/>
          <w:szCs w:val="22"/>
        </w:rPr>
        <w:t xml:space="preserve">Atatürk’ün eğitim için yurt dışına gönderdiği, dünyanın ilk kadın savaş pilotu olan bu Türk kadınının ismi aşağıdakilerden hangisidir?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Cs w:val="0"/>
          <w:sz w:val="22"/>
          <w:szCs w:val="22"/>
        </w:rPr>
        <w:t>a)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İdil </w:t>
      </w:r>
      <w:proofErr w:type="spellStart"/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>Biret</w:t>
      </w:r>
      <w:proofErr w:type="spellEnd"/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                                 </w:t>
      </w:r>
      <w:r w:rsidRPr="00A84609">
        <w:rPr>
          <w:rFonts w:asciiTheme="minorHAnsi" w:hAnsiTheme="minorHAnsi" w:cs="Arial"/>
          <w:bCs w:val="0"/>
          <w:sz w:val="22"/>
          <w:szCs w:val="22"/>
        </w:rPr>
        <w:t>b)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Sabiha Gökçen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  <w:r w:rsidRPr="00A84609">
        <w:rPr>
          <w:rFonts w:asciiTheme="minorHAnsi" w:hAnsiTheme="minorHAnsi" w:cs="Arial"/>
          <w:bCs w:val="0"/>
          <w:sz w:val="22"/>
          <w:szCs w:val="22"/>
        </w:rPr>
        <w:t>c)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Suna Kan                               </w:t>
      </w:r>
      <w:r w:rsidRPr="00A84609">
        <w:rPr>
          <w:rFonts w:asciiTheme="minorHAnsi" w:hAnsiTheme="minorHAnsi" w:cs="Arial"/>
          <w:bCs w:val="0"/>
          <w:sz w:val="22"/>
          <w:szCs w:val="22"/>
        </w:rPr>
        <w:t>d)</w:t>
      </w:r>
      <w:r w:rsidRPr="00A84609">
        <w:rPr>
          <w:rFonts w:asciiTheme="minorHAnsi" w:hAnsiTheme="minorHAnsi" w:cs="Arial"/>
          <w:b w:val="0"/>
          <w:bCs w:val="0"/>
          <w:sz w:val="22"/>
          <w:szCs w:val="22"/>
        </w:rPr>
        <w:t xml:space="preserve"> Afife Jale</w:t>
      </w:r>
    </w:p>
    <w:p w:rsid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9</w:t>
      </w:r>
      <w:r w:rsidRPr="00A84609">
        <w:rPr>
          <w:rFonts w:asciiTheme="minorHAnsi" w:hAnsiTheme="minorHAnsi"/>
          <w:b/>
          <w:sz w:val="22"/>
          <w:szCs w:val="22"/>
        </w:rPr>
        <w:t xml:space="preserve">) </w:t>
      </w:r>
      <w:r w:rsidRPr="00A8460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A84609">
        <w:rPr>
          <w:rFonts w:asciiTheme="minorHAnsi" w:hAnsiTheme="minorHAnsi"/>
          <w:b/>
          <w:sz w:val="22"/>
          <w:szCs w:val="22"/>
        </w:rPr>
        <w:t>Atatürk’ün “</w:t>
      </w:r>
      <w:r w:rsidRPr="00A84609">
        <w:rPr>
          <w:rFonts w:asciiTheme="minorHAnsi" w:hAnsiTheme="minorHAnsi"/>
          <w:sz w:val="22"/>
          <w:szCs w:val="22"/>
        </w:rPr>
        <w:t>Hayatta en hakiki mürşit ilimdir.</w:t>
      </w:r>
      <w:r w:rsidRPr="00A84609">
        <w:rPr>
          <w:rFonts w:asciiTheme="minorHAnsi" w:hAnsiTheme="minorHAnsi"/>
          <w:b/>
          <w:sz w:val="22"/>
          <w:szCs w:val="22"/>
        </w:rPr>
        <w:t>” sözü aşağıdakilerden hangisine önem verdiğinin göstergesidir?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a)</w:t>
      </w:r>
      <w:r w:rsidRPr="00A84609">
        <w:rPr>
          <w:rFonts w:asciiTheme="minorHAnsi" w:hAnsiTheme="minorHAnsi"/>
          <w:sz w:val="22"/>
          <w:szCs w:val="22"/>
        </w:rPr>
        <w:t xml:space="preserve"> Sanata                                   </w:t>
      </w:r>
      <w:r w:rsidRPr="00A84609">
        <w:rPr>
          <w:rFonts w:asciiTheme="minorHAnsi" w:hAnsiTheme="minorHAnsi"/>
          <w:b/>
          <w:sz w:val="22"/>
          <w:szCs w:val="22"/>
        </w:rPr>
        <w:t>b)</w:t>
      </w:r>
      <w:r w:rsidRPr="00A84609">
        <w:rPr>
          <w:rFonts w:asciiTheme="minorHAnsi" w:hAnsiTheme="minorHAnsi"/>
          <w:sz w:val="22"/>
          <w:szCs w:val="22"/>
        </w:rPr>
        <w:t xml:space="preserve"> Ekonomiye</w:t>
      </w:r>
    </w:p>
    <w:p w:rsid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c)</w:t>
      </w:r>
      <w:r w:rsidRPr="00A84609">
        <w:rPr>
          <w:rFonts w:asciiTheme="minorHAnsi" w:hAnsiTheme="minorHAnsi"/>
          <w:sz w:val="22"/>
          <w:szCs w:val="22"/>
        </w:rPr>
        <w:t xml:space="preserve"> Bilime                                     </w:t>
      </w:r>
      <w:r w:rsidRPr="00A84609">
        <w:rPr>
          <w:rFonts w:asciiTheme="minorHAnsi" w:hAnsiTheme="minorHAnsi"/>
          <w:b/>
          <w:sz w:val="22"/>
          <w:szCs w:val="22"/>
        </w:rPr>
        <w:t>d)</w:t>
      </w:r>
      <w:r w:rsidRPr="00A84609">
        <w:rPr>
          <w:rFonts w:asciiTheme="minorHAnsi" w:hAnsiTheme="minorHAnsi"/>
          <w:sz w:val="22"/>
          <w:szCs w:val="22"/>
        </w:rPr>
        <w:t xml:space="preserve"> Spora</w:t>
      </w:r>
    </w:p>
    <w:p w:rsid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Times New Roman"/>
          <w:b w:val="0"/>
          <w:bCs w:val="0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A84609"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12065</wp:posOffset>
            </wp:positionV>
            <wp:extent cx="2639060" cy="727710"/>
            <wp:effectExtent l="19050" t="0" r="889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sz w:val="22"/>
          <w:szCs w:val="22"/>
        </w:rPr>
        <w:t>10</w:t>
      </w:r>
      <w:r w:rsidRPr="00A84609">
        <w:rPr>
          <w:rFonts w:asciiTheme="minorHAnsi" w:hAnsiTheme="minorHAnsi" w:cs="Arial"/>
          <w:sz w:val="22"/>
          <w:szCs w:val="22"/>
        </w:rPr>
        <w:t xml:space="preserve">) 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bCs/>
          <w:sz w:val="22"/>
          <w:szCs w:val="22"/>
        </w:rPr>
        <w:t xml:space="preserve">Kaynakçada yer alan kitapla ilgili aşağıda verilen bilgilerden hangisi </w:t>
      </w:r>
      <w:r w:rsidRPr="00A84609">
        <w:rPr>
          <w:rFonts w:asciiTheme="minorHAnsi" w:hAnsiTheme="minorHAnsi"/>
          <w:b/>
          <w:bCs/>
          <w:sz w:val="22"/>
          <w:szCs w:val="22"/>
          <w:u w:val="single"/>
        </w:rPr>
        <w:t>yanlıştır</w:t>
      </w:r>
      <w:r w:rsidRPr="00A84609">
        <w:rPr>
          <w:rFonts w:asciiTheme="minorHAnsi" w:hAnsiTheme="minorHAnsi"/>
          <w:b/>
          <w:bCs/>
          <w:sz w:val="22"/>
          <w:szCs w:val="22"/>
        </w:rPr>
        <w:t xml:space="preserve">?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a)</w:t>
      </w:r>
      <w:r w:rsidRPr="00A84609">
        <w:rPr>
          <w:rFonts w:asciiTheme="minorHAnsi" w:hAnsiTheme="minorHAnsi"/>
          <w:sz w:val="22"/>
          <w:szCs w:val="22"/>
        </w:rPr>
        <w:t xml:space="preserve"> Kitap toplam 1998 sayfadır.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b)</w:t>
      </w:r>
      <w:r w:rsidRPr="00A84609">
        <w:rPr>
          <w:rFonts w:asciiTheme="minorHAnsi" w:hAnsiTheme="minorHAnsi"/>
          <w:sz w:val="22"/>
          <w:szCs w:val="22"/>
        </w:rPr>
        <w:t xml:space="preserve"> Kitabın adı “Atatürk’ten </w:t>
      </w:r>
      <w:proofErr w:type="spellStart"/>
      <w:r w:rsidRPr="00A84609">
        <w:rPr>
          <w:rFonts w:asciiTheme="minorHAnsi" w:hAnsiTheme="minorHAnsi"/>
          <w:sz w:val="22"/>
          <w:szCs w:val="22"/>
        </w:rPr>
        <w:t>Anılar”dır</w:t>
      </w:r>
      <w:proofErr w:type="spellEnd"/>
      <w:r w:rsidRPr="00A84609">
        <w:rPr>
          <w:rFonts w:asciiTheme="minorHAnsi" w:hAnsiTheme="minorHAnsi"/>
          <w:sz w:val="22"/>
          <w:szCs w:val="22"/>
        </w:rPr>
        <w:t xml:space="preserve">.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c)</w:t>
      </w:r>
      <w:r w:rsidRPr="00A84609">
        <w:rPr>
          <w:rFonts w:asciiTheme="minorHAnsi" w:hAnsiTheme="minorHAnsi"/>
          <w:sz w:val="22"/>
          <w:szCs w:val="22"/>
        </w:rPr>
        <w:t xml:space="preserve"> Kitabın basım yeri İstanbul’dur. </w:t>
      </w:r>
    </w:p>
    <w:p w:rsidR="00A84609" w:rsidRPr="00A84609" w:rsidRDefault="00A84609" w:rsidP="00A84609">
      <w:pPr>
        <w:pStyle w:val="Default"/>
        <w:rPr>
          <w:rFonts w:asciiTheme="minorHAnsi" w:hAnsiTheme="minorHAnsi"/>
          <w:sz w:val="22"/>
          <w:szCs w:val="22"/>
        </w:rPr>
      </w:pPr>
      <w:r w:rsidRPr="00A84609">
        <w:rPr>
          <w:rFonts w:asciiTheme="minorHAnsi" w:hAnsiTheme="minorHAnsi"/>
          <w:b/>
          <w:sz w:val="22"/>
          <w:szCs w:val="22"/>
        </w:rPr>
        <w:t>d)</w:t>
      </w:r>
      <w:r w:rsidRPr="00A84609">
        <w:rPr>
          <w:rFonts w:asciiTheme="minorHAnsi" w:hAnsiTheme="minorHAnsi"/>
          <w:sz w:val="22"/>
          <w:szCs w:val="22"/>
        </w:rPr>
        <w:t xml:space="preserve"> Kitabın yazarı Kemal Arıburnu’dur. </w:t>
      </w: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A84609" w:rsidRPr="00A84609" w:rsidRDefault="00A84609" w:rsidP="00A84609">
      <w:pPr>
        <w:autoSpaceDE w:val="0"/>
        <w:autoSpaceDN w:val="0"/>
        <w:adjustRightInd w:val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E04120" w:rsidRPr="00A84609" w:rsidRDefault="00A040A5">
      <w:pPr>
        <w:rPr>
          <w:rFonts w:asciiTheme="minorHAnsi" w:hAnsiTheme="minorHAnsi"/>
          <w:sz w:val="22"/>
          <w:szCs w:val="22"/>
        </w:rPr>
      </w:pPr>
      <w:hyperlink r:id="rId10" w:history="1">
        <w:r w:rsidRPr="004D692C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sz w:val="22"/>
          <w:szCs w:val="22"/>
        </w:rPr>
        <w:t xml:space="preserve"> </w:t>
      </w:r>
      <w:bookmarkStart w:id="0" w:name="_GoBack"/>
      <w:bookmarkEnd w:id="0"/>
    </w:p>
    <w:sectPr w:rsidR="00E04120" w:rsidRPr="00A84609" w:rsidSect="00E04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09"/>
    <w:rsid w:val="00056555"/>
    <w:rsid w:val="005648FE"/>
    <w:rsid w:val="007379DB"/>
    <w:rsid w:val="00A040A5"/>
    <w:rsid w:val="00A84609"/>
    <w:rsid w:val="00C6384D"/>
    <w:rsid w:val="00E04120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09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846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4">
    <w:name w:val="Pa14"/>
    <w:basedOn w:val="Default"/>
    <w:next w:val="Default"/>
    <w:rsid w:val="00A84609"/>
    <w:pPr>
      <w:spacing w:line="20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rsid w:val="00A84609"/>
    <w:pPr>
      <w:spacing w:line="201" w:lineRule="atLeast"/>
    </w:pPr>
    <w:rPr>
      <w:rFonts w:cs="Times New Roman"/>
      <w:color w:val="auto"/>
    </w:rPr>
  </w:style>
  <w:style w:type="character" w:customStyle="1" w:styleId="A5">
    <w:name w:val="A5"/>
    <w:rsid w:val="00A84609"/>
    <w:rPr>
      <w:rFonts w:cs="Arial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04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609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8460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Pa14">
    <w:name w:val="Pa14"/>
    <w:basedOn w:val="Default"/>
    <w:next w:val="Default"/>
    <w:rsid w:val="00A84609"/>
    <w:pPr>
      <w:spacing w:line="201" w:lineRule="atLeast"/>
    </w:pPr>
    <w:rPr>
      <w:rFonts w:cs="Times New Roman"/>
      <w:color w:val="auto"/>
    </w:rPr>
  </w:style>
  <w:style w:type="paragraph" w:customStyle="1" w:styleId="Pa10">
    <w:name w:val="Pa10"/>
    <w:basedOn w:val="Default"/>
    <w:next w:val="Default"/>
    <w:rsid w:val="00A84609"/>
    <w:pPr>
      <w:spacing w:line="201" w:lineRule="atLeast"/>
    </w:pPr>
    <w:rPr>
      <w:rFonts w:cs="Times New Roman"/>
      <w:color w:val="auto"/>
    </w:rPr>
  </w:style>
  <w:style w:type="character" w:customStyle="1" w:styleId="A5">
    <w:name w:val="A5"/>
    <w:rsid w:val="00A84609"/>
    <w:rPr>
      <w:rFonts w:cs="Arial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A040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Bilim, Teknoloji ve Toplum Ünite Tekrar Testi</vt:lpstr>
    </vt:vector>
  </TitlesOfParts>
  <Manager>https://www.sorubak.com</Manager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2020-02-24T12:24:00Z</dcterms:created>
  <dcterms:modified xsi:type="dcterms:W3CDTF">2020-02-24T12:24:00Z</dcterms:modified>
  <cp:category>https://www.sorubak.com</cp:category>
</cp:coreProperties>
</file>