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25ECE" w14:textId="77777777" w:rsidR="00822808" w:rsidRPr="00822808" w:rsidRDefault="00822808" w:rsidP="00822808">
      <w:pPr>
        <w:pStyle w:val="NormalWeb"/>
        <w:shd w:val="clear" w:color="auto" w:fill="FFFFFF"/>
        <w:spacing w:before="0" w:beforeAutospacing="0" w:after="120" w:afterAutospacing="0" w:line="360" w:lineRule="atLeast"/>
        <w:rPr>
          <w:rStyle w:val="Vurgu"/>
          <w:i w:val="0"/>
          <w:color w:val="000000"/>
          <w:sz w:val="36"/>
          <w:szCs w:val="27"/>
        </w:rPr>
      </w:pPr>
      <w:r w:rsidRPr="00822808">
        <w:rPr>
          <w:noProof/>
          <w:sz w:val="32"/>
        </w:rPr>
        <w:t xml:space="preserve">            </w:t>
      </w:r>
      <w:r>
        <w:rPr>
          <w:noProof/>
          <w:sz w:val="32"/>
        </w:rPr>
        <w:t xml:space="preserve">                 </w:t>
      </w:r>
      <w:r w:rsidRPr="00822808">
        <w:rPr>
          <w:noProof/>
          <w:sz w:val="32"/>
        </w:rPr>
        <w:t xml:space="preserve">    </w:t>
      </w:r>
      <w:r w:rsidRPr="00822808">
        <w:rPr>
          <w:noProof/>
          <w:sz w:val="32"/>
        </w:rPr>
        <w:drawing>
          <wp:inline distT="0" distB="0" distL="0" distR="0" wp14:anchorId="6C27F5F3" wp14:editId="541357EC">
            <wp:extent cx="2295525" cy="2710584"/>
            <wp:effectExtent l="0" t="0" r="0" b="0"/>
            <wp:docPr id="2" name="Resim 2" descr="Çizgi Film Karakteri Tweety Nin Özellik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Çizgi Film Karakteri Tweety Nin Özellikler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515" cy="2723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BB05F" w14:textId="77777777" w:rsidR="00822808" w:rsidRDefault="00822808" w:rsidP="00822808">
      <w:pPr>
        <w:pStyle w:val="NormalWeb"/>
        <w:shd w:val="clear" w:color="auto" w:fill="FFFFFF"/>
        <w:spacing w:before="0" w:beforeAutospacing="0" w:after="120" w:afterAutospacing="0" w:line="360" w:lineRule="atLeast"/>
        <w:ind w:left="3540"/>
        <w:rPr>
          <w:rStyle w:val="Vurgu"/>
          <w:i w:val="0"/>
          <w:color w:val="000000"/>
          <w:sz w:val="36"/>
          <w:szCs w:val="27"/>
        </w:rPr>
      </w:pPr>
    </w:p>
    <w:p w14:paraId="6959F471" w14:textId="77777777" w:rsidR="008E5499" w:rsidRDefault="004B4BB4" w:rsidP="004B4BB4">
      <w:pPr>
        <w:jc w:val="center"/>
        <w:rPr>
          <w:rStyle w:val="Vurgu"/>
          <w:rFonts w:ascii="Times New Roman" w:eastAsia="Times New Roman" w:hAnsi="Times New Roman" w:cs="Times New Roman"/>
          <w:b/>
          <w:i w:val="0"/>
          <w:color w:val="000000"/>
          <w:sz w:val="40"/>
          <w:szCs w:val="40"/>
          <w:lang w:eastAsia="tr-TR"/>
        </w:rPr>
      </w:pPr>
      <w:proofErr w:type="spellStart"/>
      <w:r w:rsidRPr="008E5499">
        <w:rPr>
          <w:rStyle w:val="Vurgu"/>
          <w:rFonts w:ascii="Times New Roman" w:eastAsia="Times New Roman" w:hAnsi="Times New Roman" w:cs="Times New Roman"/>
          <w:b/>
          <w:i w:val="0"/>
          <w:color w:val="000000"/>
          <w:sz w:val="40"/>
          <w:szCs w:val="40"/>
          <w:lang w:eastAsia="tr-TR"/>
        </w:rPr>
        <w:t>Physical</w:t>
      </w:r>
      <w:proofErr w:type="spellEnd"/>
      <w:r w:rsidRPr="008E5499">
        <w:rPr>
          <w:rStyle w:val="Vurgu"/>
          <w:rFonts w:ascii="Times New Roman" w:eastAsia="Times New Roman" w:hAnsi="Times New Roman" w:cs="Times New Roman"/>
          <w:b/>
          <w:i w:val="0"/>
          <w:color w:val="000000"/>
          <w:sz w:val="40"/>
          <w:szCs w:val="40"/>
          <w:lang w:eastAsia="tr-TR"/>
        </w:rPr>
        <w:t xml:space="preserve"> </w:t>
      </w:r>
      <w:proofErr w:type="spellStart"/>
      <w:r w:rsidRPr="008E5499">
        <w:rPr>
          <w:rStyle w:val="Vurgu"/>
          <w:rFonts w:ascii="Times New Roman" w:eastAsia="Times New Roman" w:hAnsi="Times New Roman" w:cs="Times New Roman"/>
          <w:b/>
          <w:i w:val="0"/>
          <w:color w:val="000000"/>
          <w:sz w:val="40"/>
          <w:szCs w:val="40"/>
          <w:lang w:eastAsia="tr-TR"/>
        </w:rPr>
        <w:t>properties</w:t>
      </w:r>
      <w:proofErr w:type="spellEnd"/>
      <w:r w:rsidRPr="008E5499">
        <w:rPr>
          <w:rStyle w:val="Vurgu"/>
          <w:rFonts w:ascii="Times New Roman" w:eastAsia="Times New Roman" w:hAnsi="Times New Roman" w:cs="Times New Roman"/>
          <w:b/>
          <w:i w:val="0"/>
          <w:color w:val="000000"/>
          <w:sz w:val="40"/>
          <w:szCs w:val="40"/>
          <w:lang w:eastAsia="tr-TR"/>
        </w:rPr>
        <w:t xml:space="preserve"> of </w:t>
      </w:r>
      <w:proofErr w:type="spellStart"/>
      <w:r w:rsidRPr="008E5499">
        <w:rPr>
          <w:rStyle w:val="Vurgu"/>
          <w:rFonts w:ascii="Times New Roman" w:eastAsia="Times New Roman" w:hAnsi="Times New Roman" w:cs="Times New Roman"/>
          <w:b/>
          <w:i w:val="0"/>
          <w:color w:val="000000"/>
          <w:sz w:val="40"/>
          <w:szCs w:val="40"/>
          <w:lang w:eastAsia="tr-TR"/>
        </w:rPr>
        <w:t>Tweety</w:t>
      </w:r>
      <w:proofErr w:type="spellEnd"/>
      <w:r w:rsidRPr="008E5499">
        <w:rPr>
          <w:rStyle w:val="Vurgu"/>
          <w:rFonts w:ascii="Times New Roman" w:eastAsia="Times New Roman" w:hAnsi="Times New Roman" w:cs="Times New Roman"/>
          <w:b/>
          <w:i w:val="0"/>
          <w:color w:val="000000"/>
          <w:sz w:val="40"/>
          <w:szCs w:val="40"/>
          <w:lang w:eastAsia="tr-TR"/>
        </w:rPr>
        <w:t xml:space="preserve"> </w:t>
      </w:r>
    </w:p>
    <w:p w14:paraId="3B0389AA" w14:textId="77777777" w:rsidR="004B4BB4" w:rsidRDefault="004B4BB4" w:rsidP="004B4BB4">
      <w:pPr>
        <w:jc w:val="center"/>
        <w:rPr>
          <w:rFonts w:ascii="Times New Roman" w:hAnsi="Times New Roman" w:cs="Times New Roman"/>
          <w:sz w:val="40"/>
          <w:szCs w:val="40"/>
        </w:rPr>
      </w:pPr>
      <w:r w:rsidRPr="008E5499">
        <w:rPr>
          <w:rStyle w:val="Vurgu"/>
          <w:rFonts w:ascii="Times New Roman" w:eastAsia="Times New Roman" w:hAnsi="Times New Roman" w:cs="Times New Roman"/>
          <w:b/>
          <w:i w:val="0"/>
          <w:color w:val="000000"/>
          <w:sz w:val="40"/>
          <w:szCs w:val="40"/>
          <w:lang w:eastAsia="tr-TR"/>
        </w:rPr>
        <w:t>(</w:t>
      </w:r>
      <w:proofErr w:type="spellStart"/>
      <w:r w:rsidRPr="008E5499">
        <w:rPr>
          <w:rFonts w:ascii="Times New Roman" w:hAnsi="Times New Roman" w:cs="Times New Roman"/>
          <w:sz w:val="40"/>
          <w:szCs w:val="40"/>
        </w:rPr>
        <w:t>Tweety'nin</w:t>
      </w:r>
      <w:proofErr w:type="spellEnd"/>
      <w:r w:rsidRPr="008E5499">
        <w:rPr>
          <w:rFonts w:ascii="Times New Roman" w:hAnsi="Times New Roman" w:cs="Times New Roman"/>
          <w:sz w:val="40"/>
          <w:szCs w:val="40"/>
        </w:rPr>
        <w:t xml:space="preserve"> fiziksel özellikleri)</w:t>
      </w:r>
    </w:p>
    <w:p w14:paraId="11C506D8" w14:textId="77777777" w:rsidR="008E5499" w:rsidRPr="008E5499" w:rsidRDefault="008E5499" w:rsidP="004B4BB4">
      <w:pPr>
        <w:jc w:val="center"/>
        <w:rPr>
          <w:rStyle w:val="Vurgu"/>
          <w:rFonts w:ascii="Times New Roman" w:eastAsia="Times New Roman" w:hAnsi="Times New Roman" w:cs="Times New Roman"/>
          <w:b/>
          <w:i w:val="0"/>
          <w:color w:val="000000"/>
          <w:sz w:val="40"/>
          <w:szCs w:val="40"/>
          <w:lang w:eastAsia="tr-TR"/>
        </w:rPr>
      </w:pPr>
    </w:p>
    <w:p w14:paraId="4EA435E7" w14:textId="77777777" w:rsidR="004B4BB4" w:rsidRPr="008E5499" w:rsidRDefault="004B4BB4" w:rsidP="008E5499">
      <w:pPr>
        <w:pStyle w:val="ListeParagraf"/>
        <w:numPr>
          <w:ilvl w:val="0"/>
          <w:numId w:val="1"/>
        </w:numPr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</w:pPr>
      <w:proofErr w:type="spellStart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Tweety</w:t>
      </w:r>
      <w:proofErr w:type="spellEnd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 xml:space="preserve"> is </w:t>
      </w:r>
      <w:proofErr w:type="spellStart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yellow</w:t>
      </w:r>
      <w:proofErr w:type="spellEnd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 xml:space="preserve"> in </w:t>
      </w:r>
      <w:proofErr w:type="spellStart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color</w:t>
      </w:r>
      <w:proofErr w:type="spellEnd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. (</w:t>
      </w:r>
      <w:r w:rsidRPr="008E5499">
        <w:rPr>
          <w:rFonts w:ascii="Times New Roman" w:hAnsi="Times New Roman" w:cs="Times New Roman"/>
          <w:sz w:val="40"/>
          <w:szCs w:val="40"/>
        </w:rPr>
        <w:t>Tweety sarı renklidir.)</w:t>
      </w:r>
    </w:p>
    <w:p w14:paraId="0CB4C9EB" w14:textId="77777777" w:rsidR="004B4BB4" w:rsidRPr="008E5499" w:rsidRDefault="004B4BB4" w:rsidP="008E5499">
      <w:pPr>
        <w:pStyle w:val="ListeParagraf"/>
        <w:numPr>
          <w:ilvl w:val="0"/>
          <w:numId w:val="1"/>
        </w:numPr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</w:pPr>
      <w:proofErr w:type="spellStart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Tweety</w:t>
      </w:r>
      <w:proofErr w:type="spellEnd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 xml:space="preserve"> is </w:t>
      </w:r>
      <w:proofErr w:type="spellStart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short</w:t>
      </w:r>
      <w:proofErr w:type="spellEnd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. (</w:t>
      </w:r>
      <w:r w:rsidRPr="008E5499">
        <w:rPr>
          <w:rFonts w:ascii="Times New Roman" w:hAnsi="Times New Roman" w:cs="Times New Roman"/>
          <w:sz w:val="40"/>
          <w:szCs w:val="40"/>
        </w:rPr>
        <w:t>Tweety kısa boyludur.)</w:t>
      </w:r>
    </w:p>
    <w:p w14:paraId="0EB2FE89" w14:textId="77777777" w:rsidR="004B4BB4" w:rsidRPr="008E5499" w:rsidRDefault="004B4BB4" w:rsidP="008E5499">
      <w:pPr>
        <w:pStyle w:val="ListeParagraf"/>
        <w:numPr>
          <w:ilvl w:val="0"/>
          <w:numId w:val="1"/>
        </w:numPr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</w:pPr>
      <w:proofErr w:type="spellStart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Tweety</w:t>
      </w:r>
      <w:proofErr w:type="spellEnd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 xml:space="preserve"> has </w:t>
      </w:r>
      <w:proofErr w:type="spellStart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blue</w:t>
      </w:r>
      <w:proofErr w:type="spellEnd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 xml:space="preserve"> </w:t>
      </w:r>
      <w:proofErr w:type="spellStart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eyes</w:t>
      </w:r>
      <w:proofErr w:type="spellEnd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. (</w:t>
      </w:r>
      <w:r w:rsidRPr="008E5499">
        <w:rPr>
          <w:rFonts w:ascii="Times New Roman" w:hAnsi="Times New Roman" w:cs="Times New Roman"/>
          <w:sz w:val="40"/>
          <w:szCs w:val="40"/>
        </w:rPr>
        <w:t>Tweety mavi gözlüdür.)</w:t>
      </w:r>
    </w:p>
    <w:p w14:paraId="03DB9029" w14:textId="77777777" w:rsidR="004B4BB4" w:rsidRPr="008E5499" w:rsidRDefault="004B4BB4" w:rsidP="008E5499">
      <w:pPr>
        <w:pStyle w:val="ListeParagraf"/>
        <w:numPr>
          <w:ilvl w:val="0"/>
          <w:numId w:val="1"/>
        </w:numPr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</w:pPr>
      <w:proofErr w:type="spellStart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Its</w:t>
      </w:r>
      <w:proofErr w:type="spellEnd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 xml:space="preserve"> body is </w:t>
      </w:r>
      <w:proofErr w:type="spellStart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small</w:t>
      </w:r>
      <w:proofErr w:type="spellEnd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. (</w:t>
      </w:r>
      <w:r w:rsidRPr="008E5499">
        <w:rPr>
          <w:rFonts w:ascii="Times New Roman" w:hAnsi="Times New Roman" w:cs="Times New Roman"/>
          <w:sz w:val="40"/>
          <w:szCs w:val="40"/>
        </w:rPr>
        <w:t>Vücudu küçüktür.)</w:t>
      </w:r>
    </w:p>
    <w:p w14:paraId="193625D3" w14:textId="77777777" w:rsidR="004B4BB4" w:rsidRPr="008E5499" w:rsidRDefault="004B4BB4" w:rsidP="008E5499">
      <w:pPr>
        <w:pStyle w:val="ListeParagraf"/>
        <w:numPr>
          <w:ilvl w:val="0"/>
          <w:numId w:val="1"/>
        </w:numPr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</w:pPr>
      <w:proofErr w:type="spellStart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They</w:t>
      </w:r>
      <w:proofErr w:type="spellEnd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 xml:space="preserve"> </w:t>
      </w:r>
      <w:proofErr w:type="spellStart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have</w:t>
      </w:r>
      <w:proofErr w:type="spellEnd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 xml:space="preserve"> </w:t>
      </w:r>
      <w:proofErr w:type="spellStart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huge</w:t>
      </w:r>
      <w:proofErr w:type="spellEnd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 xml:space="preserve"> </w:t>
      </w:r>
      <w:proofErr w:type="spellStart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orange</w:t>
      </w:r>
      <w:proofErr w:type="spellEnd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 xml:space="preserve"> </w:t>
      </w:r>
      <w:proofErr w:type="spellStart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feet</w:t>
      </w:r>
      <w:proofErr w:type="spellEnd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. (</w:t>
      </w:r>
      <w:r w:rsidRPr="008E5499">
        <w:rPr>
          <w:rFonts w:ascii="Times New Roman" w:hAnsi="Times New Roman" w:cs="Times New Roman"/>
          <w:sz w:val="40"/>
          <w:szCs w:val="40"/>
        </w:rPr>
        <w:t>Kocaman turuncu ayakları vardır.)</w:t>
      </w:r>
    </w:p>
    <w:p w14:paraId="4D55DA95" w14:textId="77777777" w:rsidR="004B4BB4" w:rsidRPr="008E5499" w:rsidRDefault="004B4BB4" w:rsidP="008E5499">
      <w:pPr>
        <w:pStyle w:val="ListeParagraf"/>
        <w:numPr>
          <w:ilvl w:val="0"/>
          <w:numId w:val="1"/>
        </w:numPr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</w:pPr>
      <w:proofErr w:type="spellStart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Tweety</w:t>
      </w:r>
      <w:proofErr w:type="spellEnd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 xml:space="preserve"> </w:t>
      </w:r>
      <w:proofErr w:type="spellStart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likes</w:t>
      </w:r>
      <w:proofErr w:type="spellEnd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 xml:space="preserve"> </w:t>
      </w:r>
      <w:proofErr w:type="spellStart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to</w:t>
      </w:r>
      <w:proofErr w:type="spellEnd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 xml:space="preserve"> listen </w:t>
      </w:r>
      <w:proofErr w:type="spellStart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to</w:t>
      </w:r>
      <w:proofErr w:type="spellEnd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 xml:space="preserve"> </w:t>
      </w:r>
      <w:proofErr w:type="spellStart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music</w:t>
      </w:r>
      <w:proofErr w:type="spellEnd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 xml:space="preserve"> </w:t>
      </w:r>
      <w:proofErr w:type="spellStart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and</w:t>
      </w:r>
      <w:proofErr w:type="spellEnd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 xml:space="preserve"> </w:t>
      </w:r>
      <w:proofErr w:type="spellStart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sing</w:t>
      </w:r>
      <w:proofErr w:type="spellEnd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. (</w:t>
      </w:r>
      <w:r w:rsidRPr="008E5499">
        <w:rPr>
          <w:rFonts w:ascii="Times New Roman" w:hAnsi="Times New Roman" w:cs="Times New Roman"/>
          <w:sz w:val="40"/>
          <w:szCs w:val="40"/>
        </w:rPr>
        <w:t>Tweety müzik dinlemeyi şarkı söylemeyi sever.)</w:t>
      </w:r>
    </w:p>
    <w:p w14:paraId="71AF522E" w14:textId="77777777" w:rsidR="008E5499" w:rsidRPr="008E5499" w:rsidRDefault="004B4BB4" w:rsidP="008E549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proofErr w:type="spellStart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Tweety</w:t>
      </w:r>
      <w:proofErr w:type="spellEnd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 xml:space="preserve"> is a </w:t>
      </w:r>
      <w:proofErr w:type="spellStart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cute</w:t>
      </w:r>
      <w:proofErr w:type="spellEnd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 xml:space="preserve"> </w:t>
      </w:r>
      <w:proofErr w:type="spellStart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romantic</w:t>
      </w:r>
      <w:proofErr w:type="spellEnd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 xml:space="preserve"> </w:t>
      </w:r>
      <w:proofErr w:type="spellStart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beautiful</w:t>
      </w:r>
      <w:proofErr w:type="spellEnd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 xml:space="preserve"> </w:t>
      </w:r>
      <w:proofErr w:type="spellStart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one</w:t>
      </w:r>
      <w:proofErr w:type="spellEnd"/>
      <w:r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.</w:t>
      </w:r>
      <w:r w:rsidR="008E5499" w:rsidRPr="008E5499">
        <w:rPr>
          <w:rStyle w:val="Vurgu"/>
          <w:rFonts w:ascii="Times New Roman" w:eastAsia="Times New Roman" w:hAnsi="Times New Roman" w:cs="Times New Roman"/>
          <w:i w:val="0"/>
          <w:color w:val="000000"/>
          <w:sz w:val="40"/>
          <w:szCs w:val="40"/>
          <w:lang w:eastAsia="tr-TR"/>
        </w:rPr>
        <w:t>(</w:t>
      </w:r>
      <w:r w:rsidR="008E5499" w:rsidRPr="008E5499">
        <w:rPr>
          <w:rFonts w:ascii="Times New Roman" w:hAnsi="Times New Roman" w:cs="Times New Roman"/>
          <w:sz w:val="40"/>
          <w:szCs w:val="40"/>
        </w:rPr>
        <w:t xml:space="preserve"> Tweety sevimli romantik güzel biridir.)</w:t>
      </w:r>
    </w:p>
    <w:p w14:paraId="6DF0968F" w14:textId="77777777" w:rsidR="003661FF" w:rsidRPr="004B4BB4" w:rsidRDefault="003661FF">
      <w:pPr>
        <w:rPr>
          <w:rStyle w:val="Vurgu"/>
          <w:rFonts w:ascii="Times New Roman" w:eastAsia="Times New Roman" w:hAnsi="Times New Roman" w:cs="Times New Roman"/>
          <w:i w:val="0"/>
          <w:color w:val="000000"/>
          <w:sz w:val="24"/>
          <w:szCs w:val="27"/>
          <w:lang w:eastAsia="tr-TR"/>
        </w:rPr>
      </w:pPr>
    </w:p>
    <w:p w14:paraId="41CCE2DC" w14:textId="77777777" w:rsidR="004B4BB4" w:rsidRDefault="004B4BB4">
      <w:pPr>
        <w:rPr>
          <w:rStyle w:val="Vurgu"/>
          <w:rFonts w:ascii="Times New Roman" w:eastAsia="Times New Roman" w:hAnsi="Times New Roman" w:cs="Times New Roman"/>
          <w:i w:val="0"/>
          <w:color w:val="000000"/>
          <w:sz w:val="56"/>
          <w:szCs w:val="27"/>
          <w:lang w:eastAsia="tr-TR"/>
        </w:rPr>
      </w:pPr>
    </w:p>
    <w:sectPr w:rsidR="004B4BB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F2522" w14:textId="77777777" w:rsidR="001949D2" w:rsidRDefault="001949D2" w:rsidP="004B4BB4">
      <w:pPr>
        <w:spacing w:after="0" w:line="240" w:lineRule="auto"/>
      </w:pPr>
      <w:r>
        <w:separator/>
      </w:r>
    </w:p>
  </w:endnote>
  <w:endnote w:type="continuationSeparator" w:id="0">
    <w:p w14:paraId="575C9045" w14:textId="77777777" w:rsidR="001949D2" w:rsidRDefault="001949D2" w:rsidP="004B4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B7751" w14:textId="126562E5" w:rsidR="004B4BB4" w:rsidRDefault="004B4BB4" w:rsidP="004B4BB4">
    <w:pPr>
      <w:pStyle w:val="AltBilgi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E5DBE" w14:textId="77777777" w:rsidR="001949D2" w:rsidRDefault="001949D2" w:rsidP="004B4BB4">
      <w:pPr>
        <w:spacing w:after="0" w:line="240" w:lineRule="auto"/>
      </w:pPr>
      <w:r>
        <w:separator/>
      </w:r>
    </w:p>
  </w:footnote>
  <w:footnote w:type="continuationSeparator" w:id="0">
    <w:p w14:paraId="74A983D0" w14:textId="77777777" w:rsidR="001949D2" w:rsidRDefault="001949D2" w:rsidP="004B4B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2E6260"/>
    <w:multiLevelType w:val="hybridMultilevel"/>
    <w:tmpl w:val="9D262960"/>
    <w:lvl w:ilvl="0" w:tplc="2E76E1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449"/>
    <w:rsid w:val="001949D2"/>
    <w:rsid w:val="003661FF"/>
    <w:rsid w:val="004B4BB4"/>
    <w:rsid w:val="00822808"/>
    <w:rsid w:val="008C6449"/>
    <w:rsid w:val="008E5499"/>
    <w:rsid w:val="00A27648"/>
    <w:rsid w:val="00AE5533"/>
    <w:rsid w:val="00D54EEC"/>
    <w:rsid w:val="00D570A5"/>
    <w:rsid w:val="00E72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E603F"/>
  <w15:chartTrackingRefBased/>
  <w15:docId w15:val="{E44470B8-2E47-4C19-8E98-5958B6B29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22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822808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72B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2B8B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4B4B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B4BB4"/>
  </w:style>
  <w:style w:type="paragraph" w:styleId="AltBilgi">
    <w:name w:val="footer"/>
    <w:basedOn w:val="Normal"/>
    <w:link w:val="AltBilgiChar"/>
    <w:uiPriority w:val="99"/>
    <w:unhideWhenUsed/>
    <w:rsid w:val="004B4B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B4BB4"/>
  </w:style>
  <w:style w:type="paragraph" w:styleId="ListeParagraf">
    <w:name w:val="List Paragraph"/>
    <w:basedOn w:val="Normal"/>
    <w:uiPriority w:val="34"/>
    <w:qFormat/>
    <w:rsid w:val="008E54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8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439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2021-05-25T19:31:00Z</cp:lastPrinted>
  <dcterms:created xsi:type="dcterms:W3CDTF">2021-05-27T07:26:00Z</dcterms:created>
  <dcterms:modified xsi:type="dcterms:W3CDTF">2021-05-27T07:26:00Z</dcterms:modified>
  <cp:category>https://www.sorubak.com</cp:category>
</cp:coreProperties>
</file>