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5F9" w:rsidRPr="005C65F9" w:rsidRDefault="005C65F9" w:rsidP="005C65F9">
      <w:pPr>
        <w:pStyle w:val="NormalWeb"/>
        <w:spacing w:before="0" w:beforeAutospacing="0" w:after="0" w:afterAutospacing="0"/>
        <w:textAlignment w:val="baseline"/>
        <w:rPr>
          <w:sz w:val="28"/>
          <w:szCs w:val="28"/>
        </w:rPr>
      </w:pPr>
      <w:r w:rsidRPr="005C65F9">
        <w:rPr>
          <w:rFonts w:ascii="Comic Sans MS" w:eastAsiaTheme="minorEastAsia" w:hAnsi="Comic Sans MS" w:cs="Arial"/>
          <w:color w:val="FF0000"/>
          <w:kern w:val="24"/>
          <w:sz w:val="28"/>
          <w:szCs w:val="28"/>
          <w:u w:val="single"/>
        </w:rPr>
        <w:t>1)</w:t>
      </w:r>
      <w:r w:rsidRPr="005C65F9">
        <w:rPr>
          <w:rFonts w:ascii="Comic Sans MS" w:eastAsiaTheme="minorEastAsia" w:hAnsi="Comic Sans MS" w:cs="Arial"/>
          <w:b/>
          <w:bCs/>
          <w:color w:val="FF0000"/>
          <w:kern w:val="24"/>
          <w:sz w:val="28"/>
          <w:szCs w:val="28"/>
          <w:u w:val="single"/>
        </w:rPr>
        <w:t>Amasya Genelgesi</w:t>
      </w:r>
    </w:p>
    <w:p w:rsidR="005C65F9" w:rsidRPr="005C65F9" w:rsidRDefault="005C65F9" w:rsidP="005C65F9">
      <w:pPr>
        <w:pStyle w:val="NormalWeb"/>
        <w:spacing w:before="0" w:beforeAutospacing="0" w:after="0" w:afterAutospacing="0"/>
        <w:textAlignment w:val="baseline"/>
        <w:rPr>
          <w:sz w:val="28"/>
          <w:szCs w:val="28"/>
        </w:rPr>
      </w:pPr>
      <w:r w:rsidRPr="005C65F9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</w:rPr>
        <w:t>Bu genelgeye göre;</w:t>
      </w:r>
    </w:p>
    <w:p w:rsidR="005C65F9" w:rsidRPr="005C65F9" w:rsidRDefault="005C65F9" w:rsidP="005C65F9">
      <w:pPr>
        <w:pStyle w:val="ListeParagraf"/>
        <w:numPr>
          <w:ilvl w:val="0"/>
          <w:numId w:val="1"/>
        </w:numPr>
        <w:ind w:left="0" w:firstLine="0"/>
        <w:textAlignment w:val="baseline"/>
        <w:rPr>
          <w:sz w:val="28"/>
          <w:szCs w:val="28"/>
        </w:rPr>
      </w:pPr>
      <w:r w:rsidRPr="005C65F9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</w:rPr>
        <w:t>Vatanın tehlikede olduğu,</w:t>
      </w:r>
    </w:p>
    <w:p w:rsidR="005C65F9" w:rsidRPr="005C65F9" w:rsidRDefault="005C65F9" w:rsidP="005C65F9">
      <w:pPr>
        <w:pStyle w:val="ListeParagraf"/>
        <w:numPr>
          <w:ilvl w:val="0"/>
          <w:numId w:val="1"/>
        </w:numPr>
        <w:ind w:left="0" w:firstLine="0"/>
        <w:textAlignment w:val="baseline"/>
        <w:rPr>
          <w:sz w:val="28"/>
          <w:szCs w:val="28"/>
        </w:rPr>
      </w:pPr>
      <w:r w:rsidRPr="005C65F9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</w:rPr>
        <w:t>İstanbul’ da hükümetin görevini gerektiği gibi yapmadığı,</w:t>
      </w:r>
    </w:p>
    <w:p w:rsidR="005C65F9" w:rsidRPr="005C65F9" w:rsidRDefault="005C65F9" w:rsidP="005C65F9">
      <w:pPr>
        <w:pStyle w:val="ListeParagraf"/>
        <w:numPr>
          <w:ilvl w:val="0"/>
          <w:numId w:val="1"/>
        </w:numPr>
        <w:ind w:left="0" w:firstLine="0"/>
        <w:textAlignment w:val="baseline"/>
        <w:rPr>
          <w:sz w:val="28"/>
          <w:szCs w:val="28"/>
        </w:rPr>
      </w:pPr>
      <w:r w:rsidRPr="005C65F9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</w:rPr>
        <w:t>Vatanı ve milletin bağımsızlığını yine milletin kendisinin kurtaracağı belirtilmiştir.</w:t>
      </w:r>
    </w:p>
    <w:p w:rsidR="005C65F9" w:rsidRPr="005C65F9" w:rsidRDefault="005C65F9" w:rsidP="005C65F9">
      <w:pPr>
        <w:pStyle w:val="NormalWeb"/>
        <w:spacing w:before="0" w:beforeAutospacing="0" w:after="0" w:afterAutospacing="0"/>
        <w:textAlignment w:val="baseline"/>
        <w:rPr>
          <w:sz w:val="28"/>
          <w:szCs w:val="28"/>
        </w:rPr>
      </w:pPr>
      <w:r w:rsidRPr="005C65F9">
        <w:rPr>
          <w:rFonts w:ascii="Comic Sans MS" w:eastAsiaTheme="minorEastAsia" w:hAnsi="Comic Sans MS" w:cs="Arial"/>
          <w:color w:val="000000" w:themeColor="text1"/>
          <w:kern w:val="24"/>
          <w:sz w:val="28"/>
          <w:szCs w:val="28"/>
        </w:rPr>
        <w:tab/>
      </w:r>
    </w:p>
    <w:p w:rsidR="005C65F9" w:rsidRDefault="005C65F9" w:rsidP="005C65F9">
      <w:pPr>
        <w:pStyle w:val="NormalWeb"/>
        <w:spacing w:before="0" w:beforeAutospacing="0" w:after="0" w:afterAutospacing="0"/>
        <w:textAlignment w:val="baseline"/>
        <w:rPr>
          <w:rFonts w:ascii="Comic Sans MS" w:eastAsiaTheme="minorEastAsia" w:hAnsi="Comic Sans MS" w:cs="Arial"/>
          <w:color w:val="FF0000"/>
          <w:kern w:val="24"/>
          <w:sz w:val="28"/>
          <w:szCs w:val="28"/>
        </w:rPr>
      </w:pPr>
      <w:r w:rsidRPr="005C65F9">
        <w:rPr>
          <w:rFonts w:ascii="Comic Sans MS" w:eastAsiaTheme="minorEastAsia" w:hAnsi="Comic Sans MS" w:cs="Arial"/>
          <w:color w:val="FF0000"/>
          <w:kern w:val="24"/>
          <w:sz w:val="28"/>
          <w:szCs w:val="28"/>
        </w:rPr>
        <w:t xml:space="preserve">****Amasya Genelgesi ile Kurtuluş Savaşı’ </w:t>
      </w:r>
      <w:proofErr w:type="spellStart"/>
      <w:r w:rsidRPr="005C65F9">
        <w:rPr>
          <w:rFonts w:ascii="Comic Sans MS" w:eastAsiaTheme="minorEastAsia" w:hAnsi="Comic Sans MS" w:cs="Arial"/>
          <w:color w:val="FF0000"/>
          <w:kern w:val="24"/>
          <w:sz w:val="28"/>
          <w:szCs w:val="28"/>
        </w:rPr>
        <w:t>nın</w:t>
      </w:r>
      <w:proofErr w:type="spellEnd"/>
      <w:r w:rsidRPr="005C65F9">
        <w:rPr>
          <w:rFonts w:ascii="Comic Sans MS" w:eastAsiaTheme="minorEastAsia" w:hAnsi="Comic Sans MS" w:cs="Arial"/>
          <w:color w:val="FF0000"/>
          <w:kern w:val="24"/>
          <w:sz w:val="28"/>
          <w:szCs w:val="28"/>
        </w:rPr>
        <w:t xml:space="preserve"> ‘’</w:t>
      </w:r>
      <w:r w:rsidRPr="005C65F9">
        <w:rPr>
          <w:rFonts w:ascii="Comic Sans MS" w:eastAsiaTheme="minorEastAsia" w:hAnsi="Comic Sans MS" w:cs="Arial"/>
          <w:b/>
          <w:bCs/>
          <w:color w:val="FF0000"/>
          <w:kern w:val="24"/>
          <w:sz w:val="28"/>
          <w:szCs w:val="28"/>
          <w:u w:val="single"/>
        </w:rPr>
        <w:t xml:space="preserve">nedeni, amacı ve yöntemi’’ </w:t>
      </w:r>
      <w:r w:rsidRPr="005C65F9">
        <w:rPr>
          <w:rFonts w:ascii="Comic Sans MS" w:eastAsiaTheme="minorEastAsia" w:hAnsi="Comic Sans MS" w:cs="Arial"/>
          <w:color w:val="FF0000"/>
          <w:kern w:val="24"/>
          <w:sz w:val="28"/>
          <w:szCs w:val="28"/>
        </w:rPr>
        <w:t>dile getirilmiştir.</w:t>
      </w:r>
    </w:p>
    <w:p w:rsidR="005C65F9" w:rsidRPr="005C65F9" w:rsidRDefault="005C65F9" w:rsidP="005C65F9">
      <w:pPr>
        <w:pStyle w:val="NormalWeb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5C65F9" w:rsidRPr="005C65F9" w:rsidRDefault="005C65F9" w:rsidP="005C65F9">
      <w:pPr>
        <w:pStyle w:val="NormalWeb"/>
        <w:spacing w:before="0" w:beforeAutospacing="0" w:after="0" w:afterAutospacing="0"/>
        <w:textAlignment w:val="baseline"/>
        <w:rPr>
          <w:sz w:val="28"/>
          <w:szCs w:val="28"/>
        </w:rPr>
      </w:pPr>
      <w:r w:rsidRPr="005C65F9">
        <w:rPr>
          <w:rFonts w:ascii="Comic Sans MS" w:hAnsi="Comic Sans MS" w:cs="Arial"/>
          <w:b/>
          <w:bCs/>
          <w:color w:val="FF0000"/>
          <w:kern w:val="24"/>
          <w:sz w:val="28"/>
          <w:szCs w:val="28"/>
          <w:u w:val="single"/>
        </w:rPr>
        <w:t>2)</w:t>
      </w:r>
      <w:r>
        <w:rPr>
          <w:rFonts w:ascii="Comic Sans MS" w:hAnsi="Comic Sans MS" w:cs="Arial"/>
          <w:b/>
          <w:bCs/>
          <w:color w:val="FF0000"/>
          <w:kern w:val="24"/>
          <w:sz w:val="28"/>
          <w:szCs w:val="28"/>
          <w:u w:val="single"/>
        </w:rPr>
        <w:t xml:space="preserve"> </w:t>
      </w:r>
      <w:r w:rsidRPr="005C65F9">
        <w:rPr>
          <w:rFonts w:ascii="Comic Sans MS" w:hAnsi="Comic Sans MS" w:cs="Arial"/>
          <w:b/>
          <w:bCs/>
          <w:color w:val="FF0000"/>
          <w:kern w:val="24"/>
          <w:sz w:val="28"/>
          <w:szCs w:val="28"/>
          <w:u w:val="single"/>
        </w:rPr>
        <w:t>Erzurum Kongresi</w:t>
      </w:r>
      <w:r w:rsidRPr="005C65F9">
        <w:rPr>
          <w:rFonts w:ascii="Comic Sans MS" w:hAnsi="Comic Sans MS" w:cs="Arial"/>
          <w:b/>
          <w:bCs/>
          <w:color w:val="FF0000"/>
          <w:kern w:val="24"/>
          <w:sz w:val="28"/>
          <w:szCs w:val="28"/>
        </w:rPr>
        <w:t xml:space="preserve"> (</w:t>
      </w:r>
      <w:r w:rsidRPr="005C65F9">
        <w:rPr>
          <w:rFonts w:ascii="Comic Sans MS" w:hAnsi="Comic Sans MS" w:cs="Arial"/>
          <w:color w:val="FF0000"/>
          <w:kern w:val="24"/>
          <w:sz w:val="28"/>
          <w:szCs w:val="28"/>
        </w:rPr>
        <w:t>23 Temmuz 1919)</w:t>
      </w:r>
    </w:p>
    <w:p w:rsidR="005C65F9" w:rsidRDefault="005C65F9" w:rsidP="005C65F9">
      <w:pPr>
        <w:pStyle w:val="NormalWeb"/>
        <w:spacing w:before="0" w:beforeAutospacing="0" w:after="0" w:afterAutospacing="0"/>
        <w:jc w:val="both"/>
        <w:textAlignment w:val="baseline"/>
        <w:rPr>
          <w:rFonts w:ascii="Comic Sans MS" w:hAnsi="Comic Sans MS" w:cs="Arial"/>
          <w:color w:val="000000"/>
          <w:kern w:val="24"/>
          <w:sz w:val="28"/>
          <w:szCs w:val="28"/>
        </w:rPr>
      </w:pPr>
      <w:r w:rsidRPr="005C65F9">
        <w:rPr>
          <w:rFonts w:ascii="Comic Sans MS" w:hAnsi="Comic Sans MS" w:cs="Arial"/>
          <w:color w:val="000000"/>
          <w:kern w:val="24"/>
          <w:sz w:val="28"/>
          <w:szCs w:val="28"/>
        </w:rPr>
        <w:tab/>
        <w:t>Kongrede işgallere karşı halkı bilinçlendirmek ve örgütlemek adına kararlar alınmıştır.</w:t>
      </w:r>
    </w:p>
    <w:p w:rsidR="005C65F9" w:rsidRPr="005C65F9" w:rsidRDefault="005C65F9" w:rsidP="005C65F9">
      <w:pPr>
        <w:pStyle w:val="NormalWeb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C65F9" w:rsidRPr="005C65F9" w:rsidRDefault="005C65F9" w:rsidP="005C65F9">
      <w:pPr>
        <w:pStyle w:val="NormalWeb"/>
        <w:spacing w:before="0" w:beforeAutospacing="0" w:after="0" w:afterAutospacing="0"/>
        <w:textAlignment w:val="baseline"/>
        <w:rPr>
          <w:sz w:val="28"/>
          <w:szCs w:val="28"/>
        </w:rPr>
      </w:pPr>
      <w:r w:rsidRPr="005C65F9">
        <w:rPr>
          <w:rFonts w:ascii="Comic Sans MS" w:hAnsi="Comic Sans MS" w:cs="Arial"/>
          <w:color w:val="FF0000"/>
          <w:kern w:val="24"/>
          <w:sz w:val="28"/>
          <w:szCs w:val="28"/>
        </w:rPr>
        <w:t>3</w:t>
      </w:r>
      <w:r w:rsidRPr="005C65F9">
        <w:rPr>
          <w:rFonts w:ascii="Comic Sans MS" w:hAnsi="Comic Sans MS" w:cs="Arial"/>
          <w:b/>
          <w:bCs/>
          <w:color w:val="FF0000"/>
          <w:kern w:val="24"/>
          <w:sz w:val="28"/>
          <w:szCs w:val="28"/>
          <w:u w:val="single"/>
        </w:rPr>
        <w:t>)</w:t>
      </w:r>
      <w:r>
        <w:rPr>
          <w:rFonts w:ascii="Comic Sans MS" w:hAnsi="Comic Sans MS" w:cs="Arial"/>
          <w:b/>
          <w:bCs/>
          <w:color w:val="FF0000"/>
          <w:kern w:val="24"/>
          <w:sz w:val="28"/>
          <w:szCs w:val="28"/>
          <w:u w:val="single"/>
        </w:rPr>
        <w:t xml:space="preserve"> </w:t>
      </w:r>
      <w:bookmarkStart w:id="0" w:name="_GoBack"/>
      <w:bookmarkEnd w:id="0"/>
      <w:r w:rsidRPr="005C65F9">
        <w:rPr>
          <w:rFonts w:ascii="Comic Sans MS" w:hAnsi="Comic Sans MS" w:cs="Arial"/>
          <w:b/>
          <w:bCs/>
          <w:color w:val="FF0000"/>
          <w:kern w:val="24"/>
          <w:sz w:val="28"/>
          <w:szCs w:val="28"/>
          <w:u w:val="single"/>
        </w:rPr>
        <w:t>Sivas Kongresi</w:t>
      </w:r>
      <w:r w:rsidRPr="005C65F9">
        <w:rPr>
          <w:rFonts w:ascii="Comic Sans MS" w:hAnsi="Comic Sans MS" w:cs="Arial"/>
          <w:b/>
          <w:bCs/>
          <w:color w:val="FF0000"/>
          <w:kern w:val="24"/>
          <w:sz w:val="28"/>
          <w:szCs w:val="28"/>
        </w:rPr>
        <w:t xml:space="preserve"> (</w:t>
      </w:r>
      <w:r w:rsidRPr="005C65F9">
        <w:rPr>
          <w:rFonts w:ascii="Comic Sans MS" w:hAnsi="Comic Sans MS" w:cs="Arial"/>
          <w:color w:val="FF0000"/>
          <w:kern w:val="24"/>
          <w:sz w:val="28"/>
          <w:szCs w:val="28"/>
        </w:rPr>
        <w:t>4 Eylül 1919)</w:t>
      </w:r>
    </w:p>
    <w:p w:rsidR="005C65F9" w:rsidRPr="005C65F9" w:rsidRDefault="005C65F9" w:rsidP="005C65F9">
      <w:pPr>
        <w:pStyle w:val="NormalWeb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C65F9">
        <w:rPr>
          <w:rFonts w:ascii="Comic Sans MS" w:hAnsi="Comic Sans MS" w:cs="Arial"/>
          <w:color w:val="000000"/>
          <w:kern w:val="24"/>
          <w:sz w:val="28"/>
          <w:szCs w:val="28"/>
        </w:rPr>
        <w:tab/>
        <w:t>Burada da vatanın bütün olduğu, asla bölünemeyeceği, vatanın kurtuluşuna kadar hep birlikte mücadele edileceği tekrar dile getirildi.</w:t>
      </w:r>
    </w:p>
    <w:p w:rsidR="00F90587" w:rsidRPr="005C65F9" w:rsidRDefault="00F90587" w:rsidP="005C65F9">
      <w:pPr>
        <w:rPr>
          <w:sz w:val="28"/>
          <w:szCs w:val="28"/>
        </w:rPr>
      </w:pPr>
    </w:p>
    <w:sectPr w:rsidR="00F90587" w:rsidRPr="005C65F9" w:rsidSect="005C65F9">
      <w:pgSz w:w="11906" w:h="16838"/>
      <w:pgMar w:top="709" w:right="566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E2DBF"/>
    <w:multiLevelType w:val="hybridMultilevel"/>
    <w:tmpl w:val="64244FEA"/>
    <w:lvl w:ilvl="0" w:tplc="24CC1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2CD8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5047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94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A9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A3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C9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5A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089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E3B7A99"/>
    <w:multiLevelType w:val="hybridMultilevel"/>
    <w:tmpl w:val="395874EA"/>
    <w:lvl w:ilvl="0" w:tplc="D7AC7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00D0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7461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748A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4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4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E8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4C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C43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65F9"/>
    <w:rsid w:val="000E76A5"/>
    <w:rsid w:val="005C65F9"/>
    <w:rsid w:val="00B8267D"/>
    <w:rsid w:val="00BA76CC"/>
    <w:rsid w:val="00CD7BD0"/>
    <w:rsid w:val="00F90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6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6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C65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85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4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0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5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1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2020-12-11T08:18:00Z</dcterms:created>
  <dcterms:modified xsi:type="dcterms:W3CDTF">2020-12-12T11:14:00Z</dcterms:modified>
</cp:coreProperties>
</file>