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8" w:type="dxa"/>
        <w:tblLook w:val="04A0"/>
      </w:tblPr>
      <w:tblGrid>
        <w:gridCol w:w="5310"/>
        <w:gridCol w:w="5458"/>
      </w:tblGrid>
      <w:tr w:rsidR="009077B8" w:rsidTr="00681C86">
        <w:tc>
          <w:tcPr>
            <w:tcW w:w="10768" w:type="dxa"/>
            <w:gridSpan w:val="2"/>
          </w:tcPr>
          <w:p w:rsidR="009077B8" w:rsidRDefault="009F7DFA" w:rsidP="009077B8">
            <w:pPr>
              <w:jc w:val="center"/>
            </w:pPr>
            <w:r>
              <w:t xml:space="preserve">4.SINIF </w:t>
            </w:r>
            <w:r w:rsidR="009077B8">
              <w:t>KONU TESTİ</w:t>
            </w:r>
          </w:p>
          <w:p w:rsidR="009077B8" w:rsidRDefault="009077B8" w:rsidP="009077B8">
            <w:pPr>
              <w:jc w:val="center"/>
            </w:pPr>
            <w:r>
              <w:t>İNSAN HAKLARI, YURTTAŞLIK VE DEMOKRAS</w:t>
            </w:r>
            <w:r w:rsidR="009F7DFA">
              <w:t>İ</w:t>
            </w:r>
          </w:p>
          <w:p w:rsidR="009F7DFA" w:rsidRDefault="009F7DFA" w:rsidP="009077B8">
            <w:pPr>
              <w:jc w:val="center"/>
            </w:pPr>
          </w:p>
          <w:p w:rsidR="009077B8" w:rsidRPr="009077B8" w:rsidRDefault="009077B8" w:rsidP="009077B8">
            <w:pPr>
              <w:rPr>
                <w:rFonts w:ascii="ALFABET98" w:hAnsi="ALFABET98" w:cstheme="minorHAnsi"/>
                <w:sz w:val="20"/>
                <w:szCs w:val="20"/>
              </w:rPr>
            </w:pPr>
            <w:r w:rsidRPr="009077B8">
              <w:rPr>
                <w:rFonts w:ascii="ALFABET98" w:hAnsi="ALFABET98" w:cstheme="minorHAnsi"/>
                <w:bCs/>
                <w:sz w:val="20"/>
                <w:szCs w:val="20"/>
              </w:rPr>
              <w:t>İnsan Olmak</w:t>
            </w:r>
            <w:r>
              <w:rPr>
                <w:rFonts w:ascii="ALFABET98" w:hAnsi="ALFABET98" w:cstheme="minorHAnsi"/>
                <w:bCs/>
                <w:sz w:val="20"/>
                <w:szCs w:val="20"/>
              </w:rPr>
              <w:t>-Doğuştan gelen haklarımız</w:t>
            </w:r>
            <w:r w:rsidR="009F7DFA">
              <w:rPr>
                <w:rFonts w:ascii="ALFABET98" w:hAnsi="ALFABET98" w:cstheme="minorHAnsi"/>
                <w:bCs/>
                <w:sz w:val="20"/>
                <w:szCs w:val="20"/>
              </w:rPr>
              <w:t xml:space="preserve"> ( 1)</w:t>
            </w:r>
            <w:r>
              <w:rPr>
                <w:rFonts w:ascii="ALFABET98" w:hAnsi="ALFABET98" w:cstheme="minorHAnsi"/>
                <w:bCs/>
                <w:sz w:val="20"/>
                <w:szCs w:val="20"/>
              </w:rPr>
              <w:t xml:space="preserve">                                                                        </w:t>
            </w:r>
            <w:r w:rsidR="009F7DFA">
              <w:rPr>
                <w:rFonts w:ascii="ALFABET98" w:hAnsi="ALFABET98" w:cstheme="minorHAnsi"/>
                <w:bCs/>
                <w:sz w:val="20"/>
                <w:szCs w:val="20"/>
              </w:rPr>
              <w:t xml:space="preserve">      </w:t>
            </w:r>
            <w:proofErr w:type="gramStart"/>
            <w:r>
              <w:rPr>
                <w:rFonts w:ascii="ALFABET98" w:hAnsi="ALFABET98" w:cstheme="minorHAnsi"/>
                <w:bCs/>
                <w:sz w:val="20"/>
                <w:szCs w:val="20"/>
              </w:rPr>
              <w:t>02/10/2020</w:t>
            </w:r>
            <w:proofErr w:type="gramEnd"/>
          </w:p>
        </w:tc>
      </w:tr>
      <w:tr w:rsidR="009077B8" w:rsidTr="00681C86">
        <w:tc>
          <w:tcPr>
            <w:tcW w:w="5310" w:type="dxa"/>
          </w:tcPr>
          <w:p w:rsidR="00035317" w:rsidRDefault="00035317" w:rsidP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9077B8" w:rsidP="009077B8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1-Aşağıdakilerden hangisi </w:t>
            </w:r>
            <w:r w:rsidRPr="0034312B">
              <w:rPr>
                <w:rFonts w:ascii="ALFABET98" w:hAnsi="ALFABET98"/>
                <w:sz w:val="20"/>
                <w:szCs w:val="20"/>
                <w:u w:val="single"/>
              </w:rPr>
              <w:t>canlı varlıkların</w:t>
            </w:r>
            <w:r>
              <w:rPr>
                <w:rFonts w:ascii="ALFABET98" w:hAnsi="ALFABET98"/>
                <w:sz w:val="20"/>
                <w:szCs w:val="20"/>
              </w:rPr>
              <w:t xml:space="preserve"> özelliklerinden değildir?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Doğar, büyür, ölürler.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Solunum yaparlar.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Hareket etmezler.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Beslenirler.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035317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7-Aşağıdakilerden hangisi insanı erdemli yapan özelliklerden </w:t>
            </w:r>
            <w:r w:rsidRPr="0034312B">
              <w:rPr>
                <w:rFonts w:ascii="ALFABET98" w:hAnsi="ALFABET98"/>
                <w:sz w:val="20"/>
                <w:szCs w:val="20"/>
                <w:u w:val="single"/>
              </w:rPr>
              <w:t>değildir</w:t>
            </w:r>
            <w:r w:rsidRPr="0034312B">
              <w:rPr>
                <w:rFonts w:ascii="ALFABET98" w:hAnsi="ALFABET98"/>
                <w:sz w:val="20"/>
                <w:szCs w:val="20"/>
              </w:rPr>
              <w:t>?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İyiye yönelmek.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Adil olmak.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Eşit davranmak.</w:t>
            </w:r>
          </w:p>
          <w:p w:rsidR="00035317" w:rsidRPr="00035317" w:rsidRDefault="00035317" w:rsidP="00035317">
            <w:pPr>
              <w:pStyle w:val="ListeParagraf"/>
              <w:numPr>
                <w:ilvl w:val="0"/>
                <w:numId w:val="8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Ayrımcılık yapmak.</w:t>
            </w:r>
          </w:p>
        </w:tc>
      </w:tr>
      <w:tr w:rsidR="009077B8" w:rsidTr="00681C86">
        <w:tc>
          <w:tcPr>
            <w:tcW w:w="5310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9077B8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2-Aşağıdakilerden hangisi cansız varlıkların özelliklerinden </w:t>
            </w:r>
            <w:r w:rsidRPr="0034312B">
              <w:rPr>
                <w:rFonts w:ascii="ALFABET98" w:hAnsi="ALFABET98"/>
                <w:sz w:val="20"/>
                <w:szCs w:val="20"/>
                <w:u w:val="single"/>
              </w:rPr>
              <w:t>değildir</w:t>
            </w:r>
            <w:r w:rsidRPr="0034312B">
              <w:rPr>
                <w:rFonts w:ascii="ALFABET98" w:hAnsi="ALFABET98"/>
                <w:sz w:val="20"/>
                <w:szCs w:val="20"/>
              </w:rPr>
              <w:t>?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Solunum yapmazlar.</w:t>
            </w:r>
          </w:p>
          <w:p w:rsidR="009077B8" w:rsidRDefault="009077B8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Beslenmezler.</w:t>
            </w:r>
          </w:p>
          <w:p w:rsidR="009077B8" w:rsidRDefault="00B73984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Çoğalırlar</w:t>
            </w:r>
          </w:p>
          <w:p w:rsidR="00B73984" w:rsidRDefault="00B73984" w:rsidP="009077B8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Hareket etmezler.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035317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8-Aşağıdakilerden hangisi insanı insan yapan değerlerdendir?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Kibirli olmak.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Yalan söylemek.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Anlayışlı olmak.</w:t>
            </w:r>
          </w:p>
          <w:p w:rsidR="00681C86" w:rsidRPr="00681C86" w:rsidRDefault="00681C86" w:rsidP="00681C86">
            <w:pPr>
              <w:pStyle w:val="ListeParagraf"/>
              <w:numPr>
                <w:ilvl w:val="0"/>
                <w:numId w:val="9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Adil olmamak.</w:t>
            </w:r>
          </w:p>
        </w:tc>
      </w:tr>
      <w:tr w:rsidR="009077B8" w:rsidTr="00681C86">
        <w:tc>
          <w:tcPr>
            <w:tcW w:w="5310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B73984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3-Aşağıdakilerden hangisi insanları diğer canlılardan ayıran özelliklerdendir?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İçgüdülerine göre hareket eder.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duygusuz bir varlıktır.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düşünen bir varlıktır.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4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Konuşup, sorgulamaz.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681C86" w:rsidRDefault="00681C86" w:rsidP="00681C86">
            <w:pPr>
              <w:autoSpaceDE w:val="0"/>
              <w:autoSpaceDN w:val="0"/>
              <w:adjustRightInd w:val="0"/>
              <w:rPr>
                <w:rFonts w:ascii="ALFABET98" w:hAnsi="ALFABET98"/>
                <w:sz w:val="20"/>
                <w:szCs w:val="20"/>
              </w:rPr>
            </w:pPr>
          </w:p>
          <w:p w:rsidR="00681C86" w:rsidRPr="00681C86" w:rsidRDefault="00681C86" w:rsidP="00681C86">
            <w:pPr>
              <w:autoSpaceDE w:val="0"/>
              <w:autoSpaceDN w:val="0"/>
              <w:adjustRightInd w:val="0"/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9-“</w:t>
            </w:r>
            <w:r w:rsidRPr="00681C86">
              <w:rPr>
                <w:rFonts w:ascii="ALFABET98" w:hAnsi="ALFABET98" w:cs="Calibri"/>
                <w:sz w:val="20"/>
                <w:szCs w:val="20"/>
              </w:rPr>
              <w:t>Başkalarının yaşama şekline müdahale etmeden</w:t>
            </w:r>
          </w:p>
          <w:p w:rsidR="009077B8" w:rsidRDefault="00681C86" w:rsidP="00681C86">
            <w:pPr>
              <w:rPr>
                <w:rFonts w:ascii="ALFABET98" w:hAnsi="ALFABET98" w:cs="Calibri"/>
                <w:sz w:val="20"/>
                <w:szCs w:val="20"/>
              </w:rPr>
            </w:pPr>
            <w:r w:rsidRPr="00681C86">
              <w:rPr>
                <w:rFonts w:ascii="ALFABET98" w:hAnsi="ALFABET98" w:cs="Calibri"/>
                <w:sz w:val="20"/>
                <w:szCs w:val="20"/>
              </w:rPr>
              <w:t>kendi yaşamımıza yön verme özgürlüğüne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>
              <w:rPr>
                <w:rFonts w:ascii="ALFABET98" w:hAnsi="ALFABET98" w:cs="Calibri"/>
                <w:sz w:val="20"/>
                <w:szCs w:val="20"/>
              </w:rPr>
              <w:t>denir.”</w:t>
            </w:r>
          </w:p>
          <w:p w:rsidR="00681C86" w:rsidRDefault="00681C86" w:rsidP="00681C86">
            <w:pPr>
              <w:rPr>
                <w:rFonts w:ascii="ALFABET98" w:hAnsi="ALFABET98" w:cs="Calibri"/>
                <w:sz w:val="20"/>
                <w:szCs w:val="20"/>
              </w:rPr>
            </w:pPr>
          </w:p>
          <w:p w:rsidR="00681C86" w:rsidRDefault="00681C86" w:rsidP="00681C86">
            <w:pPr>
              <w:rPr>
                <w:rFonts w:ascii="ALFABET98" w:hAnsi="ALFABET98" w:cs="Calibri"/>
                <w:sz w:val="20"/>
                <w:szCs w:val="20"/>
              </w:rPr>
            </w:pPr>
            <w:r>
              <w:rPr>
                <w:rFonts w:ascii="ALFABET98" w:hAnsi="ALFABET98" w:cs="Calibri"/>
                <w:sz w:val="20"/>
                <w:szCs w:val="20"/>
              </w:rPr>
              <w:t>Cümlesinde noktalı yere aşağıdakilerden hangisi gelmelidir?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Özgürlük.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Hak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Dayanışma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0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Birey</w:t>
            </w:r>
          </w:p>
          <w:p w:rsidR="00681C86" w:rsidRPr="00681C86" w:rsidRDefault="00681C86" w:rsidP="00681C86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  <w:tr w:rsidR="009077B8" w:rsidTr="00681C86">
        <w:tc>
          <w:tcPr>
            <w:tcW w:w="5310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B73984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4-Aşağıdakilerden hangisi insanın özelliklerinden </w:t>
            </w:r>
            <w:r w:rsidRPr="0034312B">
              <w:rPr>
                <w:rFonts w:ascii="ALFABET98" w:hAnsi="ALFABET98"/>
                <w:sz w:val="20"/>
                <w:szCs w:val="20"/>
                <w:u w:val="single"/>
              </w:rPr>
              <w:t>değildir</w:t>
            </w:r>
            <w:r>
              <w:rPr>
                <w:rFonts w:ascii="ALFABET98" w:hAnsi="ALFABET98"/>
                <w:sz w:val="20"/>
                <w:szCs w:val="20"/>
              </w:rPr>
              <w:t>?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düşünen bir varlıktır.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sosyal bir varlıktır.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duygusal bir varlıktır.</w:t>
            </w:r>
          </w:p>
          <w:p w:rsidR="00B73984" w:rsidRDefault="00B73984" w:rsidP="00B73984">
            <w:pPr>
              <w:pStyle w:val="ListeParagraf"/>
              <w:numPr>
                <w:ilvl w:val="0"/>
                <w:numId w:val="5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İnsan kültürel değerler üretmez.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681C86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 xml:space="preserve">10-Aşağıdakilerden hangisi </w:t>
            </w:r>
            <w:r w:rsidRPr="0034312B">
              <w:rPr>
                <w:rFonts w:ascii="ALFABET98" w:hAnsi="ALFABET98"/>
                <w:sz w:val="20"/>
                <w:szCs w:val="20"/>
                <w:u w:val="single"/>
              </w:rPr>
              <w:t>temel haklarımızın</w:t>
            </w:r>
            <w:r>
              <w:rPr>
                <w:rFonts w:ascii="ALFABET98" w:hAnsi="ALFABET98"/>
                <w:sz w:val="20"/>
                <w:szCs w:val="20"/>
              </w:rPr>
              <w:t xml:space="preserve"> özelliklerinden değildir?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Vazgeçilmez.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Taşınmaz.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Devredilemez.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1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Dokunulmaz.</w:t>
            </w:r>
          </w:p>
          <w:p w:rsidR="00681C86" w:rsidRPr="00681C86" w:rsidRDefault="00681C86" w:rsidP="00681C86">
            <w:pPr>
              <w:pStyle w:val="ListeParagraf"/>
              <w:rPr>
                <w:rFonts w:ascii="ALFABET98" w:hAnsi="ALFABET98"/>
                <w:sz w:val="20"/>
                <w:szCs w:val="20"/>
              </w:rPr>
            </w:pPr>
          </w:p>
        </w:tc>
      </w:tr>
      <w:tr w:rsidR="009077B8" w:rsidTr="00681C86">
        <w:tc>
          <w:tcPr>
            <w:tcW w:w="5310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035317" w:rsidRDefault="00B73984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5- “İnsan düşünen bir canlıdır”</w:t>
            </w:r>
            <w:r w:rsidR="00035317">
              <w:rPr>
                <w:rFonts w:ascii="ALFABET98" w:hAnsi="ALFABET98"/>
                <w:sz w:val="20"/>
                <w:szCs w:val="20"/>
              </w:rPr>
              <w:t xml:space="preserve"> cümlesinin bir sonucu olabilir?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Araç gereç ve teknoloji üretir.</w:t>
            </w:r>
          </w:p>
          <w:p w:rsidR="009077B8" w:rsidRDefault="00B73984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 w:rsidRPr="00035317">
              <w:rPr>
                <w:rFonts w:ascii="ALFABET98" w:hAnsi="ALFABET98"/>
                <w:sz w:val="20"/>
                <w:szCs w:val="20"/>
              </w:rPr>
              <w:t xml:space="preserve"> </w:t>
            </w:r>
            <w:r w:rsidR="00035317">
              <w:rPr>
                <w:rFonts w:ascii="ALFABET98" w:hAnsi="ALFABET98"/>
                <w:sz w:val="20"/>
                <w:szCs w:val="20"/>
              </w:rPr>
              <w:t>Barınma ihtiyacı vardır.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Sosyal bir varlıktır.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6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Kültürel değerler üretir.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11-Aşağıdakilerden hangisi temel haklarımızdandır?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Alışveriş hakkı.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Uyuma hakkı.</w:t>
            </w:r>
          </w:p>
          <w:p w:rsidR="00681C86" w:rsidRDefault="00681C86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Yaşama hakkı</w:t>
            </w:r>
          </w:p>
          <w:p w:rsidR="00681C86" w:rsidRPr="00681C86" w:rsidRDefault="009F7DFA" w:rsidP="00681C86">
            <w:pPr>
              <w:pStyle w:val="ListeParagraf"/>
              <w:numPr>
                <w:ilvl w:val="0"/>
                <w:numId w:val="12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Televizyon</w:t>
            </w:r>
            <w:r w:rsidR="00681C86">
              <w:rPr>
                <w:rFonts w:ascii="ALFABET98" w:hAnsi="ALFABET98"/>
                <w:sz w:val="20"/>
                <w:szCs w:val="20"/>
              </w:rPr>
              <w:t xml:space="preserve"> izleme hakkı.</w:t>
            </w:r>
          </w:p>
        </w:tc>
      </w:tr>
      <w:tr w:rsidR="009077B8" w:rsidTr="00681C86">
        <w:tc>
          <w:tcPr>
            <w:tcW w:w="5310" w:type="dxa"/>
          </w:tcPr>
          <w:p w:rsidR="00035317" w:rsidRDefault="00035317">
            <w:pPr>
              <w:rPr>
                <w:rFonts w:ascii="ALFABET98" w:hAnsi="ALFABET98"/>
                <w:sz w:val="20"/>
                <w:szCs w:val="20"/>
              </w:rPr>
            </w:pPr>
          </w:p>
          <w:p w:rsidR="009077B8" w:rsidRDefault="00035317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6- “İnsan sosyal bir canlıdır” cümlesi aşağıdaki cümlelerin hangisi ile ilgilidir?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Diğer insanlarla bir arada yaşama ihtiyacı duyar.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Teknoloji üretir.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Araç-gereç yapar.</w:t>
            </w:r>
          </w:p>
          <w:p w:rsidR="00035317" w:rsidRDefault="00035317" w:rsidP="00035317">
            <w:pPr>
              <w:pStyle w:val="ListeParagraf"/>
              <w:numPr>
                <w:ilvl w:val="0"/>
                <w:numId w:val="7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Bilgi ve becerilerini geliştirir.</w:t>
            </w:r>
          </w:p>
          <w:p w:rsidR="00035317" w:rsidRPr="00035317" w:rsidRDefault="00035317" w:rsidP="00035317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  <w:p w:rsidR="00681C86" w:rsidRDefault="00681C86">
            <w:p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12-</w:t>
            </w:r>
            <w:r w:rsidR="009F7DFA">
              <w:rPr>
                <w:rFonts w:ascii="ALFABET98" w:hAnsi="ALFABET98"/>
                <w:sz w:val="20"/>
                <w:szCs w:val="20"/>
              </w:rPr>
              <w:t xml:space="preserve">Aşağıdakilerden hangisi temel haklarımızdan </w:t>
            </w:r>
            <w:r w:rsidR="009F7DFA" w:rsidRPr="0034312B">
              <w:rPr>
                <w:rFonts w:ascii="ALFABET98" w:hAnsi="ALFABET98"/>
                <w:sz w:val="20"/>
                <w:szCs w:val="20"/>
                <w:u w:val="single"/>
              </w:rPr>
              <w:t>değildir</w:t>
            </w:r>
            <w:r w:rsidR="009F7DFA">
              <w:rPr>
                <w:rFonts w:ascii="ALFABET98" w:hAnsi="ALFABET98"/>
                <w:sz w:val="20"/>
                <w:szCs w:val="20"/>
              </w:rPr>
              <w:t>?</w:t>
            </w:r>
          </w:p>
          <w:p w:rsidR="009F7DFA" w:rsidRDefault="009F7DFA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Eğitim hakkı.</w:t>
            </w:r>
          </w:p>
          <w:p w:rsidR="009F7DFA" w:rsidRDefault="009F7DFA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Yaşama Hakkı.</w:t>
            </w:r>
          </w:p>
          <w:p w:rsidR="009F7DFA" w:rsidRDefault="009F7DFA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Sağlık hakkı.</w:t>
            </w:r>
          </w:p>
          <w:p w:rsidR="009F7DFA" w:rsidRPr="009F7DFA" w:rsidRDefault="009F7DFA" w:rsidP="009F7DFA">
            <w:pPr>
              <w:pStyle w:val="ListeParagraf"/>
              <w:numPr>
                <w:ilvl w:val="0"/>
                <w:numId w:val="13"/>
              </w:numPr>
              <w:rPr>
                <w:rFonts w:ascii="ALFABET98" w:hAnsi="ALFABET98"/>
                <w:sz w:val="20"/>
                <w:szCs w:val="20"/>
              </w:rPr>
            </w:pPr>
            <w:r>
              <w:rPr>
                <w:rFonts w:ascii="ALFABET98" w:hAnsi="ALFABET98"/>
                <w:sz w:val="20"/>
                <w:szCs w:val="20"/>
              </w:rPr>
              <w:t>Zaman hakkı.</w:t>
            </w:r>
          </w:p>
        </w:tc>
      </w:tr>
      <w:tr w:rsidR="009077B8" w:rsidTr="00681C86">
        <w:tc>
          <w:tcPr>
            <w:tcW w:w="5310" w:type="dxa"/>
          </w:tcPr>
          <w:p w:rsidR="009077B8" w:rsidRP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</w:tc>
        <w:tc>
          <w:tcPr>
            <w:tcW w:w="5458" w:type="dxa"/>
          </w:tcPr>
          <w:p w:rsidR="009077B8" w:rsidRPr="009077B8" w:rsidRDefault="009077B8">
            <w:pPr>
              <w:rPr>
                <w:rFonts w:ascii="ALFABET98" w:hAnsi="ALFABET98"/>
                <w:sz w:val="20"/>
                <w:szCs w:val="20"/>
              </w:rPr>
            </w:pPr>
          </w:p>
        </w:tc>
      </w:tr>
    </w:tbl>
    <w:p w:rsidR="006D26C1" w:rsidRDefault="0034312B" w:rsidP="006D26C1">
      <w:pPr>
        <w:rPr>
          <w:rFonts w:ascii="Comic Sans MS" w:eastAsia="Times New Roman" w:hAnsi="Comic Sans MS" w:cs="Calibri"/>
          <w:bCs/>
          <w:color w:val="0070C0"/>
          <w:sz w:val="16"/>
          <w:szCs w:val="16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hyperlink r:id="rId5" w:history="1">
        <w:r w:rsidR="003F2807" w:rsidRPr="001236E6">
          <w:rPr>
            <w:rStyle w:val="Kpr"/>
          </w:rPr>
          <w:t>https://www.sorubak.com</w:t>
        </w:r>
      </w:hyperlink>
      <w:r w:rsidR="003F2807">
        <w:t xml:space="preserve"> </w:t>
      </w:r>
    </w:p>
    <w:p w:rsidR="009F7DFA" w:rsidRDefault="009F7DFA"/>
    <w:p w:rsidR="009F7DFA" w:rsidRDefault="009F7DFA"/>
    <w:p w:rsidR="009F7DFA" w:rsidRDefault="009F7DFA" w:rsidP="009F7DFA">
      <w:pPr>
        <w:ind w:left="8496" w:firstLine="708"/>
      </w:pPr>
      <w:bookmarkStart w:id="0" w:name="_GoBack"/>
      <w:bookmarkEnd w:id="0"/>
    </w:p>
    <w:sectPr w:rsidR="009F7DFA" w:rsidSect="009F7DFA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379B"/>
    <w:multiLevelType w:val="hybridMultilevel"/>
    <w:tmpl w:val="C84ED720"/>
    <w:lvl w:ilvl="0" w:tplc="5450FF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46630"/>
    <w:multiLevelType w:val="hybridMultilevel"/>
    <w:tmpl w:val="0D76CA9A"/>
    <w:lvl w:ilvl="0" w:tplc="8A882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7F05"/>
    <w:multiLevelType w:val="hybridMultilevel"/>
    <w:tmpl w:val="B024C1BA"/>
    <w:lvl w:ilvl="0" w:tplc="9A346B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16210"/>
    <w:multiLevelType w:val="hybridMultilevel"/>
    <w:tmpl w:val="126E5ECC"/>
    <w:lvl w:ilvl="0" w:tplc="C8B8B7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683A5F"/>
    <w:multiLevelType w:val="hybridMultilevel"/>
    <w:tmpl w:val="99524D9C"/>
    <w:lvl w:ilvl="0" w:tplc="EA5C5E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808F6"/>
    <w:multiLevelType w:val="hybridMultilevel"/>
    <w:tmpl w:val="D618FE5E"/>
    <w:lvl w:ilvl="0" w:tplc="5EE63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8510A"/>
    <w:multiLevelType w:val="hybridMultilevel"/>
    <w:tmpl w:val="7DBE50A4"/>
    <w:lvl w:ilvl="0" w:tplc="633084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66115"/>
    <w:multiLevelType w:val="hybridMultilevel"/>
    <w:tmpl w:val="8CE8219C"/>
    <w:lvl w:ilvl="0" w:tplc="0394B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84144"/>
    <w:multiLevelType w:val="hybridMultilevel"/>
    <w:tmpl w:val="B6F2F072"/>
    <w:lvl w:ilvl="0" w:tplc="669E4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04892"/>
    <w:multiLevelType w:val="hybridMultilevel"/>
    <w:tmpl w:val="5204D1B0"/>
    <w:lvl w:ilvl="0" w:tplc="A88A4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C1A89"/>
    <w:multiLevelType w:val="hybridMultilevel"/>
    <w:tmpl w:val="214CAF24"/>
    <w:lvl w:ilvl="0" w:tplc="A9FC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80F2A"/>
    <w:multiLevelType w:val="hybridMultilevel"/>
    <w:tmpl w:val="B298ECEA"/>
    <w:lvl w:ilvl="0" w:tplc="4D88C3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D562C"/>
    <w:multiLevelType w:val="hybridMultilevel"/>
    <w:tmpl w:val="3A08B398"/>
    <w:lvl w:ilvl="0" w:tplc="F22E7F62">
      <w:start w:val="1"/>
      <w:numFmt w:val="upperLetter"/>
      <w:lvlText w:val="%1)"/>
      <w:lvlJc w:val="left"/>
      <w:pPr>
        <w:ind w:left="72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10"/>
  </w:num>
  <w:num w:numId="6">
    <w:abstractNumId w:val="9"/>
  </w:num>
  <w:num w:numId="7">
    <w:abstractNumId w:val="0"/>
  </w:num>
  <w:num w:numId="8">
    <w:abstractNumId w:val="8"/>
  </w:num>
  <w:num w:numId="9">
    <w:abstractNumId w:val="11"/>
  </w:num>
  <w:num w:numId="10">
    <w:abstractNumId w:val="12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9077B8"/>
    <w:rsid w:val="00035317"/>
    <w:rsid w:val="000F5B06"/>
    <w:rsid w:val="00253F91"/>
    <w:rsid w:val="0034312B"/>
    <w:rsid w:val="003F2807"/>
    <w:rsid w:val="00681C86"/>
    <w:rsid w:val="006D26C1"/>
    <w:rsid w:val="009077B8"/>
    <w:rsid w:val="00915E98"/>
    <w:rsid w:val="009F7DFA"/>
    <w:rsid w:val="00B73984"/>
    <w:rsid w:val="00BB4D66"/>
    <w:rsid w:val="00C60220"/>
    <w:rsid w:val="00C8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07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77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1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2020-10-01T16:24:00Z</cp:lastPrinted>
  <dcterms:created xsi:type="dcterms:W3CDTF">2020-10-03T14:04:00Z</dcterms:created>
  <dcterms:modified xsi:type="dcterms:W3CDTF">2020-10-03T14:04:00Z</dcterms:modified>
  <cp:category>https://www.sorubak.com</cp:category>
</cp:coreProperties>
</file>