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0B451" w14:textId="77777777" w:rsidR="00761631" w:rsidRPr="00BF247F" w:rsidRDefault="00761631" w:rsidP="00761631">
      <w:pPr>
        <w:spacing w:after="0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 w:rsidRPr="00BF247F">
        <w:rPr>
          <w:rStyle w:val="fontstyle01"/>
          <w:rFonts w:ascii="Arial" w:hAnsi="Arial" w:cs="Arial"/>
          <w:color w:val="auto"/>
          <w:sz w:val="24"/>
          <w:szCs w:val="24"/>
        </w:rPr>
        <w:t xml:space="preserve">A)  </w:t>
      </w:r>
      <w:r w:rsidR="00D640BE">
        <w:rPr>
          <w:rStyle w:val="fontstyle01"/>
          <w:rFonts w:ascii="Arial" w:hAnsi="Arial" w:cs="Arial"/>
          <w:color w:val="auto"/>
          <w:sz w:val="24"/>
          <w:szCs w:val="24"/>
        </w:rPr>
        <w:t xml:space="preserve">Aşağıdaki soruları </w:t>
      </w:r>
      <w:r w:rsidR="002A0D41">
        <w:rPr>
          <w:rStyle w:val="fontstyle01"/>
          <w:rFonts w:ascii="Arial" w:hAnsi="Arial" w:cs="Arial"/>
          <w:color w:val="auto"/>
          <w:sz w:val="24"/>
          <w:szCs w:val="24"/>
        </w:rPr>
        <w:t xml:space="preserve">dikkatlice </w:t>
      </w:r>
      <w:r w:rsidR="00D640BE">
        <w:rPr>
          <w:rStyle w:val="fontstyle01"/>
          <w:rFonts w:ascii="Arial" w:hAnsi="Arial" w:cs="Arial"/>
          <w:color w:val="auto"/>
          <w:sz w:val="24"/>
          <w:szCs w:val="24"/>
        </w:rPr>
        <w:t>okuyunuz.</w:t>
      </w:r>
      <w:r w:rsidRPr="00BF247F">
        <w:rPr>
          <w:rStyle w:val="fontstyle01"/>
          <w:rFonts w:ascii="Arial" w:hAnsi="Arial" w:cs="Arial"/>
          <w:color w:val="auto"/>
          <w:sz w:val="24"/>
          <w:szCs w:val="24"/>
        </w:rPr>
        <w:t xml:space="preserve"> </w:t>
      </w:r>
      <w:r w:rsidR="002A0D41">
        <w:rPr>
          <w:rStyle w:val="fontstyle01"/>
          <w:rFonts w:ascii="Arial" w:hAnsi="Arial" w:cs="Arial"/>
          <w:color w:val="auto"/>
          <w:sz w:val="24"/>
          <w:szCs w:val="24"/>
        </w:rPr>
        <w:t>Cevabın bulunduğu</w:t>
      </w:r>
      <w:r w:rsidR="00D640BE">
        <w:rPr>
          <w:rStyle w:val="fontstyle01"/>
          <w:rFonts w:ascii="Arial" w:hAnsi="Arial" w:cs="Arial"/>
          <w:color w:val="auto"/>
          <w:sz w:val="24"/>
          <w:szCs w:val="24"/>
        </w:rPr>
        <w:t xml:space="preserve"> </w:t>
      </w:r>
      <w:r w:rsidR="002A0D41">
        <w:rPr>
          <w:rStyle w:val="fontstyle01"/>
          <w:rFonts w:ascii="Arial" w:hAnsi="Arial" w:cs="Arial"/>
          <w:color w:val="auto"/>
          <w:sz w:val="24"/>
          <w:szCs w:val="24"/>
        </w:rPr>
        <w:t>seçeneği</w:t>
      </w:r>
      <w:r w:rsidRPr="00BF247F">
        <w:rPr>
          <w:rStyle w:val="fontstyle01"/>
          <w:rFonts w:ascii="Arial" w:hAnsi="Arial" w:cs="Arial"/>
          <w:color w:val="auto"/>
          <w:sz w:val="24"/>
          <w:szCs w:val="24"/>
        </w:rPr>
        <w:t xml:space="preserve"> işaretleyiniz. </w:t>
      </w:r>
    </w:p>
    <w:p w14:paraId="74B2519A" w14:textId="77777777" w:rsidR="00761631" w:rsidRDefault="00761631" w:rsidP="00761631">
      <w:pPr>
        <w:spacing w:after="0"/>
        <w:jc w:val="both"/>
        <w:rPr>
          <w:rStyle w:val="fontstyle01"/>
          <w:rFonts w:asciiTheme="majorHAnsi" w:hAnsiTheme="majorHAnsi" w:cs="Arial"/>
          <w:b w:val="0"/>
          <w:color w:val="auto"/>
        </w:rPr>
      </w:pPr>
    </w:p>
    <w:p w14:paraId="77F17A67" w14:textId="77777777" w:rsidR="00761631" w:rsidRDefault="00761631" w:rsidP="00761631">
      <w:pPr>
        <w:spacing w:after="0"/>
        <w:jc w:val="both"/>
        <w:rPr>
          <w:rStyle w:val="fontstyle01"/>
          <w:rFonts w:asciiTheme="majorHAnsi" w:hAnsiTheme="majorHAnsi" w:cs="Arial"/>
          <w:b w:val="0"/>
          <w:color w:val="auto"/>
        </w:rPr>
        <w:sectPr w:rsidR="00761631" w:rsidSect="00432A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567" w:right="680" w:bottom="567" w:left="680" w:header="567" w:footer="567" w:gutter="0"/>
          <w:cols w:sep="1" w:space="454"/>
          <w:docGrid w:linePitch="360"/>
        </w:sectPr>
      </w:pPr>
    </w:p>
    <w:p w14:paraId="05F1AC32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1)  Aşağıdaki tanım hangi kavrama aittir?</w:t>
      </w:r>
    </w:p>
    <w:p w14:paraId="2367A77F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“Ortaya çıkan anlaşmazlıkların giderilerek sorunun çözülmesi ve birliğin sağlanmasıdır.”</w:t>
      </w:r>
    </w:p>
    <w:p w14:paraId="5A9188DA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Uzlaşı</w:t>
      </w:r>
    </w:p>
    <w:p w14:paraId="1C3C0B9C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Güven</w:t>
      </w:r>
    </w:p>
    <w:p w14:paraId="46960F2D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C) Anlayış</w:t>
      </w:r>
    </w:p>
    <w:p w14:paraId="05D11156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Dayanışma</w:t>
      </w:r>
    </w:p>
    <w:p w14:paraId="4092B781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5796B098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2) Aşağıdakilerden hangisi adil bir toplumda insanlarda oluşan duygulardan biridir?</w:t>
      </w:r>
    </w:p>
    <w:p w14:paraId="4B01A42A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Huzursuzluk</w:t>
      </w:r>
    </w:p>
    <w:p w14:paraId="1903BD25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Güven</w:t>
      </w:r>
    </w:p>
    <w:p w14:paraId="3F7BFEC5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C) Korku</w:t>
      </w:r>
    </w:p>
    <w:p w14:paraId="12E9AC9A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Öfke</w:t>
      </w:r>
    </w:p>
    <w:p w14:paraId="298F4C0A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7964E908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2F4CCA19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2FF1F407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3) Aşağıdakilerden hangisi insanları birbirinden farklı kılan özeliklerden biri değildir?</w:t>
      </w:r>
    </w:p>
    <w:p w14:paraId="702B8D4D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Tercihleri</w:t>
      </w:r>
    </w:p>
    <w:p w14:paraId="51D8BE3B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Düşünüyor olması</w:t>
      </w:r>
    </w:p>
    <w:p w14:paraId="0306AFA2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C) Duyguları</w:t>
      </w:r>
    </w:p>
    <w:p w14:paraId="328C974B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Fikirleri</w:t>
      </w:r>
    </w:p>
    <w:p w14:paraId="5694EFFD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2AC7A24A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47A9C181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56715CC9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4)  Aşağıdaki tanım hangi kavrama aittir?</w:t>
      </w:r>
    </w:p>
    <w:p w14:paraId="56016C93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"Kendisini karşı tarafın yerine koymak ve olaylara onun bakış açısıyla bakmak."</w:t>
      </w:r>
    </w:p>
    <w:p w14:paraId="0FAF3047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Uzlaşı</w:t>
      </w:r>
    </w:p>
    <w:p w14:paraId="4EDBC459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Empati</w:t>
      </w:r>
    </w:p>
    <w:p w14:paraId="600858C8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C) Taraf</w:t>
      </w:r>
    </w:p>
    <w:p w14:paraId="3B42D150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İletişim</w:t>
      </w:r>
    </w:p>
    <w:p w14:paraId="0D64D00B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6F8DF1A3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337BEA89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>5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) Aşağıdaki tutumlardan hangisi uzlaşı sürecini desteklemez?</w:t>
      </w:r>
    </w:p>
    <w:p w14:paraId="33E14809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Herkesin düşüncelerini özgürce söylemesine fırsat verilmesi</w:t>
      </w:r>
    </w:p>
    <w:p w14:paraId="649558EF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Herkesin fikrine saygı duyulması</w:t>
      </w:r>
    </w:p>
    <w:p w14:paraId="5081B698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C) Olaylara yalnızca kendi açısından bakılması</w:t>
      </w:r>
    </w:p>
    <w:p w14:paraId="1B46C308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Tarafların birbirine hoşgörülü olması</w:t>
      </w:r>
    </w:p>
    <w:p w14:paraId="04B4CD45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6)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Aşağıdakilerden hangisi anlaşmazlıkların çözülmesine olumlu katkı sağlar?</w:t>
      </w:r>
    </w:p>
    <w:p w14:paraId="27338EDC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Sorunu görmezden gelmek</w:t>
      </w:r>
    </w:p>
    <w:p w14:paraId="7FFC49A3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Karşımızdakini dinlememek</w:t>
      </w:r>
    </w:p>
    <w:p w14:paraId="0CA1E981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C) Empati kurmak</w:t>
      </w:r>
    </w:p>
    <w:p w14:paraId="3A87B3EF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Taraflı davranmak</w:t>
      </w:r>
    </w:p>
    <w:p w14:paraId="030EA8E7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6472478F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0F302826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>7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) "İki veya daha çok tarafın düşünce ve amaçları arasında ayrılık yaşanması."</w:t>
      </w:r>
    </w:p>
    <w:p w14:paraId="4580F333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proofErr w:type="gramStart"/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Yukarıdaki  tanım</w:t>
      </w:r>
      <w:proofErr w:type="gramEnd"/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hangi kavrama aittir?</w:t>
      </w:r>
    </w:p>
    <w:p w14:paraId="7EFECA9C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Uzlaşı</w:t>
      </w:r>
    </w:p>
    <w:p w14:paraId="0FAFAFC5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Empati</w:t>
      </w:r>
    </w:p>
    <w:p w14:paraId="61F6DE06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C) Anlaşmazlık</w:t>
      </w:r>
    </w:p>
    <w:p w14:paraId="56B074A1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İletişim</w:t>
      </w:r>
    </w:p>
    <w:p w14:paraId="4A772645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5804007A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2C93393D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8)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Aşağıdakilerden hangisi birlikte yaşam kültürüne sahip bireylerin davranışlarından biri</w:t>
      </w:r>
    </w:p>
    <w:p w14:paraId="2707A8BC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proofErr w:type="gramStart"/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değildir</w:t>
      </w:r>
      <w:proofErr w:type="gramEnd"/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?</w:t>
      </w:r>
    </w:p>
    <w:p w14:paraId="6BE10A63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Uzlaşıya açık olur.</w:t>
      </w:r>
    </w:p>
    <w:p w14:paraId="33586CDB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Empati yaparlar.</w:t>
      </w:r>
    </w:p>
    <w:p w14:paraId="6254CED2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C) Ortak kararlara uyarlar.</w:t>
      </w:r>
    </w:p>
    <w:p w14:paraId="6A8F3025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İnatçıdırlar.</w:t>
      </w:r>
    </w:p>
    <w:p w14:paraId="1236DDD3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5DE8AE15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426B51F1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9)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Aşağıdakilerden hangisi uzlaşı sürecine katkı sağlayan unsurlardan değildir?</w:t>
      </w:r>
    </w:p>
    <w:p w14:paraId="2A335D20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Saygılı olmak</w:t>
      </w:r>
    </w:p>
    <w:p w14:paraId="0F884E8C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Açık fikirli olmak</w:t>
      </w:r>
    </w:p>
    <w:p w14:paraId="7B3A13FE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C) İş birliğine açık olmak</w:t>
      </w:r>
    </w:p>
    <w:p w14:paraId="7E1DEDE2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Sabit fikirli olmak</w:t>
      </w:r>
    </w:p>
    <w:p w14:paraId="5D3BE59F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5DE4DB9A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2FC990CB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62C47A29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10)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"Duygu, düşünce veya bilgilerin akla gelebilecek her türlü yolla başkalarına aktarılması." </w:t>
      </w:r>
    </w:p>
    <w:p w14:paraId="268F5C80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proofErr w:type="gramStart"/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Yukarıdaki  tanım</w:t>
      </w:r>
      <w:proofErr w:type="gramEnd"/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hangi kavrama aittir?</w:t>
      </w:r>
    </w:p>
    <w:p w14:paraId="64DC59AA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İletişim</w:t>
      </w:r>
    </w:p>
    <w:p w14:paraId="7468AD50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Empati</w:t>
      </w:r>
    </w:p>
    <w:p w14:paraId="6ECDDF1B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C) Taraf</w:t>
      </w:r>
    </w:p>
    <w:p w14:paraId="6AF4F130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Uzlaşı</w:t>
      </w:r>
    </w:p>
    <w:p w14:paraId="51D5AB4F" w14:textId="77777777" w:rsidR="00D87F7C" w:rsidRDefault="00D87F7C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  <w:sectPr w:rsidR="00D87F7C" w:rsidSect="00761631">
          <w:type w:val="continuous"/>
          <w:pgSz w:w="11906" w:h="16838"/>
          <w:pgMar w:top="567" w:right="680" w:bottom="567" w:left="680" w:header="567" w:footer="567" w:gutter="0"/>
          <w:cols w:num="2" w:sep="1" w:space="340"/>
          <w:docGrid w:linePitch="360"/>
        </w:sectPr>
      </w:pPr>
    </w:p>
    <w:p w14:paraId="0D19CCB2" w14:textId="77777777" w:rsidR="006F3687" w:rsidRDefault="006F3687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lastRenderedPageBreak/>
        <w:t>B</w:t>
      </w:r>
      <w:r w:rsid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) </w:t>
      </w: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Aşağıdaki ifadelerden doğru olanların başına “D”, yanlış olanların başına “Y” yazınız.</w:t>
      </w:r>
    </w:p>
    <w:p w14:paraId="31CE77B8" w14:textId="77777777" w:rsidR="000A0117" w:rsidRDefault="000A0117" w:rsidP="00BF247F">
      <w:pPr>
        <w:spacing w:after="120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</w:p>
    <w:p w14:paraId="58D3AA61" w14:textId="77777777" w:rsidR="00D87F7C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>1)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(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  )  </w:t>
      </w:r>
      <w:r w:rsidRPr="00761631">
        <w:rPr>
          <w:rFonts w:ascii="Arial" w:hAnsi="Arial" w:cs="Arial"/>
          <w:color w:val="1D1D1B"/>
          <w:sz w:val="24"/>
          <w:szCs w:val="24"/>
        </w:rPr>
        <w:t>Eşitliğin sağlandığı toplumlarda haksızlıklar azalır.</w:t>
      </w:r>
    </w:p>
    <w:p w14:paraId="4B3C3197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>2)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(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  )  </w:t>
      </w:r>
      <w:r w:rsidRPr="00761631">
        <w:rPr>
          <w:rFonts w:ascii="Arial" w:hAnsi="Arial" w:cs="Arial"/>
          <w:color w:val="1D1D1B"/>
          <w:sz w:val="24"/>
          <w:szCs w:val="24"/>
        </w:rPr>
        <w:t>Başkalarının bizden farklı olan özelliklerine saygı duymamıza gerek yoktur.</w:t>
      </w:r>
    </w:p>
    <w:p w14:paraId="5F474C57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>3)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(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  )  </w:t>
      </w:r>
      <w:r w:rsidRPr="00761631">
        <w:rPr>
          <w:rFonts w:ascii="Arial" w:hAnsi="Arial" w:cs="Arial"/>
          <w:color w:val="1D1D1B"/>
          <w:sz w:val="24"/>
          <w:szCs w:val="24"/>
        </w:rPr>
        <w:t>Kadın ve erkekler eşit haklara sahiptir.</w:t>
      </w:r>
    </w:p>
    <w:p w14:paraId="4D488151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>4)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(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  ) 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Anlaşmazlıklar yaşadığımızda yalnızca kendi hakkımızı gözetmeliyiz.</w:t>
      </w:r>
    </w:p>
    <w:p w14:paraId="7195E6DA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>5)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(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  )  </w:t>
      </w:r>
      <w:r w:rsidRPr="00761631">
        <w:rPr>
          <w:rFonts w:ascii="Arial" w:hAnsi="Arial" w:cs="Arial"/>
          <w:color w:val="1D1D1B"/>
          <w:sz w:val="24"/>
          <w:szCs w:val="24"/>
        </w:rPr>
        <w:t>Yasak ve kurallar uygulanırken herkese eşit davranılmayabilir.</w:t>
      </w:r>
    </w:p>
    <w:p w14:paraId="1EC61EA7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>6)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(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  ) 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Sadece kendimizi ilgilendiren konularda uzlaşı aramaya gerek yoktur.</w:t>
      </w:r>
    </w:p>
    <w:p w14:paraId="31929E0C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>7)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(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  ) 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Haklıyla haksızı ayırt etmeye ve herkese hakkı olanı vermeye adalet denir.</w:t>
      </w:r>
    </w:p>
    <w:p w14:paraId="60C600BC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>8)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(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  ) 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Diğer insanlarla yaşadığımız sorunları uzlaşarak çözmeliyiz.</w:t>
      </w:r>
    </w:p>
    <w:p w14:paraId="271705FD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>9)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(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  ) 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Sorunlarımızı uzlaşı ile çözmezsek yeni sorunlar ortaya çıkabilir.</w:t>
      </w:r>
    </w:p>
    <w:p w14:paraId="394D7EA5" w14:textId="77777777" w:rsidR="00BF247F" w:rsidRDefault="00BF247F" w:rsidP="00BF247F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10) 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(  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) 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Günlük yaşamda anlaşmazlıkların çoğu, insanların birbirini yeterince dinleyip anlamamasından kaynaklanmaktadır.</w:t>
      </w:r>
    </w:p>
    <w:p w14:paraId="6D006192" w14:textId="77777777" w:rsidR="00BF247F" w:rsidRDefault="00BF247F" w:rsidP="00BF247F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42AC11E1" w14:textId="77777777" w:rsidR="00432AE7" w:rsidRDefault="00BF247F" w:rsidP="001520A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F247F">
        <w:rPr>
          <w:rFonts w:ascii="Arial" w:hAnsi="Arial" w:cs="Arial"/>
          <w:b/>
          <w:bCs/>
          <w:sz w:val="24"/>
          <w:szCs w:val="24"/>
        </w:rPr>
        <w:t>C)  Aşağıdaki cümleleri, verilen sözcük veya sözcük grubu ile tamamlayınız.</w:t>
      </w:r>
    </w:p>
    <w:p w14:paraId="5E36B7AF" w14:textId="77777777" w:rsidR="00BF247F" w:rsidRPr="00B145BD" w:rsidRDefault="00BF247F" w:rsidP="001520A2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74319155" w14:textId="77777777" w:rsidR="004C31F7" w:rsidRPr="004C31F7" w:rsidRDefault="00B145BD" w:rsidP="00432AE7">
      <w:pPr>
        <w:spacing w:after="0"/>
        <w:jc w:val="center"/>
        <w:rPr>
          <w:rFonts w:ascii="Arial" w:hAnsi="Arial" w:cs="Arial"/>
          <w:bCs/>
          <w:color w:val="FF0000"/>
          <w:sz w:val="28"/>
          <w:szCs w:val="28"/>
        </w:rPr>
      </w:pPr>
      <w:proofErr w:type="gramStart"/>
      <w:r w:rsidRPr="004C31F7">
        <w:rPr>
          <w:rStyle w:val="fontstyle01"/>
          <w:rFonts w:ascii="Arial" w:hAnsi="Arial" w:cs="Arial"/>
          <w:b w:val="0"/>
          <w:color w:val="FF0000"/>
        </w:rPr>
        <w:t>iletişimsizlik -</w:t>
      </w:r>
      <w:proofErr w:type="gramEnd"/>
      <w:r w:rsidRPr="004C31F7">
        <w:rPr>
          <w:rStyle w:val="fontstyle01"/>
          <w:rFonts w:ascii="Arial" w:hAnsi="Arial" w:cs="Arial"/>
          <w:b w:val="0"/>
          <w:color w:val="FF0000"/>
        </w:rPr>
        <w:t xml:space="preserve">  anlayışlı -  kanıtlara -  </w:t>
      </w:r>
      <w:r w:rsidR="00432AE7" w:rsidRPr="004C31F7">
        <w:rPr>
          <w:rFonts w:ascii="Arial" w:hAnsi="Arial" w:cs="Arial"/>
          <w:bCs/>
          <w:color w:val="FF0000"/>
          <w:sz w:val="28"/>
          <w:szCs w:val="28"/>
        </w:rPr>
        <w:t xml:space="preserve">adaletin - yasa </w:t>
      </w:r>
      <w:r w:rsidR="004C31F7" w:rsidRPr="004C31F7">
        <w:rPr>
          <w:rFonts w:ascii="Arial" w:hAnsi="Arial" w:cs="Arial"/>
          <w:bCs/>
          <w:color w:val="FF0000"/>
          <w:sz w:val="28"/>
          <w:szCs w:val="28"/>
        </w:rPr>
        <w:t xml:space="preserve">- </w:t>
      </w:r>
      <w:r w:rsidR="00432AE7" w:rsidRPr="004C31F7">
        <w:rPr>
          <w:rFonts w:ascii="Arial" w:hAnsi="Arial" w:cs="Arial"/>
          <w:bCs/>
          <w:color w:val="FF0000"/>
          <w:sz w:val="28"/>
          <w:szCs w:val="28"/>
        </w:rPr>
        <w:t xml:space="preserve">eşit - ayrımcılık - haksızlıklar </w:t>
      </w:r>
    </w:p>
    <w:p w14:paraId="2CA16523" w14:textId="77777777" w:rsidR="00432AE7" w:rsidRPr="004C31F7" w:rsidRDefault="00432AE7" w:rsidP="00432AE7">
      <w:pPr>
        <w:spacing w:after="0"/>
        <w:jc w:val="center"/>
        <w:rPr>
          <w:rFonts w:ascii="Arial" w:hAnsi="Arial" w:cs="Arial"/>
          <w:bCs/>
          <w:color w:val="FF0000"/>
          <w:sz w:val="28"/>
          <w:szCs w:val="28"/>
        </w:rPr>
      </w:pPr>
      <w:proofErr w:type="gramStart"/>
      <w:r w:rsidRPr="004C31F7">
        <w:rPr>
          <w:rFonts w:ascii="Arial" w:hAnsi="Arial" w:cs="Arial"/>
          <w:bCs/>
          <w:color w:val="FF0000"/>
          <w:sz w:val="28"/>
          <w:szCs w:val="28"/>
        </w:rPr>
        <w:t>güven -</w:t>
      </w:r>
      <w:proofErr w:type="gramEnd"/>
      <w:r w:rsidRPr="004C31F7">
        <w:rPr>
          <w:rFonts w:ascii="Arial" w:hAnsi="Arial" w:cs="Arial"/>
          <w:bCs/>
          <w:color w:val="FF0000"/>
          <w:sz w:val="28"/>
          <w:szCs w:val="28"/>
        </w:rPr>
        <w:t xml:space="preserve"> saygı</w:t>
      </w:r>
    </w:p>
    <w:p w14:paraId="46B1C1E9" w14:textId="77777777" w:rsidR="00432AE7" w:rsidRPr="00761631" w:rsidRDefault="00432AE7" w:rsidP="00432AE7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2C68EB73" w14:textId="77777777" w:rsidR="00B145BD" w:rsidRDefault="00B145BD" w:rsidP="00B145BD">
      <w:pPr>
        <w:spacing w:after="18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1)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Hiç kimseye sahip olduğu özelliklerinden dolayı ......................................... </w:t>
      </w:r>
      <w:proofErr w:type="gramStart"/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yapılamaz</w:t>
      </w:r>
      <w:proofErr w:type="gramEnd"/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.</w:t>
      </w:r>
    </w:p>
    <w:p w14:paraId="501D7285" w14:textId="77777777" w:rsidR="00B145BD" w:rsidRPr="00761631" w:rsidRDefault="00B145BD" w:rsidP="00B145BD">
      <w:pPr>
        <w:spacing w:after="18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2)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Uzlaşı sağlayabilmek için kişiler görüşlerini .....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>.............................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proofErr w:type="gramStart"/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dayandırarak</w:t>
      </w:r>
      <w:proofErr w:type="gramEnd"/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savunmalıdırlar.</w:t>
      </w:r>
    </w:p>
    <w:p w14:paraId="14BF26B2" w14:textId="77777777" w:rsidR="00432AE7" w:rsidRPr="00761631" w:rsidRDefault="00B145BD" w:rsidP="00B145BD">
      <w:pPr>
        <w:spacing w:after="18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3)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Herkes; dil, ırk, renk, cinsiyet, siyasi düşünce, din ve benzeri sebeplerle ayrım gözetilmeksizin kanun önünde ....................................... haklara sahiptir.</w:t>
      </w:r>
    </w:p>
    <w:p w14:paraId="043C2DFE" w14:textId="77777777" w:rsidR="00B145BD" w:rsidRPr="00761631" w:rsidRDefault="00B145BD" w:rsidP="00B145BD">
      <w:pPr>
        <w:spacing w:after="18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4)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Eşitlik ................................................... en önemli ölçütlerinden biridir.</w:t>
      </w:r>
    </w:p>
    <w:p w14:paraId="13BD2D03" w14:textId="77777777" w:rsidR="00B145BD" w:rsidRPr="00761631" w:rsidRDefault="00B145BD" w:rsidP="00B145BD">
      <w:pPr>
        <w:spacing w:after="18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5)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.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................................. </w:t>
      </w:r>
      <w:proofErr w:type="gramStart"/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ile</w:t>
      </w:r>
      <w:proofErr w:type="gramEnd"/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sahip olunan hakların kullanılmasının sağlanmasına eşitlik denir.</w:t>
      </w:r>
    </w:p>
    <w:p w14:paraId="5B74875B" w14:textId="77777777" w:rsidR="00432AE7" w:rsidRPr="00761631" w:rsidRDefault="00B145BD" w:rsidP="00B145BD">
      <w:pPr>
        <w:spacing w:after="18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6)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Birbirimizin farklı özelliklerine .................................................... </w:t>
      </w:r>
      <w:proofErr w:type="gramStart"/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göstermeliyiz</w:t>
      </w:r>
      <w:proofErr w:type="gramEnd"/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.</w:t>
      </w:r>
    </w:p>
    <w:p w14:paraId="2079A1E6" w14:textId="77777777" w:rsidR="00432AE7" w:rsidRPr="00761631" w:rsidRDefault="00B145BD" w:rsidP="00B145BD">
      <w:pPr>
        <w:spacing w:after="18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7)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Adalet ve eşitliğin sağlandığı toplumlarda ........................................... </w:t>
      </w:r>
      <w:proofErr w:type="gramStart"/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duygusu</w:t>
      </w:r>
      <w:proofErr w:type="gramEnd"/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artar.</w:t>
      </w:r>
    </w:p>
    <w:p w14:paraId="7544C759" w14:textId="77777777" w:rsidR="00BF247F" w:rsidRPr="00761631" w:rsidRDefault="00B145BD" w:rsidP="00B145BD">
      <w:pPr>
        <w:spacing w:after="18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8)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Eşitlik ve adaletin sağlandığı toplumlarda ................................................. </w:t>
      </w:r>
      <w:proofErr w:type="gramStart"/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engellenir</w:t>
      </w:r>
      <w:proofErr w:type="gramEnd"/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.</w:t>
      </w:r>
    </w:p>
    <w:p w14:paraId="6AA09685" w14:textId="77777777" w:rsidR="00BF247F" w:rsidRPr="00761631" w:rsidRDefault="00B145BD" w:rsidP="00B145BD">
      <w:pPr>
        <w:spacing w:after="18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9)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BF247F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Uzlaşı sürecinde insanlar birbirlerine karşı.............................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proofErr w:type="gramStart"/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>ve</w:t>
      </w:r>
      <w:proofErr w:type="gramEnd"/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saygılı</w:t>
      </w:r>
      <w:r w:rsidR="00BF247F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olmalıdır.</w:t>
      </w:r>
    </w:p>
    <w:p w14:paraId="2DBB4974" w14:textId="77777777" w:rsidR="00BF247F" w:rsidRDefault="00B145BD" w:rsidP="004C31F7">
      <w:pPr>
        <w:spacing w:after="18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10)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BF247F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İnsanlar arasındaki ........................................... </w:t>
      </w:r>
      <w:proofErr w:type="gramStart"/>
      <w:r w:rsidR="00BF247F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anlaşmazlıkların</w:t>
      </w:r>
      <w:proofErr w:type="gramEnd"/>
      <w:r w:rsidR="00BF247F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nedenlerinden biridir.</w:t>
      </w:r>
    </w:p>
    <w:p w14:paraId="04FDB884" w14:textId="77777777" w:rsidR="00251F79" w:rsidRDefault="00251F79" w:rsidP="001520A2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149C5D79" w14:textId="6AEE5B28" w:rsidR="0045318A" w:rsidRPr="0045318A" w:rsidRDefault="00D44619" w:rsidP="0045318A">
      <w:pPr>
        <w:spacing w:after="0"/>
        <w:jc w:val="center"/>
        <w:rPr>
          <w:rStyle w:val="fontstyle01"/>
          <w:rFonts w:ascii="Arial" w:hAnsi="Arial" w:cs="Arial"/>
          <w:b w:val="0"/>
          <w:color w:val="FFFF00"/>
          <w:sz w:val="24"/>
          <w:szCs w:val="24"/>
        </w:rPr>
      </w:pPr>
      <w:hyperlink r:id="rId14" w:history="1">
        <w:r w:rsidRPr="008A714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45318A" w:rsidRPr="0045318A" w:rsidSect="00BF247F">
      <w:type w:val="continuous"/>
      <w:pgSz w:w="11906" w:h="16838"/>
      <w:pgMar w:top="567" w:right="680" w:bottom="567" w:left="680" w:header="567" w:footer="567" w:gutter="0"/>
      <w:cols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4DDF6" w14:textId="77777777" w:rsidR="001A194E" w:rsidRDefault="001A194E" w:rsidP="003F6F2E">
      <w:pPr>
        <w:spacing w:after="0" w:line="240" w:lineRule="auto"/>
      </w:pPr>
      <w:r>
        <w:separator/>
      </w:r>
    </w:p>
  </w:endnote>
  <w:endnote w:type="continuationSeparator" w:id="0">
    <w:p w14:paraId="472D7F82" w14:textId="77777777" w:rsidR="001A194E" w:rsidRDefault="001A194E" w:rsidP="003F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Helveticayildiri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A5F48" w14:textId="77777777" w:rsidR="00B35FB9" w:rsidRDefault="00B35FB9">
    <w:pPr>
      <w:pStyle w:val="AltBilgi"/>
    </w:pPr>
  </w:p>
  <w:p w14:paraId="011640ED" w14:textId="77777777" w:rsidR="003F6F2E" w:rsidRDefault="001A194E">
    <w:pPr>
      <w:pStyle w:val="AltBilgi"/>
    </w:pPr>
    <w:r>
      <w:rPr>
        <w:b/>
        <w:noProof/>
      </w:rPr>
      <w:pict w14:anchorId="49168CE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7pt;margin-top:1.25pt;width:126.5pt;height:45pt;z-index:251658240" stroked="f">
          <v:textbox style="mso-next-textbox:#_x0000_s2049">
            <w:txbxContent>
              <w:p w14:paraId="01277BD1" w14:textId="77777777" w:rsidR="00B35FB9" w:rsidRPr="00B26F07" w:rsidRDefault="00B939A8" w:rsidP="00B35FB9">
                <w:pPr>
                  <w:pStyle w:val="AltBilgi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Arial" w:hAnsi="Arial" w:cs="Arial"/>
                    <w:sz w:val="24"/>
                    <w:szCs w:val="24"/>
                  </w:rPr>
                  <w:t>Fevzi BAŞTUĞ</w:t>
                </w:r>
              </w:p>
              <w:p w14:paraId="62C5BFDD" w14:textId="77777777" w:rsidR="00B35FB9" w:rsidRPr="00B26F07" w:rsidRDefault="00B35FB9" w:rsidP="00B35FB9">
                <w:pPr>
                  <w:pStyle w:val="AltBilgi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26F07">
                  <w:rPr>
                    <w:rFonts w:ascii="Arial" w:hAnsi="Arial" w:cs="Arial"/>
                    <w:sz w:val="24"/>
                    <w:szCs w:val="24"/>
                  </w:rPr>
                  <w:t>Sınıf Öğretmeni</w:t>
                </w:r>
              </w:p>
              <w:p w14:paraId="575E714E" w14:textId="77777777" w:rsidR="00B35FB9" w:rsidRDefault="00B35FB9" w:rsidP="00B35FB9">
                <w:pPr>
                  <w:jc w:val="center"/>
                </w:pPr>
              </w:p>
            </w:txbxContent>
          </v:textbox>
        </v:shape>
      </w:pict>
    </w:r>
  </w:p>
  <w:p w14:paraId="4DC569A3" w14:textId="77777777" w:rsidR="00B145BD" w:rsidRDefault="00B145BD">
    <w:pPr>
      <w:pStyle w:val="AltBilgi"/>
      <w:rPr>
        <w:rFonts w:ascii="TTKB Dik Temel Abece" w:hAnsi="TTKB Dik Temel Abece"/>
        <w:b/>
      </w:rPr>
    </w:pPr>
    <w:r>
      <w:rPr>
        <w:rFonts w:ascii="TTKB Dik Temel Abece" w:hAnsi="TTKB Dik Temel Abece"/>
        <w:b/>
      </w:rPr>
      <w:t>Not baremi</w:t>
    </w:r>
    <w:r w:rsidR="003D5F86">
      <w:rPr>
        <w:rFonts w:ascii="TTKB Dik Temel Abece" w:hAnsi="TTKB Dik Temel Abece"/>
        <w:b/>
      </w:rPr>
      <w:t>:</w:t>
    </w:r>
    <w:r>
      <w:rPr>
        <w:rFonts w:ascii="TTKB Dik Temel Abece" w:hAnsi="TTKB Dik Temel Abece"/>
        <w:b/>
      </w:rPr>
      <w:t xml:space="preserve"> A bölümündeki her soru 5'er puan, B bölümündeki her soru 2'şer puan</w:t>
    </w:r>
  </w:p>
  <w:p w14:paraId="29726C22" w14:textId="77777777" w:rsidR="003D5F86" w:rsidRDefault="003D5F86">
    <w:pPr>
      <w:pStyle w:val="AltBilgi"/>
      <w:rPr>
        <w:rFonts w:ascii="TTKB Dik Temel Abece" w:hAnsi="TTKB Dik Temel Abece"/>
        <w:b/>
      </w:rPr>
    </w:pPr>
    <w:r w:rsidRPr="003D5F86">
      <w:rPr>
        <w:rFonts w:ascii="TTKB Dik Temel Abece" w:hAnsi="TTKB Dik Temel Abece"/>
      </w:rPr>
      <w:t>C</w:t>
    </w:r>
    <w:r>
      <w:rPr>
        <w:rFonts w:ascii="TTKB Dik Temel Abece" w:hAnsi="TTKB Dik Temel Abece"/>
        <w:b/>
      </w:rPr>
      <w:t xml:space="preserve"> bölümündeki her soru 3'er puandır. </w:t>
    </w:r>
    <w:r w:rsidR="003F6F2E" w:rsidRPr="00FF5831">
      <w:rPr>
        <w:rFonts w:ascii="TTKB Dik Temel Abece" w:hAnsi="TTKB Dik Temel Abece"/>
        <w:b/>
      </w:rPr>
      <w:t xml:space="preserve">Cevaplamaya istediğiniz sorudan başlayabilirsiniz. </w:t>
    </w:r>
  </w:p>
  <w:p w14:paraId="25AB1218" w14:textId="77777777" w:rsidR="003F6F2E" w:rsidRPr="00FF5831" w:rsidRDefault="003F6F2E">
    <w:pPr>
      <w:pStyle w:val="AltBilgi"/>
      <w:rPr>
        <w:rFonts w:ascii="TTKB Dik Temel Abece" w:hAnsi="TTKB Dik Temel Abece"/>
        <w:b/>
      </w:rPr>
    </w:pPr>
    <w:r w:rsidRPr="00FF5831">
      <w:rPr>
        <w:rFonts w:ascii="TTKB Dik Temel Abece" w:hAnsi="TTKB Dik Temel Abece"/>
        <w:b/>
      </w:rPr>
      <w:t xml:space="preserve">Sınav süresi 1 ders saatidir. </w:t>
    </w:r>
    <w:r w:rsidR="003D5F86">
      <w:rPr>
        <w:rFonts w:ascii="TTKB Dik Temel Abece" w:hAnsi="TTKB Dik Temel Abece"/>
        <w:b/>
      </w:rPr>
      <w:t xml:space="preserve"> </w:t>
    </w:r>
    <w:r w:rsidRPr="00FF5831">
      <w:rPr>
        <w:rFonts w:ascii="TTKB Dik Temel Abece" w:hAnsi="TTKB Dik Temel Abece"/>
        <w:b/>
      </w:rPr>
      <w:t>Başarılar dilerim...</w:t>
    </w:r>
  </w:p>
  <w:p w14:paraId="2EE1EFF9" w14:textId="77777777" w:rsidR="003F6F2E" w:rsidRDefault="00B939A8" w:rsidP="00B939A8">
    <w:pPr>
      <w:pStyle w:val="AltBilgi"/>
      <w:tabs>
        <w:tab w:val="clear" w:pos="4536"/>
        <w:tab w:val="clear" w:pos="9072"/>
        <w:tab w:val="left" w:pos="690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4EE85" w14:textId="77777777" w:rsidR="00B939A8" w:rsidRDefault="00B939A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5DF44" w14:textId="77777777" w:rsidR="00B939A8" w:rsidRDefault="00B939A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6631E" w14:textId="77777777" w:rsidR="001A194E" w:rsidRDefault="001A194E" w:rsidP="003F6F2E">
      <w:pPr>
        <w:spacing w:after="0" w:line="240" w:lineRule="auto"/>
      </w:pPr>
      <w:r>
        <w:separator/>
      </w:r>
    </w:p>
  </w:footnote>
  <w:footnote w:type="continuationSeparator" w:id="0">
    <w:p w14:paraId="088822EB" w14:textId="77777777" w:rsidR="001A194E" w:rsidRDefault="001A194E" w:rsidP="003F6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36917" w14:textId="77777777" w:rsidR="00B939A8" w:rsidRDefault="00B939A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922"/>
      <w:gridCol w:w="7645"/>
      <w:gridCol w:w="1195"/>
    </w:tblGrid>
    <w:tr w:rsidR="003F6F2E" w14:paraId="196D6298" w14:textId="77777777" w:rsidTr="003F6F2E">
      <w:tc>
        <w:tcPr>
          <w:tcW w:w="1939" w:type="dxa"/>
          <w:vAlign w:val="center"/>
        </w:tcPr>
        <w:p w14:paraId="41833CD7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r w:rsidRPr="00761631">
            <w:rPr>
              <w:rFonts w:cs="Times New Roman"/>
              <w:sz w:val="26"/>
              <w:szCs w:val="26"/>
            </w:rPr>
            <w:t>Adı:</w:t>
          </w:r>
        </w:p>
        <w:p w14:paraId="62C1CBE3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r w:rsidRPr="00761631">
            <w:rPr>
              <w:rFonts w:cs="Times New Roman"/>
              <w:sz w:val="26"/>
              <w:szCs w:val="26"/>
            </w:rPr>
            <w:t>Soyadı:</w:t>
          </w:r>
        </w:p>
        <w:p w14:paraId="3FB79DC1" w14:textId="77777777" w:rsidR="003F6F2E" w:rsidRPr="003F6F2E" w:rsidRDefault="00CE1974" w:rsidP="003F6F2E">
          <w:pPr>
            <w:pStyle w:val="stBilgi"/>
            <w:rPr>
              <w:sz w:val="20"/>
              <w:szCs w:val="20"/>
            </w:rPr>
          </w:pPr>
          <w:r w:rsidRPr="00761631">
            <w:rPr>
              <w:rFonts w:cs="Times New Roman"/>
              <w:sz w:val="26"/>
              <w:szCs w:val="26"/>
            </w:rPr>
            <w:t>Sınıfı:4</w:t>
          </w:r>
          <w:proofErr w:type="gramStart"/>
          <w:r w:rsidRPr="00761631">
            <w:rPr>
              <w:rFonts w:cs="Times New Roman"/>
              <w:sz w:val="26"/>
              <w:szCs w:val="26"/>
            </w:rPr>
            <w:t xml:space="preserve">/ </w:t>
          </w:r>
          <w:r w:rsidR="003F6F2E" w:rsidRPr="00761631">
            <w:rPr>
              <w:rFonts w:cs="Times New Roman"/>
              <w:sz w:val="26"/>
              <w:szCs w:val="26"/>
            </w:rPr>
            <w:t xml:space="preserve"> No</w:t>
          </w:r>
          <w:proofErr w:type="gramEnd"/>
          <w:r w:rsidR="003F6F2E" w:rsidRPr="00761631">
            <w:rPr>
              <w:rFonts w:cs="Times New Roman"/>
              <w:sz w:val="26"/>
              <w:szCs w:val="26"/>
            </w:rPr>
            <w:t>:</w:t>
          </w:r>
        </w:p>
      </w:tc>
      <w:tc>
        <w:tcPr>
          <w:tcW w:w="7760" w:type="dxa"/>
          <w:vAlign w:val="center"/>
        </w:tcPr>
        <w:p w14:paraId="022BCA3C" w14:textId="77777777" w:rsidR="00EC684E" w:rsidRDefault="00EC684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>YENİKENT ATATÜRK İLKOKULU</w:t>
          </w:r>
        </w:p>
        <w:p w14:paraId="64FA2075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 xml:space="preserve">2020-2021 EĞİTİM ÖĞRETİM YILI </w:t>
          </w:r>
        </w:p>
        <w:p w14:paraId="6ABC1F57" w14:textId="77777777" w:rsidR="00432AE7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>4.</w:t>
          </w:r>
          <w:proofErr w:type="gramStart"/>
          <w:r w:rsidRPr="00B35FB9">
            <w:rPr>
              <w:rFonts w:cs="Times New Roman"/>
              <w:b/>
              <w:sz w:val="25"/>
              <w:szCs w:val="25"/>
            </w:rPr>
            <w:t xml:space="preserve">SINIF </w:t>
          </w:r>
          <w:r w:rsidR="00251F79">
            <w:rPr>
              <w:rFonts w:cs="Times New Roman"/>
              <w:b/>
              <w:sz w:val="25"/>
              <w:szCs w:val="25"/>
            </w:rPr>
            <w:t xml:space="preserve"> </w:t>
          </w:r>
          <w:r w:rsidR="00432AE7">
            <w:rPr>
              <w:rFonts w:cs="Times New Roman"/>
              <w:b/>
              <w:sz w:val="25"/>
              <w:szCs w:val="25"/>
            </w:rPr>
            <w:t>İNSAN</w:t>
          </w:r>
          <w:proofErr w:type="gramEnd"/>
          <w:r w:rsidR="00432AE7">
            <w:rPr>
              <w:rFonts w:cs="Times New Roman"/>
              <w:b/>
              <w:sz w:val="25"/>
              <w:szCs w:val="25"/>
            </w:rPr>
            <w:t xml:space="preserve"> HAKLARI, YURTTAŞLIK VE DEMOKRASİ </w:t>
          </w:r>
          <w:r w:rsidR="00B61AA2">
            <w:rPr>
              <w:rFonts w:cs="Times New Roman"/>
              <w:b/>
              <w:sz w:val="25"/>
              <w:szCs w:val="25"/>
            </w:rPr>
            <w:t xml:space="preserve"> </w:t>
          </w:r>
          <w:r w:rsidRPr="00B35FB9">
            <w:rPr>
              <w:rFonts w:cs="Times New Roman"/>
              <w:b/>
              <w:sz w:val="25"/>
              <w:szCs w:val="25"/>
            </w:rPr>
            <w:t>DERSİ</w:t>
          </w:r>
        </w:p>
        <w:p w14:paraId="4E0B4098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 xml:space="preserve"> </w:t>
          </w:r>
          <w:r w:rsidR="00703B09">
            <w:rPr>
              <w:rFonts w:cs="Times New Roman"/>
              <w:b/>
              <w:sz w:val="25"/>
              <w:szCs w:val="25"/>
            </w:rPr>
            <w:t>2</w:t>
          </w:r>
          <w:r w:rsidRPr="00B35FB9">
            <w:rPr>
              <w:rFonts w:cs="Times New Roman"/>
              <w:b/>
              <w:sz w:val="25"/>
              <w:szCs w:val="25"/>
            </w:rPr>
            <w:t>. DÖNEM 1. YAZILI SINAV SORULARI</w:t>
          </w:r>
        </w:p>
        <w:p w14:paraId="20B9E7F4" w14:textId="77777777" w:rsidR="003F6F2E" w:rsidRPr="003F6F2E" w:rsidRDefault="003F6F2E" w:rsidP="003F6F2E">
          <w:pPr>
            <w:pStyle w:val="stBilgi"/>
            <w:jc w:val="center"/>
            <w:rPr>
              <w:b/>
              <w:sz w:val="6"/>
              <w:szCs w:val="6"/>
            </w:rPr>
          </w:pPr>
        </w:p>
      </w:tc>
      <w:tc>
        <w:tcPr>
          <w:tcW w:w="1213" w:type="dxa"/>
        </w:tcPr>
        <w:p w14:paraId="1704423A" w14:textId="77777777" w:rsidR="003F6F2E" w:rsidRPr="003F6F2E" w:rsidRDefault="003F6F2E" w:rsidP="003F6F2E">
          <w:pPr>
            <w:pStyle w:val="stBilgi"/>
            <w:jc w:val="center"/>
            <w:rPr>
              <w:color w:val="D9D9D9" w:themeColor="background1" w:themeShade="D9"/>
            </w:rPr>
          </w:pPr>
        </w:p>
      </w:tc>
    </w:tr>
  </w:tbl>
  <w:p w14:paraId="146C2B8D" w14:textId="77777777" w:rsidR="003F6F2E" w:rsidRPr="003F6F2E" w:rsidRDefault="003F6F2E">
    <w:pPr>
      <w:pStyle w:val="stBilgi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3B274" w14:textId="77777777" w:rsidR="00B939A8" w:rsidRDefault="00B939A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41.25pt;height:42.75pt" o:bullet="t">
        <v:imagedata r:id="rId1" o:title="1"/>
      </v:shape>
    </w:pict>
  </w:numPicBullet>
  <w:numPicBullet w:numPicBulletId="1">
    <w:pict>
      <v:shape id="_x0000_i1075" type="#_x0000_t75" style="width:39.75pt;height:19.5pt" o:bullet="t">
        <v:imagedata r:id="rId2" o:title="5"/>
      </v:shape>
    </w:pict>
  </w:numPicBullet>
  <w:numPicBullet w:numPicBulletId="2">
    <w:pict>
      <v:shape id="_x0000_i1076" type="#_x0000_t75" style="width:35.25pt;height:27pt" o:bullet="t">
        <v:imagedata r:id="rId3" o:title="6"/>
      </v:shape>
    </w:pict>
  </w:numPicBullet>
  <w:abstractNum w:abstractNumId="0" w15:restartNumberingAfterBreak="0">
    <w:nsid w:val="06B44A20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5348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E685B"/>
    <w:multiLevelType w:val="multilevel"/>
    <w:tmpl w:val="041F001D"/>
    <w:numStyleLink w:val="Stil2"/>
  </w:abstractNum>
  <w:abstractNum w:abstractNumId="3" w15:restartNumberingAfterBreak="0">
    <w:nsid w:val="1A7A770D"/>
    <w:multiLevelType w:val="hybridMultilevel"/>
    <w:tmpl w:val="E6C6BFB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E711C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D2FA0"/>
    <w:multiLevelType w:val="multilevel"/>
    <w:tmpl w:val="041F001D"/>
    <w:numStyleLink w:val="Stil3"/>
  </w:abstractNum>
  <w:abstractNum w:abstractNumId="6" w15:restartNumberingAfterBreak="0">
    <w:nsid w:val="2EFE0476"/>
    <w:multiLevelType w:val="hybridMultilevel"/>
    <w:tmpl w:val="C00C38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C30DA"/>
    <w:multiLevelType w:val="multilevel"/>
    <w:tmpl w:val="041F001D"/>
    <w:styleLink w:val="Stil3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8E269D9"/>
    <w:multiLevelType w:val="multilevel"/>
    <w:tmpl w:val="041F001D"/>
    <w:styleLink w:val="Stil4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950416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C279B"/>
    <w:multiLevelType w:val="multilevel"/>
    <w:tmpl w:val="041F001D"/>
    <w:styleLink w:val="Stil2"/>
    <w:lvl w:ilvl="0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6C2192"/>
    <w:multiLevelType w:val="hybridMultilevel"/>
    <w:tmpl w:val="4F3AEE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8995DFE"/>
    <w:multiLevelType w:val="multilevel"/>
    <w:tmpl w:val="041F001D"/>
    <w:numStyleLink w:val="Stil4"/>
  </w:abstractNum>
  <w:abstractNum w:abstractNumId="13" w15:restartNumberingAfterBreak="0">
    <w:nsid w:val="4AA67897"/>
    <w:multiLevelType w:val="multilevel"/>
    <w:tmpl w:val="041F001D"/>
    <w:styleLink w:val="Stil1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36A56E3"/>
    <w:multiLevelType w:val="hybridMultilevel"/>
    <w:tmpl w:val="080C3004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D10C4A"/>
    <w:multiLevelType w:val="hybridMultilevel"/>
    <w:tmpl w:val="4D6C77BE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B0D8E"/>
    <w:multiLevelType w:val="hybridMultilevel"/>
    <w:tmpl w:val="63DC7A1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D62E6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A31009"/>
    <w:multiLevelType w:val="hybridMultilevel"/>
    <w:tmpl w:val="A62675D0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31D1F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454C0"/>
    <w:multiLevelType w:val="hybridMultilevel"/>
    <w:tmpl w:val="02166D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700FD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8"/>
  </w:num>
  <w:num w:numId="8">
    <w:abstractNumId w:val="12"/>
  </w:num>
  <w:num w:numId="9">
    <w:abstractNumId w:val="4"/>
  </w:num>
  <w:num w:numId="10">
    <w:abstractNumId w:val="18"/>
  </w:num>
  <w:num w:numId="11">
    <w:abstractNumId w:val="3"/>
  </w:num>
  <w:num w:numId="12">
    <w:abstractNumId w:val="20"/>
  </w:num>
  <w:num w:numId="13">
    <w:abstractNumId w:val="11"/>
  </w:num>
  <w:num w:numId="14">
    <w:abstractNumId w:val="14"/>
  </w:num>
  <w:num w:numId="15">
    <w:abstractNumId w:val="15"/>
  </w:num>
  <w:num w:numId="16">
    <w:abstractNumId w:val="16"/>
  </w:num>
  <w:num w:numId="17">
    <w:abstractNumId w:val="9"/>
  </w:num>
  <w:num w:numId="18">
    <w:abstractNumId w:val="0"/>
  </w:num>
  <w:num w:numId="19">
    <w:abstractNumId w:val="21"/>
  </w:num>
  <w:num w:numId="20">
    <w:abstractNumId w:val="6"/>
  </w:num>
  <w:num w:numId="21">
    <w:abstractNumId w:val="1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417"/>
    <w:rsid w:val="000406AF"/>
    <w:rsid w:val="0004645E"/>
    <w:rsid w:val="00062A1E"/>
    <w:rsid w:val="00092173"/>
    <w:rsid w:val="000A0117"/>
    <w:rsid w:val="000A0904"/>
    <w:rsid w:val="000C1939"/>
    <w:rsid w:val="0011163B"/>
    <w:rsid w:val="001520A2"/>
    <w:rsid w:val="00166241"/>
    <w:rsid w:val="00166480"/>
    <w:rsid w:val="001A194E"/>
    <w:rsid w:val="001B2B77"/>
    <w:rsid w:val="001B76BD"/>
    <w:rsid w:val="001D41AC"/>
    <w:rsid w:val="001D7A34"/>
    <w:rsid w:val="001E3083"/>
    <w:rsid w:val="001E6D1D"/>
    <w:rsid w:val="00242495"/>
    <w:rsid w:val="00250BE4"/>
    <w:rsid w:val="00251F79"/>
    <w:rsid w:val="0027326F"/>
    <w:rsid w:val="00290846"/>
    <w:rsid w:val="002A0D41"/>
    <w:rsid w:val="002A2CDE"/>
    <w:rsid w:val="002D1D8D"/>
    <w:rsid w:val="00320478"/>
    <w:rsid w:val="00341B9C"/>
    <w:rsid w:val="003D5F86"/>
    <w:rsid w:val="003E645E"/>
    <w:rsid w:val="003F6F2E"/>
    <w:rsid w:val="00432AE7"/>
    <w:rsid w:val="0044624D"/>
    <w:rsid w:val="0045318A"/>
    <w:rsid w:val="004666EF"/>
    <w:rsid w:val="004B3287"/>
    <w:rsid w:val="004B760F"/>
    <w:rsid w:val="004C31F7"/>
    <w:rsid w:val="004F15FD"/>
    <w:rsid w:val="0054059C"/>
    <w:rsid w:val="00557C98"/>
    <w:rsid w:val="005A38C6"/>
    <w:rsid w:val="005B58BA"/>
    <w:rsid w:val="005F7285"/>
    <w:rsid w:val="00601CD3"/>
    <w:rsid w:val="00653786"/>
    <w:rsid w:val="006920D1"/>
    <w:rsid w:val="006A6809"/>
    <w:rsid w:val="006C4669"/>
    <w:rsid w:val="006C51D6"/>
    <w:rsid w:val="006D1001"/>
    <w:rsid w:val="006F3687"/>
    <w:rsid w:val="00703B09"/>
    <w:rsid w:val="0071156D"/>
    <w:rsid w:val="00735626"/>
    <w:rsid w:val="00761631"/>
    <w:rsid w:val="0076204C"/>
    <w:rsid w:val="00773A81"/>
    <w:rsid w:val="0087344F"/>
    <w:rsid w:val="00881417"/>
    <w:rsid w:val="008D4286"/>
    <w:rsid w:val="0091013E"/>
    <w:rsid w:val="009240C6"/>
    <w:rsid w:val="009253C6"/>
    <w:rsid w:val="00947B5B"/>
    <w:rsid w:val="00960C2B"/>
    <w:rsid w:val="00984E19"/>
    <w:rsid w:val="00992DF1"/>
    <w:rsid w:val="009A68CF"/>
    <w:rsid w:val="009E65E8"/>
    <w:rsid w:val="00A00C17"/>
    <w:rsid w:val="00A3683A"/>
    <w:rsid w:val="00A42320"/>
    <w:rsid w:val="00B145BD"/>
    <w:rsid w:val="00B26F07"/>
    <w:rsid w:val="00B35FB9"/>
    <w:rsid w:val="00B61AA2"/>
    <w:rsid w:val="00B715AD"/>
    <w:rsid w:val="00B71D37"/>
    <w:rsid w:val="00B765E0"/>
    <w:rsid w:val="00B939A8"/>
    <w:rsid w:val="00BA3CD1"/>
    <w:rsid w:val="00BE63A2"/>
    <w:rsid w:val="00BF247F"/>
    <w:rsid w:val="00C275B6"/>
    <w:rsid w:val="00C30B11"/>
    <w:rsid w:val="00C8473F"/>
    <w:rsid w:val="00C864EA"/>
    <w:rsid w:val="00CA7F92"/>
    <w:rsid w:val="00CA7F9D"/>
    <w:rsid w:val="00CE1974"/>
    <w:rsid w:val="00CF63C8"/>
    <w:rsid w:val="00D141E2"/>
    <w:rsid w:val="00D44619"/>
    <w:rsid w:val="00D640BE"/>
    <w:rsid w:val="00D70444"/>
    <w:rsid w:val="00D87F7C"/>
    <w:rsid w:val="00D9455C"/>
    <w:rsid w:val="00DC2A1F"/>
    <w:rsid w:val="00DE576B"/>
    <w:rsid w:val="00E05F7C"/>
    <w:rsid w:val="00E16346"/>
    <w:rsid w:val="00E2478A"/>
    <w:rsid w:val="00E46CFF"/>
    <w:rsid w:val="00E47971"/>
    <w:rsid w:val="00E55F06"/>
    <w:rsid w:val="00E87C65"/>
    <w:rsid w:val="00EC684E"/>
    <w:rsid w:val="00FA3F77"/>
    <w:rsid w:val="00FE1CB9"/>
    <w:rsid w:val="00FF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19B8813"/>
  <w15:docId w15:val="{461E588A-3AD8-4010-9A34-799B8EC03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0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6F2E"/>
  </w:style>
  <w:style w:type="paragraph" w:styleId="AltBilgi">
    <w:name w:val="footer"/>
    <w:basedOn w:val="Normal"/>
    <w:link w:val="Al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6F2E"/>
  </w:style>
  <w:style w:type="paragraph" w:styleId="BalonMetni">
    <w:name w:val="Balloon Text"/>
    <w:basedOn w:val="Normal"/>
    <w:link w:val="BalonMetniChar"/>
    <w:uiPriority w:val="99"/>
    <w:semiHidden/>
    <w:unhideWhenUsed/>
    <w:rsid w:val="003F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F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6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il1">
    <w:name w:val="Stil1"/>
    <w:uiPriority w:val="99"/>
    <w:rsid w:val="00BE63A2"/>
    <w:pPr>
      <w:numPr>
        <w:numId w:val="2"/>
      </w:numPr>
    </w:pPr>
  </w:style>
  <w:style w:type="numbering" w:customStyle="1" w:styleId="Stil2">
    <w:name w:val="Stil2"/>
    <w:uiPriority w:val="99"/>
    <w:rsid w:val="00BE63A2"/>
    <w:pPr>
      <w:numPr>
        <w:numId w:val="4"/>
      </w:numPr>
    </w:pPr>
  </w:style>
  <w:style w:type="numbering" w:customStyle="1" w:styleId="Stil3">
    <w:name w:val="Stil3"/>
    <w:uiPriority w:val="99"/>
    <w:rsid w:val="006D1001"/>
    <w:pPr>
      <w:numPr>
        <w:numId w:val="5"/>
      </w:numPr>
    </w:pPr>
  </w:style>
  <w:style w:type="numbering" w:customStyle="1" w:styleId="Stil4">
    <w:name w:val="Stil4"/>
    <w:uiPriority w:val="99"/>
    <w:rsid w:val="006D1001"/>
    <w:pPr>
      <w:numPr>
        <w:numId w:val="7"/>
      </w:numPr>
    </w:pPr>
  </w:style>
  <w:style w:type="paragraph" w:styleId="AralkYok">
    <w:name w:val="No Spacing"/>
    <w:link w:val="AralkYokChar"/>
    <w:uiPriority w:val="1"/>
    <w:qFormat/>
    <w:rsid w:val="00E247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E2478A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1156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5B58BA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customStyle="1" w:styleId="fontstyle21">
    <w:name w:val="fontstyle21"/>
    <w:basedOn w:val="VarsaylanParagrafYazTipi"/>
    <w:rsid w:val="005B58BA"/>
    <w:rPr>
      <w:rFonts w:ascii="Helveticayildirim" w:hAnsi="Helveticayildirim" w:hint="default"/>
      <w:b w:val="0"/>
      <w:bCs w:val="0"/>
      <w:i w:val="0"/>
      <w:iCs w:val="0"/>
      <w:color w:val="1D1D1B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4461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4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CD7EF-544B-4B90-AEA3-21866EC3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618</Words>
  <Characters>3525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2020-11-08T09:21:00Z</cp:lastPrinted>
  <dcterms:created xsi:type="dcterms:W3CDTF">2021-03-25T07:41:00Z</dcterms:created>
  <dcterms:modified xsi:type="dcterms:W3CDTF">2021-03-25T07:41:00Z</dcterms:modified>
  <cp:category>https://www.sorubak.com</cp:category>
</cp:coreProperties>
</file>