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11" w:rsidRPr="00314686" w:rsidRDefault="00AF0611" w:rsidP="00AF0611">
      <w:pPr>
        <w:jc w:val="center"/>
        <w:rPr>
          <w:rFonts w:cstheme="minorHAnsi"/>
          <w:b/>
          <w:sz w:val="24"/>
          <w:szCs w:val="24"/>
        </w:rPr>
      </w:pPr>
      <w:r w:rsidRPr="00314686">
        <w:rPr>
          <w:rFonts w:cstheme="minorHAnsi"/>
          <w:b/>
          <w:sz w:val="24"/>
          <w:szCs w:val="24"/>
        </w:rPr>
        <w:t>BESİNLERİMİZ</w:t>
      </w:r>
    </w:p>
    <w:p w:rsidR="00AF0611" w:rsidRPr="00314686" w:rsidRDefault="00AF0611" w:rsidP="00AF0611">
      <w:pPr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 xml:space="preserve">Canlıların yaşamak için besinlere ihtiyacı vardır. Besinlerle birlikte vücudumuza gerekli olan yapıcı, onarıcı, düzenleyici ve enerji verici maddeleri alırız. Sağlıklı olabilmek için tüm besin çeşitleri gereklidir. </w:t>
      </w:r>
    </w:p>
    <w:p w:rsidR="00451AEC" w:rsidRPr="00314686" w:rsidRDefault="00451AEC" w:rsidP="00AF0611">
      <w:pPr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Besin içeriklerini gruplara ayıralım:</w:t>
      </w:r>
    </w:p>
    <w:p w:rsidR="00451AEC" w:rsidRPr="00314686" w:rsidRDefault="00707C54" w:rsidP="00707C54">
      <w:pPr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1-</w:t>
      </w:r>
      <w:proofErr w:type="gramStart"/>
      <w:r w:rsidR="00451AEC" w:rsidRPr="00314686">
        <w:rPr>
          <w:rFonts w:cstheme="minorHAnsi"/>
          <w:sz w:val="24"/>
          <w:szCs w:val="24"/>
        </w:rPr>
        <w:t>Karbonhidratlar</w:t>
      </w:r>
      <w:r w:rsidRPr="00314686">
        <w:rPr>
          <w:rFonts w:cstheme="minorHAnsi"/>
          <w:sz w:val="24"/>
          <w:szCs w:val="24"/>
        </w:rPr>
        <w:t xml:space="preserve">   2</w:t>
      </w:r>
      <w:proofErr w:type="gramEnd"/>
      <w:r w:rsidRPr="00314686">
        <w:rPr>
          <w:rFonts w:cstheme="minorHAnsi"/>
          <w:sz w:val="24"/>
          <w:szCs w:val="24"/>
        </w:rPr>
        <w:t xml:space="preserve">- </w:t>
      </w:r>
      <w:r w:rsidR="00451AEC" w:rsidRPr="00314686">
        <w:rPr>
          <w:rFonts w:cstheme="minorHAnsi"/>
          <w:sz w:val="24"/>
          <w:szCs w:val="24"/>
        </w:rPr>
        <w:t>P</w:t>
      </w:r>
      <w:r w:rsidR="00DA483F" w:rsidRPr="00314686">
        <w:rPr>
          <w:rFonts w:cstheme="minorHAnsi"/>
          <w:sz w:val="24"/>
          <w:szCs w:val="24"/>
        </w:rPr>
        <w:t>roteinler</w:t>
      </w:r>
      <w:r w:rsidRPr="00314686">
        <w:rPr>
          <w:rFonts w:cstheme="minorHAnsi"/>
          <w:sz w:val="24"/>
          <w:szCs w:val="24"/>
        </w:rPr>
        <w:t xml:space="preserve">   3-</w:t>
      </w:r>
      <w:r w:rsidR="00DA483F" w:rsidRPr="00314686">
        <w:rPr>
          <w:rFonts w:cstheme="minorHAnsi"/>
          <w:sz w:val="24"/>
          <w:szCs w:val="24"/>
        </w:rPr>
        <w:t xml:space="preserve"> </w:t>
      </w:r>
      <w:r w:rsidR="00451AEC" w:rsidRPr="00314686">
        <w:rPr>
          <w:rFonts w:cstheme="minorHAnsi"/>
          <w:sz w:val="24"/>
          <w:szCs w:val="24"/>
        </w:rPr>
        <w:t>V</w:t>
      </w:r>
      <w:r w:rsidR="00DA483F" w:rsidRPr="00314686">
        <w:rPr>
          <w:rFonts w:cstheme="minorHAnsi"/>
          <w:sz w:val="24"/>
          <w:szCs w:val="24"/>
        </w:rPr>
        <w:t xml:space="preserve">itaminler </w:t>
      </w:r>
      <w:r w:rsidRPr="00314686">
        <w:rPr>
          <w:rFonts w:cstheme="minorHAnsi"/>
          <w:sz w:val="24"/>
          <w:szCs w:val="24"/>
        </w:rPr>
        <w:t xml:space="preserve"> 4- </w:t>
      </w:r>
      <w:r w:rsidR="00451AEC" w:rsidRPr="00314686">
        <w:rPr>
          <w:rFonts w:cstheme="minorHAnsi"/>
          <w:sz w:val="24"/>
          <w:szCs w:val="24"/>
        </w:rPr>
        <w:t>Y</w:t>
      </w:r>
      <w:r w:rsidR="00DA483F" w:rsidRPr="00314686">
        <w:rPr>
          <w:rFonts w:cstheme="minorHAnsi"/>
          <w:sz w:val="24"/>
          <w:szCs w:val="24"/>
        </w:rPr>
        <w:t>ağlar</w:t>
      </w:r>
      <w:r w:rsidRPr="00314686">
        <w:rPr>
          <w:rFonts w:cstheme="minorHAnsi"/>
          <w:sz w:val="24"/>
          <w:szCs w:val="24"/>
        </w:rPr>
        <w:t xml:space="preserve">  5- </w:t>
      </w:r>
      <w:r w:rsidR="00451AEC" w:rsidRPr="00314686">
        <w:rPr>
          <w:rFonts w:cstheme="minorHAnsi"/>
          <w:sz w:val="24"/>
          <w:szCs w:val="24"/>
        </w:rPr>
        <w:t>M</w:t>
      </w:r>
      <w:r w:rsidR="00DA483F" w:rsidRPr="00314686">
        <w:rPr>
          <w:rFonts w:cstheme="minorHAnsi"/>
          <w:sz w:val="24"/>
          <w:szCs w:val="24"/>
        </w:rPr>
        <w:t xml:space="preserve">ineraller ve su </w:t>
      </w:r>
    </w:p>
    <w:p w:rsidR="00451AEC" w:rsidRPr="00314686" w:rsidRDefault="00451AEC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b/>
          <w:sz w:val="24"/>
          <w:szCs w:val="24"/>
        </w:rPr>
        <w:t>PROTEİNLER:</w:t>
      </w:r>
      <w:r w:rsidRPr="00314686">
        <w:rPr>
          <w:rFonts w:cstheme="minorHAnsi"/>
          <w:sz w:val="24"/>
          <w:szCs w:val="24"/>
        </w:rPr>
        <w:t xml:space="preserve">  </w:t>
      </w:r>
    </w:p>
    <w:p w:rsidR="00451AEC" w:rsidRPr="00314686" w:rsidRDefault="00451AEC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Vücudumuzda yapıcı ve onarıcı görev yapar.</w:t>
      </w:r>
    </w:p>
    <w:p w:rsidR="00451AEC" w:rsidRPr="00314686" w:rsidRDefault="00451AEC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 xml:space="preserve">Vücudun büyüyüp gelişmesini ve dokuların yenilenmesini sağlar. </w:t>
      </w:r>
    </w:p>
    <w:p w:rsidR="00451AEC" w:rsidRPr="00314686" w:rsidRDefault="00205801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Hastalıklara karşı vücudumuzu savunur</w:t>
      </w:r>
      <w:r w:rsidR="00451AEC" w:rsidRPr="00314686">
        <w:rPr>
          <w:rFonts w:cstheme="minorHAnsi"/>
          <w:sz w:val="24"/>
          <w:szCs w:val="24"/>
        </w:rPr>
        <w:t xml:space="preserve">. </w:t>
      </w:r>
    </w:p>
    <w:p w:rsidR="00451AEC" w:rsidRPr="00314686" w:rsidRDefault="00205801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Saçlarımız ve tırnaklarımız proteinler sayesinde uzar.</w:t>
      </w:r>
      <w:r w:rsidR="00451AEC" w:rsidRPr="00314686">
        <w:rPr>
          <w:rFonts w:cstheme="minorHAnsi"/>
          <w:sz w:val="24"/>
          <w:szCs w:val="24"/>
        </w:rPr>
        <w:t xml:space="preserve"> </w:t>
      </w:r>
    </w:p>
    <w:p w:rsidR="00205801" w:rsidRPr="00314686" w:rsidRDefault="00451AEC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 xml:space="preserve">Proteinlerin aşırı alınması </w:t>
      </w:r>
      <w:r w:rsidR="00205801" w:rsidRPr="00314686">
        <w:rPr>
          <w:rFonts w:cstheme="minorHAnsi"/>
          <w:sz w:val="24"/>
          <w:szCs w:val="24"/>
        </w:rPr>
        <w:t>zararlıdır</w:t>
      </w:r>
      <w:r w:rsidRPr="00314686">
        <w:rPr>
          <w:rFonts w:cstheme="minorHAnsi"/>
          <w:sz w:val="24"/>
          <w:szCs w:val="24"/>
        </w:rPr>
        <w:t xml:space="preserve">. </w:t>
      </w:r>
    </w:p>
    <w:p w:rsidR="00451AEC" w:rsidRPr="00314686" w:rsidRDefault="00451AEC" w:rsidP="007C5D24">
      <w:pPr>
        <w:pStyle w:val="ListeParagraf"/>
        <w:ind w:left="0"/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>Proteinler, hem hayvansal hem de bitkisel besinlerde bulunur.</w:t>
      </w:r>
    </w:p>
    <w:p w:rsidR="00451AEC" w:rsidRPr="00314686" w:rsidRDefault="00205801" w:rsidP="00AF0611">
      <w:pPr>
        <w:rPr>
          <w:rFonts w:cstheme="minorHAnsi"/>
          <w:sz w:val="24"/>
          <w:szCs w:val="24"/>
        </w:rPr>
      </w:pPr>
      <w:r w:rsidRPr="00314686">
        <w:rPr>
          <w:rFonts w:cstheme="minorHAnsi"/>
          <w:sz w:val="24"/>
          <w:szCs w:val="24"/>
        </w:rPr>
        <w:t xml:space="preserve">Et, balık, tavuk, süt, peynir gibi </w:t>
      </w:r>
      <w:r w:rsidRPr="00314686">
        <w:rPr>
          <w:rFonts w:cstheme="minorHAnsi"/>
          <w:b/>
          <w:sz w:val="24"/>
          <w:szCs w:val="24"/>
        </w:rPr>
        <w:t>hayvansal gıdalarda</w:t>
      </w:r>
      <w:r w:rsidRPr="00314686">
        <w:rPr>
          <w:rFonts w:cstheme="minorHAnsi"/>
          <w:sz w:val="24"/>
          <w:szCs w:val="24"/>
        </w:rPr>
        <w:t xml:space="preserve">; </w:t>
      </w:r>
      <w:proofErr w:type="gramStart"/>
      <w:r w:rsidRPr="00314686">
        <w:rPr>
          <w:rFonts w:cstheme="minorHAnsi"/>
          <w:sz w:val="24"/>
          <w:szCs w:val="24"/>
        </w:rPr>
        <w:t>f</w:t>
      </w:r>
      <w:r w:rsidR="00451AEC" w:rsidRPr="00314686">
        <w:rPr>
          <w:rFonts w:cstheme="minorHAnsi"/>
          <w:sz w:val="24"/>
          <w:szCs w:val="24"/>
        </w:rPr>
        <w:t>asulye,nohut</w:t>
      </w:r>
      <w:proofErr w:type="gramEnd"/>
      <w:r w:rsidR="00451AEC" w:rsidRPr="00314686">
        <w:rPr>
          <w:rFonts w:cstheme="minorHAnsi"/>
          <w:sz w:val="24"/>
          <w:szCs w:val="24"/>
        </w:rPr>
        <w:t xml:space="preserve">,mercimek, bezelye gibi </w:t>
      </w:r>
      <w:r w:rsidR="00451AEC" w:rsidRPr="00314686">
        <w:rPr>
          <w:rFonts w:cstheme="minorHAnsi"/>
          <w:b/>
          <w:sz w:val="24"/>
          <w:szCs w:val="24"/>
        </w:rPr>
        <w:t>baklagillerde</w:t>
      </w:r>
      <w:r w:rsidR="00451AEC" w:rsidRPr="00314686">
        <w:rPr>
          <w:rFonts w:cstheme="minorHAnsi"/>
          <w:sz w:val="24"/>
          <w:szCs w:val="24"/>
        </w:rPr>
        <w:t xml:space="preserve">; buğday, yulaf, çavdar, arpa gibi </w:t>
      </w:r>
      <w:r w:rsidR="00451AEC" w:rsidRPr="00314686">
        <w:rPr>
          <w:rFonts w:cstheme="minorHAnsi"/>
          <w:b/>
          <w:sz w:val="24"/>
          <w:szCs w:val="24"/>
        </w:rPr>
        <w:t>tahıllarda</w:t>
      </w:r>
      <w:r w:rsidRPr="00314686">
        <w:rPr>
          <w:rFonts w:cstheme="minorHAnsi"/>
          <w:sz w:val="24"/>
          <w:szCs w:val="24"/>
        </w:rPr>
        <w:t>, f</w:t>
      </w:r>
      <w:r w:rsidR="00451AEC" w:rsidRPr="00314686">
        <w:rPr>
          <w:rFonts w:cstheme="minorHAnsi"/>
          <w:sz w:val="24"/>
          <w:szCs w:val="24"/>
        </w:rPr>
        <w:t xml:space="preserve">ındık, fıstık, badem, ceviz gibi </w:t>
      </w:r>
      <w:r w:rsidR="00451AEC" w:rsidRPr="00314686">
        <w:rPr>
          <w:rFonts w:cstheme="minorHAnsi"/>
          <w:b/>
          <w:sz w:val="24"/>
          <w:szCs w:val="24"/>
        </w:rPr>
        <w:t>kuru yemişlerde</w:t>
      </w:r>
      <w:r w:rsidR="00451AEC" w:rsidRPr="00314686">
        <w:rPr>
          <w:rFonts w:cstheme="minorHAnsi"/>
          <w:sz w:val="24"/>
          <w:szCs w:val="24"/>
        </w:rPr>
        <w:t xml:space="preserve"> </w:t>
      </w:r>
      <w:r w:rsidRPr="00314686">
        <w:rPr>
          <w:rFonts w:cstheme="minorHAnsi"/>
          <w:sz w:val="24"/>
          <w:szCs w:val="24"/>
        </w:rPr>
        <w:t xml:space="preserve">bol </w:t>
      </w:r>
      <w:r w:rsidR="00451AEC" w:rsidRPr="00314686">
        <w:rPr>
          <w:rFonts w:cstheme="minorHAnsi"/>
          <w:sz w:val="24"/>
          <w:szCs w:val="24"/>
        </w:rPr>
        <w:t>protein</w:t>
      </w:r>
      <w:r w:rsidRPr="00314686">
        <w:rPr>
          <w:rFonts w:cstheme="minorHAnsi"/>
          <w:sz w:val="24"/>
          <w:szCs w:val="24"/>
        </w:rPr>
        <w:t xml:space="preserve"> vardır.</w:t>
      </w:r>
    </w:p>
    <w:p w:rsidR="00AF0611" w:rsidRPr="00314686" w:rsidRDefault="00367695" w:rsidP="007C5D24">
      <w:pPr>
        <w:jc w:val="center"/>
        <w:rPr>
          <w:rFonts w:cstheme="minorHAnsi"/>
          <w:b/>
          <w:sz w:val="24"/>
          <w:szCs w:val="24"/>
        </w:rPr>
      </w:pPr>
      <w:r w:rsidRPr="00314686">
        <w:rPr>
          <w:rFonts w:cstheme="minorHAnsi"/>
          <w:b/>
          <w:noProof/>
          <w:sz w:val="24"/>
          <w:szCs w:val="24"/>
        </w:rPr>
        <w:drawing>
          <wp:inline distT="0" distB="0" distL="0" distR="0">
            <wp:extent cx="5314950" cy="693646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693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695" w:rsidRPr="00314686" w:rsidRDefault="00367695" w:rsidP="00AF0611">
      <w:pPr>
        <w:rPr>
          <w:b/>
          <w:sz w:val="24"/>
          <w:szCs w:val="24"/>
        </w:rPr>
      </w:pPr>
    </w:p>
    <w:p w:rsidR="00367695" w:rsidRPr="00314686" w:rsidRDefault="00367695" w:rsidP="00AF0611">
      <w:pPr>
        <w:rPr>
          <w:b/>
          <w:sz w:val="24"/>
          <w:szCs w:val="24"/>
        </w:rPr>
      </w:pPr>
      <w:r w:rsidRPr="00314686">
        <w:rPr>
          <w:b/>
          <w:sz w:val="24"/>
          <w:szCs w:val="24"/>
        </w:rPr>
        <w:t>KARBONHİDRATLAR:</w:t>
      </w:r>
    </w:p>
    <w:p w:rsidR="00367695" w:rsidRPr="00314686" w:rsidRDefault="00367695" w:rsidP="00367695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>Hareket edebilmek için enerjiye ihtiyaç duyarız.</w:t>
      </w:r>
    </w:p>
    <w:p w:rsidR="00367695" w:rsidRPr="00314686" w:rsidRDefault="00367695" w:rsidP="00367695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Karbonhidratlar, vücudumuzun ihtiyacı olan enerjiyi sağlar. </w:t>
      </w:r>
    </w:p>
    <w:p w:rsidR="00367695" w:rsidRPr="00314686" w:rsidRDefault="00367695" w:rsidP="00367695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>Beynimiz için de enerji kaynağıdır.</w:t>
      </w:r>
    </w:p>
    <w:p w:rsidR="00367695" w:rsidRPr="00314686" w:rsidRDefault="00367695" w:rsidP="00AF0611">
      <w:pPr>
        <w:rPr>
          <w:sz w:val="24"/>
          <w:szCs w:val="24"/>
        </w:rPr>
      </w:pPr>
      <w:r w:rsidRPr="00314686">
        <w:rPr>
          <w:sz w:val="24"/>
          <w:szCs w:val="24"/>
        </w:rPr>
        <w:t>Fazla tüketilince vücutta yağ olarak depolanır</w:t>
      </w:r>
      <w:r w:rsidR="0093700B" w:rsidRPr="00314686">
        <w:rPr>
          <w:sz w:val="24"/>
          <w:szCs w:val="24"/>
        </w:rPr>
        <w:t>, şişmanlığa</w:t>
      </w:r>
      <w:r w:rsidRPr="00314686">
        <w:rPr>
          <w:sz w:val="24"/>
          <w:szCs w:val="24"/>
        </w:rPr>
        <w:t xml:space="preserve"> sebep olur. </w:t>
      </w:r>
    </w:p>
    <w:p w:rsidR="007D6BD1" w:rsidRPr="00314686" w:rsidRDefault="00367695" w:rsidP="00AF0611">
      <w:pPr>
        <w:rPr>
          <w:rFonts w:cstheme="minorHAnsi"/>
          <w:b/>
          <w:sz w:val="24"/>
          <w:szCs w:val="24"/>
        </w:rPr>
      </w:pPr>
      <w:r w:rsidRPr="00314686">
        <w:rPr>
          <w:sz w:val="24"/>
          <w:szCs w:val="24"/>
        </w:rPr>
        <w:t xml:space="preserve">Buğday, pirinç, patates, </w:t>
      </w:r>
      <w:r w:rsidR="007D6BD1" w:rsidRPr="00314686">
        <w:rPr>
          <w:sz w:val="24"/>
          <w:szCs w:val="24"/>
        </w:rPr>
        <w:t xml:space="preserve">ekmek, </w:t>
      </w:r>
      <w:r w:rsidRPr="00314686">
        <w:rPr>
          <w:sz w:val="24"/>
          <w:szCs w:val="24"/>
        </w:rPr>
        <w:t xml:space="preserve">mercimek, </w:t>
      </w:r>
      <w:r w:rsidR="007D6BD1" w:rsidRPr="00314686">
        <w:rPr>
          <w:sz w:val="24"/>
          <w:szCs w:val="24"/>
        </w:rPr>
        <w:t xml:space="preserve">makarna, </w:t>
      </w:r>
      <w:r w:rsidRPr="00314686">
        <w:rPr>
          <w:sz w:val="24"/>
          <w:szCs w:val="24"/>
        </w:rPr>
        <w:t xml:space="preserve">yulaf karbonhidrat yönünden zengin besinlerdir. Şeker pancarı, bal, süt, </w:t>
      </w:r>
      <w:proofErr w:type="gramStart"/>
      <w:r w:rsidRPr="00314686">
        <w:rPr>
          <w:sz w:val="24"/>
          <w:szCs w:val="24"/>
        </w:rPr>
        <w:t>üzüm,şeftali</w:t>
      </w:r>
      <w:proofErr w:type="gramEnd"/>
      <w:r w:rsidRPr="00314686">
        <w:rPr>
          <w:sz w:val="24"/>
          <w:szCs w:val="24"/>
        </w:rPr>
        <w:t xml:space="preserve">, karpuz, muz gibi besinlerde şeker bulunur. Şekerli gıdalar </w:t>
      </w:r>
      <w:r w:rsidR="00587916" w:rsidRPr="00314686">
        <w:rPr>
          <w:sz w:val="24"/>
          <w:szCs w:val="24"/>
        </w:rPr>
        <w:t xml:space="preserve">da </w:t>
      </w:r>
      <w:r w:rsidRPr="00314686">
        <w:rPr>
          <w:sz w:val="24"/>
          <w:szCs w:val="24"/>
        </w:rPr>
        <w:t xml:space="preserve">karbonhidrat içerir. </w:t>
      </w:r>
    </w:p>
    <w:p w:rsidR="00F61633" w:rsidRPr="00314686" w:rsidRDefault="0093700B" w:rsidP="007C5D24">
      <w:pPr>
        <w:jc w:val="center"/>
        <w:rPr>
          <w:sz w:val="24"/>
          <w:szCs w:val="24"/>
        </w:rPr>
      </w:pPr>
      <w:r w:rsidRPr="00314686">
        <w:rPr>
          <w:noProof/>
          <w:sz w:val="24"/>
          <w:szCs w:val="24"/>
        </w:rPr>
        <w:drawing>
          <wp:inline distT="0" distB="0" distL="0" distR="0">
            <wp:extent cx="5362575" cy="754667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75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916" w:rsidRPr="00314686" w:rsidRDefault="00587916" w:rsidP="007D6BD1">
      <w:pPr>
        <w:rPr>
          <w:sz w:val="24"/>
          <w:szCs w:val="24"/>
        </w:rPr>
      </w:pPr>
    </w:p>
    <w:p w:rsidR="00314686" w:rsidRDefault="00314686" w:rsidP="007D6BD1">
      <w:pPr>
        <w:rPr>
          <w:b/>
          <w:sz w:val="24"/>
          <w:szCs w:val="24"/>
        </w:rPr>
      </w:pPr>
    </w:p>
    <w:p w:rsidR="00314686" w:rsidRDefault="00314686" w:rsidP="007D6BD1">
      <w:pPr>
        <w:rPr>
          <w:b/>
          <w:sz w:val="24"/>
          <w:szCs w:val="24"/>
        </w:rPr>
      </w:pPr>
    </w:p>
    <w:p w:rsidR="00587916" w:rsidRPr="00314686" w:rsidRDefault="00587916" w:rsidP="007D6BD1">
      <w:pPr>
        <w:rPr>
          <w:sz w:val="24"/>
          <w:szCs w:val="24"/>
        </w:rPr>
      </w:pPr>
      <w:r w:rsidRPr="00314686">
        <w:rPr>
          <w:b/>
          <w:sz w:val="24"/>
          <w:szCs w:val="24"/>
        </w:rPr>
        <w:lastRenderedPageBreak/>
        <w:t>YAĞLAR</w:t>
      </w:r>
      <w:r w:rsidRPr="00314686">
        <w:rPr>
          <w:sz w:val="24"/>
          <w:szCs w:val="24"/>
        </w:rPr>
        <w:t>: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 Karbonhidratlar gibi yağlar da enerji verir.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 Yağlar; karbonhidrat ve proteinlerin iki katı enerji sağlar. 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>Vücudumuz karbonhidrat azalınca depolanmış olan yağı kullanır.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 Yağlar organlara destek olur ve dış etkilerden korur.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>Soğuk bölgelerde yaşayan canlıların vücutlarını sıcak tutar, hayatta kalmalarını sağlar.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Hem bitkisel, hem de hayvansal besinlerden elde edilir. </w:t>
      </w:r>
    </w:p>
    <w:p w:rsidR="00587916" w:rsidRPr="00314686" w:rsidRDefault="00587916" w:rsidP="00707C54">
      <w:pPr>
        <w:spacing w:after="0"/>
        <w:rPr>
          <w:sz w:val="24"/>
          <w:szCs w:val="24"/>
        </w:rPr>
      </w:pPr>
      <w:r w:rsidRPr="00314686">
        <w:rPr>
          <w:sz w:val="24"/>
          <w:szCs w:val="24"/>
        </w:rPr>
        <w:t xml:space="preserve">Zeytin, ayçiçeği,  susam, ceviz, fındık, soya fasulyesi gibi besinlerde bitkisel yağlar vardır. Süt, peynir, tereyağı, kaymak,  gibi besinlerde hayvansal yağlar vardır. </w:t>
      </w:r>
    </w:p>
    <w:p w:rsidR="00284EA6" w:rsidRPr="00314686" w:rsidRDefault="00587916" w:rsidP="00707C54">
      <w:pPr>
        <w:spacing w:after="0"/>
        <w:rPr>
          <w:rFonts w:cstheme="minorHAnsi"/>
          <w:sz w:val="24"/>
          <w:szCs w:val="24"/>
        </w:rPr>
      </w:pPr>
      <w:r w:rsidRPr="00314686">
        <w:rPr>
          <w:sz w:val="24"/>
          <w:szCs w:val="24"/>
        </w:rPr>
        <w:t xml:space="preserve">Yağlar iki çeşittir. Hayvansal besinlerde bulunan katı yağlara doymuş yağ denir. </w:t>
      </w:r>
      <w:r w:rsidR="00284EA6" w:rsidRPr="00314686">
        <w:rPr>
          <w:sz w:val="24"/>
          <w:szCs w:val="24"/>
        </w:rPr>
        <w:t xml:space="preserve">Bitkisel besinlerde </w:t>
      </w:r>
      <w:proofErr w:type="spellStart"/>
      <w:r w:rsidR="00284EA6" w:rsidRPr="00314686">
        <w:rPr>
          <w:sz w:val="24"/>
          <w:szCs w:val="24"/>
        </w:rPr>
        <w:t>blunan</w:t>
      </w:r>
      <w:proofErr w:type="spellEnd"/>
      <w:r w:rsidR="00284EA6" w:rsidRPr="00314686">
        <w:rPr>
          <w:sz w:val="24"/>
          <w:szCs w:val="24"/>
        </w:rPr>
        <w:t xml:space="preserve"> sıvı </w:t>
      </w:r>
      <w:r w:rsidRPr="00314686">
        <w:rPr>
          <w:sz w:val="24"/>
          <w:szCs w:val="24"/>
        </w:rPr>
        <w:t xml:space="preserve">yağlara doymamış yağ denir. </w:t>
      </w:r>
    </w:p>
    <w:p w:rsidR="00587916" w:rsidRPr="00314686" w:rsidRDefault="00707C54" w:rsidP="007C5D24">
      <w:pPr>
        <w:spacing w:after="0"/>
        <w:jc w:val="center"/>
        <w:rPr>
          <w:rFonts w:cstheme="minorHAnsi"/>
          <w:sz w:val="24"/>
          <w:szCs w:val="24"/>
        </w:rPr>
      </w:pPr>
      <w:r w:rsidRPr="00314686">
        <w:rPr>
          <w:rFonts w:cstheme="minorHAnsi"/>
          <w:noProof/>
          <w:sz w:val="24"/>
          <w:szCs w:val="24"/>
        </w:rPr>
        <w:drawing>
          <wp:inline distT="0" distB="0" distL="0" distR="0">
            <wp:extent cx="3924300" cy="1082864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1082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54" w:rsidRPr="00314686" w:rsidRDefault="00707C54" w:rsidP="00284EA6">
      <w:pPr>
        <w:rPr>
          <w:rFonts w:cstheme="minorHAnsi"/>
          <w:sz w:val="24"/>
          <w:szCs w:val="24"/>
        </w:rPr>
      </w:pPr>
    </w:p>
    <w:p w:rsidR="007C5D24" w:rsidRPr="00314686" w:rsidRDefault="00707C54" w:rsidP="00284EA6">
      <w:pPr>
        <w:rPr>
          <w:b/>
          <w:sz w:val="24"/>
          <w:szCs w:val="24"/>
        </w:rPr>
      </w:pPr>
      <w:r w:rsidRPr="00314686">
        <w:rPr>
          <w:b/>
          <w:sz w:val="24"/>
          <w:szCs w:val="24"/>
        </w:rPr>
        <w:t>VİTAMİNLER</w:t>
      </w:r>
      <w:r w:rsidR="007C5D24" w:rsidRPr="00314686">
        <w:rPr>
          <w:b/>
          <w:sz w:val="24"/>
          <w:szCs w:val="24"/>
        </w:rPr>
        <w:t>:</w:t>
      </w:r>
    </w:p>
    <w:p w:rsidR="007C5D24" w:rsidRPr="00314686" w:rsidRDefault="00707C54" w:rsidP="00284EA6">
      <w:pPr>
        <w:rPr>
          <w:rFonts w:cstheme="minorHAnsi"/>
          <w:sz w:val="24"/>
          <w:szCs w:val="24"/>
        </w:rPr>
      </w:pPr>
      <w:r w:rsidRPr="00314686">
        <w:rPr>
          <w:sz w:val="24"/>
          <w:szCs w:val="24"/>
        </w:rPr>
        <w:t xml:space="preserve">Vitaminler vücudumuzda düzenleyici olarak görev yapar. Organlarımızın düzenli çalışmasını sağlar. </w:t>
      </w:r>
      <w:r w:rsidR="007C5D24" w:rsidRPr="00314686">
        <w:rPr>
          <w:sz w:val="24"/>
          <w:szCs w:val="24"/>
        </w:rPr>
        <w:t>V</w:t>
      </w:r>
      <w:r w:rsidRPr="00314686">
        <w:rPr>
          <w:sz w:val="24"/>
          <w:szCs w:val="24"/>
        </w:rPr>
        <w:t xml:space="preserve">ücudumuzun direncini artırarak bizi hastalıklara karşı korur. </w:t>
      </w:r>
      <w:r w:rsidR="007C5D24" w:rsidRPr="00314686">
        <w:rPr>
          <w:sz w:val="24"/>
          <w:szCs w:val="24"/>
        </w:rPr>
        <w:t>Neredeyse bütün</w:t>
      </w:r>
      <w:r w:rsidRPr="00314686">
        <w:rPr>
          <w:sz w:val="24"/>
          <w:szCs w:val="24"/>
        </w:rPr>
        <w:t xml:space="preserve"> besinlerde bulunur. </w:t>
      </w:r>
      <w:r w:rsidR="007C5D24" w:rsidRPr="00314686">
        <w:rPr>
          <w:sz w:val="24"/>
          <w:szCs w:val="24"/>
        </w:rPr>
        <w:t>M</w:t>
      </w:r>
      <w:r w:rsidRPr="00314686">
        <w:rPr>
          <w:sz w:val="24"/>
          <w:szCs w:val="24"/>
        </w:rPr>
        <w:t xml:space="preserve">eyve ve sebzelerde bol miktarda vitamin vardır. </w:t>
      </w:r>
      <w:r w:rsidR="007C5D24" w:rsidRPr="00314686">
        <w:rPr>
          <w:sz w:val="24"/>
          <w:szCs w:val="24"/>
        </w:rPr>
        <w:t>Y</w:t>
      </w:r>
      <w:r w:rsidRPr="00314686">
        <w:rPr>
          <w:sz w:val="24"/>
          <w:szCs w:val="24"/>
        </w:rPr>
        <w:t xml:space="preserve">eteri kadar </w:t>
      </w:r>
      <w:r w:rsidR="007C5D24" w:rsidRPr="00314686">
        <w:rPr>
          <w:sz w:val="24"/>
          <w:szCs w:val="24"/>
        </w:rPr>
        <w:t xml:space="preserve">vitamin </w:t>
      </w:r>
      <w:r w:rsidRPr="00314686">
        <w:rPr>
          <w:sz w:val="24"/>
          <w:szCs w:val="24"/>
        </w:rPr>
        <w:t>alma</w:t>
      </w:r>
      <w:r w:rsidR="007C5D24" w:rsidRPr="00314686">
        <w:rPr>
          <w:sz w:val="24"/>
          <w:szCs w:val="24"/>
        </w:rPr>
        <w:t>yınca</w:t>
      </w:r>
      <w:r w:rsidRPr="00314686">
        <w:rPr>
          <w:sz w:val="24"/>
          <w:szCs w:val="24"/>
        </w:rPr>
        <w:t xml:space="preserve"> hastalanırız.</w:t>
      </w:r>
    </w:p>
    <w:p w:rsidR="00707C54" w:rsidRPr="00314686" w:rsidRDefault="007C5D24" w:rsidP="007C5D24">
      <w:pPr>
        <w:tabs>
          <w:tab w:val="left" w:pos="900"/>
        </w:tabs>
        <w:jc w:val="center"/>
        <w:rPr>
          <w:rFonts w:cstheme="minorHAnsi"/>
          <w:sz w:val="24"/>
          <w:szCs w:val="24"/>
        </w:rPr>
      </w:pPr>
      <w:r w:rsidRPr="00314686">
        <w:rPr>
          <w:rFonts w:cstheme="minorHAnsi"/>
          <w:noProof/>
          <w:sz w:val="24"/>
          <w:szCs w:val="24"/>
        </w:rPr>
        <w:drawing>
          <wp:inline distT="0" distB="0" distL="0" distR="0">
            <wp:extent cx="4638675" cy="742950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4686" w:rsidRDefault="00314686" w:rsidP="007C5D24">
      <w:pPr>
        <w:tabs>
          <w:tab w:val="left" w:pos="900"/>
        </w:tabs>
        <w:rPr>
          <w:b/>
          <w:sz w:val="24"/>
          <w:szCs w:val="24"/>
        </w:rPr>
      </w:pPr>
    </w:p>
    <w:p w:rsidR="007C5D24" w:rsidRPr="00314686" w:rsidRDefault="007C5D24" w:rsidP="007C5D24">
      <w:pPr>
        <w:tabs>
          <w:tab w:val="left" w:pos="900"/>
        </w:tabs>
        <w:rPr>
          <w:b/>
          <w:sz w:val="24"/>
          <w:szCs w:val="24"/>
        </w:rPr>
      </w:pPr>
      <w:r w:rsidRPr="00314686">
        <w:rPr>
          <w:b/>
          <w:sz w:val="24"/>
          <w:szCs w:val="24"/>
        </w:rPr>
        <w:t>SU VE MİNERALLER:</w:t>
      </w:r>
    </w:p>
    <w:p w:rsidR="00314686" w:rsidRPr="00314686" w:rsidRDefault="007C5D24" w:rsidP="007C5D24">
      <w:pPr>
        <w:tabs>
          <w:tab w:val="left" w:pos="900"/>
        </w:tabs>
        <w:rPr>
          <w:sz w:val="24"/>
          <w:szCs w:val="24"/>
        </w:rPr>
      </w:pPr>
      <w:r w:rsidRPr="00314686">
        <w:rPr>
          <w:b/>
          <w:sz w:val="24"/>
          <w:szCs w:val="24"/>
        </w:rPr>
        <w:t>Su</w:t>
      </w:r>
      <w:r w:rsidRPr="00314686">
        <w:rPr>
          <w:sz w:val="24"/>
          <w:szCs w:val="24"/>
        </w:rPr>
        <w:t xml:space="preserve"> vücudumuzda düzenleyici olarak görev yapar</w:t>
      </w:r>
      <w:r w:rsidR="00314686" w:rsidRPr="00314686">
        <w:rPr>
          <w:sz w:val="24"/>
          <w:szCs w:val="24"/>
        </w:rPr>
        <w:t>. V</w:t>
      </w:r>
      <w:r w:rsidRPr="00314686">
        <w:rPr>
          <w:sz w:val="24"/>
          <w:szCs w:val="24"/>
        </w:rPr>
        <w:t xml:space="preserve">ücudumuzun </w:t>
      </w:r>
      <w:r w:rsidR="00314686" w:rsidRPr="00314686">
        <w:rPr>
          <w:sz w:val="24"/>
          <w:szCs w:val="24"/>
        </w:rPr>
        <w:t xml:space="preserve">dörtte üçü </w:t>
      </w:r>
      <w:r w:rsidRPr="00314686">
        <w:rPr>
          <w:sz w:val="24"/>
          <w:szCs w:val="24"/>
        </w:rPr>
        <w:t xml:space="preserve">sudur. </w:t>
      </w:r>
      <w:r w:rsidR="00314686" w:rsidRPr="00314686">
        <w:rPr>
          <w:sz w:val="24"/>
          <w:szCs w:val="24"/>
        </w:rPr>
        <w:t>Canlılar susuz yaşayamaz.</w:t>
      </w:r>
      <w:r w:rsidRPr="00314686">
        <w:rPr>
          <w:sz w:val="24"/>
          <w:szCs w:val="24"/>
        </w:rPr>
        <w:t xml:space="preserve"> Su ihtiyacımızı yiyecek ve içeceklerden karşılarız. </w:t>
      </w:r>
    </w:p>
    <w:p w:rsidR="007C5D24" w:rsidRDefault="007C5D24" w:rsidP="007C5D24">
      <w:pPr>
        <w:tabs>
          <w:tab w:val="left" w:pos="900"/>
        </w:tabs>
        <w:rPr>
          <w:sz w:val="24"/>
          <w:szCs w:val="24"/>
        </w:rPr>
      </w:pPr>
      <w:r w:rsidRPr="00314686">
        <w:rPr>
          <w:b/>
          <w:sz w:val="24"/>
          <w:szCs w:val="24"/>
        </w:rPr>
        <w:t>Mineraller</w:t>
      </w:r>
      <w:r w:rsidR="00314686">
        <w:rPr>
          <w:sz w:val="24"/>
          <w:szCs w:val="24"/>
        </w:rPr>
        <w:t xml:space="preserve"> de v</w:t>
      </w:r>
      <w:r w:rsidRPr="00314686">
        <w:rPr>
          <w:sz w:val="24"/>
          <w:szCs w:val="24"/>
        </w:rPr>
        <w:t xml:space="preserve">ücudumuzda </w:t>
      </w:r>
      <w:r w:rsidR="00314686">
        <w:rPr>
          <w:sz w:val="24"/>
          <w:szCs w:val="24"/>
        </w:rPr>
        <w:t xml:space="preserve">düzenleyici olarak görev yapar ve </w:t>
      </w:r>
      <w:r w:rsidRPr="00314686">
        <w:rPr>
          <w:sz w:val="24"/>
          <w:szCs w:val="24"/>
        </w:rPr>
        <w:t xml:space="preserve">su gibi bütün besinlerde bulunur. Kayaçlardaki </w:t>
      </w:r>
      <w:r w:rsidR="00314686">
        <w:rPr>
          <w:sz w:val="24"/>
          <w:szCs w:val="24"/>
        </w:rPr>
        <w:t>mineraller</w:t>
      </w:r>
      <w:r w:rsidRPr="00314686">
        <w:rPr>
          <w:sz w:val="24"/>
          <w:szCs w:val="24"/>
        </w:rPr>
        <w:t xml:space="preserve"> ufalanarak toprağa karışır. Topraktaki bu mineraller bitkilere geçer. Bitkilerle beslenen </w:t>
      </w:r>
      <w:r w:rsidR="00314686">
        <w:rPr>
          <w:sz w:val="24"/>
          <w:szCs w:val="24"/>
        </w:rPr>
        <w:t xml:space="preserve">insan ve </w:t>
      </w:r>
      <w:r w:rsidRPr="00314686">
        <w:rPr>
          <w:sz w:val="24"/>
          <w:szCs w:val="24"/>
        </w:rPr>
        <w:t xml:space="preserve">hayvanlar bu mineralleri vücutlarına almış olurlar. </w:t>
      </w:r>
      <w:r w:rsidR="00314686">
        <w:rPr>
          <w:sz w:val="24"/>
          <w:szCs w:val="24"/>
        </w:rPr>
        <w:t>Vücudumuzun</w:t>
      </w:r>
      <w:r w:rsidRPr="00314686">
        <w:rPr>
          <w:sz w:val="24"/>
          <w:szCs w:val="24"/>
        </w:rPr>
        <w:t xml:space="preserve"> düzenli çalışması için </w:t>
      </w:r>
      <w:r w:rsidR="00314686">
        <w:rPr>
          <w:sz w:val="24"/>
          <w:szCs w:val="24"/>
        </w:rPr>
        <w:t>minerallere ihtiyacımız vardır.</w:t>
      </w:r>
    </w:p>
    <w:p w:rsidR="0090245C" w:rsidRPr="00314686" w:rsidRDefault="00E132D9" w:rsidP="007C5D24">
      <w:pPr>
        <w:tabs>
          <w:tab w:val="left" w:pos="900"/>
        </w:tabs>
        <w:rPr>
          <w:rFonts w:cstheme="minorHAnsi"/>
          <w:sz w:val="24"/>
          <w:szCs w:val="24"/>
        </w:rPr>
      </w:pPr>
      <w:hyperlink r:id="rId9" w:history="1">
        <w:r w:rsidRPr="00440ED3">
          <w:rPr>
            <w:rStyle w:val="Kpr"/>
          </w:rPr>
          <w:t>https://www.sorubak.com</w:t>
        </w:r>
      </w:hyperlink>
      <w:r>
        <w:t xml:space="preserve"> </w:t>
      </w:r>
      <w:r w:rsidR="0090245C">
        <w:rPr>
          <w:sz w:val="24"/>
          <w:szCs w:val="24"/>
        </w:rPr>
        <w:t xml:space="preserve"> </w:t>
      </w:r>
      <w:bookmarkStart w:id="0" w:name="_GoBack"/>
      <w:bookmarkEnd w:id="0"/>
    </w:p>
    <w:sectPr w:rsidR="0090245C" w:rsidRPr="00314686" w:rsidSect="007C5D2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5C406D"/>
    <w:multiLevelType w:val="hybridMultilevel"/>
    <w:tmpl w:val="B5864868"/>
    <w:lvl w:ilvl="0" w:tplc="E488D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F0611"/>
    <w:rsid w:val="000A0B03"/>
    <w:rsid w:val="001F1D01"/>
    <w:rsid w:val="00205801"/>
    <w:rsid w:val="00227409"/>
    <w:rsid w:val="00284EA6"/>
    <w:rsid w:val="00314686"/>
    <w:rsid w:val="00367695"/>
    <w:rsid w:val="00451AEC"/>
    <w:rsid w:val="004B59A6"/>
    <w:rsid w:val="00587916"/>
    <w:rsid w:val="00707C54"/>
    <w:rsid w:val="00754D3B"/>
    <w:rsid w:val="007C5D24"/>
    <w:rsid w:val="007D6BD1"/>
    <w:rsid w:val="00845F6A"/>
    <w:rsid w:val="0090245C"/>
    <w:rsid w:val="0093700B"/>
    <w:rsid w:val="009B179F"/>
    <w:rsid w:val="00AA7C9C"/>
    <w:rsid w:val="00AF0611"/>
    <w:rsid w:val="00B3725E"/>
    <w:rsid w:val="00DA483F"/>
    <w:rsid w:val="00DE5507"/>
    <w:rsid w:val="00E132D9"/>
    <w:rsid w:val="00F61633"/>
    <w:rsid w:val="00F86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6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1A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24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06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1AE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24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2020-10-27T11:07:00Z</dcterms:created>
  <dcterms:modified xsi:type="dcterms:W3CDTF">2020-10-27T11:07:00Z</dcterms:modified>
  <cp:category>https://www.sorubak.com</cp:category>
</cp:coreProperties>
</file>