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/>
      </w:tblPr>
      <w:tblGrid>
        <w:gridCol w:w="1093"/>
        <w:gridCol w:w="3187"/>
        <w:gridCol w:w="3515"/>
        <w:gridCol w:w="756"/>
        <w:gridCol w:w="1797"/>
      </w:tblGrid>
      <w:tr w:rsidR="00E32885" w:rsidRPr="00BF5D49" w:rsidTr="009832B8">
        <w:trPr>
          <w:tblCellSpacing w:w="11" w:type="dxa"/>
        </w:trPr>
        <w:tc>
          <w:tcPr>
            <w:tcW w:w="10304" w:type="dxa"/>
            <w:gridSpan w:val="5"/>
            <w:vAlign w:val="center"/>
          </w:tcPr>
          <w:p w:rsidR="00E32885" w:rsidRPr="00BF5D49" w:rsidRDefault="007347FE" w:rsidP="00DC3886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2020-2021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EĞİTİM ÖĞRETİM YILI </w:t>
            </w:r>
            <w:r w:rsidR="00DC3886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…………………</w:t>
            </w:r>
            <w:r w:rsidR="00431BEB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İLKOKULU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</w:t>
            </w:r>
          </w:p>
        </w:tc>
      </w:tr>
      <w:tr w:rsidR="009832B8" w:rsidRPr="00BF5D49" w:rsidTr="009832B8">
        <w:trPr>
          <w:tblCellSpacing w:w="11" w:type="dxa"/>
        </w:trPr>
        <w:tc>
          <w:tcPr>
            <w:tcW w:w="0" w:type="auto"/>
            <w:vAlign w:val="center"/>
          </w:tcPr>
          <w:p w:rsidR="009832B8" w:rsidRPr="00BF5D49" w:rsidRDefault="009832B8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Adı:</w:t>
            </w:r>
          </w:p>
        </w:tc>
        <w:tc>
          <w:tcPr>
            <w:tcW w:w="0" w:type="auto"/>
            <w:vAlign w:val="bottom"/>
          </w:tcPr>
          <w:p w:rsidR="009832B8" w:rsidRPr="004C6777" w:rsidRDefault="009832B8" w:rsidP="00431BEB">
            <w:pPr>
              <w:spacing w:after="0" w:line="240" w:lineRule="auto"/>
              <w:jc w:val="center"/>
              <w:rPr>
                <w:color w:val="BFBFBF"/>
                <w:sz w:val="28"/>
                <w:u w:val="single"/>
              </w:rPr>
            </w:pPr>
            <w:r w:rsidRPr="004C6777">
              <w:rPr>
                <w:color w:val="BFBFBF"/>
                <w:sz w:val="28"/>
                <w:u w:val="single"/>
              </w:rPr>
              <w:t>____________________</w:t>
            </w:r>
          </w:p>
        </w:tc>
        <w:tc>
          <w:tcPr>
            <w:tcW w:w="6035" w:type="dxa"/>
            <w:gridSpan w:val="3"/>
            <w:vAlign w:val="center"/>
          </w:tcPr>
          <w:p w:rsidR="009832B8" w:rsidRPr="00BF5D49" w:rsidRDefault="009832B8" w:rsidP="009832B8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İNSAN HAKLARI, YURTTAŞLIK VE DEMOKRASİ</w:t>
            </w:r>
          </w:p>
        </w:tc>
      </w:tr>
      <w:tr w:rsidR="007F4FA5" w:rsidRPr="00BF5D49" w:rsidTr="009832B8">
        <w:trPr>
          <w:tblCellSpacing w:w="11" w:type="dxa"/>
        </w:trPr>
        <w:tc>
          <w:tcPr>
            <w:tcW w:w="0" w:type="auto"/>
            <w:vAlign w:val="center"/>
          </w:tcPr>
          <w:p w:rsidR="00E32885" w:rsidRPr="00BF5D49" w:rsidRDefault="00E3288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Soyadı:</w:t>
            </w:r>
          </w:p>
        </w:tc>
        <w:tc>
          <w:tcPr>
            <w:tcW w:w="0" w:type="auto"/>
            <w:vAlign w:val="bottom"/>
          </w:tcPr>
          <w:p w:rsidR="00E32885" w:rsidRPr="00BF5D49" w:rsidRDefault="00431BEB" w:rsidP="00431BEB">
            <w:pPr>
              <w:spacing w:after="0" w:line="240" w:lineRule="auto"/>
              <w:jc w:val="center"/>
              <w:rPr>
                <w:color w:val="FFFFFF"/>
                <w:sz w:val="28"/>
              </w:rPr>
            </w:pPr>
            <w:r w:rsidRPr="00431BEB">
              <w:rPr>
                <w:color w:val="BFBFBF"/>
                <w:sz w:val="28"/>
                <w:u w:val="single"/>
              </w:rPr>
              <w:t>_____________________</w:t>
            </w:r>
          </w:p>
        </w:tc>
        <w:tc>
          <w:tcPr>
            <w:tcW w:w="3493" w:type="dxa"/>
            <w:vAlign w:val="center"/>
          </w:tcPr>
          <w:p w:rsidR="00E32885" w:rsidRPr="00BF5D49" w:rsidRDefault="009832B8" w:rsidP="00992066">
            <w:pPr>
              <w:spacing w:after="0" w:line="360" w:lineRule="auto"/>
              <w:jc w:val="center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sz w:val="28"/>
              </w:rPr>
              <w:t xml:space="preserve">4. SINIF </w:t>
            </w:r>
            <w:r w:rsidR="00992066" w:rsidRPr="00992066">
              <w:rPr>
                <w:rFonts w:ascii="Cambria" w:hAnsi="Cambria"/>
                <w:sz w:val="28"/>
              </w:rPr>
              <w:t>I.</w:t>
            </w:r>
            <w:r w:rsidR="00992066">
              <w:rPr>
                <w:rFonts w:ascii="Cambria" w:hAnsi="Cambria"/>
                <w:sz w:val="28"/>
              </w:rPr>
              <w:t xml:space="preserve"> DÖNEM I. YAZILI</w:t>
            </w:r>
          </w:p>
        </w:tc>
        <w:tc>
          <w:tcPr>
            <w:tcW w:w="0" w:type="auto"/>
            <w:vAlign w:val="center"/>
          </w:tcPr>
          <w:p w:rsidR="00E32885" w:rsidRPr="00BF5D49" w:rsidRDefault="007F4FA5" w:rsidP="00847D5D">
            <w:pPr>
              <w:spacing w:after="0" w:line="360" w:lineRule="auto"/>
              <w:jc w:val="center"/>
              <w:rPr>
                <w:sz w:val="28"/>
              </w:rPr>
            </w:pPr>
            <w:r w:rsidRPr="00BF5D49">
              <w:rPr>
                <w:sz w:val="28"/>
              </w:rPr>
              <w:t>Not:</w:t>
            </w:r>
          </w:p>
        </w:tc>
        <w:tc>
          <w:tcPr>
            <w:tcW w:w="1764" w:type="dxa"/>
            <w:vAlign w:val="center"/>
          </w:tcPr>
          <w:p w:rsidR="00E32885" w:rsidRPr="00BF5D49" w:rsidRDefault="00037ACD" w:rsidP="00847D5D">
            <w:pPr>
              <w:spacing w:after="0" w:line="360" w:lineRule="auto"/>
              <w:jc w:val="center"/>
              <w:rPr>
                <w:color w:val="FFFFFF"/>
                <w:sz w:val="28"/>
              </w:rPr>
            </w:pPr>
            <w:r>
              <w:rPr>
                <w:color w:val="FFFFFF"/>
                <w:sz w:val="28"/>
              </w:rPr>
              <w:t>…………………</w:t>
            </w:r>
          </w:p>
        </w:tc>
      </w:tr>
    </w:tbl>
    <w:p w:rsidR="00847D5D" w:rsidRPr="00ED44C9" w:rsidRDefault="00847D5D" w:rsidP="00847D5D">
      <w:pPr>
        <w:pStyle w:val="KonuBal"/>
        <w:rPr>
          <w:rFonts w:ascii="Alfabe MEB" w:hAnsi="Alfabe MEB"/>
          <w:b w:val="0"/>
          <w:bCs w:val="0"/>
          <w:sz w:val="24"/>
        </w:rPr>
      </w:pPr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569" o:spid="_x0000_s1026" style="position:absolute;margin-left:0;margin-top:23.4pt;width:22.7pt;height:19.85pt;z-index:-251776000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" fillcolor="#fff8e5" strokecolor="#1f4d78 [1604]" strokeweight=".5pt">
            <v:stroke joinstyle="miter"/>
            <w10:wrap type="tight" anchorx="margin"/>
          </v:roundrect>
        </w:pict>
      </w:r>
      <w:r w:rsidR="00ED44C9" w:rsidRPr="00B05726">
        <w:rPr>
          <w:rFonts w:ascii="Arial" w:hAnsi="Arial" w:cs="Arial"/>
          <w:b/>
          <w:color w:val="FF0000"/>
          <w:sz w:val="24"/>
        </w:rPr>
        <w:t>A.</w:t>
      </w:r>
      <w:r w:rsidR="00ED44C9" w:rsidRPr="00B05726">
        <w:rPr>
          <w:rFonts w:ascii="Arial" w:hAnsi="Arial" w:cs="Arial"/>
          <w:sz w:val="24"/>
        </w:rPr>
        <w:t xml:space="preserve"> </w:t>
      </w:r>
      <w:r w:rsidR="00ED44C9" w:rsidRPr="00B05726">
        <w:rPr>
          <w:rFonts w:ascii="Arial" w:hAnsi="Arial" w:cs="Arial"/>
          <w:b/>
          <w:sz w:val="24"/>
        </w:rPr>
        <w:t>Aşağıdaki ifadelerden doğru olanlara “D”, yanlış olanlara “Y” yaz</w:t>
      </w:r>
      <w:r w:rsidR="0019398B">
        <w:rPr>
          <w:rFonts w:ascii="Arial" w:hAnsi="Arial" w:cs="Arial"/>
          <w:b/>
          <w:sz w:val="24"/>
        </w:rPr>
        <w:t>ınız</w:t>
      </w:r>
      <w:r w:rsidR="00ED44C9" w:rsidRPr="00B05726">
        <w:rPr>
          <w:rFonts w:ascii="Arial" w:hAnsi="Arial" w:cs="Arial"/>
          <w:b/>
          <w:sz w:val="24"/>
        </w:rPr>
        <w:t>.</w:t>
      </w:r>
      <w:r w:rsidR="002A29FC">
        <w:rPr>
          <w:rFonts w:ascii="Arial" w:hAnsi="Arial" w:cs="Arial"/>
          <w:b/>
          <w:sz w:val="24"/>
        </w:rPr>
        <w:t xml:space="preserve"> </w:t>
      </w:r>
      <w:r w:rsidR="002A29FC" w:rsidRPr="006874B7">
        <w:rPr>
          <w:rFonts w:ascii="Arial" w:hAnsi="Arial" w:cs="Arial"/>
          <w:b/>
          <w:sz w:val="24"/>
          <w:szCs w:val="24"/>
        </w:rPr>
        <w:t>(16p)</w:t>
      </w:r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570" o:spid="_x0000_s1043" style="position:absolute;margin-left:0;margin-top:23.35pt;width:22.7pt;height:19.85pt;z-index:-251774976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" fillcolor="#f2f7fc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Çocukların ücretsiz eğitim hakkı vardır.</w:t>
      </w:r>
      <w:bookmarkStart w:id="0" w:name="_GoBack"/>
      <w:bookmarkEnd w:id="0"/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 w:rsidRPr="00AB2E2B">
        <w:rPr>
          <w:rFonts w:ascii="Arial" w:hAnsi="Arial" w:cs="Arial"/>
          <w:b/>
          <w:noProof/>
          <w:color w:val="FF0000"/>
          <w:sz w:val="24"/>
          <w:lang w:eastAsia="tr-TR"/>
        </w:rPr>
        <w:pict>
          <v:roundrect id="Yuvarlatılmış Dikdörtgen 5" o:spid="_x0000_s1042" style="position:absolute;margin-left:0;margin-top:23.25pt;width:22.65pt;height:19.8pt;z-index:-251633664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" fillcolor="#fff8e5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Zengin insanların hakları daha fazladır.</w:t>
      </w:r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 w:rsidRPr="00AB2E2B">
        <w:rPr>
          <w:rFonts w:ascii="Arial" w:hAnsi="Arial" w:cs="Arial"/>
          <w:b/>
          <w:noProof/>
          <w:color w:val="FF0000"/>
          <w:sz w:val="24"/>
          <w:lang w:eastAsia="tr-TR"/>
        </w:rPr>
        <w:pict>
          <v:roundrect id="Yuvarlatılmış Dikdörtgen 6" o:spid="_x0000_s1041" style="position:absolute;margin-left:0;margin-top:23.2pt;width:22.65pt;height:19.8pt;z-index:-251632640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" fillcolor="#f2f7fc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Öğrencilerin söz almadan konuşma hakları vardır.</w:t>
      </w:r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7" o:spid="_x0000_s1040" style="position:absolute;margin-left:.3pt;margin-top:22.9pt;width:22.65pt;height:19.8pt;z-index:-251630592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" fillcolor="#fff8e5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İnsanlar haklarını başkalarına devredemezler.</w:t>
      </w:r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8" o:spid="_x0000_s1039" style="position:absolute;margin-left:.3pt;margin-top:22.85pt;width:22.65pt;height:19.8pt;z-index:-251629568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" fillcolor="#f2f7fc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Çocuklar ücret karşılığı bir işte çalıştırılabilir.</w:t>
      </w:r>
    </w:p>
    <w:p w:rsidR="00ED44C9" w:rsidRPr="00B05726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roundrect id="Yuvarlatılmış Dikdörtgen 21" o:spid="_x0000_s1038" style="position:absolute;margin-left:.25pt;margin-top:23pt;width:22.7pt;height:19.85pt;z-index:-251627520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" fillcolor="#fff8e5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Çocukların oyun oynama hakları vardır.</w:t>
      </w:r>
    </w:p>
    <w:p w:rsidR="00A35B38" w:rsidRDefault="00AB2E2B" w:rsidP="006F5CA8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4"/>
          <w:szCs w:val="24"/>
        </w:rPr>
      </w:pPr>
      <w:r w:rsidRPr="00AB2E2B">
        <w:rPr>
          <w:rFonts w:ascii="Arial" w:hAnsi="Arial" w:cs="Arial"/>
          <w:noProof/>
          <w:sz w:val="24"/>
          <w:lang w:eastAsia="tr-TR"/>
        </w:rPr>
        <w:pict>
          <v:roundrect id="Yuvarlatılmış Dikdörtgen 1" o:spid="_x0000_s1037" style="position:absolute;margin-left:.2pt;margin-top:23.2pt;width:22.65pt;height:19.8pt;z-index:-251623424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" fillcolor="#f2f7fc" strokecolor="#1f4d78 [1604]" strokeweight=".5pt">
            <v:stroke joinstyle="miter"/>
            <w10:wrap type="tight" anchorx="margin"/>
          </v:roundrect>
        </w:pict>
      </w:r>
      <w:r w:rsidR="00BA053D" w:rsidRPr="006874B7">
        <w:rPr>
          <w:rFonts w:ascii="Arial" w:hAnsi="Arial" w:cs="Arial"/>
          <w:sz w:val="24"/>
          <w:szCs w:val="24"/>
        </w:rPr>
        <w:t>Haklarımız devlet tarafından güvence altına alınır.</w:t>
      </w:r>
    </w:p>
    <w:p w:rsidR="00BA053D" w:rsidRDefault="00BA053D" w:rsidP="002A29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</w:rPr>
      </w:pPr>
      <w:r w:rsidRPr="006874B7">
        <w:rPr>
          <w:rFonts w:ascii="Arial" w:hAnsi="Arial" w:cs="Arial"/>
          <w:sz w:val="24"/>
          <w:szCs w:val="24"/>
        </w:rPr>
        <w:t>İnsanın çevreye karşı sorumluluğu yoktur</w:t>
      </w:r>
      <w:r>
        <w:rPr>
          <w:rFonts w:ascii="Arial" w:hAnsi="Arial" w:cs="Arial"/>
          <w:sz w:val="24"/>
          <w:szCs w:val="24"/>
        </w:rPr>
        <w:t>.</w:t>
      </w:r>
    </w:p>
    <w:p w:rsidR="008E796D" w:rsidRDefault="008E796D" w:rsidP="002A29FC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24"/>
          <w:szCs w:val="24"/>
        </w:rPr>
      </w:pPr>
    </w:p>
    <w:p w:rsidR="00A35B38" w:rsidRDefault="00A35B38" w:rsidP="002A29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F5CA8">
        <w:rPr>
          <w:rFonts w:ascii="Arial" w:hAnsi="Arial" w:cs="Arial"/>
          <w:b/>
          <w:color w:val="FF0000"/>
          <w:sz w:val="24"/>
          <w:szCs w:val="24"/>
        </w:rPr>
        <w:t>B.</w:t>
      </w:r>
      <w:r w:rsidRPr="00F43E06">
        <w:rPr>
          <w:rFonts w:ascii="Arial" w:hAnsi="Arial" w:cs="Arial"/>
          <w:b/>
          <w:sz w:val="24"/>
          <w:szCs w:val="24"/>
        </w:rPr>
        <w:t xml:space="preserve"> Aşağıdaki boşlukları tabloda verilen uygun kelimelerle doldurunuz. (</w:t>
      </w:r>
      <w:r>
        <w:rPr>
          <w:rFonts w:ascii="Arial" w:hAnsi="Arial" w:cs="Arial"/>
          <w:b/>
          <w:sz w:val="24"/>
          <w:szCs w:val="24"/>
        </w:rPr>
        <w:t>20 p</w:t>
      </w:r>
      <w:r w:rsidRPr="00F43E06">
        <w:rPr>
          <w:rFonts w:ascii="Arial" w:hAnsi="Arial" w:cs="Arial"/>
          <w:b/>
          <w:sz w:val="24"/>
          <w:szCs w:val="24"/>
        </w:rPr>
        <w:t>)</w:t>
      </w:r>
    </w:p>
    <w:p w:rsidR="002A29FC" w:rsidRPr="002A29FC" w:rsidRDefault="002A29FC" w:rsidP="002A29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8"/>
          <w:szCs w:val="8"/>
        </w:rPr>
      </w:pPr>
    </w:p>
    <w:p w:rsidR="00BA053D" w:rsidRPr="002A29FC" w:rsidRDefault="00AB2E2B" w:rsidP="0019398B">
      <w:pPr>
        <w:tabs>
          <w:tab w:val="left" w:pos="1134"/>
        </w:tabs>
        <w:spacing w:after="0"/>
        <w:jc w:val="center"/>
        <w:rPr>
          <w:rFonts w:ascii="Kayra Aydin" w:hAnsi="Kayra Aydin"/>
          <w:sz w:val="16"/>
          <w:szCs w:val="16"/>
        </w:rPr>
      </w:pPr>
      <w:r w:rsidRPr="00AB2E2B">
        <w:rPr>
          <w:noProof/>
          <w:sz w:val="32"/>
          <w:szCs w:val="32"/>
          <w:lang w:eastAsia="tr-TR"/>
        </w:rPr>
      </w:r>
      <w:r w:rsidRPr="00AB2E2B">
        <w:rPr>
          <w:noProof/>
          <w:sz w:val="32"/>
          <w:szCs w:val="32"/>
          <w:lang w:eastAsia="tr-TR"/>
        </w:rPr>
        <w:pict>
          <v:roundrect id="Yuvarlatılmış Dikdörtgen 578" o:spid="_x0000_s1036" style="width:113.4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6F5CA8" w:rsidRDefault="00BA053D" w:rsidP="00B0572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  <w:szCs w:val="26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28"/>
                      <w:szCs w:val="26"/>
                    </w:rPr>
                    <w:t>temel haklar</w:t>
                  </w:r>
                </w:p>
              </w:txbxContent>
            </v:textbox>
            <w10:wrap type="none"/>
            <w10:anchorlock/>
          </v:roundrect>
        </w:pict>
      </w:r>
      <w:r w:rsidR="002A29FC">
        <w:rPr>
          <w:rFonts w:ascii="Kayra Aydin" w:hAnsi="Kayra Aydin"/>
          <w:sz w:val="16"/>
          <w:szCs w:val="16"/>
        </w:rPr>
        <w:t xml:space="preserve">                    </w:t>
      </w:r>
      <w:r w:rsidRPr="00AB2E2B">
        <w:rPr>
          <w:noProof/>
          <w:sz w:val="32"/>
          <w:szCs w:val="32"/>
          <w:lang w:eastAsia="tr-TR"/>
        </w:rPr>
      </w:r>
      <w:r w:rsidRPr="00AB2E2B">
        <w:rPr>
          <w:noProof/>
          <w:sz w:val="32"/>
          <w:szCs w:val="32"/>
          <w:lang w:eastAsia="tr-TR"/>
        </w:rPr>
        <w:pict>
          <v:roundrect id="Yuvarlatılmış Dikdörtgen 579" o:spid="_x0000_s1035" style="width:113.4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6F5CA8" w:rsidRDefault="00BA053D" w:rsidP="00B0572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  <w:szCs w:val="26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28"/>
                      <w:szCs w:val="26"/>
                    </w:rPr>
                    <w:t>anayasa</w:t>
                  </w:r>
                </w:p>
              </w:txbxContent>
            </v:textbox>
            <w10:wrap type="none"/>
            <w10:anchorlock/>
          </v:roundrect>
        </w:pict>
      </w:r>
      <w:r w:rsidR="002A29FC">
        <w:rPr>
          <w:rFonts w:ascii="Kayra Aydin" w:hAnsi="Kayra Aydin"/>
          <w:sz w:val="16"/>
          <w:szCs w:val="16"/>
        </w:rPr>
        <w:t xml:space="preserve">                    </w:t>
      </w:r>
      <w:r w:rsidRPr="00AB2E2B">
        <w:rPr>
          <w:noProof/>
          <w:sz w:val="32"/>
          <w:szCs w:val="32"/>
          <w:lang w:eastAsia="tr-TR"/>
        </w:rPr>
      </w:r>
      <w:r w:rsidRPr="00AB2E2B">
        <w:rPr>
          <w:noProof/>
          <w:sz w:val="32"/>
          <w:szCs w:val="32"/>
          <w:lang w:eastAsia="tr-TR"/>
        </w:rPr>
        <w:pict>
          <v:roundrect id="Yuvarlatılmış Dikdörtgen 580" o:spid="_x0000_s1034" style="width:113.4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6F5CA8" w:rsidRDefault="00BA053D" w:rsidP="00B0572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  <w:szCs w:val="26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28"/>
                      <w:szCs w:val="26"/>
                    </w:rPr>
                    <w:t>vazgeçilmez</w:t>
                  </w:r>
                </w:p>
              </w:txbxContent>
            </v:textbox>
            <w10:wrap type="none"/>
            <w10:anchorlock/>
          </v:roundrect>
        </w:pict>
      </w:r>
    </w:p>
    <w:p w:rsidR="00B05726" w:rsidRDefault="00AB2E2B" w:rsidP="002A29FC">
      <w:pPr>
        <w:tabs>
          <w:tab w:val="left" w:pos="1134"/>
        </w:tabs>
        <w:spacing w:after="0" w:line="360" w:lineRule="auto"/>
        <w:jc w:val="center"/>
        <w:rPr>
          <w:rFonts w:ascii="Kayra Aydin" w:hAnsi="Kayra Aydin"/>
          <w:sz w:val="28"/>
        </w:rPr>
      </w:pPr>
      <w:r w:rsidRPr="00AB2E2B">
        <w:rPr>
          <w:rFonts w:ascii="Kayra Aydin" w:hAnsi="Kayra Aydin"/>
          <w:noProof/>
          <w:sz w:val="32"/>
          <w:szCs w:val="32"/>
          <w:lang w:eastAsia="tr-TR"/>
        </w:rPr>
      </w:r>
      <w:r w:rsidRPr="00AB2E2B"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581" o:spid="_x0000_s1033" style="width:113.4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6F5CA8" w:rsidRDefault="00BA053D" w:rsidP="00B0572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  <w:szCs w:val="26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28"/>
                      <w:szCs w:val="26"/>
                    </w:rPr>
                    <w:t>yetişkinlik</w:t>
                  </w:r>
                </w:p>
              </w:txbxContent>
            </v:textbox>
            <w10:wrap type="none"/>
            <w10:anchorlock/>
          </v:roundrect>
        </w:pict>
      </w:r>
      <w:r w:rsidR="002A29FC">
        <w:rPr>
          <w:rFonts w:ascii="Kayra Aydin" w:hAnsi="Kayra Aydin"/>
          <w:sz w:val="16"/>
          <w:szCs w:val="16"/>
        </w:rPr>
        <w:t xml:space="preserve">                    </w:t>
      </w:r>
      <w:r w:rsidRPr="00AB2E2B">
        <w:rPr>
          <w:rFonts w:ascii="Kayra Aydin" w:hAnsi="Kayra Aydin"/>
          <w:noProof/>
          <w:sz w:val="32"/>
          <w:szCs w:val="32"/>
          <w:lang w:eastAsia="tr-TR"/>
        </w:rPr>
      </w:r>
      <w:r w:rsidRPr="00AB2E2B"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582" o:spid="_x0000_s1032" style="width:113.4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05726" w:rsidRPr="006F5CA8" w:rsidRDefault="00BA053D" w:rsidP="00B0572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  <w:szCs w:val="26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28"/>
                      <w:szCs w:val="26"/>
                    </w:rPr>
                    <w:t>eşit</w:t>
                  </w:r>
                </w:p>
              </w:txbxContent>
            </v:textbox>
            <w10:wrap type="none"/>
            <w10:anchorlock/>
          </v:roundrect>
        </w:pict>
      </w:r>
      <w:r w:rsidR="002A29FC">
        <w:rPr>
          <w:rFonts w:ascii="Kayra Aydin" w:hAnsi="Kayra Aydin"/>
          <w:sz w:val="16"/>
          <w:szCs w:val="16"/>
        </w:rPr>
        <w:t xml:space="preserve">                    </w:t>
      </w:r>
      <w:r w:rsidRPr="00AB2E2B">
        <w:rPr>
          <w:rFonts w:ascii="Kayra Aydin" w:hAnsi="Kayra Aydin"/>
          <w:noProof/>
          <w:sz w:val="32"/>
          <w:szCs w:val="32"/>
          <w:lang w:eastAsia="tr-TR"/>
        </w:rPr>
      </w:r>
      <w:r w:rsidRPr="00AB2E2B"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2" o:spid="_x0000_s1031" style="width:113.4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.5mm,0,0">
              <w:txbxContent>
                <w:p w:rsidR="00BA053D" w:rsidRPr="006F5CA8" w:rsidRDefault="00BA053D" w:rsidP="00BA053D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  <w:szCs w:val="26"/>
                    </w:rPr>
                  </w:pPr>
                  <w:r>
                    <w:rPr>
                      <w:rFonts w:ascii="Arial" w:hAnsi="Arial" w:cs="Arial"/>
                      <w:color w:val="0D0D0D" w:themeColor="text1" w:themeTint="F2"/>
                      <w:sz w:val="28"/>
                      <w:szCs w:val="26"/>
                    </w:rPr>
                    <w:t>ifade özgürlüğü</w:t>
                  </w:r>
                </w:p>
              </w:txbxContent>
            </v:textbox>
            <w10:wrap type="none"/>
            <w10:anchorlock/>
          </v:roundrect>
        </w:pict>
      </w:r>
    </w:p>
    <w:p w:rsidR="00A35B38" w:rsidRDefault="00A35B38" w:rsidP="002A29F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43E06">
        <w:rPr>
          <w:rFonts w:ascii="Arial" w:hAnsi="Arial" w:cs="Arial"/>
          <w:b/>
          <w:sz w:val="24"/>
          <w:szCs w:val="24"/>
        </w:rPr>
        <w:t>1)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2A29FC" w:rsidRPr="006874B7">
        <w:rPr>
          <w:rFonts w:ascii="Arial" w:hAnsi="Arial" w:cs="Arial"/>
          <w:sz w:val="24"/>
          <w:szCs w:val="24"/>
        </w:rPr>
        <w:t xml:space="preserve">Devletin anayasa ile güvence altına aldığı hak ve özgürlükler </w:t>
      </w:r>
      <w:r w:rsidR="002A29FC"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</w:t>
      </w:r>
      <w:r w:rsidR="002A29FC" w:rsidRPr="006874B7">
        <w:rPr>
          <w:rFonts w:ascii="Arial" w:hAnsi="Arial" w:cs="Arial"/>
          <w:sz w:val="24"/>
          <w:szCs w:val="24"/>
        </w:rPr>
        <w:t xml:space="preserve"> olarak adlandırılır.</w:t>
      </w:r>
    </w:p>
    <w:p w:rsidR="00A35B38" w:rsidRDefault="00A35B38" w:rsidP="002A29F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2A29FC" w:rsidRPr="006874B7">
        <w:rPr>
          <w:rFonts w:ascii="Arial" w:hAnsi="Arial" w:cs="Arial"/>
          <w:sz w:val="24"/>
          <w:szCs w:val="24"/>
        </w:rPr>
        <w:t xml:space="preserve">Görüş ve düşüncelerimizi özgürce dile getirmemiz </w:t>
      </w:r>
      <w:r w:rsidR="002A29FC" w:rsidRPr="006874B7">
        <w:rPr>
          <w:rFonts w:ascii="Arial" w:hAnsi="Arial" w:cs="Arial"/>
          <w:color w:val="A6A6A6" w:themeColor="background1" w:themeShade="A6"/>
          <w:sz w:val="24"/>
          <w:szCs w:val="24"/>
        </w:rPr>
        <w:t xml:space="preserve">_____________________________ </w:t>
      </w:r>
      <w:r w:rsidR="002A29FC" w:rsidRPr="006874B7">
        <w:rPr>
          <w:rFonts w:ascii="Arial" w:hAnsi="Arial" w:cs="Arial"/>
          <w:sz w:val="24"/>
          <w:szCs w:val="24"/>
        </w:rPr>
        <w:t>hakkımızdır.</w:t>
      </w:r>
    </w:p>
    <w:p w:rsidR="00A35B38" w:rsidRDefault="00A35B38" w:rsidP="002A29F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2A29FC" w:rsidRPr="006874B7">
        <w:rPr>
          <w:rFonts w:ascii="Arial" w:hAnsi="Arial" w:cs="Arial"/>
          <w:sz w:val="24"/>
          <w:szCs w:val="24"/>
        </w:rPr>
        <w:t>Bütün insanlar özgür,</w:t>
      </w:r>
      <w:r w:rsidR="002A29FC">
        <w:rPr>
          <w:rFonts w:ascii="Arial" w:hAnsi="Arial" w:cs="Arial"/>
          <w:sz w:val="24"/>
          <w:szCs w:val="24"/>
        </w:rPr>
        <w:t xml:space="preserve"> </w:t>
      </w:r>
      <w:r w:rsidR="002A29FC" w:rsidRPr="006874B7">
        <w:rPr>
          <w:rFonts w:ascii="Arial" w:hAnsi="Arial" w:cs="Arial"/>
          <w:sz w:val="24"/>
          <w:szCs w:val="24"/>
        </w:rPr>
        <w:t xml:space="preserve">onur ve haklar bakımından </w:t>
      </w:r>
      <w:r w:rsidR="002A29FC">
        <w:rPr>
          <w:rFonts w:ascii="Times New Roman" w:hAnsi="Times New Roman"/>
          <w:color w:val="A6A6A6" w:themeColor="background1" w:themeShade="A6"/>
        </w:rPr>
        <w:t>______________</w:t>
      </w:r>
      <w:r w:rsidR="002A29FC" w:rsidRPr="00F43E06">
        <w:rPr>
          <w:rFonts w:ascii="Arial" w:hAnsi="Arial" w:cs="Arial"/>
          <w:sz w:val="24"/>
          <w:szCs w:val="24"/>
        </w:rPr>
        <w:t xml:space="preserve">  </w:t>
      </w:r>
      <w:r w:rsidR="002A29FC" w:rsidRPr="006874B7">
        <w:rPr>
          <w:rFonts w:ascii="Arial" w:hAnsi="Arial" w:cs="Arial"/>
          <w:sz w:val="24"/>
          <w:szCs w:val="24"/>
        </w:rPr>
        <w:t>doğarlar.</w:t>
      </w:r>
    </w:p>
    <w:p w:rsidR="008E796D" w:rsidRDefault="008E796D" w:rsidP="002A29F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2A29FC" w:rsidRPr="006874B7">
        <w:rPr>
          <w:rFonts w:ascii="Arial" w:hAnsi="Arial" w:cs="Arial"/>
          <w:sz w:val="24"/>
          <w:szCs w:val="24"/>
        </w:rPr>
        <w:t>İnsan hayatı bebeklik, çocukluk</w:t>
      </w:r>
      <w:r w:rsidR="002A29FC" w:rsidRPr="006874B7">
        <w:rPr>
          <w:rFonts w:ascii="Arial" w:hAnsi="Arial" w:cs="Arial"/>
          <w:color w:val="A6A6A6" w:themeColor="background1" w:themeShade="A6"/>
          <w:sz w:val="24"/>
          <w:szCs w:val="24"/>
        </w:rPr>
        <w:t xml:space="preserve"> _______________</w:t>
      </w:r>
      <w:r w:rsidR="002A29FC" w:rsidRPr="006874B7">
        <w:rPr>
          <w:rFonts w:ascii="Arial" w:hAnsi="Arial" w:cs="Arial"/>
          <w:sz w:val="24"/>
          <w:szCs w:val="24"/>
        </w:rPr>
        <w:t xml:space="preserve">   ve yaşlılık dönemlerinden oluşur.</w:t>
      </w:r>
    </w:p>
    <w:p w:rsidR="00B05726" w:rsidRDefault="008E796D" w:rsidP="002A29F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2A29FC" w:rsidRPr="006874B7">
        <w:rPr>
          <w:rFonts w:ascii="Arial" w:hAnsi="Arial" w:cs="Arial"/>
          <w:sz w:val="24"/>
          <w:szCs w:val="24"/>
        </w:rPr>
        <w:t>Temel haklarımız devredilmez</w:t>
      </w:r>
      <w:r w:rsidR="002A29FC">
        <w:rPr>
          <w:rFonts w:ascii="Arial" w:hAnsi="Arial" w:cs="Arial"/>
          <w:sz w:val="24"/>
          <w:szCs w:val="24"/>
        </w:rPr>
        <w:t>,</w:t>
      </w:r>
      <w:r w:rsidR="002A29FC" w:rsidRPr="006874B7">
        <w:rPr>
          <w:rFonts w:ascii="Arial" w:hAnsi="Arial" w:cs="Arial"/>
          <w:b/>
          <w:sz w:val="24"/>
          <w:szCs w:val="24"/>
        </w:rPr>
        <w:t xml:space="preserve">  </w:t>
      </w:r>
      <w:r w:rsidR="002A29FC" w:rsidRPr="006874B7">
        <w:rPr>
          <w:rFonts w:ascii="Arial" w:hAnsi="Arial" w:cs="Arial"/>
          <w:color w:val="A6A6A6" w:themeColor="background1" w:themeShade="A6"/>
          <w:sz w:val="24"/>
          <w:szCs w:val="24"/>
        </w:rPr>
        <w:t>________________</w:t>
      </w:r>
      <w:r w:rsidR="002A29FC" w:rsidRPr="006874B7">
        <w:rPr>
          <w:rFonts w:ascii="Arial" w:hAnsi="Arial" w:cs="Arial"/>
          <w:sz w:val="24"/>
          <w:szCs w:val="24"/>
        </w:rPr>
        <w:t xml:space="preserve"> ve dokunulmazdır.</w:t>
      </w:r>
    </w:p>
    <w:p w:rsidR="002A29FC" w:rsidRDefault="002A29FC" w:rsidP="0019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F43E06">
        <w:rPr>
          <w:rFonts w:ascii="Arial" w:hAnsi="Arial" w:cs="Arial"/>
          <w:b/>
          <w:sz w:val="24"/>
          <w:szCs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Pr="006874B7">
        <w:rPr>
          <w:rFonts w:ascii="Arial" w:hAnsi="Arial" w:cs="Arial"/>
          <w:sz w:val="24"/>
          <w:szCs w:val="24"/>
        </w:rPr>
        <w:t xml:space="preserve">Temel haklarımız </w:t>
      </w: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_________________</w:t>
      </w:r>
      <w:r w:rsidRPr="006874B7">
        <w:rPr>
          <w:rFonts w:ascii="Arial" w:hAnsi="Arial" w:cs="Arial"/>
          <w:sz w:val="24"/>
          <w:szCs w:val="24"/>
        </w:rPr>
        <w:t xml:space="preserve"> ile güvence altına alınmıştır.</w:t>
      </w:r>
    </w:p>
    <w:p w:rsidR="00B05726" w:rsidRDefault="00B05726" w:rsidP="0019398B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8E796D" w:rsidRDefault="008E796D" w:rsidP="0019398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70E0C">
        <w:rPr>
          <w:rFonts w:ascii="Arial" w:hAnsi="Arial" w:cs="Arial"/>
          <w:b/>
          <w:color w:val="FF0000"/>
          <w:sz w:val="24"/>
        </w:rPr>
        <w:t>C.</w:t>
      </w:r>
      <w:r>
        <w:rPr>
          <w:rFonts w:ascii="Arial" w:hAnsi="Arial" w:cs="Arial"/>
          <w:b/>
          <w:sz w:val="24"/>
        </w:rPr>
        <w:t xml:space="preserve"> </w:t>
      </w:r>
      <w:r w:rsidR="002A29FC" w:rsidRPr="00666DFF">
        <w:rPr>
          <w:rFonts w:ascii="Arial" w:hAnsi="Arial" w:cs="Arial"/>
          <w:b/>
          <w:sz w:val="24"/>
          <w:szCs w:val="24"/>
        </w:rPr>
        <w:t>Temel haklarla ilgili kavramları bu kavramlara uygun görsellerle eşleştiriniz.</w:t>
      </w:r>
      <w:r w:rsidR="002A29FC">
        <w:rPr>
          <w:rFonts w:ascii="Arial" w:hAnsi="Arial" w:cs="Arial"/>
          <w:b/>
          <w:sz w:val="24"/>
          <w:szCs w:val="24"/>
        </w:rPr>
        <w:t xml:space="preserve"> </w:t>
      </w:r>
      <w:r w:rsidR="002A29FC" w:rsidRPr="00666DFF">
        <w:rPr>
          <w:rFonts w:ascii="Arial" w:hAnsi="Arial" w:cs="Arial"/>
          <w:b/>
          <w:sz w:val="24"/>
          <w:szCs w:val="24"/>
        </w:rPr>
        <w:t>(12p)</w:t>
      </w:r>
    </w:p>
    <w:tbl>
      <w:tblPr>
        <w:tblStyle w:val="TabloKlavuzu"/>
        <w:tblW w:w="0" w:type="auto"/>
        <w:tblCellSpacing w:w="11" w:type="dxa"/>
        <w:tblCellMar>
          <w:top w:w="57" w:type="dxa"/>
        </w:tblCellMar>
        <w:tblLook w:val="04A0"/>
      </w:tblPr>
      <w:tblGrid>
        <w:gridCol w:w="1946"/>
        <w:gridCol w:w="1946"/>
        <w:gridCol w:w="3347"/>
        <w:gridCol w:w="3226"/>
      </w:tblGrid>
      <w:tr w:rsidR="002A29FC" w:rsidTr="0019398B">
        <w:trPr>
          <w:tblCellSpacing w:w="11" w:type="dxa"/>
        </w:trPr>
        <w:tc>
          <w:tcPr>
            <w:tcW w:w="1913" w:type="dxa"/>
            <w:vAlign w:val="center"/>
          </w:tcPr>
          <w:p w:rsidR="002A29FC" w:rsidRDefault="002A29FC" w:rsidP="0019398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74B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6874B7">
              <w:rPr>
                <w:rFonts w:ascii="Arial" w:hAnsi="Arial" w:cs="Arial"/>
                <w:sz w:val="24"/>
                <w:szCs w:val="24"/>
              </w:rPr>
              <w:t>. Sağlık hakkı</w:t>
            </w:r>
          </w:p>
        </w:tc>
        <w:tc>
          <w:tcPr>
            <w:tcW w:w="1924" w:type="dxa"/>
            <w:vAlign w:val="center"/>
          </w:tcPr>
          <w:p w:rsidR="002A29FC" w:rsidRDefault="002A29FC" w:rsidP="0019398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74B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6874B7">
              <w:rPr>
                <w:rFonts w:ascii="Arial" w:hAnsi="Arial" w:cs="Arial"/>
                <w:sz w:val="24"/>
                <w:szCs w:val="24"/>
              </w:rPr>
              <w:t>. Eğitim hakkı</w:t>
            </w:r>
          </w:p>
        </w:tc>
        <w:tc>
          <w:tcPr>
            <w:tcW w:w="3325" w:type="dxa"/>
            <w:vAlign w:val="center"/>
          </w:tcPr>
          <w:p w:rsidR="002A29FC" w:rsidRDefault="002A29FC" w:rsidP="0019398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74B7">
              <w:rPr>
                <w:rFonts w:ascii="Arial" w:hAnsi="Arial" w:cs="Arial"/>
                <w:b/>
                <w:sz w:val="24"/>
                <w:szCs w:val="24"/>
              </w:rPr>
              <w:t>3.</w:t>
            </w:r>
            <w:r w:rsidRPr="006874B7">
              <w:rPr>
                <w:rFonts w:ascii="Arial" w:hAnsi="Arial" w:cs="Arial"/>
                <w:sz w:val="24"/>
                <w:szCs w:val="24"/>
              </w:rPr>
              <w:t xml:space="preserve"> Kişi dokunulmazlığı hakkı</w:t>
            </w:r>
          </w:p>
        </w:tc>
        <w:tc>
          <w:tcPr>
            <w:tcW w:w="3193" w:type="dxa"/>
            <w:vAlign w:val="center"/>
          </w:tcPr>
          <w:p w:rsidR="002A29FC" w:rsidRDefault="002A29FC" w:rsidP="0019398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74B7">
              <w:rPr>
                <w:rFonts w:ascii="Arial" w:hAnsi="Arial" w:cs="Arial"/>
                <w:b/>
                <w:sz w:val="24"/>
                <w:szCs w:val="24"/>
              </w:rPr>
              <w:t>4.</w:t>
            </w:r>
            <w:r w:rsidRPr="006874B7">
              <w:rPr>
                <w:rFonts w:ascii="Arial" w:hAnsi="Arial" w:cs="Arial"/>
                <w:sz w:val="24"/>
                <w:szCs w:val="24"/>
              </w:rPr>
              <w:t xml:space="preserve"> Seçme ve seçilme hakkı</w:t>
            </w:r>
          </w:p>
        </w:tc>
      </w:tr>
    </w:tbl>
    <w:p w:rsidR="002A29FC" w:rsidRDefault="00AB2E2B" w:rsidP="0019398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E2B"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Yuvarlatılmış Dikdörtgen 33" o:spid="_x0000_s1030" style="position:absolute;left:0;text-align:left;margin-left:470.45pt;margin-top:74.6pt;width:22.7pt;height:19.85pt;z-index:251701248;visibility:visible;mso-position-horizontal-relative:text;mso-position-vertical-relative:text;v-text-anchor:middle" arcsize="70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" fillcolor="#e5f8ff" strokecolor="#1f4d78 [1604]" strokeweight=".5pt">
            <v:stroke joinstyle="miter"/>
          </v:roundrect>
        </w:pict>
      </w:r>
      <w:r w:rsidRPr="00AB2E2B"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Yuvarlatılmış Dikdörtgen 32" o:spid="_x0000_s1029" style="position:absolute;left:0;text-align:left;margin-left:325.7pt;margin-top:74.6pt;width:22.7pt;height:19.85pt;z-index:251699200;visibility:visible;mso-position-horizontal-relative:text;mso-position-vertical-relative:text;v-text-anchor:middle" arcsize="70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" fillcolor="#e5f8ff" strokecolor="#1f4d78 [1604]" strokeweight=".5pt">
            <v:stroke joinstyle="miter"/>
          </v:roundrect>
        </w:pict>
      </w:r>
      <w:r w:rsidRPr="00AB2E2B"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Yuvarlatılmış Dikdörtgen 31" o:spid="_x0000_s1028" style="position:absolute;left:0;text-align:left;margin-left:172.7pt;margin-top:74.6pt;width:22.7pt;height:19.85pt;z-index:251697152;visibility:visible;mso-position-horizontal-relative:text;mso-position-vertical-relative:text;v-text-anchor:middle" arcsize="70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" fillcolor="#e5f8ff" strokecolor="#1f4d78 [1604]" strokeweight=".5pt">
            <v:stroke joinstyle="miter"/>
          </v:roundrect>
        </w:pict>
      </w:r>
      <w:r w:rsidRPr="00AB2E2B">
        <w:rPr>
          <w:rFonts w:ascii="Arial" w:hAnsi="Arial" w:cs="Arial"/>
          <w:b/>
          <w:noProof/>
          <w:sz w:val="24"/>
          <w:szCs w:val="24"/>
          <w:lang w:eastAsia="tr-TR"/>
        </w:rPr>
        <w:pict>
          <v:roundrect id="Yuvarlatılmış Dikdörtgen 30" o:spid="_x0000_s1027" style="position:absolute;left:0;text-align:left;margin-left:31.7pt;margin-top:74.5pt;width:22.7pt;height:19.85pt;z-index:251695104;visibility:visible;mso-position-horizontal-relative:text;mso-position-vertical-relative:text;v-text-anchor:middle" arcsize="70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" fillcolor="#e5f8ff" strokecolor="#1f4d78 [1604]" strokeweight=".5pt">
            <v:stroke joinstyle="miter"/>
          </v:roundrect>
        </w:pict>
      </w:r>
      <w:r w:rsidR="0019398B" w:rsidRPr="006874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914400" cy="9144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ositphotos_114996962-stock-illustration-icon-sign-board-forbidden-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398B">
        <w:rPr>
          <w:rFonts w:ascii="Arial" w:hAnsi="Arial" w:cs="Arial"/>
          <w:sz w:val="24"/>
          <w:szCs w:val="24"/>
        </w:rPr>
        <w:t xml:space="preserve">                  </w:t>
      </w:r>
      <w:r w:rsidR="0019398B" w:rsidRPr="006874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161173" cy="904875"/>
            <wp:effectExtent l="0" t="0" r="127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-15f486db9a530ac8b64b054d6bfa9596b80f09bf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503" cy="93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398B">
        <w:rPr>
          <w:rFonts w:ascii="Arial" w:hAnsi="Arial" w:cs="Arial"/>
          <w:sz w:val="24"/>
          <w:szCs w:val="24"/>
        </w:rPr>
        <w:t xml:space="preserve">                  </w:t>
      </w:r>
      <w:r w:rsidR="0019398B" w:rsidRPr="006874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190625" cy="799465"/>
            <wp:effectExtent l="0" t="0" r="9525" b="63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t-egitim-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648" cy="81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398B">
        <w:rPr>
          <w:rFonts w:ascii="Arial" w:hAnsi="Arial" w:cs="Arial"/>
          <w:sz w:val="24"/>
          <w:szCs w:val="24"/>
        </w:rPr>
        <w:t xml:space="preserve">                  </w:t>
      </w:r>
      <w:r w:rsidR="0019398B" w:rsidRPr="006874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923925" cy="798607"/>
            <wp:effectExtent l="0" t="0" r="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2728905131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766" cy="816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98B" w:rsidRPr="006874B7" w:rsidRDefault="0019398B" w:rsidP="0019398B">
      <w:pPr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color w:val="FF0000"/>
          <w:sz w:val="24"/>
          <w:szCs w:val="24"/>
        </w:rPr>
        <w:t>D.</w:t>
      </w:r>
      <w:r w:rsidRPr="0019398B">
        <w:rPr>
          <w:rFonts w:ascii="Arial" w:hAnsi="Arial" w:cs="Arial"/>
          <w:b/>
          <w:sz w:val="24"/>
          <w:szCs w:val="24"/>
        </w:rPr>
        <w:t xml:space="preserve"> Aşağıdaki görsellerle ilgili sorumluluklarımızı yazınız.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74B7">
        <w:rPr>
          <w:rFonts w:ascii="Arial" w:hAnsi="Arial" w:cs="Arial"/>
          <w:b/>
          <w:sz w:val="24"/>
          <w:szCs w:val="24"/>
        </w:rPr>
        <w:t>(10p)</w:t>
      </w:r>
    </w:p>
    <w:p w:rsidR="0019398B" w:rsidRPr="006874B7" w:rsidRDefault="0019398B" w:rsidP="0019398B">
      <w:pPr>
        <w:jc w:val="center"/>
        <w:rPr>
          <w:rFonts w:ascii="Arial" w:hAnsi="Arial" w:cs="Arial"/>
          <w:sz w:val="24"/>
          <w:szCs w:val="24"/>
        </w:rPr>
      </w:pPr>
      <w:r w:rsidRPr="006874B7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667000" cy="1005840"/>
            <wp:effectExtent l="0" t="0" r="0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okak-hayvanlari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98B" w:rsidRPr="006874B7" w:rsidRDefault="0019398B" w:rsidP="0019398B">
      <w:pPr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__________________________________________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__________________________________</w:t>
      </w: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</w:t>
      </w:r>
    </w:p>
    <w:p w:rsidR="0019398B" w:rsidRPr="006874B7" w:rsidRDefault="0019398B" w:rsidP="0019398B">
      <w:pPr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__________________________________________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__________________________________</w:t>
      </w: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</w:t>
      </w:r>
    </w:p>
    <w:p w:rsidR="0019398B" w:rsidRDefault="0019398B" w:rsidP="0019398B">
      <w:pPr>
        <w:rPr>
          <w:rFonts w:ascii="Arial" w:hAnsi="Arial" w:cs="Arial"/>
          <w:color w:val="A6A6A6" w:themeColor="background1" w:themeShade="A6"/>
          <w:sz w:val="24"/>
          <w:szCs w:val="24"/>
        </w:rPr>
      </w:pP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__________________________________________</w:t>
      </w:r>
      <w:r>
        <w:rPr>
          <w:rFonts w:ascii="Arial" w:hAnsi="Arial" w:cs="Arial"/>
          <w:color w:val="A6A6A6" w:themeColor="background1" w:themeShade="A6"/>
          <w:sz w:val="24"/>
          <w:szCs w:val="24"/>
        </w:rPr>
        <w:t>__________________________________</w:t>
      </w:r>
      <w:r w:rsidRPr="006874B7">
        <w:rPr>
          <w:rFonts w:ascii="Arial" w:hAnsi="Arial" w:cs="Arial"/>
          <w:color w:val="A6A6A6" w:themeColor="background1" w:themeShade="A6"/>
          <w:sz w:val="24"/>
          <w:szCs w:val="24"/>
        </w:rPr>
        <w:t>__</w:t>
      </w:r>
    </w:p>
    <w:p w:rsidR="0019398B" w:rsidRPr="0019398B" w:rsidRDefault="00D851D0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E</w:t>
      </w:r>
      <w:r w:rsidRPr="0019398B">
        <w:rPr>
          <w:rFonts w:ascii="Arial" w:hAnsi="Arial" w:cs="Arial"/>
          <w:b/>
          <w:color w:val="FF0000"/>
          <w:sz w:val="24"/>
          <w:szCs w:val="24"/>
        </w:rPr>
        <w:t>.</w:t>
      </w:r>
      <w:r w:rsidRPr="0019398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Aşağıdaki so</w:t>
      </w:r>
      <w:r w:rsidR="0019398B" w:rsidRPr="0019398B">
        <w:rPr>
          <w:rFonts w:ascii="Arial" w:hAnsi="Arial" w:cs="Arial"/>
          <w:b/>
          <w:sz w:val="24"/>
          <w:szCs w:val="24"/>
        </w:rPr>
        <w:t>ruları cevaplandırınız. Her soru 5 puandır.</w:t>
      </w:r>
    </w:p>
    <w:p w:rsidR="00D851D0" w:rsidRDefault="00D851D0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D851D0" w:rsidSect="0019398B"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851D0" w:rsidRDefault="00D851D0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1) </w:t>
      </w:r>
      <w:r w:rsidRPr="0019398B">
        <w:rPr>
          <w:rFonts w:ascii="Arial" w:hAnsi="Arial" w:cs="Arial"/>
          <w:sz w:val="24"/>
          <w:szCs w:val="24"/>
        </w:rPr>
        <w:t>İnsanı diğer canlılardan ayıran en önemli özelliği nedir?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düşünmesi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B) beslenmesi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hareket etmesi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D) büyümesi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2) </w:t>
      </w:r>
      <w:r w:rsidRPr="0019398B">
        <w:rPr>
          <w:rFonts w:ascii="Arial" w:hAnsi="Arial" w:cs="Arial"/>
          <w:sz w:val="24"/>
          <w:szCs w:val="24"/>
        </w:rPr>
        <w:t>Temel haklara sahip olabilmemizin koşulu nedir?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yetişkin olmak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B) çalışkan olmak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insan olmak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D) zengin olmak</w:t>
      </w:r>
    </w:p>
    <w:p w:rsid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51D0" w:rsidRPr="0019398B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3) </w:t>
      </w:r>
      <w:r w:rsidRPr="0019398B">
        <w:rPr>
          <w:rFonts w:ascii="Arial" w:hAnsi="Arial" w:cs="Arial"/>
          <w:sz w:val="24"/>
          <w:szCs w:val="24"/>
        </w:rPr>
        <w:t>Temel insan hakkı olan ‘yaşama hakkı’ ne zaman başlar?</w:t>
      </w:r>
    </w:p>
    <w:p w:rsidR="00D851D0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doğduğumuzda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B) ilkokula başlayınca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 xml:space="preserve">C) Üniversiteye başlayınca    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D) çalışmaya başlayınca</w:t>
      </w:r>
    </w:p>
    <w:p w:rsid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51D0" w:rsidRPr="0019398B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4) </w:t>
      </w:r>
      <w:r w:rsidRPr="0019398B">
        <w:rPr>
          <w:rFonts w:ascii="Arial" w:hAnsi="Arial" w:cs="Arial"/>
          <w:sz w:val="24"/>
          <w:szCs w:val="24"/>
        </w:rPr>
        <w:t>“Arkadaşım Aslı, günlüğünü sınıfta unutmuştu. Ayhan bunu fark</w:t>
      </w:r>
      <w:r w:rsidR="00D851D0">
        <w:rPr>
          <w:rFonts w:ascii="Arial" w:hAnsi="Arial" w:cs="Arial"/>
          <w:sz w:val="24"/>
          <w:szCs w:val="24"/>
        </w:rPr>
        <w:t xml:space="preserve"> </w:t>
      </w:r>
      <w:r w:rsidRPr="0019398B">
        <w:rPr>
          <w:rFonts w:ascii="Arial" w:hAnsi="Arial" w:cs="Arial"/>
          <w:sz w:val="24"/>
          <w:szCs w:val="24"/>
        </w:rPr>
        <w:t>edip hemen Aslı’nın günlüğünü karıştırıp okumaya başladı. Başkalarının özel eşyalarını karıştırmanın doğru olmadığını söylediğimde Ayhan çok utanmıştı.’’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Yukarıdaki olayda hangi hakkımızdan bahsedilmektedir?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Haberleşme özgürlüğü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B) özel hayatın gizliliği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konut dokunulmazlığı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D) düşünce ve ifade özgürlüğü</w:t>
      </w:r>
    </w:p>
    <w:p w:rsidR="00D851D0" w:rsidRPr="0019398B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5) </w:t>
      </w:r>
      <w:r w:rsidRPr="0019398B">
        <w:rPr>
          <w:rFonts w:ascii="Arial" w:hAnsi="Arial" w:cs="Arial"/>
          <w:sz w:val="24"/>
          <w:szCs w:val="24"/>
        </w:rPr>
        <w:t>Aşağıdakilerden hangisi temel haklarımızın özelliklerinden değildir?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vazgeçilmez olması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B) dokunulmaz olması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devredilmez olması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D) sınırlı olması</w:t>
      </w:r>
    </w:p>
    <w:p w:rsid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6) </w:t>
      </w:r>
      <w:r w:rsidRPr="0019398B">
        <w:rPr>
          <w:rFonts w:ascii="Arial" w:hAnsi="Arial" w:cs="Arial"/>
          <w:sz w:val="24"/>
          <w:szCs w:val="24"/>
        </w:rPr>
        <w:t xml:space="preserve">Aşağıdakilerden hangisi </w:t>
      </w:r>
      <w:r w:rsidRPr="0019398B">
        <w:rPr>
          <w:rFonts w:ascii="Arial" w:hAnsi="Arial" w:cs="Arial"/>
          <w:sz w:val="24"/>
          <w:szCs w:val="24"/>
          <w:u w:val="single"/>
        </w:rPr>
        <w:t>arkadaşlarımıza</w:t>
      </w:r>
      <w:r w:rsidRPr="0019398B">
        <w:rPr>
          <w:rFonts w:ascii="Arial" w:hAnsi="Arial" w:cs="Arial"/>
          <w:sz w:val="24"/>
          <w:szCs w:val="24"/>
        </w:rPr>
        <w:t xml:space="preserve"> karşı sorumluluklarımızdandır?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bencil olmak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B) saygılı olmak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başarılarını kıskanmak</w:t>
      </w:r>
    </w:p>
    <w:p w:rsid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D) yalan söylemek</w:t>
      </w:r>
    </w:p>
    <w:p w:rsidR="00D851D0" w:rsidRPr="0019398B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7) </w:t>
      </w:r>
      <w:r w:rsidRPr="0019398B">
        <w:rPr>
          <w:rFonts w:ascii="Arial" w:hAnsi="Arial" w:cs="Arial"/>
          <w:sz w:val="24"/>
          <w:szCs w:val="24"/>
        </w:rPr>
        <w:t xml:space="preserve">Aşağıdakilerden hangisi </w:t>
      </w:r>
      <w:r w:rsidRPr="0019398B">
        <w:rPr>
          <w:rFonts w:ascii="Arial" w:hAnsi="Arial" w:cs="Arial"/>
          <w:sz w:val="24"/>
          <w:szCs w:val="24"/>
          <w:u w:val="single"/>
        </w:rPr>
        <w:t xml:space="preserve">insanlığın ortak mirasına </w:t>
      </w:r>
      <w:r w:rsidRPr="0019398B">
        <w:rPr>
          <w:rFonts w:ascii="Arial" w:hAnsi="Arial" w:cs="Arial"/>
          <w:sz w:val="24"/>
          <w:szCs w:val="24"/>
        </w:rPr>
        <w:t>karşı sorumluluklarımızdandır?</w:t>
      </w:r>
    </w:p>
    <w:p w:rsidR="0019398B" w:rsidRPr="0019398B" w:rsidRDefault="0019398B" w:rsidP="00D851D0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Doğal, tarihi ve kültürel varlıkların neler olduğunu öğrenmek ve onları korumak</w:t>
      </w:r>
    </w:p>
    <w:p w:rsidR="0019398B" w:rsidRPr="0019398B" w:rsidRDefault="0019398B" w:rsidP="00D851D0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B) Tarihi eserlerin üzerine adımızı yazmak</w:t>
      </w:r>
    </w:p>
    <w:p w:rsidR="0019398B" w:rsidRPr="0019398B" w:rsidRDefault="0019398B" w:rsidP="00D851D0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Doğal alanlara çöp atmak</w:t>
      </w:r>
    </w:p>
    <w:p w:rsidR="0019398B" w:rsidRPr="0019398B" w:rsidRDefault="0019398B" w:rsidP="00D851D0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D) Tarihi eserlere zarar vermek</w:t>
      </w:r>
    </w:p>
    <w:p w:rsidR="00D851D0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51D0" w:rsidRPr="0019398B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8) </w:t>
      </w:r>
      <w:r w:rsidRPr="0019398B">
        <w:rPr>
          <w:rFonts w:ascii="Arial" w:hAnsi="Arial" w:cs="Arial"/>
          <w:sz w:val="24"/>
          <w:szCs w:val="24"/>
        </w:rPr>
        <w:t>Aşağıdakilerden</w:t>
      </w:r>
      <w:r w:rsidR="00D851D0">
        <w:rPr>
          <w:rFonts w:ascii="Arial" w:hAnsi="Arial" w:cs="Arial"/>
          <w:sz w:val="24"/>
          <w:szCs w:val="24"/>
        </w:rPr>
        <w:t xml:space="preserve"> hangisi çocukların sorumlul</w:t>
      </w:r>
      <w:r w:rsidRPr="0019398B">
        <w:rPr>
          <w:rFonts w:ascii="Arial" w:hAnsi="Arial" w:cs="Arial"/>
          <w:sz w:val="24"/>
          <w:szCs w:val="24"/>
        </w:rPr>
        <w:t xml:space="preserve">uklarından birisi </w:t>
      </w:r>
      <w:r w:rsidRPr="0019398B">
        <w:rPr>
          <w:rFonts w:ascii="Arial" w:hAnsi="Arial" w:cs="Arial"/>
          <w:sz w:val="24"/>
          <w:szCs w:val="24"/>
          <w:u w:val="single"/>
        </w:rPr>
        <w:t>değildir?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Odasını düzenli tutmak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B) Okula zamanında gitmek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Okul eşyasını özenli kullanmak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D) Bir işte çalışmak</w:t>
      </w:r>
    </w:p>
    <w:p w:rsid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51D0" w:rsidRPr="0019398B" w:rsidRDefault="00D851D0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1. Bebeklik dönemi   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>2. Yetişkinlik dönemi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>3. Çocukluk dönemi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>4. Yaşlılık dönemi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9) </w:t>
      </w:r>
      <w:r w:rsidRPr="0019398B">
        <w:rPr>
          <w:rFonts w:ascii="Arial" w:hAnsi="Arial" w:cs="Arial"/>
          <w:sz w:val="24"/>
          <w:szCs w:val="24"/>
        </w:rPr>
        <w:t>Yukarıdaki numaralara göre insan hayatı dönemlerinin doğru olarak sıralanışı hangisidir?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1-2-3-4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B) 1-3-2-4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C) 2-1-3-4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D) 3-1-2-4</w:t>
      </w: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398B" w:rsidRPr="0019398B" w:rsidRDefault="0019398B" w:rsidP="001939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9398B">
        <w:rPr>
          <w:rFonts w:ascii="Arial" w:hAnsi="Arial" w:cs="Arial"/>
          <w:b/>
          <w:sz w:val="24"/>
          <w:szCs w:val="24"/>
        </w:rPr>
        <w:t xml:space="preserve">10) </w:t>
      </w:r>
      <w:r w:rsidRPr="0019398B">
        <w:rPr>
          <w:rFonts w:ascii="Arial" w:hAnsi="Arial" w:cs="Arial"/>
          <w:sz w:val="24"/>
          <w:szCs w:val="24"/>
        </w:rPr>
        <w:t xml:space="preserve">Kaç yaşına kadar her insan </w:t>
      </w:r>
      <w:r w:rsidRPr="0019398B">
        <w:rPr>
          <w:rFonts w:ascii="Arial" w:hAnsi="Arial" w:cs="Arial"/>
          <w:sz w:val="24"/>
          <w:szCs w:val="24"/>
          <w:u w:val="single"/>
        </w:rPr>
        <w:t>çocuk</w:t>
      </w:r>
      <w:r w:rsidRPr="0019398B">
        <w:rPr>
          <w:rFonts w:ascii="Arial" w:hAnsi="Arial" w:cs="Arial"/>
          <w:sz w:val="24"/>
          <w:szCs w:val="24"/>
        </w:rPr>
        <w:t xml:space="preserve"> olarak kabul edilir?</w:t>
      </w:r>
    </w:p>
    <w:p w:rsidR="0019398B" w:rsidRPr="0019398B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</w:pPr>
      <w:r w:rsidRPr="0019398B">
        <w:rPr>
          <w:rFonts w:ascii="Arial" w:hAnsi="Arial" w:cs="Arial"/>
          <w:sz w:val="24"/>
          <w:szCs w:val="24"/>
        </w:rPr>
        <w:t>A) 12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B) 18</w:t>
      </w:r>
    </w:p>
    <w:p w:rsidR="00D851D0" w:rsidRDefault="0019398B" w:rsidP="00D851D0">
      <w:pPr>
        <w:spacing w:after="0" w:line="240" w:lineRule="auto"/>
        <w:ind w:firstLine="142"/>
        <w:rPr>
          <w:rFonts w:ascii="Arial" w:hAnsi="Arial" w:cs="Arial"/>
          <w:sz w:val="24"/>
          <w:szCs w:val="24"/>
        </w:rPr>
        <w:sectPr w:rsidR="00D851D0" w:rsidSect="00D851D0">
          <w:type w:val="continuous"/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  <w:r w:rsidRPr="0019398B">
        <w:rPr>
          <w:rFonts w:ascii="Arial" w:hAnsi="Arial" w:cs="Arial"/>
          <w:sz w:val="24"/>
          <w:szCs w:val="24"/>
        </w:rPr>
        <w:t>C) 20</w:t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="00D851D0">
        <w:rPr>
          <w:rFonts w:ascii="Arial" w:hAnsi="Arial" w:cs="Arial"/>
          <w:sz w:val="24"/>
          <w:szCs w:val="24"/>
        </w:rPr>
        <w:tab/>
      </w:r>
      <w:r w:rsidRPr="0019398B">
        <w:rPr>
          <w:rFonts w:ascii="Arial" w:hAnsi="Arial" w:cs="Arial"/>
          <w:sz w:val="24"/>
          <w:szCs w:val="24"/>
        </w:rPr>
        <w:t>D) 7</w:t>
      </w:r>
    </w:p>
    <w:p w:rsidR="0019398B" w:rsidRPr="0019398B" w:rsidRDefault="007347FE" w:rsidP="0019398B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13" w:history="1">
        <w:r w:rsidRPr="00134471">
          <w:rPr>
            <w:rStyle w:val="Kpr"/>
          </w:rPr>
          <w:t>https://www.sorubak.com</w:t>
        </w:r>
      </w:hyperlink>
      <w:r>
        <w:t xml:space="preserve"> </w:t>
      </w:r>
    </w:p>
    <w:sectPr w:rsidR="0019398B" w:rsidRPr="0019398B" w:rsidSect="00D851D0">
      <w:type w:val="continuous"/>
      <w:pgSz w:w="11906" w:h="16838"/>
      <w:pgMar w:top="851" w:right="567" w:bottom="567" w:left="851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A9C" w:rsidRDefault="008D1A9C" w:rsidP="00C944A9">
      <w:pPr>
        <w:spacing w:after="0" w:line="240" w:lineRule="auto"/>
      </w:pPr>
      <w:r>
        <w:separator/>
      </w:r>
    </w:p>
  </w:endnote>
  <w:endnote w:type="continuationSeparator" w:id="0">
    <w:p w:rsidR="008D1A9C" w:rsidRDefault="008D1A9C" w:rsidP="00C9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A9C" w:rsidRDefault="008D1A9C" w:rsidP="00C944A9">
      <w:pPr>
        <w:spacing w:after="0" w:line="240" w:lineRule="auto"/>
      </w:pPr>
      <w:r>
        <w:separator/>
      </w:r>
    </w:p>
  </w:footnote>
  <w:footnote w:type="continuationSeparator" w:id="0">
    <w:p w:rsidR="008D1A9C" w:rsidRDefault="008D1A9C" w:rsidP="00C94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CC2"/>
    <w:multiLevelType w:val="hybridMultilevel"/>
    <w:tmpl w:val="D8E2F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6401B"/>
    <w:multiLevelType w:val="hybridMultilevel"/>
    <w:tmpl w:val="76A406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7370F6"/>
    <w:multiLevelType w:val="hybridMultilevel"/>
    <w:tmpl w:val="4A40F0C0"/>
    <w:lvl w:ilvl="0" w:tplc="1B641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E208D"/>
    <w:multiLevelType w:val="hybridMultilevel"/>
    <w:tmpl w:val="0D4A2D76"/>
    <w:lvl w:ilvl="0" w:tplc="6994B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85"/>
    <w:rsid w:val="00005D02"/>
    <w:rsid w:val="00016CF6"/>
    <w:rsid w:val="00037ACD"/>
    <w:rsid w:val="000807C4"/>
    <w:rsid w:val="000848B0"/>
    <w:rsid w:val="00093E9C"/>
    <w:rsid w:val="000D050C"/>
    <w:rsid w:val="000F2910"/>
    <w:rsid w:val="000F59A0"/>
    <w:rsid w:val="00102AE5"/>
    <w:rsid w:val="001155D4"/>
    <w:rsid w:val="00117742"/>
    <w:rsid w:val="00117F2B"/>
    <w:rsid w:val="001658A9"/>
    <w:rsid w:val="00170E0C"/>
    <w:rsid w:val="001747DC"/>
    <w:rsid w:val="0019398B"/>
    <w:rsid w:val="0022740C"/>
    <w:rsid w:val="0024497E"/>
    <w:rsid w:val="0025120F"/>
    <w:rsid w:val="00282BDA"/>
    <w:rsid w:val="00297DB8"/>
    <w:rsid w:val="002A1DC4"/>
    <w:rsid w:val="002A20D0"/>
    <w:rsid w:val="002A29FC"/>
    <w:rsid w:val="002A7790"/>
    <w:rsid w:val="002D21B7"/>
    <w:rsid w:val="0030406A"/>
    <w:rsid w:val="00306C37"/>
    <w:rsid w:val="00316AFF"/>
    <w:rsid w:val="00324B80"/>
    <w:rsid w:val="00335C2C"/>
    <w:rsid w:val="003471AF"/>
    <w:rsid w:val="003578C1"/>
    <w:rsid w:val="003869F3"/>
    <w:rsid w:val="003A77CD"/>
    <w:rsid w:val="003A7C19"/>
    <w:rsid w:val="003B63EC"/>
    <w:rsid w:val="003C3FA8"/>
    <w:rsid w:val="003D3423"/>
    <w:rsid w:val="003E0070"/>
    <w:rsid w:val="003E39E5"/>
    <w:rsid w:val="00406E5A"/>
    <w:rsid w:val="00431BEB"/>
    <w:rsid w:val="00431E5A"/>
    <w:rsid w:val="00445F31"/>
    <w:rsid w:val="004913DE"/>
    <w:rsid w:val="004C6777"/>
    <w:rsid w:val="004E3498"/>
    <w:rsid w:val="004E763F"/>
    <w:rsid w:val="00510EB4"/>
    <w:rsid w:val="00530E46"/>
    <w:rsid w:val="00533932"/>
    <w:rsid w:val="0053716D"/>
    <w:rsid w:val="005535D0"/>
    <w:rsid w:val="005B4EFC"/>
    <w:rsid w:val="005F485D"/>
    <w:rsid w:val="00602FF2"/>
    <w:rsid w:val="006107B4"/>
    <w:rsid w:val="0068451F"/>
    <w:rsid w:val="00695334"/>
    <w:rsid w:val="00696217"/>
    <w:rsid w:val="006E0DBC"/>
    <w:rsid w:val="006F5CA8"/>
    <w:rsid w:val="007078F6"/>
    <w:rsid w:val="007347FE"/>
    <w:rsid w:val="007445A4"/>
    <w:rsid w:val="00754735"/>
    <w:rsid w:val="007A71E6"/>
    <w:rsid w:val="007C0690"/>
    <w:rsid w:val="007C2C27"/>
    <w:rsid w:val="007F4FA5"/>
    <w:rsid w:val="00805C83"/>
    <w:rsid w:val="00841006"/>
    <w:rsid w:val="00847D5D"/>
    <w:rsid w:val="00863B02"/>
    <w:rsid w:val="008647FA"/>
    <w:rsid w:val="008722CC"/>
    <w:rsid w:val="008A04DC"/>
    <w:rsid w:val="008D1A9C"/>
    <w:rsid w:val="008E0478"/>
    <w:rsid w:val="008E796D"/>
    <w:rsid w:val="008F1E72"/>
    <w:rsid w:val="009024C8"/>
    <w:rsid w:val="00903983"/>
    <w:rsid w:val="00957ACC"/>
    <w:rsid w:val="00964E76"/>
    <w:rsid w:val="009736F2"/>
    <w:rsid w:val="00980082"/>
    <w:rsid w:val="009832B8"/>
    <w:rsid w:val="00992066"/>
    <w:rsid w:val="00995E44"/>
    <w:rsid w:val="009B2593"/>
    <w:rsid w:val="009B36D9"/>
    <w:rsid w:val="009F5A2F"/>
    <w:rsid w:val="00A23BC0"/>
    <w:rsid w:val="00A35B38"/>
    <w:rsid w:val="00A51E4F"/>
    <w:rsid w:val="00A902DC"/>
    <w:rsid w:val="00A93254"/>
    <w:rsid w:val="00A97AAE"/>
    <w:rsid w:val="00AB2E2B"/>
    <w:rsid w:val="00AC0664"/>
    <w:rsid w:val="00AC66F1"/>
    <w:rsid w:val="00AE1B2A"/>
    <w:rsid w:val="00AF73B3"/>
    <w:rsid w:val="00B05726"/>
    <w:rsid w:val="00B10F32"/>
    <w:rsid w:val="00B11064"/>
    <w:rsid w:val="00B525FE"/>
    <w:rsid w:val="00B90589"/>
    <w:rsid w:val="00BA053D"/>
    <w:rsid w:val="00BF5D49"/>
    <w:rsid w:val="00C03E65"/>
    <w:rsid w:val="00C4130E"/>
    <w:rsid w:val="00C454DC"/>
    <w:rsid w:val="00C46D8F"/>
    <w:rsid w:val="00C47104"/>
    <w:rsid w:val="00C85376"/>
    <w:rsid w:val="00C93D70"/>
    <w:rsid w:val="00C944A9"/>
    <w:rsid w:val="00CB1730"/>
    <w:rsid w:val="00CD37F7"/>
    <w:rsid w:val="00D01BA4"/>
    <w:rsid w:val="00D83596"/>
    <w:rsid w:val="00D851D0"/>
    <w:rsid w:val="00D8567D"/>
    <w:rsid w:val="00D93149"/>
    <w:rsid w:val="00DC3886"/>
    <w:rsid w:val="00DD0FD8"/>
    <w:rsid w:val="00E06C38"/>
    <w:rsid w:val="00E32885"/>
    <w:rsid w:val="00E5665B"/>
    <w:rsid w:val="00E8214D"/>
    <w:rsid w:val="00E85773"/>
    <w:rsid w:val="00E92992"/>
    <w:rsid w:val="00ED44C9"/>
    <w:rsid w:val="00EF0699"/>
    <w:rsid w:val="00F204B3"/>
    <w:rsid w:val="00F27808"/>
    <w:rsid w:val="00F61C12"/>
    <w:rsid w:val="00F83DA1"/>
    <w:rsid w:val="00F91220"/>
    <w:rsid w:val="00FE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28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F4FA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847D5D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847D5D"/>
    <w:rPr>
      <w:rFonts w:ascii="Arial" w:eastAsia="Times New Roman" w:hAnsi="Arial" w:cs="Arial"/>
      <w:b/>
      <w:bCs/>
      <w:szCs w:val="24"/>
    </w:rPr>
  </w:style>
  <w:style w:type="paragraph" w:styleId="GvdeMetni">
    <w:name w:val="Body Text"/>
    <w:basedOn w:val="Normal"/>
    <w:link w:val="GvdeMetniChar"/>
    <w:semiHidden/>
    <w:rsid w:val="00847D5D"/>
    <w:pPr>
      <w:tabs>
        <w:tab w:val="left" w:pos="567"/>
      </w:tabs>
      <w:spacing w:after="0" w:line="240" w:lineRule="auto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Char">
    <w:name w:val="Gövde Metni Char"/>
    <w:link w:val="GvdeMetni"/>
    <w:semiHidden/>
    <w:rsid w:val="00847D5D"/>
    <w:rPr>
      <w:rFonts w:ascii="Arial" w:eastAsia="Times New Roman" w:hAnsi="Arial" w:cs="Arial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944A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944A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8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35B38"/>
    <w:pPr>
      <w:ind w:left="720"/>
      <w:contextualSpacing/>
    </w:pPr>
  </w:style>
  <w:style w:type="paragraph" w:styleId="AralkYok">
    <w:name w:val="No Spacing"/>
    <w:uiPriority w:val="1"/>
    <w:qFormat/>
    <w:rsid w:val="00C454DC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347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BE754-F89E-40AA-ADC8-2A4DABCC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596</Words>
  <Characters>3400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2013-10-28T16:57:00Z</cp:lastPrinted>
  <dcterms:created xsi:type="dcterms:W3CDTF">2019-10-20T18:53:00Z</dcterms:created>
  <dcterms:modified xsi:type="dcterms:W3CDTF">2020-11-07T13:03:00Z</dcterms:modified>
  <cp:category>https://www.sorubak.com</cp:category>
</cp:coreProperties>
</file>