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17E0F" w14:textId="77777777" w:rsidR="00E71D86" w:rsidRDefault="00E71D86" w:rsidP="00E71D86">
      <w:pPr>
        <w:spacing w:after="0" w:line="276" w:lineRule="auto"/>
        <w:jc w:val="center"/>
        <w:rPr>
          <w:rFonts w:ascii="Algerian" w:eastAsia="Times New Roman" w:hAnsi="Algerian" w:cs="Times New Roman"/>
          <w:sz w:val="32"/>
          <w:szCs w:val="32"/>
          <w:lang w:eastAsia="tr-TR"/>
        </w:rPr>
      </w:pP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>3. SINIF FEN B</w:t>
      </w:r>
      <w:r w:rsidRPr="00E71D86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>LG</w:t>
      </w:r>
      <w:r w:rsidRPr="00E71D86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>S</w:t>
      </w:r>
      <w:r w:rsidRPr="00E71D86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 DERS</w:t>
      </w:r>
      <w:r w:rsidRPr="00E71D86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 CANLILAR D</w:t>
      </w:r>
      <w:r w:rsidRPr="00E71D86">
        <w:rPr>
          <w:rFonts w:ascii="Algerian" w:eastAsia="Times New Roman" w:hAnsi="Algerian" w:cs="Algerian"/>
          <w:sz w:val="32"/>
          <w:szCs w:val="32"/>
          <w:lang w:eastAsia="tr-TR"/>
        </w:rPr>
        <w:t>ü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>nyas</w:t>
      </w:r>
      <w:r w:rsidRPr="00E71D86">
        <w:rPr>
          <w:rFonts w:ascii="Calibri" w:eastAsia="Times New Roman" w:hAnsi="Calibri" w:cs="Calibri"/>
          <w:sz w:val="32"/>
          <w:szCs w:val="32"/>
          <w:lang w:eastAsia="tr-TR"/>
        </w:rPr>
        <w:t>ı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>na yolculuk temas</w:t>
      </w:r>
      <w:r w:rsidRPr="00E71D86">
        <w:rPr>
          <w:rFonts w:ascii="Calibri" w:eastAsia="Times New Roman" w:hAnsi="Calibri" w:cs="Calibri"/>
          <w:sz w:val="32"/>
          <w:szCs w:val="32"/>
          <w:lang w:eastAsia="tr-TR"/>
        </w:rPr>
        <w:t>I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 DE</w:t>
      </w:r>
      <w:r w:rsidRPr="00E71D86">
        <w:rPr>
          <w:rFonts w:ascii="Times New Roman" w:eastAsia="Times New Roman" w:hAnsi="Times New Roman" w:cs="Times New Roman"/>
          <w:sz w:val="32"/>
          <w:szCs w:val="32"/>
          <w:lang w:eastAsia="tr-TR"/>
        </w:rPr>
        <w:t>Ğ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>ERLEND</w:t>
      </w:r>
      <w:r w:rsidRPr="00E71D86">
        <w:rPr>
          <w:rFonts w:ascii="Times New Roman" w:eastAsia="Times New Roman" w:hAnsi="Times New Roman" w:cs="Times New Roman"/>
          <w:sz w:val="32"/>
          <w:szCs w:val="32"/>
          <w:lang w:eastAsia="tr-TR"/>
        </w:rPr>
        <w:t>İ</w:t>
      </w:r>
      <w:r w:rsidRPr="00E71D86">
        <w:rPr>
          <w:rFonts w:ascii="Algerian" w:eastAsia="Times New Roman" w:hAnsi="Algerian" w:cs="Times New Roman"/>
          <w:sz w:val="32"/>
          <w:szCs w:val="32"/>
          <w:lang w:eastAsia="tr-TR"/>
        </w:rPr>
        <w:t xml:space="preserve">RME </w:t>
      </w:r>
    </w:p>
    <w:tbl>
      <w:tblPr>
        <w:tblStyle w:val="TabloKlavuzu"/>
        <w:tblW w:w="10916" w:type="dxa"/>
        <w:tblInd w:w="-856" w:type="dxa"/>
        <w:tblLook w:val="04A0" w:firstRow="1" w:lastRow="0" w:firstColumn="1" w:lastColumn="0" w:noHBand="0" w:noVBand="1"/>
      </w:tblPr>
      <w:tblGrid>
        <w:gridCol w:w="5246"/>
        <w:gridCol w:w="5670"/>
      </w:tblGrid>
      <w:tr w:rsidR="00573CF2" w:rsidRPr="0098547D" w14:paraId="0F9EB371" w14:textId="77777777" w:rsidTr="00B929A9">
        <w:trPr>
          <w:trHeight w:val="1770"/>
        </w:trPr>
        <w:tc>
          <w:tcPr>
            <w:tcW w:w="5246" w:type="dxa"/>
          </w:tcPr>
          <w:p w14:paraId="03EDD627" w14:textId="77777777" w:rsidR="0098547D" w:rsidRDefault="0098547D" w:rsidP="00E71D8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563D3B55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1-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Aşağıdakilerden hangisi</w:t>
            </w:r>
            <w:r w:rsidRPr="00985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 yapay çevre 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örneğidir</w:t>
            </w:r>
            <w:r w:rsidRPr="00985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  <w:p w14:paraId="061A0951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A) </w:t>
            </w:r>
            <w:r w:rsidRPr="00CA20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Dağ </w:t>
            </w: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B) </w:t>
            </w:r>
            <w:r w:rsidRPr="00CA20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Orman </w:t>
            </w: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C) </w:t>
            </w:r>
            <w:r w:rsidRPr="00CA20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Otoyollar</w:t>
            </w:r>
          </w:p>
        </w:tc>
        <w:tc>
          <w:tcPr>
            <w:tcW w:w="5670" w:type="dxa"/>
            <w:vMerge w:val="restart"/>
          </w:tcPr>
          <w:p w14:paraId="2FE42F4F" w14:textId="77777777" w:rsidR="0098547D" w:rsidRDefault="0098547D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</w:pPr>
          </w:p>
          <w:p w14:paraId="5FF7BD18" w14:textId="77777777" w:rsidR="00E71D86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>7</w:t>
            </w:r>
            <w:r w:rsidR="00E71D86"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>.</w:t>
            </w:r>
            <w:r w:rsidR="00E71D86" w:rsidRPr="0098547D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</w:rPr>
              <w:t xml:space="preserve"> </w:t>
            </w:r>
            <w:r w:rsidR="0098547D" w:rsidRPr="0098547D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</w:rPr>
              <w:t>Aşağıdakilerden</w:t>
            </w:r>
            <w:r w:rsidR="00E71D86" w:rsidRPr="0098547D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</w:rPr>
              <w:t xml:space="preserve"> kaç tanesi</w:t>
            </w:r>
            <w:r w:rsidR="00E71D86"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 w:rsidR="00E71D86"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  <w:u w:val="single"/>
              </w:rPr>
              <w:t>doğal çevreye</w:t>
            </w:r>
            <w:r w:rsidR="00E71D86"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 w:rsidR="00E71D86" w:rsidRPr="0098547D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</w:rPr>
              <w:t>örnektir?</w:t>
            </w:r>
          </w:p>
          <w:p w14:paraId="3E1E21ED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</w:pPr>
          </w:p>
          <w:p w14:paraId="250863A1" w14:textId="77777777" w:rsidR="00CA209E" w:rsidRDefault="00ED7795" w:rsidP="00A13872">
            <w:pPr>
              <w:spacing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 w14:anchorId="6C1CC19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8.2pt;margin-top:18.15pt;width:246pt;height:42.7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">
                  <v:textbox>
                    <w:txbxContent>
                      <w:p w14:paraId="0CFB87A3" w14:textId="77777777" w:rsidR="00E71D86" w:rsidRPr="00E71D86" w:rsidRDefault="00E71D86" w:rsidP="00E71D86">
                        <w:pPr>
                          <w:spacing w:after="200" w:line="276" w:lineRule="auto"/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</w:pPr>
                        <w:r w:rsidRPr="00E71D86">
                          <w:rPr>
                            <w:rFonts w:ascii="Calibri" w:eastAsia="Calibri" w:hAnsi="Calibri" w:cs="Times New Roman"/>
                          </w:rPr>
                          <w:t>*</w:t>
                        </w:r>
                        <w:r w:rsidR="00A13872"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>parklar *</w:t>
                        </w:r>
                        <w:r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 xml:space="preserve"> dağlar   *göller   *</w:t>
                        </w:r>
                        <w:r w:rsidR="00F66B15"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>tarlalar *</w:t>
                        </w:r>
                        <w:r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>apartman *</w:t>
                        </w:r>
                        <w:r w:rsidR="0098547D"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>köprüler *</w:t>
                        </w:r>
                        <w:r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 xml:space="preserve"> </w:t>
                        </w:r>
                        <w:r w:rsidR="00CA209E"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>nehirler *</w:t>
                        </w:r>
                        <w:r w:rsidRPr="00E71D86">
                          <w:rPr>
                            <w:rFonts w:ascii="Calibri" w:eastAsia="Calibri" w:hAnsi="Calibri" w:cs="Times New Roman"/>
                            <w:sz w:val="26"/>
                            <w:szCs w:val="26"/>
                          </w:rPr>
                          <w:t>peri bacaları</w:t>
                        </w:r>
                      </w:p>
                      <w:p w14:paraId="288F38E1" w14:textId="77777777" w:rsidR="00E71D86" w:rsidRDefault="00E71D86"/>
                    </w:txbxContent>
                  </v:textbox>
                  <w10:wrap type="square"/>
                </v:shape>
              </w:pict>
            </w:r>
          </w:p>
          <w:p w14:paraId="4DE2EBDB" w14:textId="77777777" w:rsidR="00CA209E" w:rsidRDefault="00CA209E" w:rsidP="00A13872">
            <w:pPr>
              <w:spacing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57F1EA2" w14:textId="77777777" w:rsidR="00CA209E" w:rsidRDefault="00CA209E" w:rsidP="00A13872">
            <w:pPr>
              <w:spacing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8C6D9CF" w14:textId="77777777" w:rsidR="00E71D86" w:rsidRPr="0098547D" w:rsidRDefault="00E71D86" w:rsidP="00CA209E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             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                 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C)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573CF2" w:rsidRPr="0098547D" w14:paraId="4D26BC23" w14:textId="77777777" w:rsidTr="00B929A9">
        <w:trPr>
          <w:trHeight w:val="1456"/>
        </w:trPr>
        <w:tc>
          <w:tcPr>
            <w:tcW w:w="5246" w:type="dxa"/>
          </w:tcPr>
          <w:p w14:paraId="5656B657" w14:textId="77777777" w:rsidR="00CA209E" w:rsidRDefault="00CA209E" w:rsidP="00E71D8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579DFB99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2-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Canlı vücudundaki atıkların dışarıya atılmasına </w:t>
            </w:r>
            <w:r w:rsidRPr="00985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 denir?</w:t>
            </w:r>
          </w:p>
          <w:p w14:paraId="62CA0E2C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CA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A)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Atılım              </w:t>
            </w:r>
            <w:r w:rsidRPr="00CA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B)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Boşaltım         </w:t>
            </w:r>
            <w:r w:rsidRPr="00CA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C)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Büyüme</w:t>
            </w:r>
          </w:p>
          <w:p w14:paraId="7C8E95E8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670" w:type="dxa"/>
            <w:vMerge/>
          </w:tcPr>
          <w:p w14:paraId="0519E304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</w:pPr>
          </w:p>
        </w:tc>
      </w:tr>
      <w:tr w:rsidR="00573CF2" w:rsidRPr="0098547D" w14:paraId="783054A4" w14:textId="77777777" w:rsidTr="00CA209E">
        <w:trPr>
          <w:trHeight w:val="2845"/>
        </w:trPr>
        <w:tc>
          <w:tcPr>
            <w:tcW w:w="5246" w:type="dxa"/>
          </w:tcPr>
          <w:p w14:paraId="620C6095" w14:textId="77777777" w:rsidR="00CA209E" w:rsidRDefault="00CA209E" w:rsidP="00E71D86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0FE2141E" w14:textId="77777777" w:rsidR="00CA209E" w:rsidRDefault="00CA209E" w:rsidP="00E71D86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6F2A6A29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  <w:u w:val="single"/>
              </w:rPr>
            </w:pP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3-</w:t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 w:rsidRPr="0098547D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</w:rPr>
              <w:t>Aşağıdakilerden hangisi tüm canlılarda olan bir özellik</w:t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  <w:u w:val="single"/>
              </w:rPr>
              <w:t>değildir?</w:t>
            </w:r>
          </w:p>
          <w:p w14:paraId="493787A0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  <w:u w:val="single"/>
              </w:rPr>
            </w:pPr>
          </w:p>
          <w:p w14:paraId="725AF225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>A)</w:t>
            </w:r>
            <w:r w:rsidRPr="0098547D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 xml:space="preserve"> Düşünme </w:t>
            </w:r>
          </w:p>
          <w:p w14:paraId="26085A4C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B) </w:t>
            </w:r>
            <w:r w:rsidRPr="0098547D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 xml:space="preserve">Uyarılara tepki verme  </w:t>
            </w:r>
          </w:p>
          <w:p w14:paraId="297CDBF8" w14:textId="77777777" w:rsidR="00E71D86" w:rsidRPr="0098547D" w:rsidRDefault="00E71D86" w:rsidP="00E71D86">
            <w:pPr>
              <w:spacing w:line="0" w:lineRule="atLeast"/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C) </w:t>
            </w:r>
            <w:r w:rsidRPr="0098547D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>Solunum</w:t>
            </w:r>
          </w:p>
          <w:p w14:paraId="360F8213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0" w:type="dxa"/>
          </w:tcPr>
          <w:p w14:paraId="0BFDE999" w14:textId="77777777" w:rsidR="00B929A9" w:rsidRPr="0098547D" w:rsidRDefault="00CA209E" w:rsidP="00B929A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B929A9"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929A9" w:rsidRPr="009854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Aşağıdakilerden</w:t>
            </w:r>
            <w:r w:rsidR="00B929A9"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929A9" w:rsidRPr="009854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hangisi </w:t>
            </w:r>
            <w:r w:rsidR="00B929A9" w:rsidRPr="0098547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yapay çevreye </w:t>
            </w:r>
            <w:r w:rsidR="00B929A9"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örnektir?</w:t>
            </w:r>
          </w:p>
          <w:p w14:paraId="26F74C21" w14:textId="77777777" w:rsidR="00E71D86" w:rsidRPr="00CA209E" w:rsidRDefault="00B929A9" w:rsidP="00CA209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 w:rsidRPr="0098547D">
              <w:rPr>
                <w:rFonts w:ascii="Times New Roman" w:eastAsia="Calibri" w:hAnsi="Times New Roman" w:cs="Times New Roman"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 wp14:anchorId="263CD5B1" wp14:editId="1C4975AF">
                  <wp:extent cx="998996" cy="620202"/>
                  <wp:effectExtent l="0" t="0" r="0" b="0"/>
                  <wp:docPr id="50" name="Resim 50" descr="baraj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Resim 50" descr="baraj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1" cy="6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>B)</w:t>
            </w:r>
            <w:r w:rsidRPr="0098547D">
              <w:rPr>
                <w:rFonts w:ascii="Times New Roman" w:eastAsia="Calibri" w:hAnsi="Times New Roman" w:cs="Times New Roman"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 wp14:anchorId="28C1697A" wp14:editId="1D178A01">
                  <wp:extent cx="927598" cy="617821"/>
                  <wp:effectExtent l="0" t="0" r="0" b="0"/>
                  <wp:docPr id="53" name="Resim 53" descr="deniz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Resim 53" descr="deniz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472" cy="621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                             C) </w:t>
            </w:r>
            <w:r w:rsidRPr="0098547D">
              <w:rPr>
                <w:rFonts w:ascii="Times New Roman" w:eastAsia="Calibri" w:hAnsi="Times New Roman" w:cs="Times New Roman"/>
                <w:noProof/>
                <w:color w:val="0000FF"/>
                <w:sz w:val="24"/>
                <w:szCs w:val="24"/>
                <w:lang w:eastAsia="tr-TR"/>
              </w:rPr>
              <w:drawing>
                <wp:inline distT="0" distB="0" distL="0" distR="0" wp14:anchorId="36027F3D" wp14:editId="39F535E7">
                  <wp:extent cx="1197662" cy="763325"/>
                  <wp:effectExtent l="0" t="0" r="0" b="0"/>
                  <wp:docPr id="56" name="Resim 56" descr="mağara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Resim 56" descr="mağara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93" cy="76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CF2" w:rsidRPr="0098547D" w14:paraId="4EC718C0" w14:textId="77777777" w:rsidTr="00CA209E">
        <w:trPr>
          <w:trHeight w:val="2025"/>
        </w:trPr>
        <w:tc>
          <w:tcPr>
            <w:tcW w:w="5246" w:type="dxa"/>
          </w:tcPr>
          <w:p w14:paraId="712C22CB" w14:textId="77777777" w:rsidR="00CA209E" w:rsidRDefault="00CA209E" w:rsidP="00E71D86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14:paraId="453FB278" w14:textId="77777777" w:rsidR="00CA209E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854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Pr="0098547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9854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Aşağıdaki ifadelerden hangisi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yanlıştır?</w:t>
            </w:r>
          </w:p>
          <w:p w14:paraId="37AE6EA6" w14:textId="77777777" w:rsidR="00CA209E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14:paraId="39D7B3F7" w14:textId="77777777" w:rsidR="00CA209E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Çevre kirliliğinin sebebi insanlardır.</w:t>
            </w:r>
          </w:p>
          <w:p w14:paraId="231FE685" w14:textId="77777777" w:rsidR="00CA209E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B) 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Çevre kirliliğinden sadece bitkiler zarar görür.</w:t>
            </w:r>
          </w:p>
          <w:p w14:paraId="19DB435A" w14:textId="77777777" w:rsidR="00CA209E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C) 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Çevre kirliliği, bazı canlıların yok olmasına sebep olur.</w:t>
            </w:r>
          </w:p>
          <w:p w14:paraId="0BB38EAB" w14:textId="77777777" w:rsidR="00CA209E" w:rsidRPr="0098547D" w:rsidRDefault="00CA209E" w:rsidP="00E71D86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74E7BA" w14:textId="77777777" w:rsidR="00CA209E" w:rsidRPr="0098547D" w:rsidRDefault="00CA209E" w:rsidP="0098547D">
            <w:pPr>
              <w:pStyle w:val="KonuB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</w:tcPr>
          <w:p w14:paraId="59EA877C" w14:textId="77777777" w:rsidR="00CA209E" w:rsidRPr="0098547D" w:rsidRDefault="00CA209E" w:rsidP="00B929A9">
            <w:pPr>
              <w:tabs>
                <w:tab w:val="left" w:pos="2940"/>
              </w:tabs>
              <w:spacing w:line="2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9854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“</w:t>
            </w:r>
            <w:r w:rsidRPr="0098547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Ayçiçeği (Günebakan) bitkisi, gün içerisinde güneşin yönüne göre   yön değiştirebilmekte, yüzünü güneşe dönmektedir.’’</w:t>
            </w:r>
          </w:p>
          <w:p w14:paraId="155C93BE" w14:textId="77777777" w:rsidR="00CA209E" w:rsidRPr="0098547D" w:rsidRDefault="00CA209E" w:rsidP="00B929A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i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6C74B0D" wp14:editId="16970AD1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46990</wp:posOffset>
                  </wp:positionV>
                  <wp:extent cx="561975" cy="647700"/>
                  <wp:effectExtent l="0" t="0" r="0" b="0"/>
                  <wp:wrapNone/>
                  <wp:docPr id="10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B9C9586" w14:textId="77777777" w:rsidR="00CA209E" w:rsidRPr="0098547D" w:rsidRDefault="00CA209E" w:rsidP="00B929A9">
            <w:pPr>
              <w:tabs>
                <w:tab w:val="left" w:pos="90"/>
              </w:tabs>
              <w:spacing w:line="20" w:lineRule="atLeast"/>
              <w:ind w:left="-2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14:paraId="612103AE" w14:textId="77777777" w:rsidR="00CA209E" w:rsidRPr="0098547D" w:rsidRDefault="00CA209E" w:rsidP="00E71D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4A97076C" w14:textId="77777777" w:rsidR="00CA209E" w:rsidRDefault="00CA209E" w:rsidP="00B929A9">
            <w:pPr>
              <w:tabs>
                <w:tab w:val="left" w:pos="90"/>
              </w:tabs>
              <w:spacing w:line="20" w:lineRule="atLeast"/>
              <w:ind w:left="-28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1F049294" w14:textId="77777777" w:rsidR="00CA209E" w:rsidRDefault="00CA209E" w:rsidP="00B929A9">
            <w:pPr>
              <w:tabs>
                <w:tab w:val="left" w:pos="90"/>
              </w:tabs>
              <w:spacing w:line="20" w:lineRule="atLeast"/>
              <w:ind w:left="-28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D77F12A" w14:textId="77777777" w:rsidR="00CA209E" w:rsidRPr="0098547D" w:rsidRDefault="00CA209E" w:rsidP="00B929A9">
            <w:pPr>
              <w:tabs>
                <w:tab w:val="left" w:pos="90"/>
              </w:tabs>
              <w:spacing w:line="20" w:lineRule="atLeast"/>
              <w:ind w:left="-28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Yukarıdaki açıklamaya göre, bitkilerin hangi </w:t>
            </w:r>
          </w:p>
          <w:p w14:paraId="4D6B90FA" w14:textId="77777777" w:rsidR="00CA209E" w:rsidRPr="0098547D" w:rsidRDefault="00CA209E" w:rsidP="006F1816">
            <w:pPr>
              <w:tabs>
                <w:tab w:val="left" w:pos="90"/>
              </w:tabs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özelliğe</w:t>
            </w:r>
            <w:proofErr w:type="gramEnd"/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sahip olduğu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söylenebilir?</w:t>
            </w:r>
          </w:p>
          <w:p w14:paraId="32A5B3EB" w14:textId="77777777" w:rsidR="00E560C7" w:rsidRDefault="00CA209E" w:rsidP="00B929A9">
            <w:pPr>
              <w:tabs>
                <w:tab w:val="left" w:pos="90"/>
              </w:tabs>
              <w:spacing w:line="20" w:lineRule="atLeast"/>
              <w:ind w:left="-2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</w:p>
          <w:p w14:paraId="19F403D5" w14:textId="77777777" w:rsidR="00CA209E" w:rsidRPr="0098547D" w:rsidRDefault="00CA209E" w:rsidP="00E560C7">
            <w:pPr>
              <w:tabs>
                <w:tab w:val="left" w:pos="90"/>
              </w:tabs>
              <w:spacing w:line="20" w:lineRule="atLeast"/>
              <w:ind w:left="-28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A. Solunum         B. Tepki verme</w:t>
            </w:r>
          </w:p>
          <w:p w14:paraId="4143C477" w14:textId="77777777" w:rsidR="00E560C7" w:rsidRDefault="00CA209E" w:rsidP="00B929A9">
            <w:pPr>
              <w:tabs>
                <w:tab w:val="left" w:pos="90"/>
              </w:tabs>
              <w:spacing w:line="20" w:lineRule="atLeast"/>
              <w:ind w:left="-2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="00E560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</w:p>
          <w:p w14:paraId="5FD4EB03" w14:textId="77777777" w:rsidR="00CA209E" w:rsidRPr="0098547D" w:rsidRDefault="00E560C7" w:rsidP="00B929A9">
            <w:pPr>
              <w:tabs>
                <w:tab w:val="left" w:pos="90"/>
              </w:tabs>
              <w:spacing w:line="20" w:lineRule="atLeast"/>
              <w:ind w:left="-2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</w:t>
            </w:r>
            <w:r w:rsidR="00CA209E"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C. Boşaltım</w:t>
            </w:r>
          </w:p>
          <w:p w14:paraId="0648AD82" w14:textId="77777777" w:rsidR="00CA209E" w:rsidRPr="0098547D" w:rsidRDefault="00CA209E" w:rsidP="00B929A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34F86B" w14:textId="77777777" w:rsidR="00CA209E" w:rsidRPr="0098547D" w:rsidRDefault="00CA209E" w:rsidP="00B929A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2AF071" w14:textId="77777777" w:rsidR="00CA209E" w:rsidRPr="0098547D" w:rsidRDefault="00CA209E" w:rsidP="00B929A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571B81" w14:textId="77777777" w:rsidR="00CA209E" w:rsidRPr="0098547D" w:rsidRDefault="00CA209E" w:rsidP="0098547D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73CF2" w:rsidRPr="0098547D" w14:paraId="1E9A6D31" w14:textId="77777777" w:rsidTr="00B929A9">
        <w:trPr>
          <w:trHeight w:val="2415"/>
        </w:trPr>
        <w:tc>
          <w:tcPr>
            <w:tcW w:w="5246" w:type="dxa"/>
          </w:tcPr>
          <w:p w14:paraId="470D6560" w14:textId="77777777" w:rsidR="00CA209E" w:rsidRDefault="00CA209E" w:rsidP="0098547D">
            <w:pPr>
              <w:pStyle w:val="KonuBal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67F6F5BB" w14:textId="77777777" w:rsidR="00CA209E" w:rsidRPr="0098547D" w:rsidRDefault="00CA209E" w:rsidP="0098547D">
            <w:pPr>
              <w:pStyle w:val="KonuBal"/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5</w:t>
            </w:r>
            <w:r w:rsidRPr="0098547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- </w:t>
            </w:r>
            <w:r w:rsidRPr="0098547D">
              <w:rPr>
                <w:rStyle w:val="KitapBal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Aşağıdakilerden hangisi, toprağın kirlenmesinin nedenlerindendir?</w:t>
            </w:r>
          </w:p>
          <w:p w14:paraId="083DE951" w14:textId="77777777" w:rsidR="00E560C7" w:rsidRDefault="00E560C7" w:rsidP="0098547D">
            <w:pPr>
              <w:pStyle w:val="KonuBal"/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14:paraId="4A2C8EDC" w14:textId="77777777" w:rsidR="00CA209E" w:rsidRPr="0098547D" w:rsidRDefault="00CA209E" w:rsidP="0098547D">
            <w:pPr>
              <w:pStyle w:val="KonuBal"/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560C7">
              <w:rPr>
                <w:rStyle w:val="KitapBal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A)</w:t>
            </w:r>
            <w:r w:rsidRPr="0098547D"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Hayvan dışkıları</w:t>
            </w:r>
          </w:p>
          <w:p w14:paraId="2A715DDF" w14:textId="77777777" w:rsidR="00CA209E" w:rsidRPr="0098547D" w:rsidRDefault="00CA209E" w:rsidP="0098547D">
            <w:pPr>
              <w:pStyle w:val="KonuBal"/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560C7">
              <w:rPr>
                <w:rStyle w:val="KitapBal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B)</w:t>
            </w:r>
            <w:r w:rsidRPr="0098547D"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Bitki kalıntıları</w:t>
            </w:r>
          </w:p>
          <w:p w14:paraId="5A2B0695" w14:textId="77777777" w:rsidR="00CA209E" w:rsidRDefault="00CA209E" w:rsidP="0098547D">
            <w:pPr>
              <w:pStyle w:val="KonuBal"/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560C7">
              <w:rPr>
                <w:rStyle w:val="KitapBal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C)</w:t>
            </w:r>
            <w:r w:rsidRPr="0098547D">
              <w:rPr>
                <w:rStyle w:val="KitapBal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Pet şişe ve plastik torbalar</w:t>
            </w:r>
          </w:p>
          <w:p w14:paraId="3FA86269" w14:textId="77777777" w:rsidR="00CA209E" w:rsidRPr="00CA209E" w:rsidRDefault="00CA209E" w:rsidP="00CA209E"/>
        </w:tc>
        <w:tc>
          <w:tcPr>
            <w:tcW w:w="5670" w:type="dxa"/>
            <w:vMerge/>
          </w:tcPr>
          <w:p w14:paraId="39D43FA5" w14:textId="77777777" w:rsidR="00CA209E" w:rsidRPr="0098547D" w:rsidRDefault="00CA209E" w:rsidP="00B929A9">
            <w:pPr>
              <w:tabs>
                <w:tab w:val="left" w:pos="2940"/>
              </w:tabs>
              <w:spacing w:line="2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3CF2" w:rsidRPr="0098547D" w14:paraId="0EB2DD20" w14:textId="77777777" w:rsidTr="00B929A9">
        <w:tc>
          <w:tcPr>
            <w:tcW w:w="5246" w:type="dxa"/>
          </w:tcPr>
          <w:p w14:paraId="255BB8E2" w14:textId="77777777" w:rsidR="00CA209E" w:rsidRPr="00E560C7" w:rsidRDefault="00CA209E" w:rsidP="00CA209E">
            <w:pPr>
              <w:pStyle w:val="Altyaz"/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 w:rsidRPr="0098547D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-</w:t>
            </w:r>
            <w:r w:rsidRPr="00E560C7">
              <w:rPr>
                <w:b/>
                <w:bCs/>
              </w:rPr>
              <w:t>Hangi seçenekteki özellik, bir varlığın canlı olduğunu ispatlar?</w:t>
            </w:r>
          </w:p>
          <w:p w14:paraId="4AD085E6" w14:textId="77777777" w:rsidR="00CA209E" w:rsidRPr="0098547D" w:rsidRDefault="00CA209E" w:rsidP="00CA209E">
            <w:pPr>
              <w:pStyle w:val="Altyaz"/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E560C7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A</w:t>
            </w:r>
            <w:r w:rsidRPr="0098547D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) Uçması</w:t>
            </w:r>
          </w:p>
          <w:p w14:paraId="3CADB38E" w14:textId="77777777" w:rsidR="00CA209E" w:rsidRPr="0098547D" w:rsidRDefault="00CA209E" w:rsidP="00CA209E">
            <w:pPr>
              <w:pStyle w:val="Altyaz"/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E560C7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B)</w:t>
            </w:r>
            <w:r w:rsidRPr="0098547D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Ses çıkarması</w:t>
            </w:r>
          </w:p>
          <w:p w14:paraId="6ECE10BF" w14:textId="77777777" w:rsidR="00E71D86" w:rsidRPr="0098547D" w:rsidRDefault="00CA209E" w:rsidP="00CA209E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560C7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C)</w:t>
            </w:r>
            <w:r w:rsidRPr="0098547D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Solunum yapması</w:t>
            </w:r>
          </w:p>
          <w:p w14:paraId="72655822" w14:textId="77777777" w:rsidR="00CA209E" w:rsidRPr="00CA209E" w:rsidRDefault="00CA209E" w:rsidP="00B929A9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lastRenderedPageBreak/>
              <w:t>11-</w:t>
            </w:r>
          </w:p>
          <w:p w14:paraId="34F30E28" w14:textId="77777777" w:rsidR="00CA209E" w:rsidRPr="00CA209E" w:rsidRDefault="00CA209E" w:rsidP="00B929A9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B86A647" wp14:editId="37A5CE08">
                  <wp:extent cx="2746375" cy="1176655"/>
                  <wp:effectExtent l="0" t="0" r="0" b="444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375" cy="1176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72ED78" w14:textId="77777777" w:rsidR="00A13872" w:rsidRPr="0098547D" w:rsidRDefault="00A13872" w:rsidP="00B929A9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98547D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</w:rPr>
              <w:t>Yukarıdaki orman görseli için aşağıdakilerden hangisi</w:t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   </w:t>
            </w: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  <w:u w:val="single"/>
              </w:rPr>
              <w:t>söylenemez?</w:t>
            </w:r>
          </w:p>
          <w:p w14:paraId="330D05BD" w14:textId="77777777" w:rsidR="00A13872" w:rsidRPr="0098547D" w:rsidRDefault="00A13872" w:rsidP="00A13872">
            <w:pPr>
              <w:spacing w:line="0" w:lineRule="atLeast"/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A) </w:t>
            </w:r>
            <w:r w:rsidRPr="0098547D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>Birçok canlıya ev sahipliği yapar.</w:t>
            </w:r>
          </w:p>
          <w:p w14:paraId="15A1E1EE" w14:textId="77777777" w:rsidR="00A13872" w:rsidRPr="0098547D" w:rsidRDefault="00A13872" w:rsidP="00A13872">
            <w:pPr>
              <w:spacing w:line="0" w:lineRule="atLeast"/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B) </w:t>
            </w:r>
            <w:r w:rsidRPr="0098547D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>Doğal çevredir.</w:t>
            </w:r>
          </w:p>
          <w:p w14:paraId="7E6518C3" w14:textId="77777777" w:rsidR="00E71D86" w:rsidRPr="0098547D" w:rsidRDefault="00A13872" w:rsidP="00A13872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98547D">
              <w:rPr>
                <w:rFonts w:ascii="Times New Roman" w:eastAsia="Calibri" w:hAnsi="Times New Roman" w:cs="Times New Roman"/>
                <w:b/>
                <w:color w:val="222222"/>
                <w:sz w:val="24"/>
                <w:szCs w:val="24"/>
              </w:rPr>
              <w:t xml:space="preserve">C) </w:t>
            </w:r>
            <w:r w:rsidRPr="0098547D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>İnsan eliyle oluşturulmuştur</w:t>
            </w:r>
          </w:p>
          <w:p w14:paraId="0773DE9D" w14:textId="77777777" w:rsidR="00E71D86" w:rsidRPr="0098547D" w:rsidRDefault="00E71D86" w:rsidP="00E71D86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5670" w:type="dxa"/>
          </w:tcPr>
          <w:p w14:paraId="032FE490" w14:textId="77777777" w:rsidR="00CA209E" w:rsidRPr="00E560C7" w:rsidRDefault="00CA209E" w:rsidP="00CA209E">
            <w:pPr>
              <w:pStyle w:val="AralkYok"/>
              <w:rPr>
                <w:b/>
                <w:bCs/>
              </w:rPr>
            </w:pPr>
            <w:r w:rsidRPr="00E560C7">
              <w:rPr>
                <w:b/>
                <w:bCs/>
              </w:rPr>
              <w:lastRenderedPageBreak/>
              <w:t>10-İnsanlar tarafında oluşturulan park, bahçe gibi yerler hangi çevreye örnek olarak gösterilebilir?</w:t>
            </w:r>
          </w:p>
          <w:p w14:paraId="5F600C47" w14:textId="77777777" w:rsidR="00E560C7" w:rsidRPr="00E560C7" w:rsidRDefault="00E560C7" w:rsidP="00CA209E">
            <w:pPr>
              <w:pStyle w:val="AralkYok"/>
              <w:rPr>
                <w:b/>
                <w:bCs/>
              </w:rPr>
            </w:pPr>
          </w:p>
          <w:p w14:paraId="02C3E0D5" w14:textId="77777777" w:rsidR="00E560C7" w:rsidRDefault="00CA209E" w:rsidP="00573CF2">
            <w:pPr>
              <w:pStyle w:val="AralkYok"/>
              <w:rPr>
                <w:b/>
                <w:bCs/>
                <w:i/>
                <w:iCs/>
              </w:rPr>
            </w:pPr>
            <w:r w:rsidRPr="001F2858">
              <w:rPr>
                <w:b/>
                <w:bCs/>
                <w:i/>
                <w:iCs/>
              </w:rPr>
              <w:t xml:space="preserve">  </w:t>
            </w:r>
            <w:r w:rsidR="00E560C7" w:rsidRPr="00E560C7">
              <w:rPr>
                <w:rFonts w:ascii="Calibri" w:eastAsia="Calibri" w:hAnsi="Calibri" w:cs="Calibri"/>
                <w:lang w:val="en-US"/>
              </w:rPr>
              <w:t xml:space="preserve">A) </w:t>
            </w:r>
            <w:proofErr w:type="spellStart"/>
            <w:r w:rsidR="00E560C7" w:rsidRPr="00E560C7">
              <w:rPr>
                <w:rFonts w:ascii="Calibri" w:eastAsia="Calibri" w:hAnsi="Calibri" w:cs="Calibri"/>
                <w:lang w:val="en-US"/>
              </w:rPr>
              <w:t>yapay</w:t>
            </w:r>
            <w:proofErr w:type="spellEnd"/>
            <w:r w:rsidR="00E560C7" w:rsidRPr="00E560C7">
              <w:rPr>
                <w:rFonts w:ascii="Calibri" w:eastAsia="Calibri" w:hAnsi="Calibri" w:cs="Calibri"/>
                <w:lang w:val="en-US"/>
              </w:rPr>
              <w:tab/>
              <w:t xml:space="preserve">   B) </w:t>
            </w:r>
            <w:proofErr w:type="spellStart"/>
            <w:r w:rsidR="00E560C7" w:rsidRPr="00E560C7">
              <w:rPr>
                <w:rFonts w:ascii="Calibri" w:eastAsia="Calibri" w:hAnsi="Calibri" w:cs="Calibri"/>
                <w:lang w:val="en-US"/>
              </w:rPr>
              <w:t>doğal</w:t>
            </w:r>
            <w:proofErr w:type="spellEnd"/>
            <w:r w:rsidR="00E560C7" w:rsidRPr="00E560C7">
              <w:rPr>
                <w:rFonts w:ascii="Calibri" w:eastAsia="Calibri" w:hAnsi="Calibri" w:cs="Calibri"/>
                <w:lang w:val="en-US"/>
              </w:rPr>
              <w:tab/>
              <w:t xml:space="preserve">C) </w:t>
            </w:r>
            <w:proofErr w:type="spellStart"/>
            <w:r w:rsidR="00E560C7" w:rsidRPr="00E560C7">
              <w:rPr>
                <w:rFonts w:ascii="Calibri" w:eastAsia="Calibri" w:hAnsi="Calibri" w:cs="Calibri"/>
                <w:lang w:val="en-US"/>
              </w:rPr>
              <w:t>temiz</w:t>
            </w:r>
            <w:proofErr w:type="spellEnd"/>
          </w:p>
          <w:p w14:paraId="2F94F81D" w14:textId="77777777" w:rsidR="00E560C7" w:rsidRDefault="00E560C7" w:rsidP="00573CF2">
            <w:pPr>
              <w:pStyle w:val="AralkYok"/>
              <w:rPr>
                <w:b/>
                <w:bCs/>
                <w:i/>
                <w:iCs/>
              </w:rPr>
            </w:pPr>
          </w:p>
          <w:p w14:paraId="00FF34E0" w14:textId="77777777" w:rsidR="00E560C7" w:rsidRDefault="00E560C7" w:rsidP="00573CF2">
            <w:pPr>
              <w:pStyle w:val="AralkYok"/>
              <w:rPr>
                <w:b/>
                <w:bCs/>
                <w:i/>
                <w:iCs/>
              </w:rPr>
            </w:pPr>
          </w:p>
          <w:p w14:paraId="599C32AA" w14:textId="77777777" w:rsidR="00E560C7" w:rsidRDefault="00CA209E" w:rsidP="00573CF2">
            <w:pPr>
              <w:pStyle w:val="AralkYok"/>
            </w:pPr>
            <w:r w:rsidRPr="001F2858">
              <w:rPr>
                <w:b/>
                <w:bCs/>
                <w:i/>
                <w:iCs/>
              </w:rPr>
              <w:t xml:space="preserve"> </w:t>
            </w:r>
            <w:r w:rsidR="00573CF2">
              <w:rPr>
                <w:b/>
                <w:bCs/>
              </w:rPr>
              <w:t>15</w:t>
            </w:r>
            <w:r w:rsidR="00573CF2" w:rsidRPr="00E560C7">
              <w:t>-</w:t>
            </w:r>
            <w:r w:rsidR="00E560C7" w:rsidRPr="00E560C7">
              <w:t xml:space="preserve"> </w:t>
            </w:r>
          </w:p>
          <w:p w14:paraId="585093ED" w14:textId="77777777" w:rsidR="00E71D86" w:rsidRPr="00E560C7" w:rsidRDefault="00573CF2" w:rsidP="00573CF2">
            <w:pPr>
              <w:pStyle w:val="AralkYok"/>
            </w:pPr>
            <w:r w:rsidRPr="00E560C7">
              <w:t xml:space="preserve"> </w:t>
            </w:r>
            <w:r w:rsidR="00E560C7" w:rsidRPr="00E560C7">
              <w:t>I</w:t>
            </w:r>
            <w:r w:rsidRPr="00E560C7">
              <w:t>. Orman</w:t>
            </w:r>
            <w:r w:rsidR="00E560C7" w:rsidRPr="00E560C7">
              <w:t xml:space="preserve"> – Doğal çevre</w:t>
            </w:r>
          </w:p>
          <w:p w14:paraId="2647CD2E" w14:textId="77777777" w:rsidR="00E560C7" w:rsidRPr="00E560C7" w:rsidRDefault="00E560C7" w:rsidP="00573CF2">
            <w:pPr>
              <w:pStyle w:val="AralkYok"/>
            </w:pPr>
            <w:r w:rsidRPr="00E560C7">
              <w:t>II. Tarla – Yapay çevre</w:t>
            </w:r>
          </w:p>
          <w:p w14:paraId="2B972EA3" w14:textId="77777777" w:rsidR="00E560C7" w:rsidRDefault="00E560C7" w:rsidP="00573CF2">
            <w:pPr>
              <w:pStyle w:val="AralkYok"/>
            </w:pPr>
            <w:r w:rsidRPr="00E560C7">
              <w:t>III</w:t>
            </w:r>
            <w:r>
              <w:t>.</w:t>
            </w:r>
            <w:r w:rsidRPr="00E560C7">
              <w:t xml:space="preserve"> Oyun parkı – Doğal çevre</w:t>
            </w:r>
          </w:p>
          <w:p w14:paraId="61E4DD48" w14:textId="77777777" w:rsidR="00E560C7" w:rsidRDefault="00E560C7" w:rsidP="00573CF2">
            <w:pPr>
              <w:pStyle w:val="AralkYok"/>
            </w:pPr>
          </w:p>
          <w:p w14:paraId="240A0A98" w14:textId="77777777" w:rsidR="00E560C7" w:rsidRPr="00E560C7" w:rsidRDefault="00E560C7" w:rsidP="00573CF2">
            <w:pPr>
              <w:pStyle w:val="AralkYok"/>
              <w:rPr>
                <w:b/>
                <w:bCs/>
              </w:rPr>
            </w:pPr>
            <w:r w:rsidRPr="00E560C7">
              <w:rPr>
                <w:b/>
                <w:bCs/>
              </w:rPr>
              <w:t>Yukarıdaki eşleştirmelerden hangileri doğrudur?</w:t>
            </w:r>
          </w:p>
          <w:p w14:paraId="3045313A" w14:textId="77777777" w:rsidR="00E560C7" w:rsidRDefault="00E560C7" w:rsidP="00573CF2">
            <w:pPr>
              <w:pStyle w:val="AralkYok"/>
            </w:pPr>
          </w:p>
          <w:p w14:paraId="697E46E6" w14:textId="77777777" w:rsidR="00E560C7" w:rsidRDefault="00E560C7" w:rsidP="00573CF2">
            <w:pPr>
              <w:pStyle w:val="AralkYok"/>
            </w:pPr>
          </w:p>
          <w:p w14:paraId="2C72D4AD" w14:textId="77777777" w:rsidR="00E560C7" w:rsidRPr="00E560C7" w:rsidRDefault="00E560C7" w:rsidP="00E560C7">
            <w:pPr>
              <w:pStyle w:val="AralkYok"/>
              <w:numPr>
                <w:ilvl w:val="0"/>
                <w:numId w:val="4"/>
              </w:numPr>
            </w:pPr>
            <w:r>
              <w:t>I ve II     B) II ve III     C) I, II ve III</w:t>
            </w:r>
          </w:p>
          <w:p w14:paraId="4C55B2A2" w14:textId="77777777" w:rsidR="00E560C7" w:rsidRPr="00573CF2" w:rsidRDefault="00E560C7" w:rsidP="00573CF2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</w:p>
        </w:tc>
      </w:tr>
      <w:tr w:rsidR="00573CF2" w:rsidRPr="0098547D" w14:paraId="74501D2A" w14:textId="77777777" w:rsidTr="00B929A9">
        <w:tc>
          <w:tcPr>
            <w:tcW w:w="5246" w:type="dxa"/>
          </w:tcPr>
          <w:p w14:paraId="7ED9DA28" w14:textId="77777777" w:rsidR="006F1816" w:rsidRPr="0098547D" w:rsidRDefault="006F1816" w:rsidP="006F181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1F28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-Aşağıdakilerden hangisi elektrik ve suyu tasarruflu kullanmamızın sonuçlarından biri olabilir?</w:t>
            </w:r>
          </w:p>
          <w:p w14:paraId="06931FF4" w14:textId="77777777" w:rsidR="006F1816" w:rsidRPr="0098547D" w:rsidRDefault="006F1816" w:rsidP="006F18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A) Aile ve ülke bütçesine katkıda bulunmuş oluruz.</w:t>
            </w:r>
          </w:p>
          <w:p w14:paraId="553D8B03" w14:textId="77777777" w:rsidR="006F1816" w:rsidRPr="0098547D" w:rsidRDefault="006F1816" w:rsidP="006F18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B) Daha fazla fatura öderiz.</w:t>
            </w:r>
          </w:p>
          <w:p w14:paraId="350AD4D9" w14:textId="77777777" w:rsidR="006F1816" w:rsidRPr="0098547D" w:rsidRDefault="006F1816" w:rsidP="006F18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C) Kaynaklarımız daha çabuk tükenir.</w:t>
            </w:r>
          </w:p>
          <w:p w14:paraId="7B944BBD" w14:textId="77777777" w:rsidR="00E71D86" w:rsidRPr="0098547D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0" w:type="dxa"/>
          </w:tcPr>
          <w:p w14:paraId="032A99BC" w14:textId="77777777" w:rsidR="00573CF2" w:rsidRPr="00573CF2" w:rsidRDefault="001F2858" w:rsidP="00573CF2">
            <w:pPr>
              <w:pStyle w:val="AralkYok"/>
              <w:rPr>
                <w:rStyle w:val="HafifVurgulama"/>
                <w:i w:val="0"/>
                <w:iCs w:val="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573C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="00573CF2" w:rsidRPr="00573CF2">
              <w:rPr>
                <w:rStyle w:val="HafifVurgulama"/>
                <w:i w:val="0"/>
                <w:iCs w:val="0"/>
              </w:rPr>
              <w:t xml:space="preserve"> Ebru, sınıf panosuna 3 tane canlı varlığın görselini asacaktır.</w:t>
            </w:r>
          </w:p>
          <w:p w14:paraId="14586F61" w14:textId="77777777" w:rsidR="00573CF2" w:rsidRPr="00573CF2" w:rsidRDefault="00573CF2" w:rsidP="00573CF2">
            <w:pPr>
              <w:pStyle w:val="AralkYok"/>
              <w:rPr>
                <w:rStyle w:val="HafifVurgulama"/>
                <w:b/>
                <w:bCs/>
                <w:i w:val="0"/>
                <w:iCs w:val="0"/>
                <w:color w:val="auto"/>
              </w:rPr>
            </w:pPr>
            <w:r w:rsidRPr="00573CF2">
              <w:rPr>
                <w:rStyle w:val="HafifVurgulama"/>
                <w:b/>
                <w:bCs/>
                <w:i w:val="0"/>
                <w:iCs w:val="0"/>
              </w:rPr>
              <w:t>Buna göre Ebru aşağıdakilerden hangisini sınıf panosuna asmış olamaz?</w:t>
            </w:r>
          </w:p>
          <w:p w14:paraId="1FB5AAEB" w14:textId="77777777" w:rsidR="00E71D86" w:rsidRDefault="00E71D86" w:rsidP="0098547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176AB936" w14:textId="77777777" w:rsidR="00573CF2" w:rsidRPr="0098547D" w:rsidRDefault="00573CF2" w:rsidP="0098547D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EDDD362" wp14:editId="4F034592">
                  <wp:extent cx="3304895" cy="1104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101" cy="1106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CF2" w:rsidRPr="0098547D" w14:paraId="5DCB3F9E" w14:textId="77777777" w:rsidTr="00B929A9">
        <w:tc>
          <w:tcPr>
            <w:tcW w:w="5246" w:type="dxa"/>
          </w:tcPr>
          <w:p w14:paraId="407BB836" w14:textId="77777777" w:rsidR="00CA209E" w:rsidRPr="004760BA" w:rsidRDefault="00CA209E" w:rsidP="00CA209E">
            <w:pPr>
              <w:pStyle w:val="Altyaz"/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98547D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13-</w:t>
            </w:r>
            <w:r w:rsidRPr="004760BA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</w:rPr>
              <w:t>Çevre kirliliğinin önlenmesi için aşağıdakilerden hangisi veya hangileri yapılabilir?</w:t>
            </w:r>
          </w:p>
          <w:p w14:paraId="6556D571" w14:textId="77777777" w:rsidR="00CA209E" w:rsidRPr="0098547D" w:rsidRDefault="00CA209E" w:rsidP="00CA209E">
            <w:pPr>
              <w:pStyle w:val="Altyaz"/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</w:pPr>
          </w:p>
          <w:p w14:paraId="4F474A7C" w14:textId="77777777" w:rsidR="00CA209E" w:rsidRPr="00CA209E" w:rsidRDefault="00E560C7" w:rsidP="00E560C7">
            <w:pPr>
              <w:pStyle w:val="Balk4"/>
              <w:outlineLvl w:val="3"/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r w:rsidR="00CA209E" w:rsidRPr="00CA209E"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>Fabrika bacalarına filtre takmalıyız.</w:t>
            </w:r>
          </w:p>
          <w:p w14:paraId="7D01493D" w14:textId="77777777" w:rsidR="00CA209E" w:rsidRPr="00CA209E" w:rsidRDefault="00E560C7" w:rsidP="00E560C7">
            <w:pPr>
              <w:pStyle w:val="Balk4"/>
              <w:outlineLvl w:val="3"/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r w:rsidR="00CA209E" w:rsidRPr="00CA209E"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>Deterjan sularını akarsulara akıtmalıyız.</w:t>
            </w:r>
          </w:p>
          <w:p w14:paraId="3563B354" w14:textId="77777777" w:rsidR="00CA209E" w:rsidRPr="00CA209E" w:rsidRDefault="00E560C7" w:rsidP="00E560C7">
            <w:pPr>
              <w:pStyle w:val="Balk4"/>
              <w:outlineLvl w:val="3"/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 xml:space="preserve">III. </w:t>
            </w:r>
            <w:r w:rsidR="00CA209E" w:rsidRPr="00CA209E"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>Geri dönüşüm kutuları olmayan yerlerde çöpleri çevreye atmalıyız.</w:t>
            </w:r>
          </w:p>
          <w:p w14:paraId="4CE37542" w14:textId="77777777" w:rsidR="00CA209E" w:rsidRPr="00CA209E" w:rsidRDefault="00E560C7" w:rsidP="00E560C7">
            <w:pPr>
              <w:pStyle w:val="Balk4"/>
              <w:outlineLvl w:val="3"/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 xml:space="preserve">IV. </w:t>
            </w:r>
            <w:r w:rsidR="00CA209E" w:rsidRPr="00CA209E">
              <w:rPr>
                <w:rStyle w:val="HafifVurgulama"/>
                <w:rFonts w:ascii="Times New Roman" w:hAnsi="Times New Roman" w:cs="Times New Roman"/>
                <w:sz w:val="24"/>
                <w:szCs w:val="24"/>
              </w:rPr>
              <w:t>Çöplerimizi sulara değil de çöp kutularına atmalıyız.</w:t>
            </w:r>
          </w:p>
          <w:p w14:paraId="4D16335A" w14:textId="77777777" w:rsidR="00CA209E" w:rsidRPr="00CA209E" w:rsidRDefault="00CA209E" w:rsidP="00CA209E">
            <w:pPr>
              <w:rPr>
                <w:i/>
                <w:iCs/>
              </w:rPr>
            </w:pPr>
            <w:r w:rsidRPr="00CA209E">
              <w:rPr>
                <w:rStyle w:val="HafifVurgulama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CA209E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  A)</w:t>
            </w:r>
            <w:r w:rsidRPr="00CA209E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 I ve II</w:t>
            </w:r>
            <w:r w:rsidRPr="00CA209E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ab/>
              <w:t xml:space="preserve">          </w:t>
            </w:r>
            <w:r w:rsidRPr="00CA209E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B) </w:t>
            </w:r>
            <w:r w:rsidRPr="00CA209E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I ve IV</w:t>
            </w:r>
            <w:r w:rsidRPr="00CA209E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ab/>
              <w:t xml:space="preserve">     </w:t>
            </w:r>
            <w:r w:rsidRPr="00CA209E"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C)</w:t>
            </w:r>
            <w:r w:rsidRPr="00CA209E">
              <w:rPr>
                <w:rStyle w:val="HafifVurgulama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II ve III</w:t>
            </w:r>
          </w:p>
          <w:p w14:paraId="67BCDD62" w14:textId="77777777" w:rsidR="00E71D86" w:rsidRPr="0098547D" w:rsidRDefault="00E71D86" w:rsidP="00F66B15">
            <w:pPr>
              <w:pStyle w:val="Altyaz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0" w:type="dxa"/>
          </w:tcPr>
          <w:p w14:paraId="5385E2B3" w14:textId="77777777" w:rsidR="00573CF2" w:rsidRDefault="00573CF2" w:rsidP="00F66B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256CEA8" w14:textId="77777777" w:rsidR="00F66B15" w:rsidRPr="0098547D" w:rsidRDefault="00F66B15" w:rsidP="00F66B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573C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9854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  Çevre kirliliğini önlemek için alınacak önlemlerden hangisi doğrudur?</w:t>
            </w:r>
          </w:p>
          <w:p w14:paraId="6742F6DE" w14:textId="77777777" w:rsidR="00F66B15" w:rsidRPr="0098547D" w:rsidRDefault="00F66B15" w:rsidP="00F66B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059BD0" w14:textId="77777777" w:rsidR="00F66B15" w:rsidRPr="0098547D" w:rsidRDefault="00F66B15" w:rsidP="00F66B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A) Her türlü çöp doğaya bırakılmalıdır.</w:t>
            </w:r>
          </w:p>
          <w:p w14:paraId="65372306" w14:textId="77777777" w:rsidR="00F66B15" w:rsidRPr="0098547D" w:rsidRDefault="00F66B15" w:rsidP="00F66B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B) Doğal kaynaklar bilinçli kullanılmalıdır.</w:t>
            </w:r>
          </w:p>
          <w:p w14:paraId="0F477A52" w14:textId="77777777" w:rsidR="00F66B15" w:rsidRPr="0098547D" w:rsidRDefault="00F66B15" w:rsidP="00F66B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47D">
              <w:rPr>
                <w:rFonts w:ascii="Times New Roman" w:eastAsia="Calibri" w:hAnsi="Times New Roman" w:cs="Times New Roman"/>
                <w:sz w:val="24"/>
                <w:szCs w:val="24"/>
              </w:rPr>
              <w:t>C) Fabrika atıkları denize değil toprağa akıtılmalıdır.</w:t>
            </w:r>
          </w:p>
          <w:p w14:paraId="442C46CC" w14:textId="77777777" w:rsidR="00E71D86" w:rsidRDefault="00E71D86" w:rsidP="00E71D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71A4E3FC" w14:textId="77777777" w:rsidR="001F2858" w:rsidRPr="0098547D" w:rsidRDefault="001F2858" w:rsidP="00E71D8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73CF2" w:rsidRPr="0098547D" w14:paraId="07F01E78" w14:textId="77777777" w:rsidTr="00B929A9">
        <w:tc>
          <w:tcPr>
            <w:tcW w:w="5246" w:type="dxa"/>
          </w:tcPr>
          <w:p w14:paraId="59548104" w14:textId="77777777" w:rsidR="009B4F3C" w:rsidRPr="009B4F3C" w:rsidRDefault="009B4F3C" w:rsidP="009B4F3C">
            <w:pPr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Style w:val="HafifVurgulama"/>
                <w:rFonts w:ascii="Times New Roman" w:hAnsi="Times New Roman" w:cs="Times New Roman"/>
                <w:b/>
                <w:bCs/>
                <w:i w:val="0"/>
                <w:iCs w:val="0"/>
              </w:rPr>
              <w:t>14-Aşağıdaki ifadeleri verilen kavramların uygun olanları ile tamamlayınız.</w:t>
            </w:r>
          </w:p>
          <w:p w14:paraId="19E65085" w14:textId="77777777" w:rsidR="009B4F3C" w:rsidRDefault="00ED7795" w:rsidP="009B4F3C">
            <w:pPr>
              <w:rPr>
                <w:rStyle w:val="HafifVurgulama"/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pict w14:anchorId="4B90CC54">
                <v:shape id="_x0000_s1027" type="#_x0000_t202" style="position:absolute;margin-left:18.4pt;margin-top:7.05pt;width:166.85pt;height:49.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">
                  <v:textbox>
                    <w:txbxContent>
                      <w:p w14:paraId="3FF7549B" w14:textId="77777777" w:rsidR="009B4F3C" w:rsidRDefault="009B4F3C" w:rsidP="009B4F3C">
                        <w:r>
                          <w:t>*hareket   *ağaçlandırma   *canlı</w:t>
                        </w:r>
                      </w:p>
                      <w:p w14:paraId="0E7581BF" w14:textId="77777777" w:rsidR="009B4F3C" w:rsidRDefault="009B4F3C" w:rsidP="009B4F3C">
                        <w:r>
                          <w:t xml:space="preserve">      *cansız        *hayvanat bahçesi</w:t>
                        </w:r>
                      </w:p>
                      <w:p w14:paraId="4CFF4225" w14:textId="77777777" w:rsidR="009B4F3C" w:rsidRDefault="009B4F3C" w:rsidP="009B4F3C">
                        <w:pPr>
                          <w:rPr>
                            <w:rStyle w:val="HafifVurgulama"/>
                            <w:rFonts w:ascii="Times New Roman" w:hAnsi="Times New Roman" w:cs="Times New Roman"/>
                            <w:b/>
                            <w:bCs/>
                          </w:rPr>
                        </w:pPr>
                      </w:p>
                      <w:p w14:paraId="77996366" w14:textId="77777777" w:rsidR="009B4F3C" w:rsidRDefault="009B4F3C" w:rsidP="009B4F3C"/>
                      <w:p w14:paraId="528737B7" w14:textId="77777777" w:rsidR="009B4F3C" w:rsidRDefault="009B4F3C"/>
                    </w:txbxContent>
                  </v:textbox>
                  <w10:wrap type="square"/>
                </v:shape>
              </w:pict>
            </w:r>
            <w:r w:rsidR="009B4F3C">
              <w:t xml:space="preserve">        </w:t>
            </w:r>
          </w:p>
          <w:p w14:paraId="33ABBE88" w14:textId="77777777" w:rsidR="009B4F3C" w:rsidRDefault="009B4F3C" w:rsidP="009B4F3C">
            <w:pPr>
              <w:rPr>
                <w:rStyle w:val="HafifVurgulama"/>
                <w:rFonts w:ascii="Times New Roman" w:hAnsi="Times New Roman" w:cs="Times New Roman"/>
                <w:b/>
                <w:bCs/>
              </w:rPr>
            </w:pPr>
          </w:p>
          <w:p w14:paraId="5EB9346E" w14:textId="77777777" w:rsidR="009B4F3C" w:rsidRDefault="009B4F3C" w:rsidP="009B4F3C">
            <w:pPr>
              <w:rPr>
                <w:rStyle w:val="HafifVurgulama"/>
                <w:rFonts w:ascii="Times New Roman" w:hAnsi="Times New Roman" w:cs="Times New Roman"/>
                <w:b/>
                <w:bCs/>
              </w:rPr>
            </w:pPr>
          </w:p>
          <w:p w14:paraId="021D55AD" w14:textId="77777777" w:rsidR="009B4F3C" w:rsidRDefault="009B4F3C" w:rsidP="009B4F3C">
            <w:pPr>
              <w:rPr>
                <w:rStyle w:val="HafifVurgulama"/>
                <w:rFonts w:ascii="Times New Roman" w:hAnsi="Times New Roman" w:cs="Times New Roman"/>
                <w:b/>
                <w:bCs/>
              </w:rPr>
            </w:pPr>
          </w:p>
          <w:p w14:paraId="3A6C8F09" w14:textId="77777777" w:rsidR="009B4F3C" w:rsidRDefault="009B4F3C" w:rsidP="009B4F3C">
            <w:pPr>
              <w:rPr>
                <w:rStyle w:val="HafifVurgulama"/>
                <w:rFonts w:ascii="Times New Roman" w:hAnsi="Times New Roman" w:cs="Times New Roman"/>
                <w:b/>
                <w:bCs/>
              </w:rPr>
            </w:pPr>
          </w:p>
          <w:p w14:paraId="71B82728" w14:textId="77777777" w:rsidR="009B4F3C" w:rsidRPr="008F5AC0" w:rsidRDefault="009B4F3C" w:rsidP="008F5AC0">
            <w:pPr>
              <w:pStyle w:val="AralkYok"/>
              <w:rPr>
                <w:rStyle w:val="HafifVurgulama"/>
                <w:i w:val="0"/>
                <w:iCs w:val="0"/>
                <w:color w:val="auto"/>
              </w:rPr>
            </w:pPr>
            <w:r>
              <w:rPr>
                <w:rStyle w:val="HafifVurgulama"/>
                <w:rFonts w:ascii="Times New Roman" w:hAnsi="Times New Roman" w:cs="Times New Roman"/>
                <w:i w:val="0"/>
                <w:iCs w:val="0"/>
              </w:rPr>
              <w:t>1</w:t>
            </w:r>
            <w:r w:rsidRPr="008F5AC0">
              <w:rPr>
                <w:rStyle w:val="HafifVurgulama"/>
                <w:i w:val="0"/>
                <w:iCs w:val="0"/>
                <w:color w:val="auto"/>
              </w:rPr>
              <w:t>- Bitkilerin ışığa yönelmesi ...............</w:t>
            </w:r>
            <w:r w:rsidR="008F5AC0">
              <w:rPr>
                <w:rStyle w:val="HafifVurgulama"/>
                <w:i w:val="0"/>
                <w:iCs w:val="0"/>
                <w:color w:val="auto"/>
              </w:rPr>
              <w:t>.</w:t>
            </w:r>
            <w:r w:rsidR="008F5AC0">
              <w:rPr>
                <w:rStyle w:val="HafifVurgulama"/>
              </w:rPr>
              <w:t>...</w:t>
            </w:r>
            <w:r w:rsidRPr="008F5AC0">
              <w:rPr>
                <w:rStyle w:val="HafifVurgulama"/>
                <w:i w:val="0"/>
                <w:iCs w:val="0"/>
                <w:color w:val="auto"/>
              </w:rPr>
              <w:t xml:space="preserve"> ettiğini kanıtlar.</w:t>
            </w:r>
          </w:p>
          <w:p w14:paraId="40C32709" w14:textId="77777777" w:rsidR="009B4F3C" w:rsidRPr="008F5AC0" w:rsidRDefault="009B4F3C" w:rsidP="008F5AC0">
            <w:pPr>
              <w:pStyle w:val="AralkYok"/>
            </w:pPr>
            <w:r w:rsidRPr="008F5AC0">
              <w:t>2.Yapay çevreye örnek olarak ........................</w:t>
            </w:r>
            <w:r w:rsidR="00133A4C">
              <w:t>..................</w:t>
            </w:r>
            <w:r w:rsidRPr="008F5AC0">
              <w:t xml:space="preserve"> verilebilir.</w:t>
            </w:r>
          </w:p>
          <w:p w14:paraId="19BD67B4" w14:textId="77777777" w:rsidR="009B4F3C" w:rsidRPr="008F5AC0" w:rsidRDefault="009B4F3C" w:rsidP="008F5AC0">
            <w:pPr>
              <w:pStyle w:val="AralkYok"/>
            </w:pPr>
            <w:r w:rsidRPr="008F5AC0">
              <w:t>3.Yumurta ve tohum ..................................varlıklardır.</w:t>
            </w:r>
          </w:p>
          <w:p w14:paraId="1240194B" w14:textId="77777777" w:rsidR="009B4F3C" w:rsidRPr="008F5AC0" w:rsidRDefault="009B4F3C" w:rsidP="008F5AC0">
            <w:pPr>
              <w:pStyle w:val="AralkYok"/>
            </w:pPr>
            <w:r w:rsidRPr="008F5AC0">
              <w:t>4.Doğal çevreyi korumaya yönelik davranışlara ...............</w:t>
            </w:r>
          </w:p>
          <w:p w14:paraId="40170EDD" w14:textId="77777777" w:rsidR="009B4F3C" w:rsidRPr="009B4F3C" w:rsidRDefault="009B4F3C" w:rsidP="008F5AC0">
            <w:pPr>
              <w:pStyle w:val="AralkYok"/>
            </w:pPr>
            <w:r w:rsidRPr="008F5AC0">
              <w:t>çalışmaları örnek olarak verilebilir.</w:t>
            </w:r>
          </w:p>
        </w:tc>
        <w:tc>
          <w:tcPr>
            <w:tcW w:w="5670" w:type="dxa"/>
          </w:tcPr>
          <w:p w14:paraId="4FA20C1A" w14:textId="77777777" w:rsidR="001F2858" w:rsidRDefault="00573CF2" w:rsidP="00F66B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8F5A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-Aşağıda verilen ifadeler doğru ise ifadelerin başındaki kutucuğa “D”, yanlış ise “Y” yazınız.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98"/>
              <w:gridCol w:w="4846"/>
            </w:tblGrid>
            <w:tr w:rsidR="008F5AC0" w14:paraId="7859FFDB" w14:textId="77777777" w:rsidTr="008F5AC0">
              <w:tc>
                <w:tcPr>
                  <w:tcW w:w="598" w:type="dxa"/>
                </w:tcPr>
                <w:p w14:paraId="16B716CB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46" w:type="dxa"/>
                </w:tcPr>
                <w:p w14:paraId="08F218F4" w14:textId="77777777" w:rsidR="008F5AC0" w:rsidRPr="008F5AC0" w:rsidRDefault="008F5AC0" w:rsidP="008F5AC0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F5AC0">
                    <w:rPr>
                      <w:rFonts w:ascii="Times New Roman" w:eastAsia="Calibri" w:hAnsi="Times New Roman" w:cs="Times New Roman"/>
                      <w:bCs/>
                    </w:rPr>
                    <w:t>Yakın çevremizde sadece canlı varlıklar bulunur.</w:t>
                  </w:r>
                </w:p>
                <w:p w14:paraId="4AB40CC0" w14:textId="77777777" w:rsidR="008F5AC0" w:rsidRP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</w:tr>
            <w:tr w:rsidR="008F5AC0" w14:paraId="647AD40C" w14:textId="77777777" w:rsidTr="008F5AC0">
              <w:tc>
                <w:tcPr>
                  <w:tcW w:w="598" w:type="dxa"/>
                </w:tcPr>
                <w:p w14:paraId="2FB97A28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46" w:type="dxa"/>
                </w:tcPr>
                <w:p w14:paraId="79902546" w14:textId="77777777" w:rsidR="008F5AC0" w:rsidRPr="008F5AC0" w:rsidRDefault="008F5AC0" w:rsidP="008F5AC0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F5AC0">
                    <w:rPr>
                      <w:rFonts w:ascii="Times New Roman" w:eastAsia="Calibri" w:hAnsi="Times New Roman" w:cs="Times New Roman"/>
                      <w:bCs/>
                    </w:rPr>
                    <w:t>Üreme, canlıların ortak özelliklerindendir.</w:t>
                  </w:r>
                </w:p>
                <w:p w14:paraId="29F2D8FB" w14:textId="77777777" w:rsidR="008F5AC0" w:rsidRP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</w:tr>
            <w:tr w:rsidR="008F5AC0" w14:paraId="406DFFC2" w14:textId="77777777" w:rsidTr="008F5AC0">
              <w:tc>
                <w:tcPr>
                  <w:tcW w:w="598" w:type="dxa"/>
                </w:tcPr>
                <w:p w14:paraId="5725B968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46" w:type="dxa"/>
                </w:tcPr>
                <w:p w14:paraId="5D46BDF2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F5AC0">
                    <w:rPr>
                      <w:rFonts w:ascii="Times New Roman" w:eastAsia="Calibri" w:hAnsi="Times New Roman" w:cs="Times New Roman"/>
                      <w:bCs/>
                    </w:rPr>
                    <w:t>Su, canlı varlıklardandır.</w:t>
                  </w:r>
                </w:p>
                <w:p w14:paraId="7DF1CDB8" w14:textId="77777777" w:rsidR="008F5AC0" w:rsidRP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</w:tr>
            <w:tr w:rsidR="008F5AC0" w14:paraId="6CC7502E" w14:textId="77777777" w:rsidTr="008F5AC0">
              <w:tc>
                <w:tcPr>
                  <w:tcW w:w="598" w:type="dxa"/>
                </w:tcPr>
                <w:p w14:paraId="56F98F51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46" w:type="dxa"/>
                </w:tcPr>
                <w:p w14:paraId="3EFBE819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8F5AC0">
                    <w:rPr>
                      <w:rFonts w:ascii="Times New Roman" w:eastAsia="Calibri" w:hAnsi="Times New Roman" w:cs="Times New Roman"/>
                      <w:bCs/>
                    </w:rPr>
                    <w:t>Tohumun çimlenmesi sonucu yetişkin bitki oluşur.</w:t>
                  </w:r>
                </w:p>
                <w:p w14:paraId="6103E078" w14:textId="77777777" w:rsidR="008F5AC0" w:rsidRP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</w:tr>
            <w:tr w:rsidR="008F5AC0" w14:paraId="0F6957F2" w14:textId="77777777" w:rsidTr="008F5AC0">
              <w:tc>
                <w:tcPr>
                  <w:tcW w:w="598" w:type="dxa"/>
                </w:tcPr>
                <w:p w14:paraId="355BE6D4" w14:textId="77777777" w:rsidR="008F5AC0" w:rsidRDefault="008F5AC0" w:rsidP="00F66B1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46" w:type="dxa"/>
                </w:tcPr>
                <w:p w14:paraId="21B31F12" w14:textId="77777777" w:rsidR="008F5AC0" w:rsidRPr="008F5AC0" w:rsidRDefault="008F5AC0" w:rsidP="008F5AC0">
                  <w:pPr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</w:pPr>
                  <w:r w:rsidRPr="008F5AC0">
                    <w:rPr>
                      <w:rFonts w:ascii="Times New Roman" w:eastAsia="Calibri" w:hAnsi="Times New Roman" w:cs="Times New Roman"/>
                      <w:bCs/>
                      <w:sz w:val="18"/>
                      <w:szCs w:val="18"/>
                    </w:rPr>
                    <w:t>Milli parklar, çok sayıda bitkinin ve hayvanın yaşam alanıdır.</w:t>
                  </w:r>
                </w:p>
                <w:p w14:paraId="6FBBB706" w14:textId="77777777" w:rsidR="008F5AC0" w:rsidRPr="008F5AC0" w:rsidRDefault="008F5AC0" w:rsidP="00F66B15">
                  <w:pPr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</w:tc>
            </w:tr>
          </w:tbl>
          <w:p w14:paraId="575F8EA4" w14:textId="4DEB9434" w:rsidR="008F5AC0" w:rsidRPr="00E962FB" w:rsidRDefault="00ED7795" w:rsidP="008F5AC0">
            <w:pPr>
              <w:rPr>
                <w:rFonts w:ascii="Comic Sans MS" w:hAnsi="Comic Sans MS"/>
                <w:color w:val="0070C0"/>
                <w:u w:val="single"/>
              </w:rPr>
            </w:pPr>
            <w:hyperlink r:id="rId11" w:history="1">
              <w:r>
                <w:rPr>
                  <w:rStyle w:val="Kpr"/>
                  <w:rFonts w:cstheme="minorHAnsi"/>
                  <w:b/>
                  <w:bCs/>
                  <w:i/>
                  <w:sz w:val="24"/>
                  <w:szCs w:val="24"/>
                </w:rPr>
                <w:t>https://www.sorubak.com</w:t>
              </w:r>
            </w:hyperlink>
            <w:r>
              <w:rPr>
                <w:rFonts w:cstheme="minorHAnsi"/>
                <w:b/>
                <w:bCs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21CDA2DC" w14:textId="77777777" w:rsidR="0098547D" w:rsidRPr="0098547D" w:rsidRDefault="0098547D" w:rsidP="00E71D8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8ED8D6A" w14:textId="77777777" w:rsidR="0098547D" w:rsidRPr="0098547D" w:rsidRDefault="0098547D" w:rsidP="00E71D8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C56FDE3" w14:textId="77777777" w:rsidR="0098547D" w:rsidRPr="0098547D" w:rsidRDefault="0098547D" w:rsidP="00E71D8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056DA43" w14:textId="77777777" w:rsidR="0098547D" w:rsidRPr="0098547D" w:rsidRDefault="0098547D" w:rsidP="00E71D8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F000C4B" w14:textId="77777777" w:rsidR="0098547D" w:rsidRPr="0098547D" w:rsidRDefault="0098547D" w:rsidP="00E71D8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FE44575" w14:textId="77777777" w:rsidR="0098547D" w:rsidRDefault="0098547D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349536C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F123FBB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A23DF8C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D43C604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C105E38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AFB7138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B335A52" w14:textId="77777777" w:rsidR="00CA209E" w:rsidRDefault="00CA209E" w:rsidP="006F181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CA209E" w:rsidSect="00B929A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992274"/>
    <w:multiLevelType w:val="hybridMultilevel"/>
    <w:tmpl w:val="63960FEA"/>
    <w:lvl w:ilvl="0" w:tplc="429E1386">
      <w:start w:val="13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1C402D92">
      <w:start w:val="1"/>
      <w:numFmt w:val="upperRoman"/>
      <w:lvlText w:val="%2."/>
      <w:lvlJc w:val="left"/>
      <w:pPr>
        <w:ind w:left="1470" w:hanging="390"/>
      </w:pPr>
      <w:rPr>
        <w:rFonts w:ascii="Calibri" w:eastAsia="SimSun" w:hAnsi="Calibri" w:cs="Calibri"/>
      </w:rPr>
    </w:lvl>
    <w:lvl w:ilvl="2" w:tplc="9DDCA120">
      <w:start w:val="1"/>
      <w:numFmt w:val="upperLetter"/>
      <w:lvlText w:val="%3."/>
      <w:lvlJc w:val="left"/>
      <w:pPr>
        <w:ind w:left="2340" w:hanging="360"/>
      </w:pPr>
    </w:lvl>
    <w:lvl w:ilvl="3" w:tplc="61822BB0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cs="Calibri" w:hint="default"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06FF"/>
    <w:multiLevelType w:val="hybridMultilevel"/>
    <w:tmpl w:val="74266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B3C6E"/>
    <w:multiLevelType w:val="hybridMultilevel"/>
    <w:tmpl w:val="3C609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C61E6"/>
    <w:multiLevelType w:val="hybridMultilevel"/>
    <w:tmpl w:val="E0281A5E"/>
    <w:lvl w:ilvl="0" w:tplc="C2FEF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D86"/>
    <w:rsid w:val="00133A4C"/>
    <w:rsid w:val="001F2858"/>
    <w:rsid w:val="004760BA"/>
    <w:rsid w:val="00573CF2"/>
    <w:rsid w:val="005A1F9C"/>
    <w:rsid w:val="006F1816"/>
    <w:rsid w:val="008F5AC0"/>
    <w:rsid w:val="0098547D"/>
    <w:rsid w:val="009B4F3C"/>
    <w:rsid w:val="009C5DB2"/>
    <w:rsid w:val="00A13872"/>
    <w:rsid w:val="00AF2A3D"/>
    <w:rsid w:val="00B929A9"/>
    <w:rsid w:val="00C847C0"/>
    <w:rsid w:val="00C92076"/>
    <w:rsid w:val="00CA209E"/>
    <w:rsid w:val="00E560C7"/>
    <w:rsid w:val="00E71D86"/>
    <w:rsid w:val="00E73F05"/>
    <w:rsid w:val="00E962FB"/>
    <w:rsid w:val="00ED7795"/>
    <w:rsid w:val="00F6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86BAB8"/>
  <w15:docId w15:val="{E68A19A7-53C3-4F02-8C71-A79AC062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7C0"/>
  </w:style>
  <w:style w:type="paragraph" w:styleId="Balk1">
    <w:name w:val="heading 1"/>
    <w:basedOn w:val="Normal"/>
    <w:next w:val="Normal"/>
    <w:link w:val="Balk1Char"/>
    <w:uiPriority w:val="9"/>
    <w:qFormat/>
    <w:rsid w:val="00F66B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66B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66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66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66B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66B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66B1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F66B1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F66B1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6F1816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F1816"/>
    <w:pPr>
      <w:ind w:left="720"/>
      <w:contextualSpacing/>
    </w:pPr>
  </w:style>
  <w:style w:type="paragraph" w:styleId="AralkYok">
    <w:name w:val="No Spacing"/>
    <w:uiPriority w:val="1"/>
    <w:qFormat/>
    <w:rsid w:val="00E73F05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66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66B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F66B1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6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alk3Char">
    <w:name w:val="Başlık 3 Char"/>
    <w:basedOn w:val="VarsaylanParagrafYazTipi"/>
    <w:link w:val="Balk3"/>
    <w:uiPriority w:val="9"/>
    <w:rsid w:val="00F66B1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F66B1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F66B1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sid w:val="00F66B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F66B1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rsid w:val="00F66B1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rsid w:val="00F66B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lnt">
    <w:name w:val="Quote"/>
    <w:basedOn w:val="Normal"/>
    <w:next w:val="Normal"/>
    <w:link w:val="AlntChar"/>
    <w:uiPriority w:val="29"/>
    <w:qFormat/>
    <w:rsid w:val="00F66B1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66B15"/>
    <w:rPr>
      <w:i/>
      <w:iCs/>
      <w:color w:val="404040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66B1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66B15"/>
    <w:rPr>
      <w:i/>
      <w:iCs/>
      <w:color w:val="4472C4" w:themeColor="accent1"/>
    </w:rPr>
  </w:style>
  <w:style w:type="character" w:styleId="HafifBavuru">
    <w:name w:val="Subtle Reference"/>
    <w:basedOn w:val="VarsaylanParagrafYazTipi"/>
    <w:uiPriority w:val="31"/>
    <w:qFormat/>
    <w:rsid w:val="00F66B15"/>
    <w:rPr>
      <w:smallCaps/>
      <w:color w:val="5A5A5A" w:themeColor="text1" w:themeTint="A5"/>
    </w:rPr>
  </w:style>
  <w:style w:type="character" w:styleId="GlBavuru">
    <w:name w:val="Intense Reference"/>
    <w:basedOn w:val="VarsaylanParagrafYazTipi"/>
    <w:uiPriority w:val="32"/>
    <w:qFormat/>
    <w:rsid w:val="00F66B15"/>
    <w:rPr>
      <w:b/>
      <w:bCs/>
      <w:smallCaps/>
      <w:color w:val="4472C4" w:themeColor="accent1"/>
      <w:spacing w:val="5"/>
    </w:rPr>
  </w:style>
  <w:style w:type="character" w:styleId="KitapBal">
    <w:name w:val="Book Title"/>
    <w:basedOn w:val="VarsaylanParagrafYazTipi"/>
    <w:uiPriority w:val="33"/>
    <w:qFormat/>
    <w:rsid w:val="00F66B15"/>
    <w:rPr>
      <w:b/>
      <w:bCs/>
      <w:i/>
      <w:iCs/>
      <w:spacing w:val="5"/>
    </w:rPr>
  </w:style>
  <w:style w:type="paragraph" w:styleId="Altyaz">
    <w:name w:val="Subtitle"/>
    <w:basedOn w:val="Normal"/>
    <w:next w:val="Normal"/>
    <w:link w:val="AltyazChar"/>
    <w:uiPriority w:val="11"/>
    <w:qFormat/>
    <w:rsid w:val="00F66B1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F66B15"/>
    <w:rPr>
      <w:rFonts w:eastAsiaTheme="minorEastAsia"/>
      <w:color w:val="5A5A5A" w:themeColor="text1" w:themeTint="A5"/>
      <w:spacing w:val="15"/>
    </w:rPr>
  </w:style>
  <w:style w:type="character" w:styleId="HafifVurgulama">
    <w:name w:val="Subtle Emphasis"/>
    <w:basedOn w:val="VarsaylanParagrafYazTipi"/>
    <w:uiPriority w:val="19"/>
    <w:qFormat/>
    <w:rsid w:val="00F66B15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2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77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90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2021-04-02T07:37:00Z</dcterms:created>
  <dcterms:modified xsi:type="dcterms:W3CDTF">2021-04-02T07:37:00Z</dcterms:modified>
  <cp:category>https://www.sorubak.com</cp:category>
</cp:coreProperties>
</file>