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643C4" w14:textId="77777777" w:rsidR="00EE7105" w:rsidRDefault="00807AF5">
      <w:r>
        <w:t>KESİR PROBLEMLERİ 1 (Başlangıç Seviyesi)</w:t>
      </w:r>
      <w:r>
        <w:br/>
        <w:t>1) 12’nin üçte biri kaç eder?</w:t>
      </w:r>
      <w:r>
        <w:br/>
        <w:t>2) 16’nın dörtte biri kaç eder?</w:t>
      </w:r>
      <w:r>
        <w:br/>
        <w:t>3) Deniz, kumbarasında bulunan 30 liranın beşte biri ile kitap almıştır. Buna göre Hakan, kitap için kaç lira ödemiş olur?</w:t>
      </w:r>
      <w:r>
        <w:br/>
        <w:t>4) Bir manav, portakal kasasında bulunan 42 kilogram portakalın altıda birini sattığına göre satılan portakalın miktarı kaç kilogramdır?</w:t>
      </w:r>
      <w:r>
        <w:br/>
        <w:t>5) Bir sınıfta bulunan 28 öğrencinin yedide biri bağlama çalabilmektedir. Buna göre bu sınıfta bağlama çalabilen öğrenci sayısı kaçtır?</w:t>
      </w:r>
      <w:r>
        <w:br/>
        <w:t>6) Dedem, 70 yaşındadır. Benim yaşım, dedemin yaşının beşte biri kadar olduğuna göre benim yaşım kaçtır?</w:t>
      </w:r>
      <w:r>
        <w:br/>
        <w:t>7) Hakan, 78 liranın altıda biri ile kendisine bir oyuncak alıyor. Buna g</w:t>
      </w:r>
      <w:r w:rsidR="00D538EA">
        <w:t>öre oyuncağın fiyatı kaç lira olur?</w:t>
      </w:r>
      <w:r w:rsidR="00D538EA">
        <w:br/>
        <w:t>8) Bahçemizde bulunan 84 tane ağacın yedide biri akasya ağacıdır. Buna göre bahçemizde bulunan akasya ağaçlarının sayısı kaçtır?</w:t>
      </w:r>
      <w:r w:rsidR="00D538EA">
        <w:br/>
        <w:t>9) Bir parkın ağaçlarına konmuş olan 96 tane kuşun dörtte biri serçedir. Buna göre, bu parkın ağaçlarına konmuş olan serçelerin sayısı kaçtır?</w:t>
      </w:r>
      <w:r w:rsidR="00D538EA">
        <w:br/>
        <w:t>10) Bir minibüs 114 kilometrelik yolun üçte birini gittiğine göre, kaç kilometre yol almış olur?</w:t>
      </w:r>
    </w:p>
    <w:p w14:paraId="54D2B1FC" w14:textId="5079288B" w:rsidR="00742A5C" w:rsidRPr="00742A5C" w:rsidRDefault="007963DA">
      <w:pPr>
        <w:rPr>
          <w:rFonts w:ascii="Comic Sans MS" w:hAnsi="Comic Sans MS"/>
          <w:color w:val="0070C0"/>
          <w:u w:val="single"/>
        </w:rPr>
      </w:pPr>
      <w:hyperlink r:id="rId4" w:history="1">
        <w:r w:rsidRPr="0028079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742A5C" w:rsidRPr="00742A5C" w:rsidSect="003F7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AF5"/>
    <w:rsid w:val="003F73B8"/>
    <w:rsid w:val="00742A5C"/>
    <w:rsid w:val="007963DA"/>
    <w:rsid w:val="00807AF5"/>
    <w:rsid w:val="00D538EA"/>
    <w:rsid w:val="00E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24FB"/>
  <w15:docId w15:val="{EC6D2500-A31F-4B50-A1E4-C0AFE9F8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3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63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6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2021-03-01T07:29:00Z</dcterms:created>
  <dcterms:modified xsi:type="dcterms:W3CDTF">2021-03-01T07:29:00Z</dcterms:modified>
  <cp:category>https://www.sorubak.com</cp:category>
</cp:coreProperties>
</file>