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840" w:rsidRPr="00C274DB" w:rsidRDefault="00757840" w:rsidP="00757840">
      <w:pPr>
        <w:tabs>
          <w:tab w:val="left" w:pos="6650"/>
        </w:tabs>
        <w:rPr>
          <w:sz w:val="24"/>
          <w:szCs w:val="24"/>
        </w:rPr>
      </w:pPr>
    </w:p>
    <w:p w:rsidR="00757840" w:rsidRPr="0026326A" w:rsidRDefault="00757840" w:rsidP="00757840">
      <w:pPr>
        <w:tabs>
          <w:tab w:val="left" w:pos="6650"/>
        </w:tabs>
        <w:rPr>
          <w:color w:val="FF0000"/>
          <w:sz w:val="40"/>
          <w:szCs w:val="40"/>
        </w:rPr>
      </w:pPr>
      <w:r w:rsidRPr="0026326A">
        <w:rPr>
          <w:color w:val="FF0000"/>
          <w:sz w:val="40"/>
          <w:szCs w:val="40"/>
        </w:rPr>
        <w:t>DEYİM</w:t>
      </w:r>
      <w:r w:rsidR="00EF3F3C" w:rsidRPr="0026326A">
        <w:rPr>
          <w:color w:val="FF0000"/>
          <w:sz w:val="40"/>
          <w:szCs w:val="40"/>
        </w:rPr>
        <w:t>LER</w:t>
      </w:r>
    </w:p>
    <w:p w:rsidR="00757840" w:rsidRPr="00C274DB" w:rsidRDefault="00757840" w:rsidP="00757840">
      <w:pPr>
        <w:tabs>
          <w:tab w:val="left" w:pos="6650"/>
        </w:tabs>
        <w:rPr>
          <w:sz w:val="28"/>
          <w:szCs w:val="28"/>
        </w:rPr>
      </w:pPr>
      <w:r w:rsidRPr="00C274DB">
        <w:rPr>
          <w:sz w:val="28"/>
          <w:szCs w:val="28"/>
        </w:rPr>
        <w:t xml:space="preserve">En az iki kelimenin bir araya gelmesiyle oluşan, gerçek anlamlarını kaybeden </w:t>
      </w:r>
      <w:r w:rsidR="000A37BA" w:rsidRPr="00C274DB">
        <w:rPr>
          <w:sz w:val="28"/>
          <w:szCs w:val="28"/>
        </w:rPr>
        <w:t>kalıplaşmış kelime gruplarına ‘’deyim’’ denir.</w:t>
      </w:r>
    </w:p>
    <w:p w:rsidR="000A37BA" w:rsidRPr="00C274DB" w:rsidRDefault="006B3BED" w:rsidP="00757840">
      <w:pPr>
        <w:tabs>
          <w:tab w:val="left" w:pos="665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4936490</wp:posOffset>
            </wp:positionH>
            <wp:positionV relativeFrom="paragraph">
              <wp:posOffset>241935</wp:posOffset>
            </wp:positionV>
            <wp:extent cx="773668" cy="723900"/>
            <wp:effectExtent l="0" t="0" r="762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68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37BA" w:rsidRPr="00C274DB">
        <w:rPr>
          <w:sz w:val="28"/>
          <w:szCs w:val="28"/>
        </w:rPr>
        <w:t>Örnek:</w:t>
      </w:r>
    </w:p>
    <w:p w:rsidR="000A37BA" w:rsidRPr="00C274DB" w:rsidRDefault="000A37BA" w:rsidP="00757840">
      <w:pPr>
        <w:tabs>
          <w:tab w:val="left" w:pos="6650"/>
        </w:tabs>
        <w:rPr>
          <w:sz w:val="28"/>
          <w:szCs w:val="28"/>
        </w:rPr>
      </w:pPr>
      <w:r w:rsidRPr="00C274DB">
        <w:rPr>
          <w:color w:val="FF0000"/>
          <w:sz w:val="28"/>
          <w:szCs w:val="28"/>
        </w:rPr>
        <w:t>Kafasını yormak:</w:t>
      </w:r>
      <w:r w:rsidRPr="00C274DB">
        <w:rPr>
          <w:sz w:val="28"/>
          <w:szCs w:val="28"/>
        </w:rPr>
        <w:t xml:space="preserve"> Bir konu üzerinde çok düşünmek</w:t>
      </w:r>
    </w:p>
    <w:p w:rsidR="000A37BA" w:rsidRPr="00C274DB" w:rsidRDefault="000A37BA" w:rsidP="00757840">
      <w:pPr>
        <w:tabs>
          <w:tab w:val="left" w:pos="6650"/>
        </w:tabs>
        <w:rPr>
          <w:sz w:val="28"/>
          <w:szCs w:val="28"/>
        </w:rPr>
      </w:pPr>
      <w:r w:rsidRPr="00C274DB">
        <w:rPr>
          <w:sz w:val="28"/>
          <w:szCs w:val="28"/>
        </w:rPr>
        <w:t>Yolunu bulamamak: Çok çaresiz kalmak.</w:t>
      </w:r>
    </w:p>
    <w:p w:rsidR="000A37BA" w:rsidRPr="00C274DB" w:rsidRDefault="000A37BA" w:rsidP="00757840">
      <w:pPr>
        <w:tabs>
          <w:tab w:val="left" w:pos="6650"/>
        </w:tabs>
        <w:rPr>
          <w:sz w:val="28"/>
          <w:szCs w:val="28"/>
        </w:rPr>
      </w:pPr>
      <w:r w:rsidRPr="00C274DB">
        <w:rPr>
          <w:color w:val="FF0000"/>
          <w:sz w:val="28"/>
          <w:szCs w:val="28"/>
        </w:rPr>
        <w:t>Dananın kuyruğu kopmak</w:t>
      </w:r>
      <w:r w:rsidRPr="00C274DB">
        <w:rPr>
          <w:sz w:val="28"/>
          <w:szCs w:val="28"/>
        </w:rPr>
        <w:t>: Patlak veren büyük bir olayın ortaya çıkması.</w:t>
      </w:r>
    </w:p>
    <w:p w:rsidR="00EF3F3C" w:rsidRPr="00C274DB" w:rsidRDefault="006B3BED" w:rsidP="00757840">
      <w:pPr>
        <w:tabs>
          <w:tab w:val="left" w:pos="665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4535805</wp:posOffset>
            </wp:positionH>
            <wp:positionV relativeFrom="paragraph">
              <wp:posOffset>60960</wp:posOffset>
            </wp:positionV>
            <wp:extent cx="628994" cy="368819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94" cy="368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3F3C" w:rsidRPr="00C274DB">
        <w:rPr>
          <w:color w:val="FF0000"/>
          <w:sz w:val="28"/>
          <w:szCs w:val="28"/>
        </w:rPr>
        <w:t>Bal dök yala</w:t>
      </w:r>
      <w:r w:rsidR="00EF3F3C" w:rsidRPr="00C274DB">
        <w:rPr>
          <w:sz w:val="28"/>
          <w:szCs w:val="28"/>
        </w:rPr>
        <w:t>:  Her yer tertemiz.</w:t>
      </w:r>
    </w:p>
    <w:p w:rsidR="00EF3F3C" w:rsidRDefault="00EF3F3C" w:rsidP="00757840">
      <w:pPr>
        <w:tabs>
          <w:tab w:val="left" w:pos="6650"/>
        </w:tabs>
        <w:rPr>
          <w:sz w:val="28"/>
          <w:szCs w:val="28"/>
        </w:rPr>
      </w:pPr>
      <w:r w:rsidRPr="00C274DB">
        <w:rPr>
          <w:color w:val="FF0000"/>
          <w:sz w:val="28"/>
          <w:szCs w:val="28"/>
        </w:rPr>
        <w:t>Abbas yolcu</w:t>
      </w:r>
      <w:r w:rsidRPr="00C274DB">
        <w:rPr>
          <w:sz w:val="28"/>
          <w:szCs w:val="28"/>
        </w:rPr>
        <w:t>: Bir yolculuğa çıkmakta kararlı olan kimse.</w:t>
      </w:r>
    </w:p>
    <w:p w:rsidR="0026326A" w:rsidRPr="00C274DB" w:rsidRDefault="0026326A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Aşağıdaki deyimlerin anlamlarını yazınız.</w:t>
      </w:r>
    </w:p>
    <w:p w:rsidR="00C274DB" w:rsidRPr="00C274DB" w:rsidRDefault="00C274DB" w:rsidP="00757840">
      <w:pPr>
        <w:tabs>
          <w:tab w:val="left" w:pos="6650"/>
        </w:tabs>
        <w:rPr>
          <w:color w:val="FF0000"/>
          <w:sz w:val="28"/>
          <w:szCs w:val="28"/>
        </w:rPr>
      </w:pPr>
      <w:r w:rsidRPr="00C274DB">
        <w:rPr>
          <w:color w:val="FF0000"/>
          <w:sz w:val="28"/>
          <w:szCs w:val="28"/>
        </w:rPr>
        <w:t>Bayram etmek</w:t>
      </w:r>
      <w:proofErr w:type="gramStart"/>
      <w:r w:rsidRPr="00C274DB">
        <w:rPr>
          <w:color w:val="FF0000"/>
          <w:sz w:val="28"/>
          <w:szCs w:val="28"/>
        </w:rPr>
        <w:t>:</w:t>
      </w:r>
      <w:r w:rsidR="000D42E8">
        <w:rPr>
          <w:color w:val="FF0000"/>
          <w:sz w:val="28"/>
          <w:szCs w:val="28"/>
        </w:rPr>
        <w:t>…………………………………………………………………………………………………………..</w:t>
      </w:r>
      <w:proofErr w:type="gramEnd"/>
    </w:p>
    <w:p w:rsidR="00C274DB" w:rsidRPr="000D42E8" w:rsidRDefault="00C274DB" w:rsidP="00757840">
      <w:pPr>
        <w:tabs>
          <w:tab w:val="left" w:pos="6650"/>
        </w:tabs>
        <w:rPr>
          <w:sz w:val="28"/>
          <w:szCs w:val="28"/>
        </w:rPr>
      </w:pPr>
      <w:r w:rsidRPr="00C274DB">
        <w:rPr>
          <w:color w:val="FF0000"/>
          <w:sz w:val="28"/>
          <w:szCs w:val="28"/>
        </w:rPr>
        <w:t>Göz yummak:</w:t>
      </w:r>
      <w:r w:rsidR="000D42E8">
        <w:rPr>
          <w:sz w:val="28"/>
          <w:szCs w:val="28"/>
        </w:rPr>
        <w:t xml:space="preserve"> …………………………………………………………………………………………………………</w:t>
      </w:r>
    </w:p>
    <w:p w:rsidR="00C274DB" w:rsidRDefault="00C274DB" w:rsidP="00757840">
      <w:pPr>
        <w:tabs>
          <w:tab w:val="left" w:pos="6650"/>
        </w:tabs>
        <w:rPr>
          <w:color w:val="FF0000"/>
          <w:sz w:val="28"/>
          <w:szCs w:val="28"/>
        </w:rPr>
      </w:pPr>
      <w:r w:rsidRPr="00C274DB">
        <w:rPr>
          <w:color w:val="FF0000"/>
          <w:sz w:val="28"/>
          <w:szCs w:val="28"/>
        </w:rPr>
        <w:t>Baltayı taşa vurmak</w:t>
      </w:r>
      <w:proofErr w:type="gramStart"/>
      <w:r w:rsidRPr="00C274DB">
        <w:rPr>
          <w:color w:val="FF0000"/>
          <w:sz w:val="28"/>
          <w:szCs w:val="28"/>
        </w:rPr>
        <w:t>:</w:t>
      </w:r>
      <w:r w:rsidR="000D42E8">
        <w:rPr>
          <w:color w:val="FF0000"/>
          <w:sz w:val="28"/>
          <w:szCs w:val="28"/>
        </w:rPr>
        <w:t>…………………………………………………………………………………………………..</w:t>
      </w:r>
      <w:proofErr w:type="gramEnd"/>
    </w:p>
    <w:p w:rsidR="00C274DB" w:rsidRPr="00C274DB" w:rsidRDefault="00C274DB" w:rsidP="00757840">
      <w:pPr>
        <w:tabs>
          <w:tab w:val="left" w:pos="6650"/>
        </w:tabs>
        <w:rPr>
          <w:color w:val="FF0000"/>
          <w:sz w:val="28"/>
          <w:szCs w:val="28"/>
        </w:rPr>
      </w:pPr>
    </w:p>
    <w:p w:rsidR="00EF3F3C" w:rsidRPr="0026326A" w:rsidRDefault="00EF3F3C" w:rsidP="00757840">
      <w:pPr>
        <w:tabs>
          <w:tab w:val="left" w:pos="6650"/>
        </w:tabs>
        <w:rPr>
          <w:color w:val="FF0000"/>
          <w:sz w:val="40"/>
          <w:szCs w:val="40"/>
        </w:rPr>
      </w:pPr>
      <w:r w:rsidRPr="0026326A">
        <w:rPr>
          <w:color w:val="FF0000"/>
          <w:sz w:val="40"/>
          <w:szCs w:val="40"/>
        </w:rPr>
        <w:t>ATASÖZLERİ</w:t>
      </w:r>
    </w:p>
    <w:p w:rsidR="00C274DB" w:rsidRPr="00C274DB" w:rsidRDefault="00EF3F3C" w:rsidP="00757840">
      <w:pPr>
        <w:tabs>
          <w:tab w:val="left" w:pos="6650"/>
        </w:tabs>
        <w:rPr>
          <w:sz w:val="28"/>
          <w:szCs w:val="28"/>
        </w:rPr>
      </w:pPr>
      <w:r w:rsidRPr="00C274DB">
        <w:rPr>
          <w:sz w:val="28"/>
          <w:szCs w:val="28"/>
        </w:rPr>
        <w:t>Toplumun ortak ürünü olup, ders verici kısa ve özlü sözlerdir. Kalıplaşmış sözlerdir. Her atasözü belli bir kalıp içinde söylenmiş ve belli sözcüklerle söylenmiştir. Tek bir sözcük bile değiştirilemez.</w:t>
      </w:r>
      <w:r w:rsidR="00C274DB" w:rsidRPr="00C274DB">
        <w:rPr>
          <w:sz w:val="28"/>
          <w:szCs w:val="28"/>
        </w:rPr>
        <w:t xml:space="preserve"> Az sözcükle çok şey anlatılır. Çoğu atasözü </w:t>
      </w:r>
      <w:proofErr w:type="gramStart"/>
      <w:r w:rsidR="00C274DB" w:rsidRPr="00C274DB">
        <w:rPr>
          <w:sz w:val="28"/>
          <w:szCs w:val="28"/>
        </w:rPr>
        <w:t>bir,iki</w:t>
      </w:r>
      <w:proofErr w:type="gramEnd"/>
      <w:r w:rsidR="00C274DB" w:rsidRPr="00C274DB">
        <w:rPr>
          <w:sz w:val="28"/>
          <w:szCs w:val="28"/>
        </w:rPr>
        <w:t xml:space="preserve"> cümledir. Çevremizde yaşadığımız olaylardan tutun doğa olaylarına kadar bize mesaj verirler.</w:t>
      </w:r>
    </w:p>
    <w:p w:rsidR="00EF3F3C" w:rsidRPr="00C274DB" w:rsidRDefault="00EF3F3C" w:rsidP="00757840">
      <w:pPr>
        <w:tabs>
          <w:tab w:val="left" w:pos="6650"/>
        </w:tabs>
        <w:rPr>
          <w:sz w:val="28"/>
          <w:szCs w:val="28"/>
        </w:rPr>
      </w:pPr>
      <w:r w:rsidRPr="00C274DB">
        <w:rPr>
          <w:sz w:val="28"/>
          <w:szCs w:val="28"/>
        </w:rPr>
        <w:t>ÖRNEK:</w:t>
      </w:r>
    </w:p>
    <w:p w:rsidR="00EF3F3C" w:rsidRPr="00C274DB" w:rsidRDefault="007F0C1B" w:rsidP="00757840">
      <w:pPr>
        <w:tabs>
          <w:tab w:val="left" w:pos="6650"/>
        </w:tabs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5357495</wp:posOffset>
            </wp:positionH>
            <wp:positionV relativeFrom="paragraph">
              <wp:posOffset>313690</wp:posOffset>
            </wp:positionV>
            <wp:extent cx="561578" cy="793750"/>
            <wp:effectExtent l="0" t="0" r="0" b="6350"/>
            <wp:wrapNone/>
            <wp:docPr id="3" name="Resim 3" descr="Doğru Cevap: Balık Baştan Kokar Yaratıcı... - Çanakkale Belediyesi Çocuk  Kültür Evi | Face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ğru Cevap: Balık Baştan Kokar Yaratıcı... - Çanakkale Belediyesi Çocuk  Kültür Evi | Faceboo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78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3F3C" w:rsidRPr="00C274DB">
        <w:rPr>
          <w:color w:val="FF0000"/>
          <w:sz w:val="28"/>
          <w:szCs w:val="28"/>
        </w:rPr>
        <w:t>Adam iş başında belli olur</w:t>
      </w:r>
      <w:r w:rsidR="00EF3F3C" w:rsidRPr="00C274DB">
        <w:rPr>
          <w:sz w:val="28"/>
          <w:szCs w:val="28"/>
        </w:rPr>
        <w:t xml:space="preserve">: İnsanların yaptıkları </w:t>
      </w:r>
      <w:proofErr w:type="gramStart"/>
      <w:r w:rsidR="00EF3F3C" w:rsidRPr="00C274DB">
        <w:rPr>
          <w:sz w:val="28"/>
          <w:szCs w:val="28"/>
        </w:rPr>
        <w:t>işler ,söylediklerinin</w:t>
      </w:r>
      <w:proofErr w:type="gramEnd"/>
      <w:r w:rsidR="00EF3F3C" w:rsidRPr="00C274DB">
        <w:rPr>
          <w:sz w:val="28"/>
          <w:szCs w:val="28"/>
        </w:rPr>
        <w:t xml:space="preserve"> aynasıdır.</w:t>
      </w:r>
    </w:p>
    <w:p w:rsidR="00C274DB" w:rsidRPr="00C274DB" w:rsidRDefault="00C274DB" w:rsidP="00757840">
      <w:pPr>
        <w:tabs>
          <w:tab w:val="left" w:pos="6650"/>
        </w:tabs>
        <w:rPr>
          <w:color w:val="FF0000"/>
          <w:sz w:val="28"/>
          <w:szCs w:val="28"/>
        </w:rPr>
      </w:pPr>
      <w:r w:rsidRPr="00C274DB">
        <w:rPr>
          <w:color w:val="FF0000"/>
          <w:sz w:val="28"/>
          <w:szCs w:val="28"/>
        </w:rPr>
        <w:t>Balık, baştan kokar</w:t>
      </w:r>
      <w:proofErr w:type="gramStart"/>
      <w:r w:rsidRPr="00C274DB">
        <w:rPr>
          <w:color w:val="FF0000"/>
          <w:sz w:val="28"/>
          <w:szCs w:val="28"/>
        </w:rPr>
        <w:t>:</w:t>
      </w:r>
      <w:r w:rsidR="00CB5127">
        <w:rPr>
          <w:color w:val="FF0000"/>
          <w:sz w:val="28"/>
          <w:szCs w:val="28"/>
        </w:rPr>
        <w:t>…………………………………………………………………………..</w:t>
      </w:r>
      <w:proofErr w:type="gramEnd"/>
    </w:p>
    <w:p w:rsidR="00C274DB" w:rsidRPr="000D42E8" w:rsidRDefault="00C274DB" w:rsidP="00757840">
      <w:pPr>
        <w:tabs>
          <w:tab w:val="left" w:pos="6650"/>
        </w:tabs>
        <w:rPr>
          <w:sz w:val="28"/>
          <w:szCs w:val="28"/>
        </w:rPr>
      </w:pPr>
      <w:r w:rsidRPr="00C274DB">
        <w:rPr>
          <w:color w:val="FF0000"/>
          <w:sz w:val="28"/>
          <w:szCs w:val="28"/>
        </w:rPr>
        <w:t>Yerin kulağı var:</w:t>
      </w:r>
      <w:r w:rsidR="000D42E8">
        <w:rPr>
          <w:sz w:val="28"/>
          <w:szCs w:val="28"/>
        </w:rPr>
        <w:t>………………………………………………………………………………….</w:t>
      </w:r>
    </w:p>
    <w:p w:rsidR="00C274DB" w:rsidRPr="000D42E8" w:rsidRDefault="00DE5C55" w:rsidP="00757840">
      <w:pPr>
        <w:tabs>
          <w:tab w:val="left" w:pos="6650"/>
        </w:tabs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5297170</wp:posOffset>
            </wp:positionH>
            <wp:positionV relativeFrom="paragraph">
              <wp:posOffset>10795</wp:posOffset>
            </wp:positionV>
            <wp:extent cx="660400" cy="495300"/>
            <wp:effectExtent l="0" t="0" r="6350" b="0"/>
            <wp:wrapNone/>
            <wp:docPr id="4" name="Resim 4" descr="Atasözü ve Deyim Öğretimi - Yabancılara Türkçe Öğretimi, Yabancı Dil Olarak  Türkçe Öğretimi, Alt Yazılı Klipler, Ders Materyalleri, Sınavlar, Kitaplar,  Kısa Fil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tasözü ve Deyim Öğretimi - Yabancılara Türkçe Öğretimi, Yabancı Dil Olarak  Türkçe Öğretimi, Alt Yazılı Klipler, Ders Materyalleri, Sınavlar, Kitaplar,  Kısa Filml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74DB" w:rsidRPr="00C274DB">
        <w:rPr>
          <w:color w:val="FF0000"/>
          <w:sz w:val="28"/>
          <w:szCs w:val="28"/>
        </w:rPr>
        <w:t>Ak akçe kara gün içindir:</w:t>
      </w:r>
      <w:r w:rsidR="000D42E8">
        <w:rPr>
          <w:color w:val="FF0000"/>
          <w:sz w:val="28"/>
          <w:szCs w:val="28"/>
        </w:rPr>
        <w:t>…………………………………………………………………….</w:t>
      </w:r>
    </w:p>
    <w:p w:rsidR="00C274DB" w:rsidRDefault="00CB5127" w:rsidP="00757840">
      <w:pPr>
        <w:tabs>
          <w:tab w:val="left" w:pos="6650"/>
        </w:tabs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5299075</wp:posOffset>
            </wp:positionH>
            <wp:positionV relativeFrom="paragraph">
              <wp:posOffset>233680</wp:posOffset>
            </wp:positionV>
            <wp:extent cx="791189" cy="419100"/>
            <wp:effectExtent l="0" t="0" r="9525" b="0"/>
            <wp:wrapNone/>
            <wp:docPr id="5" name="Resim 5" descr="AYAĞINI YORGANINA GÖRE UZATMAK | Atasözleri, Deyimler, Eğit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YAĞINI YORGANINA GÖRE UZATMAK | Atasözleri, Deyimler, Eğit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189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74DB" w:rsidRPr="00C274DB">
        <w:rPr>
          <w:color w:val="FF0000"/>
          <w:sz w:val="28"/>
          <w:szCs w:val="28"/>
        </w:rPr>
        <w:t>Komşunun tavuğu komşuya kaz görünür:</w:t>
      </w:r>
      <w:r w:rsidR="000D42E8">
        <w:rPr>
          <w:color w:val="FF0000"/>
          <w:sz w:val="28"/>
          <w:szCs w:val="28"/>
        </w:rPr>
        <w:t xml:space="preserve"> ………</w:t>
      </w:r>
      <w:r w:rsidR="000D42E8">
        <w:rPr>
          <w:sz w:val="28"/>
          <w:szCs w:val="28"/>
        </w:rPr>
        <w:t>……………………………………</w:t>
      </w:r>
    </w:p>
    <w:p w:rsidR="000D42E8" w:rsidRPr="000D42E8" w:rsidRDefault="000D42E8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…………………………………………………………………………………………………………….</w:t>
      </w:r>
    </w:p>
    <w:p w:rsidR="00C274DB" w:rsidRPr="00C274DB" w:rsidRDefault="00C274DB" w:rsidP="00757840">
      <w:pPr>
        <w:tabs>
          <w:tab w:val="left" w:pos="6650"/>
        </w:tabs>
        <w:rPr>
          <w:color w:val="FF0000"/>
          <w:sz w:val="28"/>
          <w:szCs w:val="28"/>
        </w:rPr>
      </w:pPr>
      <w:r w:rsidRPr="00C274DB">
        <w:rPr>
          <w:color w:val="FF0000"/>
          <w:sz w:val="28"/>
          <w:szCs w:val="28"/>
        </w:rPr>
        <w:t>Ayağını yorganına göre uzat:</w:t>
      </w:r>
      <w:r w:rsidR="000D42E8">
        <w:rPr>
          <w:color w:val="FF0000"/>
          <w:sz w:val="28"/>
          <w:szCs w:val="28"/>
        </w:rPr>
        <w:t>………………………………………………………………………….</w:t>
      </w:r>
    </w:p>
    <w:p w:rsidR="00C274DB" w:rsidRPr="000D42E8" w:rsidRDefault="00C274DB" w:rsidP="00757840">
      <w:pPr>
        <w:tabs>
          <w:tab w:val="left" w:pos="6650"/>
        </w:tabs>
        <w:rPr>
          <w:sz w:val="28"/>
          <w:szCs w:val="28"/>
        </w:rPr>
      </w:pPr>
      <w:r w:rsidRPr="00C274DB">
        <w:rPr>
          <w:color w:val="FF0000"/>
          <w:sz w:val="28"/>
          <w:szCs w:val="28"/>
        </w:rPr>
        <w:t>Son pişmanlık fayda etmez:</w:t>
      </w:r>
      <w:r w:rsidR="000D42E8">
        <w:rPr>
          <w:sz w:val="28"/>
          <w:szCs w:val="28"/>
        </w:rPr>
        <w:t>……………………………………………………………………………..</w:t>
      </w:r>
    </w:p>
    <w:p w:rsidR="00EF3F3C" w:rsidRPr="00C274DB" w:rsidRDefault="00EF3F3C" w:rsidP="00757840">
      <w:pPr>
        <w:tabs>
          <w:tab w:val="left" w:pos="6650"/>
        </w:tabs>
        <w:rPr>
          <w:sz w:val="28"/>
          <w:szCs w:val="28"/>
        </w:rPr>
      </w:pPr>
    </w:p>
    <w:p w:rsidR="00A15FC7" w:rsidRDefault="00A15FC7" w:rsidP="00757840">
      <w:pPr>
        <w:tabs>
          <w:tab w:val="left" w:pos="6650"/>
        </w:tabs>
        <w:rPr>
          <w:color w:val="FF0000"/>
          <w:sz w:val="40"/>
          <w:szCs w:val="40"/>
        </w:rPr>
      </w:pPr>
    </w:p>
    <w:p w:rsidR="00A15FC7" w:rsidRDefault="00A15FC7" w:rsidP="00757840">
      <w:pPr>
        <w:tabs>
          <w:tab w:val="left" w:pos="6650"/>
        </w:tabs>
        <w:rPr>
          <w:color w:val="FF0000"/>
          <w:sz w:val="40"/>
          <w:szCs w:val="40"/>
        </w:rPr>
      </w:pPr>
    </w:p>
    <w:p w:rsidR="000A37BA" w:rsidRPr="0026326A" w:rsidRDefault="00C274DB" w:rsidP="00757840">
      <w:pPr>
        <w:tabs>
          <w:tab w:val="left" w:pos="6650"/>
        </w:tabs>
        <w:rPr>
          <w:color w:val="FF0000"/>
          <w:sz w:val="40"/>
          <w:szCs w:val="40"/>
        </w:rPr>
      </w:pPr>
      <w:r w:rsidRPr="0026326A">
        <w:rPr>
          <w:color w:val="FF0000"/>
          <w:sz w:val="40"/>
          <w:szCs w:val="40"/>
        </w:rPr>
        <w:t>DEYİM VE ATASÖ</w:t>
      </w:r>
      <w:r w:rsidR="00D23C31" w:rsidRPr="0026326A">
        <w:rPr>
          <w:color w:val="FF0000"/>
          <w:sz w:val="40"/>
          <w:szCs w:val="40"/>
        </w:rPr>
        <w:t>ZLERİNİN KARŞILAŞTIRILMASI</w:t>
      </w:r>
    </w:p>
    <w:p w:rsidR="00F4224B" w:rsidRPr="00F4224B" w:rsidRDefault="00F4224B" w:rsidP="00757840">
      <w:pPr>
        <w:tabs>
          <w:tab w:val="left" w:pos="6650"/>
        </w:tabs>
        <w:rPr>
          <w:color w:val="FF0000"/>
          <w:sz w:val="28"/>
          <w:szCs w:val="28"/>
        </w:rPr>
      </w:pPr>
    </w:p>
    <w:p w:rsidR="00D23C31" w:rsidRDefault="00D23C31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Deyimler, emir veya öğüt vermezler. Atasözleri emir ve öğüt veriri.</w:t>
      </w:r>
    </w:p>
    <w:p w:rsidR="0026326A" w:rsidRDefault="0026326A" w:rsidP="00757840">
      <w:pPr>
        <w:tabs>
          <w:tab w:val="left" w:pos="6650"/>
        </w:tabs>
        <w:rPr>
          <w:sz w:val="28"/>
          <w:szCs w:val="28"/>
        </w:rPr>
      </w:pPr>
    </w:p>
    <w:p w:rsidR="00D23C31" w:rsidRDefault="00D23C31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Hem deyimler de hem de atasözlerinde kelimelerin yeri değişemez ve kelime çıkarılıp eklenemez.</w:t>
      </w:r>
    </w:p>
    <w:p w:rsidR="0026326A" w:rsidRDefault="0026326A" w:rsidP="00757840">
      <w:pPr>
        <w:tabs>
          <w:tab w:val="left" w:pos="6650"/>
        </w:tabs>
        <w:rPr>
          <w:sz w:val="28"/>
          <w:szCs w:val="28"/>
        </w:rPr>
      </w:pPr>
    </w:p>
    <w:p w:rsidR="00D23C31" w:rsidRDefault="00D23C31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Her ikisi de kalıplaşmış ve klişe haline gelmiş sözlerdir.</w:t>
      </w:r>
    </w:p>
    <w:p w:rsidR="0026326A" w:rsidRDefault="0026326A" w:rsidP="00757840">
      <w:pPr>
        <w:tabs>
          <w:tab w:val="left" w:pos="6650"/>
        </w:tabs>
        <w:rPr>
          <w:sz w:val="28"/>
          <w:szCs w:val="28"/>
        </w:rPr>
      </w:pPr>
    </w:p>
    <w:p w:rsidR="00D23C31" w:rsidRDefault="00D23C31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Deyimlerde hikaye özellikleri bulunabilir.</w:t>
      </w:r>
    </w:p>
    <w:p w:rsidR="0026326A" w:rsidRDefault="0026326A" w:rsidP="00757840">
      <w:pPr>
        <w:tabs>
          <w:tab w:val="left" w:pos="6650"/>
        </w:tabs>
        <w:rPr>
          <w:sz w:val="28"/>
          <w:szCs w:val="28"/>
        </w:rPr>
      </w:pPr>
    </w:p>
    <w:p w:rsidR="00D23C31" w:rsidRDefault="00D23C31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Atasözleri ders verici niteliktedir. Denenmiş sözlerdir. Herkes tarafından kabul edilir.</w:t>
      </w:r>
    </w:p>
    <w:p w:rsidR="0026326A" w:rsidRDefault="0026326A" w:rsidP="00757840">
      <w:pPr>
        <w:tabs>
          <w:tab w:val="left" w:pos="6650"/>
        </w:tabs>
        <w:rPr>
          <w:sz w:val="28"/>
          <w:szCs w:val="28"/>
        </w:rPr>
      </w:pPr>
    </w:p>
    <w:p w:rsidR="00D23C31" w:rsidRDefault="00D23C31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Her ikisinin de anlamları çoğunlukla mecazdır.</w:t>
      </w:r>
    </w:p>
    <w:p w:rsidR="0026326A" w:rsidRDefault="0026326A" w:rsidP="00757840">
      <w:pPr>
        <w:tabs>
          <w:tab w:val="left" w:pos="6650"/>
        </w:tabs>
        <w:rPr>
          <w:sz w:val="28"/>
          <w:szCs w:val="28"/>
        </w:rPr>
      </w:pPr>
    </w:p>
    <w:p w:rsidR="00684A2B" w:rsidRDefault="00684A2B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Baz durumlarda deyimler,</w:t>
      </w:r>
      <w:r w:rsidR="006D694F">
        <w:rPr>
          <w:sz w:val="28"/>
          <w:szCs w:val="28"/>
        </w:rPr>
        <w:t xml:space="preserve"> </w:t>
      </w:r>
      <w:r>
        <w:rPr>
          <w:sz w:val="28"/>
          <w:szCs w:val="28"/>
        </w:rPr>
        <w:t>atasözlerine yardımcı söz grubu oluşturur.</w:t>
      </w:r>
    </w:p>
    <w:p w:rsidR="00235043" w:rsidRDefault="00235043" w:rsidP="00757840">
      <w:pPr>
        <w:tabs>
          <w:tab w:val="left" w:pos="6650"/>
        </w:tabs>
        <w:rPr>
          <w:rFonts w:asciiTheme="majorHAnsi" w:hAnsiTheme="majorHAnsi" w:cs="Tahoma"/>
          <w:sz w:val="16"/>
          <w:szCs w:val="18"/>
        </w:rPr>
      </w:pPr>
      <w:hyperlink r:id="rId9" w:history="1">
        <w:r w:rsidRPr="0025154E">
          <w:rPr>
            <w:rStyle w:val="Kpr"/>
            <w:rFonts w:asciiTheme="majorHAnsi" w:hAnsiTheme="majorHAnsi" w:cs="Tahoma"/>
            <w:sz w:val="16"/>
            <w:szCs w:val="18"/>
          </w:rPr>
          <w:t>https://www.sorubak.com</w:t>
        </w:r>
      </w:hyperlink>
    </w:p>
    <w:p w:rsidR="00684A2B" w:rsidRDefault="00684A2B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Örneğin;</w:t>
      </w:r>
    </w:p>
    <w:p w:rsidR="00684A2B" w:rsidRDefault="00684A2B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Gözü çöplükte kalmak</w:t>
      </w:r>
      <w:r w:rsidR="006D694F">
        <w:rPr>
          <w:sz w:val="28"/>
          <w:szCs w:val="28"/>
        </w:rPr>
        <w:t xml:space="preserve"> </w:t>
      </w:r>
      <w:r>
        <w:rPr>
          <w:sz w:val="28"/>
          <w:szCs w:val="28"/>
        </w:rPr>
        <w:t>( Deyim)</w:t>
      </w:r>
    </w:p>
    <w:p w:rsidR="00684A2B" w:rsidRDefault="00684A2B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Horoz ölür gözü çöplükte kalır (Atasözü)</w:t>
      </w:r>
    </w:p>
    <w:p w:rsidR="00D23C31" w:rsidRDefault="00D25EFF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Siz de örnekteki şeklide birbirini destekleyen atasözü ve deyim örnekleri yazınız.</w:t>
      </w:r>
    </w:p>
    <w:p w:rsidR="007F1A76" w:rsidRDefault="00D25EFF" w:rsidP="007F1A76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………………………………………………………………………………………………………………………………..</w:t>
      </w:r>
    </w:p>
    <w:p w:rsidR="00D25EFF" w:rsidRPr="007F1A76" w:rsidRDefault="00D25EFF" w:rsidP="007F1A76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D25EFF" w:rsidRPr="007F1A76" w:rsidSect="000D42E8">
      <w:pgSz w:w="11906" w:h="16838"/>
      <w:pgMar w:top="284" w:right="70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3FF5"/>
    <w:rsid w:val="000A37BA"/>
    <w:rsid w:val="000D42E8"/>
    <w:rsid w:val="000F4C8F"/>
    <w:rsid w:val="00235043"/>
    <w:rsid w:val="0026326A"/>
    <w:rsid w:val="004A3B36"/>
    <w:rsid w:val="00684A2B"/>
    <w:rsid w:val="006B3BED"/>
    <w:rsid w:val="006D694F"/>
    <w:rsid w:val="00757840"/>
    <w:rsid w:val="007F0C1B"/>
    <w:rsid w:val="007F1A76"/>
    <w:rsid w:val="00803FF5"/>
    <w:rsid w:val="008441E3"/>
    <w:rsid w:val="00A15FC7"/>
    <w:rsid w:val="00B32A53"/>
    <w:rsid w:val="00C274DB"/>
    <w:rsid w:val="00C332C7"/>
    <w:rsid w:val="00C57FAD"/>
    <w:rsid w:val="00CB5127"/>
    <w:rsid w:val="00D23C31"/>
    <w:rsid w:val="00D25EFF"/>
    <w:rsid w:val="00DA6DE0"/>
    <w:rsid w:val="00DE5C55"/>
    <w:rsid w:val="00E84006"/>
    <w:rsid w:val="00EF3F3C"/>
    <w:rsid w:val="00F42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1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504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2144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2020-10-02T10:28:00Z</dcterms:created>
  <dcterms:modified xsi:type="dcterms:W3CDTF">2020-10-02T10:28:00Z</dcterms:modified>
  <cp:category>https://www.sorubak.com</cp:category>
</cp:coreProperties>
</file>