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625" w:rsidRDefault="001D5890">
      <w:r>
        <w:rPr>
          <w:noProof/>
          <w:lang w:eastAsia="tr-TR"/>
        </w:rPr>
        <w:pict>
          <v:line id="Düz Bağlayıcı 2" o:spid="_x0000_s1026" style="position:absolute;z-index:251659264;visibility:visible;mso-height-relative:margin" from=".1pt,.1pt" to=".1pt,2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" strokecolor="#4579b8 [3044]"/>
        </w:pict>
      </w:r>
      <w:r w:rsidR="00951625">
        <w:rPr>
          <w:noProof/>
          <w:lang w:eastAsia="tr-TR"/>
        </w:rPr>
        <w:drawing>
          <wp:inline distT="0" distB="0" distL="0" distR="0">
            <wp:extent cx="5909480" cy="2783794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577" cy="278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625" w:rsidRPr="00CB1EA6" w:rsidRDefault="00951625" w:rsidP="00951625">
      <w:pPr>
        <w:rPr>
          <w:color w:val="FF0000"/>
        </w:rPr>
      </w:pPr>
      <w:r w:rsidRPr="00CB1EA6">
        <w:rPr>
          <w:color w:val="FF0000"/>
        </w:rPr>
        <w:t>Tabloda 9’dan başlayarak  dokuzar  ritmik sayıp söylediğimiz sayıların yer aldığı kutuyu örnekteki gibi</w:t>
      </w:r>
    </w:p>
    <w:p w:rsidR="00951625" w:rsidRPr="00CB1EA6" w:rsidRDefault="00951625" w:rsidP="00951625">
      <w:pPr>
        <w:rPr>
          <w:color w:val="FF0000"/>
        </w:rPr>
      </w:pPr>
      <w:r w:rsidRPr="00CB1EA6">
        <w:rPr>
          <w:color w:val="FF0000"/>
        </w:rPr>
        <w:t xml:space="preserve"> kırmızıya boyayınız ve aşağıdaki noktalı yere yazınız.</w:t>
      </w:r>
    </w:p>
    <w:p w:rsidR="00951625" w:rsidRDefault="00951625" w:rsidP="00951625">
      <w:pPr>
        <w:rPr>
          <w:sz w:val="28"/>
        </w:rPr>
      </w:pPr>
      <w:r>
        <w:rPr>
          <w:sz w:val="28"/>
        </w:rPr>
        <w:t>9 – 18</w:t>
      </w:r>
      <w:r w:rsidRPr="001770A4">
        <w:rPr>
          <w:sz w:val="28"/>
        </w:rPr>
        <w:t>-…….-…….-…….-…….-…….-…….-…….</w:t>
      </w:r>
      <w:r>
        <w:rPr>
          <w:sz w:val="28"/>
        </w:rPr>
        <w:t>-…….-…….-…….-…….</w:t>
      </w:r>
    </w:p>
    <w:p w:rsidR="001D1397" w:rsidRPr="00CB1EA6" w:rsidRDefault="00951625" w:rsidP="00951625">
      <w:pPr>
        <w:rPr>
          <w:color w:val="FF0000"/>
          <w:sz w:val="28"/>
        </w:rPr>
      </w:pPr>
      <w:r w:rsidRPr="00CB1EA6">
        <w:rPr>
          <w:color w:val="FF0000"/>
          <w:sz w:val="28"/>
        </w:rPr>
        <w:t>Tablodan yararlanarak  ritmik saymalardaki eksik sayıları  tamamlayınız.</w:t>
      </w:r>
    </w:p>
    <w:p w:rsidR="00951625" w:rsidRDefault="00951625" w:rsidP="00951625">
      <w:pPr>
        <w:rPr>
          <w:sz w:val="32"/>
          <w:szCs w:val="32"/>
        </w:rPr>
      </w:pPr>
      <w:r>
        <w:rPr>
          <w:sz w:val="32"/>
          <w:szCs w:val="32"/>
        </w:rPr>
        <w:t>18-27 –…….. – 45  -…….-…….-72-…….-……. -99</w:t>
      </w:r>
      <w:r w:rsidRPr="000630A9">
        <w:rPr>
          <w:sz w:val="32"/>
          <w:szCs w:val="32"/>
        </w:rPr>
        <w:t>-…….</w:t>
      </w:r>
    </w:p>
    <w:p w:rsidR="00951625" w:rsidRDefault="00951625" w:rsidP="00951625">
      <w:pPr>
        <w:rPr>
          <w:sz w:val="32"/>
          <w:szCs w:val="32"/>
        </w:rPr>
      </w:pPr>
      <w:r>
        <w:rPr>
          <w:sz w:val="32"/>
          <w:szCs w:val="32"/>
        </w:rPr>
        <w:t>15-………-33-………-51-……… -69-………-87-………-105</w:t>
      </w:r>
    </w:p>
    <w:p w:rsidR="00951625" w:rsidRDefault="00951625" w:rsidP="00951625">
      <w:pPr>
        <w:rPr>
          <w:sz w:val="32"/>
          <w:szCs w:val="32"/>
        </w:rPr>
      </w:pPr>
      <w:r>
        <w:rPr>
          <w:sz w:val="32"/>
          <w:szCs w:val="32"/>
        </w:rPr>
        <w:t>11-20-………-38-………-………-65-………-………-92-………</w:t>
      </w:r>
    </w:p>
    <w:p w:rsidR="00951625" w:rsidRDefault="00951625" w:rsidP="00951625">
      <w:pPr>
        <w:rPr>
          <w:sz w:val="32"/>
          <w:szCs w:val="32"/>
        </w:rPr>
      </w:pPr>
      <w:r>
        <w:rPr>
          <w:sz w:val="32"/>
          <w:szCs w:val="32"/>
        </w:rPr>
        <w:t>6-15-………-33-42-………-60-69-………-………-………-105</w:t>
      </w:r>
    </w:p>
    <w:p w:rsidR="00951625" w:rsidRDefault="00951625" w:rsidP="00951625">
      <w:pPr>
        <w:rPr>
          <w:sz w:val="32"/>
          <w:szCs w:val="32"/>
        </w:rPr>
      </w:pPr>
      <w:r>
        <w:rPr>
          <w:sz w:val="32"/>
          <w:szCs w:val="32"/>
        </w:rPr>
        <w:t>3-12-………-………-39-………</w:t>
      </w:r>
      <w:r>
        <w:rPr>
          <w:sz w:val="32"/>
          <w:szCs w:val="32"/>
        </w:rPr>
        <w:softHyphen/>
        <w:t>-57-66-………-84-93-………</w:t>
      </w:r>
    </w:p>
    <w:p w:rsidR="00A000B6" w:rsidRPr="00CB1EA6" w:rsidRDefault="00951625" w:rsidP="00951625">
      <w:pPr>
        <w:rPr>
          <w:color w:val="FF0000"/>
          <w:sz w:val="24"/>
          <w:szCs w:val="32"/>
        </w:rPr>
      </w:pPr>
      <w:r w:rsidRPr="00CB1EA6">
        <w:rPr>
          <w:color w:val="FF0000"/>
          <w:sz w:val="24"/>
          <w:szCs w:val="32"/>
        </w:rPr>
        <w:t xml:space="preserve">2’den başlayarak ileriye doğru 9’ar  9’ar  </w:t>
      </w:r>
      <w:r w:rsidR="00A000B6" w:rsidRPr="00CB1EA6">
        <w:rPr>
          <w:color w:val="FF0000"/>
          <w:sz w:val="24"/>
          <w:szCs w:val="32"/>
        </w:rPr>
        <w:t>101</w:t>
      </w:r>
      <w:r w:rsidRPr="00CB1EA6">
        <w:rPr>
          <w:color w:val="FF0000"/>
          <w:sz w:val="24"/>
          <w:szCs w:val="32"/>
        </w:rPr>
        <w:t>’e kadar yaz ve ezberle</w:t>
      </w:r>
    </w:p>
    <w:p w:rsidR="00A000B6" w:rsidRDefault="00A000B6" w:rsidP="00A000B6">
      <w:pPr>
        <w:rPr>
          <w:sz w:val="24"/>
          <w:szCs w:val="32"/>
        </w:rPr>
      </w:pPr>
      <w:r w:rsidRPr="001770A4">
        <w:rPr>
          <w:sz w:val="28"/>
        </w:rPr>
        <w:t>…….-…….-…….-…….-…….-…….-…….-…….-…….</w:t>
      </w:r>
      <w:r>
        <w:rPr>
          <w:sz w:val="28"/>
        </w:rPr>
        <w:t>-…….-…….-…….-…….-…….-…….-…….-</w:t>
      </w:r>
      <w:r w:rsidR="00951625">
        <w:rPr>
          <w:sz w:val="32"/>
          <w:szCs w:val="32"/>
        </w:rPr>
        <w:br/>
      </w:r>
      <w:r w:rsidRPr="00CB1EA6">
        <w:rPr>
          <w:color w:val="FF0000"/>
          <w:sz w:val="24"/>
          <w:szCs w:val="32"/>
        </w:rPr>
        <w:t>5’den başlayarak ileriye doğru 9’ar  9’ar  104’e kadar yaz ve ezberle</w:t>
      </w:r>
    </w:p>
    <w:p w:rsidR="00951625" w:rsidRDefault="00A000B6" w:rsidP="00A000B6">
      <w:pPr>
        <w:rPr>
          <w:sz w:val="28"/>
        </w:rPr>
      </w:pPr>
      <w:r w:rsidRPr="001770A4">
        <w:rPr>
          <w:sz w:val="28"/>
        </w:rPr>
        <w:t>…….-…….-…….-…….-…….-…….-…….-…….-…….</w:t>
      </w:r>
      <w:r>
        <w:rPr>
          <w:sz w:val="28"/>
        </w:rPr>
        <w:t>-…….-…….-…….-…….-…….-…….-…….-</w:t>
      </w:r>
    </w:p>
    <w:p w:rsidR="00A000B6" w:rsidRPr="00CB1EA6" w:rsidRDefault="00A000B6" w:rsidP="00A000B6">
      <w:pPr>
        <w:rPr>
          <w:color w:val="FF0000"/>
          <w:sz w:val="24"/>
          <w:szCs w:val="32"/>
        </w:rPr>
      </w:pPr>
      <w:r w:rsidRPr="00CB1EA6">
        <w:rPr>
          <w:color w:val="FF0000"/>
          <w:sz w:val="24"/>
          <w:szCs w:val="32"/>
        </w:rPr>
        <w:t>7’den başlayarak ileriye doğru 9’ar  9’ar  106’e kadar yaz ve ezberle</w:t>
      </w:r>
    </w:p>
    <w:p w:rsidR="00CB1EA6" w:rsidRPr="00CB1EA6" w:rsidRDefault="00A000B6" w:rsidP="00A000B6">
      <w:pPr>
        <w:rPr>
          <w:sz w:val="28"/>
        </w:rPr>
      </w:pPr>
      <w:r w:rsidRPr="001770A4">
        <w:rPr>
          <w:sz w:val="28"/>
        </w:rPr>
        <w:t>…….-…….-…….-…….-…….-…….-…….-…….-…….</w:t>
      </w:r>
      <w:r>
        <w:rPr>
          <w:sz w:val="28"/>
        </w:rPr>
        <w:t>-…….-…….-…….-…….-…….-…….-…….-</w:t>
      </w:r>
      <w:bookmarkStart w:id="0" w:name="_GoBack"/>
      <w:bookmarkEnd w:id="0"/>
    </w:p>
    <w:p w:rsidR="00A000B6" w:rsidRPr="00CB1EA6" w:rsidRDefault="001D5890" w:rsidP="00A000B6">
      <w:pPr>
        <w:rPr>
          <w:color w:val="FF0000"/>
          <w:sz w:val="28"/>
        </w:rPr>
      </w:pPr>
      <w:r w:rsidRPr="001D5890">
        <w:rPr>
          <w:rFonts w:ascii="Bradley Hand ITC" w:hAnsi="Bradley Hand ITC"/>
          <w:noProof/>
          <w:color w:val="FF0000"/>
          <w:sz w:val="20"/>
          <w:szCs w:val="32"/>
          <w:lang w:eastAsia="tr-TR"/>
        </w:rPr>
        <w:pict>
          <v:line id="Düz Bağlayıcı 5" o:spid="_x0000_s1029" style="position:absolute;z-index:251661312;visibility:visible;mso-width-relative:margin" from="158.55pt,10.15pt" to="224.7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" strokecolor="#4579b8 [3044]">
            <v:stroke dashstyle="longDashDotDot"/>
          </v:line>
        </w:pict>
      </w:r>
      <w:r w:rsidRPr="001D5890">
        <w:rPr>
          <w:rFonts w:ascii="Bradley Hand ITC" w:hAnsi="Bradley Hand ITC"/>
          <w:noProof/>
          <w:color w:val="FF0000"/>
          <w:sz w:val="20"/>
          <w:szCs w:val="32"/>
          <w:lang w:eastAsia="tr-TR"/>
        </w:rPr>
        <w:pict>
          <v:line id="Düz Bağlayıcı 3" o:spid="_x0000_s1028" style="position:absolute;z-index:251662336;visibility:visible;mso-width-relative:margin" from="251.7pt,10.05pt" to="283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" strokecolor="#4579b8 [3044]">
            <v:stroke dashstyle="longDashDotDot"/>
          </v:line>
        </w:pict>
      </w:r>
      <w:r w:rsidRPr="001D5890">
        <w:rPr>
          <w:rFonts w:ascii="Bradley Hand ITC" w:hAnsi="Bradley Hand ITC"/>
          <w:noProof/>
          <w:color w:val="FF0000"/>
          <w:sz w:val="20"/>
          <w:szCs w:val="32"/>
          <w:lang w:eastAsia="tr-TR"/>
        </w:rPr>
        <w:pict>
          <v:line id="Düz Bağlayıcı 4" o:spid="_x0000_s1027" style="position:absolute;z-index:251663360;visibility:visible;mso-width-relative:margin" from="306.35pt,10.2pt" to="381.5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" strokecolor="#4579b8 [3044]">
            <v:stroke dashstyle="longDashDotDot"/>
          </v:line>
        </w:pict>
      </w:r>
      <w:r w:rsidR="00A000B6" w:rsidRPr="00CB1EA6">
        <w:rPr>
          <w:rFonts w:ascii="Bradley Hand ITC" w:hAnsi="Bradley Hand ITC"/>
          <w:color w:val="FF0000"/>
          <w:sz w:val="20"/>
          <w:szCs w:val="32"/>
        </w:rPr>
        <w:t xml:space="preserve">AYHAN –ÜMMÜGÜLSÜM AKINCI                             </w:t>
      </w:r>
      <w:r w:rsidR="00A000B6" w:rsidRPr="00CB1EA6">
        <w:rPr>
          <w:rFonts w:ascii="Bradley Hand ITC" w:hAnsi="Bradley Hand ITC"/>
          <w:color w:val="FF0000"/>
          <w:sz w:val="24"/>
          <w:szCs w:val="32"/>
        </w:rPr>
        <w:t>3/G            3/</w:t>
      </w:r>
      <w:r w:rsidR="00A000B6" w:rsidRPr="00CB1EA6">
        <w:rPr>
          <w:rFonts w:ascii="Times New Roman" w:hAnsi="Times New Roman" w:cs="Times New Roman"/>
          <w:color w:val="FF0000"/>
          <w:sz w:val="24"/>
          <w:szCs w:val="32"/>
        </w:rPr>
        <w:t>İ</w:t>
      </w:r>
      <w:r w:rsidR="00A000B6" w:rsidRPr="00CB1EA6">
        <w:rPr>
          <w:rFonts w:ascii="Bradley Hand ITC" w:hAnsi="Bradley Hand ITC"/>
          <w:color w:val="FF0000"/>
          <w:sz w:val="24"/>
          <w:szCs w:val="32"/>
        </w:rPr>
        <w:t xml:space="preserve">                            </w:t>
      </w:r>
      <w:r w:rsidR="00A000B6" w:rsidRPr="00CB1EA6">
        <w:rPr>
          <w:rFonts w:ascii="Bradley Hand ITC" w:hAnsi="Bradley Hand ITC" w:cs="Bradley Hand ITC"/>
          <w:color w:val="FF0000"/>
          <w:sz w:val="16"/>
          <w:szCs w:val="32"/>
        </w:rPr>
        <w:t>Ç</w:t>
      </w:r>
      <w:r w:rsidR="00A000B6" w:rsidRPr="00CB1EA6">
        <w:rPr>
          <w:rFonts w:ascii="Bradley Hand ITC" w:hAnsi="Bradley Hand ITC"/>
          <w:color w:val="FF0000"/>
          <w:sz w:val="16"/>
          <w:szCs w:val="32"/>
        </w:rPr>
        <w:t>UKUROVA 2020</w:t>
      </w:r>
    </w:p>
    <w:p w:rsidR="00A000B6" w:rsidRPr="00951625" w:rsidRDefault="00A000B6" w:rsidP="00A000B6">
      <w:pPr>
        <w:rPr>
          <w:sz w:val="32"/>
          <w:szCs w:val="32"/>
        </w:rPr>
      </w:pPr>
    </w:p>
    <w:sectPr w:rsidR="00A000B6" w:rsidRPr="00951625" w:rsidSect="00A000B6">
      <w:headerReference w:type="default" r:id="rId7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714" w:rsidRDefault="00DD2714" w:rsidP="00CB1EA6">
      <w:pPr>
        <w:spacing w:after="0" w:line="240" w:lineRule="auto"/>
      </w:pPr>
      <w:r>
        <w:separator/>
      </w:r>
    </w:p>
  </w:endnote>
  <w:endnote w:type="continuationSeparator" w:id="0">
    <w:p w:rsidR="00DD2714" w:rsidRDefault="00DD2714" w:rsidP="00CB1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714" w:rsidRDefault="00DD2714" w:rsidP="00CB1EA6">
      <w:pPr>
        <w:spacing w:after="0" w:line="240" w:lineRule="auto"/>
      </w:pPr>
      <w:r>
        <w:separator/>
      </w:r>
    </w:p>
  </w:footnote>
  <w:footnote w:type="continuationSeparator" w:id="0">
    <w:p w:rsidR="00DD2714" w:rsidRDefault="00DD2714" w:rsidP="00CB1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EA6" w:rsidRDefault="00CB1EA6" w:rsidP="00CB1EA6">
    <w:pPr>
      <w:jc w:val="center"/>
    </w:pPr>
    <w:r>
      <w:t>NECİP FAZIL KISAKÜREK İLKOKULU ÇUKUROVA –ADANA</w:t>
    </w:r>
    <w:r>
      <w:br/>
      <w:t>3/G ve  3/ İ SINIFLARI ÇALIŞMA SAYFASI</w:t>
    </w:r>
  </w:p>
  <w:p w:rsidR="00CB1EA6" w:rsidRDefault="00CB1EA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814DC"/>
    <w:rsid w:val="001D1397"/>
    <w:rsid w:val="001D5890"/>
    <w:rsid w:val="002534DD"/>
    <w:rsid w:val="00951625"/>
    <w:rsid w:val="00A000B6"/>
    <w:rsid w:val="00A814DC"/>
    <w:rsid w:val="00AD602C"/>
    <w:rsid w:val="00CB1EA6"/>
    <w:rsid w:val="00DD2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6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16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51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162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B1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1EA6"/>
  </w:style>
  <w:style w:type="paragraph" w:styleId="Altbilgi">
    <w:name w:val="footer"/>
    <w:basedOn w:val="Normal"/>
    <w:link w:val="AltbilgiChar"/>
    <w:uiPriority w:val="99"/>
    <w:unhideWhenUsed/>
    <w:rsid w:val="00CB1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1E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6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16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51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162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B1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1EA6"/>
  </w:style>
  <w:style w:type="paragraph" w:styleId="Altbilgi">
    <w:name w:val="footer"/>
    <w:basedOn w:val="Normal"/>
    <w:link w:val="AltbilgiChar"/>
    <w:uiPriority w:val="99"/>
    <w:unhideWhenUsed/>
    <w:rsid w:val="00CB1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1E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2020-10-20T07:43:00Z</dcterms:created>
  <dcterms:modified xsi:type="dcterms:W3CDTF">2020-10-20T07:43:00Z</dcterms:modified>
  <cp:category>https://www.sorubak.com</cp:category>
</cp:coreProperties>
</file>