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F87CC" w14:textId="77777777" w:rsidR="0076652C" w:rsidRDefault="0026213D" w:rsidP="0026213D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28"/>
          <w:szCs w:val="28"/>
        </w:rPr>
        <w:t>Kültü</w:t>
      </w:r>
      <w:r>
        <w:rPr>
          <w:rFonts w:ascii="Comic Sans MS" w:hAnsi="Comic Sans MS"/>
          <w:b/>
          <w:color w:val="FF0000"/>
          <w:sz w:val="28"/>
          <w:szCs w:val="28"/>
        </w:rPr>
        <w:t>rel Öğelerimiz</w:t>
      </w:r>
    </w:p>
    <w:p w14:paraId="15794D5E" w14:textId="77777777" w:rsidR="0026213D" w:rsidRDefault="00A763F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Kültür</w:t>
      </w:r>
      <w:r w:rsidR="0026213D">
        <w:rPr>
          <w:rFonts w:ascii="Comic Sans MS" w:hAnsi="Comic Sans MS"/>
          <w:b/>
          <w:color w:val="FF0000"/>
          <w:sz w:val="28"/>
          <w:szCs w:val="28"/>
        </w:rPr>
        <w:t>: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26213D">
        <w:rPr>
          <w:rFonts w:ascii="Comic Sans MS" w:hAnsi="Comic Sans MS"/>
          <w:b/>
          <w:sz w:val="28"/>
          <w:szCs w:val="28"/>
        </w:rPr>
        <w:t xml:space="preserve">Bir toplumun çok eski zamanlardan beri ürettiği ve nesilden </w:t>
      </w:r>
      <w:proofErr w:type="spellStart"/>
      <w:r w:rsidR="0026213D">
        <w:rPr>
          <w:rFonts w:ascii="Comic Sans MS" w:hAnsi="Comic Sans MS"/>
          <w:b/>
          <w:sz w:val="28"/>
          <w:szCs w:val="28"/>
        </w:rPr>
        <w:t>nesile</w:t>
      </w:r>
      <w:proofErr w:type="spellEnd"/>
      <w:r w:rsidR="0026213D">
        <w:rPr>
          <w:rFonts w:ascii="Comic Sans MS" w:hAnsi="Comic Sans MS"/>
          <w:b/>
          <w:sz w:val="28"/>
          <w:szCs w:val="28"/>
        </w:rPr>
        <w:t xml:space="preserve"> aktardığı davranış ve eserlerin hepsine denir.</w:t>
      </w:r>
    </w:p>
    <w:p w14:paraId="6999C1B9" w14:textId="77777777" w:rsidR="0026213D" w:rsidRPr="0026213D" w:rsidRDefault="0026213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32"/>
          <w:szCs w:val="32"/>
        </w:rPr>
        <w:t>*</w:t>
      </w: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Gelenek ve göreneklerimiz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, el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sanatlarımız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,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yemeklerimiz,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 xml:space="preserve">halk </w:t>
      </w:r>
      <w:proofErr w:type="gramStart"/>
      <w:r>
        <w:rPr>
          <w:rFonts w:ascii="Comic Sans MS" w:hAnsi="Comic Sans MS"/>
          <w:b/>
          <w:color w:val="000000" w:themeColor="text1"/>
          <w:sz w:val="28"/>
          <w:szCs w:val="28"/>
        </w:rPr>
        <w:t>oyunlarımız ,giyim</w:t>
      </w:r>
      <w:proofErr w:type="gramEnd"/>
      <w:r>
        <w:rPr>
          <w:rFonts w:ascii="Comic Sans MS" w:hAnsi="Comic Sans MS"/>
          <w:b/>
          <w:color w:val="000000" w:themeColor="text1"/>
          <w:sz w:val="28"/>
          <w:szCs w:val="28"/>
        </w:rPr>
        <w:t xml:space="preserve"> kuşamımız,türkülerimiz,kutlama ve törenlerimiz Türk kültürünü oluşturan parçalardır.</w:t>
      </w:r>
    </w:p>
    <w:p w14:paraId="4AA9C759" w14:textId="77777777" w:rsidR="0026213D" w:rsidRDefault="0026213D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Gelenek-görenek nedir?</w:t>
      </w:r>
    </w:p>
    <w:p w14:paraId="6E5185CF" w14:textId="77777777" w:rsidR="0026213D" w:rsidRPr="0026213D" w:rsidRDefault="0026213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Bir toplumda çok eski zamanlardan beri kabul edilerek gelecek nesillere aktarılan alışkanlıklardır.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B</w:t>
      </w: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u alışkanlıkların yaptırım gücü vardır.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</w:t>
      </w: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Gelenek ve göreneklere uymamak toplumda hoş karşılanmaz.</w:t>
      </w:r>
    </w:p>
    <w:p w14:paraId="4887464B" w14:textId="77777777" w:rsidR="0026213D" w:rsidRDefault="0026213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Gelenek ve göreneklere uymayan kişiler ayıplanır ve kınanır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.</w:t>
      </w:r>
    </w:p>
    <w:p w14:paraId="08A07AE6" w14:textId="77777777" w:rsidR="0026213D" w:rsidRDefault="0026213D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28"/>
          <w:szCs w:val="28"/>
        </w:rPr>
        <w:t>Kültürel Öğelerimiz</w:t>
      </w:r>
    </w:p>
    <w:p w14:paraId="0F978041" w14:textId="77777777" w:rsidR="0026213D" w:rsidRDefault="0026213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26213D">
        <w:rPr>
          <w:rFonts w:ascii="Comic Sans MS" w:hAnsi="Comic Sans MS"/>
          <w:b/>
          <w:sz w:val="28"/>
          <w:szCs w:val="28"/>
        </w:rPr>
        <w:t>Türkler, çok eski çağlardan beri dünya üzerinde var olmuştur.</w:t>
      </w:r>
      <w:r>
        <w:rPr>
          <w:rFonts w:ascii="Comic Sans MS" w:hAnsi="Comic Sans MS"/>
          <w:b/>
          <w:sz w:val="28"/>
          <w:szCs w:val="28"/>
        </w:rPr>
        <w:t xml:space="preserve"> Bizler </w:t>
      </w:r>
      <w:proofErr w:type="gramStart"/>
      <w:r>
        <w:rPr>
          <w:rFonts w:ascii="Comic Sans MS" w:hAnsi="Comic Sans MS"/>
          <w:b/>
          <w:sz w:val="28"/>
          <w:szCs w:val="28"/>
        </w:rPr>
        <w:t>bugünkü  davranış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ve alışkanlıklarımızı atalarımızdan edindik.</w:t>
      </w:r>
      <w:r w:rsidR="00A763FD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Kültürel </w:t>
      </w:r>
      <w:proofErr w:type="gramStart"/>
      <w:r>
        <w:rPr>
          <w:rFonts w:ascii="Comic Sans MS" w:hAnsi="Comic Sans MS"/>
          <w:b/>
          <w:sz w:val="28"/>
          <w:szCs w:val="28"/>
        </w:rPr>
        <w:t>öğelerimiz  yaşadığımız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yere göre farklılık gösterebilir.</w:t>
      </w:r>
    </w:p>
    <w:p w14:paraId="42200804" w14:textId="77777777" w:rsidR="00A36077" w:rsidRDefault="0026213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28"/>
          <w:szCs w:val="28"/>
        </w:rPr>
        <w:t>Y</w:t>
      </w:r>
      <w:r>
        <w:rPr>
          <w:rFonts w:ascii="Comic Sans MS" w:hAnsi="Comic Sans MS"/>
          <w:b/>
          <w:color w:val="FF0000"/>
          <w:sz w:val="28"/>
          <w:szCs w:val="28"/>
        </w:rPr>
        <w:t>emeklerimiz:</w:t>
      </w:r>
      <w:r w:rsidR="00A763FD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proofErr w:type="gramStart"/>
      <w:r w:rsidRPr="0026213D">
        <w:rPr>
          <w:rFonts w:ascii="Comic Sans MS" w:hAnsi="Comic Sans MS"/>
          <w:b/>
          <w:sz w:val="28"/>
          <w:szCs w:val="28"/>
        </w:rPr>
        <w:t>Pilav,</w:t>
      </w:r>
      <w:r>
        <w:rPr>
          <w:rFonts w:ascii="Comic Sans MS" w:hAnsi="Comic Sans MS"/>
          <w:b/>
          <w:sz w:val="28"/>
          <w:szCs w:val="28"/>
        </w:rPr>
        <w:t>Kayseri’nin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mantısı , Gaziantep’in baklavası , Hatay künefesi,</w:t>
      </w:r>
      <w:r w:rsidR="00A763FD">
        <w:rPr>
          <w:rFonts w:ascii="Comic Sans MS" w:hAnsi="Comic Sans MS"/>
          <w:b/>
          <w:sz w:val="28"/>
          <w:szCs w:val="28"/>
        </w:rPr>
        <w:t xml:space="preserve"> Erzurum’un cağ kebabı</w:t>
      </w:r>
      <w:r>
        <w:rPr>
          <w:rFonts w:ascii="Comic Sans MS" w:hAnsi="Comic Sans MS"/>
          <w:b/>
          <w:sz w:val="28"/>
          <w:szCs w:val="28"/>
        </w:rPr>
        <w:t>,</w:t>
      </w:r>
      <w:r w:rsidR="00A763FD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Mersin’in tantu</w:t>
      </w:r>
      <w:r w:rsidR="00A763FD">
        <w:rPr>
          <w:rFonts w:ascii="Comic Sans MS" w:hAnsi="Comic Sans MS"/>
          <w:b/>
          <w:sz w:val="28"/>
          <w:szCs w:val="28"/>
        </w:rPr>
        <w:t>nisi</w:t>
      </w:r>
      <w:r>
        <w:rPr>
          <w:rFonts w:ascii="Comic Sans MS" w:hAnsi="Comic Sans MS"/>
          <w:b/>
          <w:sz w:val="28"/>
          <w:szCs w:val="28"/>
        </w:rPr>
        <w:t>,</w:t>
      </w:r>
      <w:r w:rsidR="00A763FD">
        <w:rPr>
          <w:rFonts w:ascii="Comic Sans MS" w:hAnsi="Comic Sans MS"/>
          <w:b/>
          <w:sz w:val="28"/>
          <w:szCs w:val="28"/>
        </w:rPr>
        <w:t xml:space="preserve"> Adana’nın kebapları</w:t>
      </w:r>
      <w:r>
        <w:rPr>
          <w:rFonts w:ascii="Comic Sans MS" w:hAnsi="Comic Sans MS"/>
          <w:b/>
          <w:sz w:val="28"/>
          <w:szCs w:val="28"/>
        </w:rPr>
        <w:t>,</w:t>
      </w:r>
      <w:r w:rsidR="00A763FD">
        <w:rPr>
          <w:rFonts w:ascii="Comic Sans MS" w:hAnsi="Comic Sans MS"/>
          <w:b/>
          <w:sz w:val="28"/>
          <w:szCs w:val="28"/>
        </w:rPr>
        <w:t xml:space="preserve"> A</w:t>
      </w:r>
      <w:r>
        <w:rPr>
          <w:rFonts w:ascii="Comic Sans MS" w:hAnsi="Comic Sans MS"/>
          <w:b/>
          <w:sz w:val="28"/>
          <w:szCs w:val="28"/>
        </w:rPr>
        <w:t xml:space="preserve">fyon’un pişmaniyesi ,Konya’nın etli pidesi </w:t>
      </w:r>
      <w:r w:rsidR="00A36077">
        <w:rPr>
          <w:rFonts w:ascii="Comic Sans MS" w:hAnsi="Comic Sans MS"/>
          <w:b/>
          <w:sz w:val="28"/>
          <w:szCs w:val="28"/>
        </w:rPr>
        <w:t>yapıldığı illere ait özel lezzetler taşır.</w:t>
      </w:r>
    </w:p>
    <w:p w14:paraId="61E06974" w14:textId="77777777" w:rsidR="0026213D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Pilav,</w:t>
      </w:r>
      <w:r w:rsidR="00A763FD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kuru fasulye,</w:t>
      </w:r>
      <w:r w:rsidR="00A763FD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b/>
          <w:sz w:val="28"/>
          <w:szCs w:val="28"/>
        </w:rPr>
        <w:t>musakka ,zeytinyağlı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yemekler,yoğurt ve ayran, çorbalarımız Türk toplumu olarak </w:t>
      </w:r>
      <w:r w:rsidR="00A763FD">
        <w:rPr>
          <w:rFonts w:ascii="Comic Sans MS" w:hAnsi="Comic Sans MS"/>
          <w:b/>
          <w:sz w:val="28"/>
          <w:szCs w:val="28"/>
        </w:rPr>
        <w:t>sıkça</w:t>
      </w:r>
      <w:r>
        <w:rPr>
          <w:rFonts w:ascii="Comic Sans MS" w:hAnsi="Comic Sans MS"/>
          <w:b/>
          <w:sz w:val="28"/>
          <w:szCs w:val="28"/>
        </w:rPr>
        <w:t xml:space="preserve"> tükettiğimiz yemeklerdir.</w:t>
      </w:r>
    </w:p>
    <w:p w14:paraId="793A6579" w14:textId="77777777" w:rsidR="00A36077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A36077">
        <w:rPr>
          <w:rFonts w:ascii="Comic Sans MS" w:hAnsi="Comic Sans MS"/>
          <w:b/>
          <w:color w:val="FF0000"/>
          <w:sz w:val="28"/>
          <w:szCs w:val="28"/>
        </w:rPr>
        <w:t>El sanatlarımız:</w:t>
      </w:r>
      <w:r w:rsidR="00A763FD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El dokuması halı ve kilimlerim, tülbentleri süsleyen oyalar, </w:t>
      </w:r>
      <w:proofErr w:type="gramStart"/>
      <w:r>
        <w:rPr>
          <w:rFonts w:ascii="Comic Sans MS" w:hAnsi="Comic Sans MS"/>
          <w:b/>
          <w:sz w:val="28"/>
          <w:szCs w:val="28"/>
        </w:rPr>
        <w:t>nakışlar,toprak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testiler,bakır süs eşyaları başka ülkelerin insanlarının beğendiği bize ait el sanatlarıdır.</w:t>
      </w:r>
    </w:p>
    <w:p w14:paraId="5053C718" w14:textId="77777777" w:rsidR="00A36077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A36077">
        <w:rPr>
          <w:rFonts w:ascii="Comic Sans MS" w:hAnsi="Comic Sans MS"/>
          <w:b/>
          <w:color w:val="FF0000"/>
          <w:sz w:val="28"/>
          <w:szCs w:val="28"/>
        </w:rPr>
        <w:t>Türkülerimiz:</w:t>
      </w:r>
      <w:r w:rsidR="00A763FD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Yurdumuzun farlı yerlerine ait duygu ve düşünceleri müzik olarak dile </w:t>
      </w:r>
      <w:proofErr w:type="gramStart"/>
      <w:r>
        <w:rPr>
          <w:rFonts w:ascii="Comic Sans MS" w:hAnsi="Comic Sans MS"/>
          <w:b/>
          <w:sz w:val="28"/>
          <w:szCs w:val="28"/>
        </w:rPr>
        <w:t>getirir.Karade</w:t>
      </w:r>
      <w:r w:rsidR="00A763FD">
        <w:rPr>
          <w:rFonts w:ascii="Comic Sans MS" w:hAnsi="Comic Sans MS"/>
          <w:b/>
          <w:sz w:val="28"/>
          <w:szCs w:val="28"/>
        </w:rPr>
        <w:t>niz</w:t>
      </w:r>
      <w:proofErr w:type="gramEnd"/>
      <w:r w:rsidR="00A763FD">
        <w:rPr>
          <w:rFonts w:ascii="Comic Sans MS" w:hAnsi="Comic Sans MS"/>
          <w:b/>
          <w:sz w:val="28"/>
          <w:szCs w:val="28"/>
        </w:rPr>
        <w:t>,İç Anadolu ,Ege ,Trakya tür-</w:t>
      </w:r>
    </w:p>
    <w:p w14:paraId="3909D28A" w14:textId="77777777" w:rsidR="00A36077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küleri</w:t>
      </w:r>
      <w:proofErr w:type="spellEnd"/>
      <w:r>
        <w:rPr>
          <w:rFonts w:ascii="Comic Sans MS" w:hAnsi="Comic Sans MS"/>
          <w:b/>
          <w:sz w:val="28"/>
          <w:szCs w:val="28"/>
        </w:rPr>
        <w:t xml:space="preserve"> kendine ait özellikleri ile günümüze kadar gelmiştir.</w:t>
      </w:r>
    </w:p>
    <w:p w14:paraId="48DEC469" w14:textId="77777777" w:rsidR="00A36077" w:rsidRPr="00A36077" w:rsidRDefault="00A763F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lastRenderedPageBreak/>
        <w:t>Giyim-</w:t>
      </w:r>
      <w:proofErr w:type="gramStart"/>
      <w:r w:rsidR="00A36077" w:rsidRPr="00A36077">
        <w:rPr>
          <w:rFonts w:ascii="Comic Sans MS" w:hAnsi="Comic Sans MS"/>
          <w:b/>
          <w:color w:val="FF0000"/>
          <w:sz w:val="28"/>
          <w:szCs w:val="28"/>
        </w:rPr>
        <w:t>kuşamımız:</w:t>
      </w:r>
      <w:r w:rsidR="00A36077">
        <w:rPr>
          <w:rFonts w:ascii="Comic Sans MS" w:hAnsi="Comic Sans MS"/>
          <w:b/>
          <w:color w:val="000000" w:themeColor="text1"/>
          <w:sz w:val="28"/>
          <w:szCs w:val="28"/>
        </w:rPr>
        <w:t>Şehirlerde</w:t>
      </w:r>
      <w:proofErr w:type="gramEnd"/>
      <w:r w:rsidR="00A36077">
        <w:rPr>
          <w:rFonts w:ascii="Comic Sans MS" w:hAnsi="Comic Sans MS"/>
          <w:b/>
          <w:color w:val="000000" w:themeColor="text1"/>
          <w:sz w:val="28"/>
          <w:szCs w:val="28"/>
        </w:rPr>
        <w:t xml:space="preserve"> modern giyinsek de şalvar , cepken , tülbent ,üç etek gibi giysiler gün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ü</w:t>
      </w:r>
      <w:r w:rsidR="00A36077">
        <w:rPr>
          <w:rFonts w:ascii="Comic Sans MS" w:hAnsi="Comic Sans MS"/>
          <w:b/>
          <w:color w:val="000000" w:themeColor="text1"/>
          <w:sz w:val="28"/>
          <w:szCs w:val="28"/>
        </w:rPr>
        <w:t>müzde de köylerde kullanılmaktadır</w:t>
      </w:r>
    </w:p>
    <w:sectPr w:rsidR="00A36077" w:rsidRPr="00A36077" w:rsidSect="00A763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0845FB" w14:textId="77777777" w:rsidR="00516AC3" w:rsidRDefault="00516AC3" w:rsidP="00A763FD">
      <w:pPr>
        <w:spacing w:after="0" w:line="240" w:lineRule="auto"/>
      </w:pPr>
      <w:r>
        <w:separator/>
      </w:r>
    </w:p>
  </w:endnote>
  <w:endnote w:type="continuationSeparator" w:id="0">
    <w:p w14:paraId="33A5631A" w14:textId="77777777" w:rsidR="00516AC3" w:rsidRDefault="00516AC3" w:rsidP="00A7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0E4F5" w14:textId="77777777" w:rsidR="009C6754" w:rsidRDefault="009C675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22136" w14:textId="5D4E5DA2" w:rsidR="00A763FD" w:rsidRDefault="00A763FD" w:rsidP="00A763FD">
    <w:pPr>
      <w:pStyle w:val="AltBilgi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46EF5" w14:textId="77777777" w:rsidR="009C6754" w:rsidRDefault="009C675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E7129" w14:textId="77777777" w:rsidR="00516AC3" w:rsidRDefault="00516AC3" w:rsidP="00A763FD">
      <w:pPr>
        <w:spacing w:after="0" w:line="240" w:lineRule="auto"/>
      </w:pPr>
      <w:r>
        <w:separator/>
      </w:r>
    </w:p>
  </w:footnote>
  <w:footnote w:type="continuationSeparator" w:id="0">
    <w:p w14:paraId="57E4B02E" w14:textId="77777777" w:rsidR="00516AC3" w:rsidRDefault="00516AC3" w:rsidP="00A76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B2FAA" w14:textId="77777777" w:rsidR="009C6754" w:rsidRDefault="009C675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C616E" w14:textId="77777777" w:rsidR="009C6754" w:rsidRDefault="009C675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0873F" w14:textId="77777777" w:rsidR="009C6754" w:rsidRDefault="009C675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13D"/>
    <w:rsid w:val="0026213D"/>
    <w:rsid w:val="002E75C8"/>
    <w:rsid w:val="00516AC3"/>
    <w:rsid w:val="0076652C"/>
    <w:rsid w:val="009C6754"/>
    <w:rsid w:val="00A36077"/>
    <w:rsid w:val="00A763FD"/>
    <w:rsid w:val="00D6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59C04"/>
  <w15:docId w15:val="{4114D20B-791F-433C-84A1-2166CED5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5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6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763FD"/>
  </w:style>
  <w:style w:type="paragraph" w:styleId="AltBilgi">
    <w:name w:val="footer"/>
    <w:basedOn w:val="Normal"/>
    <w:link w:val="AltBilgiChar"/>
    <w:uiPriority w:val="99"/>
    <w:unhideWhenUsed/>
    <w:rsid w:val="00A76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76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94E98-6409-440D-8491-FD0C91ED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2021-04-20T07:39:00Z</dcterms:created>
  <dcterms:modified xsi:type="dcterms:W3CDTF">2021-04-20T07:39:00Z</dcterms:modified>
  <cp:category>https://www.sorubak.com</cp:category>
</cp:coreProperties>
</file>