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7F1F0" w14:textId="77777777" w:rsidR="00C265E0" w:rsidRPr="00237405" w:rsidRDefault="00492AC7" w:rsidP="00C265E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2020</w:t>
      </w:r>
      <w:r w:rsidR="00C265E0" w:rsidRPr="00237405">
        <w:rPr>
          <w:rFonts w:ascii="Times New Roman" w:hAnsi="Times New Roman" w:cs="Times New Roman"/>
          <w:b/>
          <w:sz w:val="24"/>
          <w:szCs w:val="24"/>
        </w:rPr>
        <w:t>-2</w:t>
      </w:r>
      <w:r>
        <w:rPr>
          <w:rFonts w:ascii="Times New Roman" w:hAnsi="Times New Roman" w:cs="Times New Roman"/>
          <w:b/>
          <w:sz w:val="24"/>
          <w:szCs w:val="24"/>
        </w:rPr>
        <w:t>021</w:t>
      </w:r>
      <w:r w:rsidR="00C265E0" w:rsidRPr="00237405">
        <w:rPr>
          <w:rFonts w:ascii="Times New Roman" w:hAnsi="Times New Roman" w:cs="Times New Roman"/>
          <w:b/>
          <w:sz w:val="24"/>
          <w:szCs w:val="24"/>
        </w:rPr>
        <w:t xml:space="preserve"> EĞİTİM ÖĞRETİM YILI</w:t>
      </w:r>
    </w:p>
    <w:p w14:paraId="0329904F" w14:textId="77777777" w:rsidR="00C265E0" w:rsidRPr="00237405" w:rsidRDefault="00C265E0" w:rsidP="00C265E0">
      <w:pPr>
        <w:spacing w:after="0" w:line="240" w:lineRule="auto"/>
        <w:jc w:val="center"/>
        <w:rPr>
          <w:rFonts w:ascii="Times New Roman" w:hAnsi="Times New Roman" w:cs="Times New Roman"/>
          <w:b/>
          <w:sz w:val="24"/>
          <w:szCs w:val="24"/>
        </w:rPr>
      </w:pPr>
      <w:r w:rsidRPr="00237405">
        <w:rPr>
          <w:rFonts w:ascii="Times New Roman" w:hAnsi="Times New Roman" w:cs="Times New Roman"/>
          <w:b/>
          <w:sz w:val="24"/>
          <w:szCs w:val="24"/>
        </w:rPr>
        <w:t>KONYAALTI İLÇE MİLLİ EĞİTİM MÜDÜRLÜĞÜ</w:t>
      </w:r>
    </w:p>
    <w:p w14:paraId="6C91CD96" w14:textId="77777777" w:rsidR="00C265E0" w:rsidRPr="00237405" w:rsidRDefault="00C265E0" w:rsidP="00C265E0">
      <w:pPr>
        <w:spacing w:after="0" w:line="240" w:lineRule="auto"/>
        <w:jc w:val="center"/>
        <w:rPr>
          <w:rFonts w:ascii="Times New Roman" w:hAnsi="Times New Roman" w:cs="Times New Roman"/>
          <w:b/>
          <w:sz w:val="24"/>
          <w:szCs w:val="24"/>
        </w:rPr>
      </w:pPr>
      <w:r w:rsidRPr="00237405">
        <w:rPr>
          <w:rFonts w:ascii="Times New Roman" w:hAnsi="Times New Roman" w:cs="Times New Roman"/>
          <w:b/>
          <w:sz w:val="24"/>
          <w:szCs w:val="24"/>
        </w:rPr>
        <w:t xml:space="preserve"> 2.SINIFLAR</w:t>
      </w:r>
      <w:r w:rsidR="009F0EAB">
        <w:rPr>
          <w:rFonts w:ascii="Times New Roman" w:hAnsi="Times New Roman" w:cs="Times New Roman"/>
          <w:b/>
          <w:sz w:val="24"/>
          <w:szCs w:val="24"/>
        </w:rPr>
        <w:t xml:space="preserve"> 2.DÖNEM</w:t>
      </w:r>
      <w:r w:rsidRPr="00237405">
        <w:rPr>
          <w:rFonts w:ascii="Times New Roman" w:hAnsi="Times New Roman" w:cs="Times New Roman"/>
          <w:b/>
          <w:sz w:val="24"/>
          <w:szCs w:val="24"/>
        </w:rPr>
        <w:t xml:space="preserve"> İLÇE ZÜMRE TOPLANTI TUTANAĞI</w:t>
      </w:r>
    </w:p>
    <w:p w14:paraId="3088D7C0" w14:textId="77777777" w:rsidR="00C265E0" w:rsidRPr="00237405" w:rsidRDefault="00C265E0" w:rsidP="00C265E0">
      <w:pPr>
        <w:spacing w:after="0" w:line="240" w:lineRule="auto"/>
        <w:jc w:val="center"/>
        <w:rPr>
          <w:rFonts w:ascii="Times New Roman" w:hAnsi="Times New Roman" w:cs="Times New Roman"/>
          <w:b/>
          <w:sz w:val="24"/>
          <w:szCs w:val="24"/>
        </w:rPr>
      </w:pPr>
    </w:p>
    <w:tbl>
      <w:tblPr>
        <w:tblW w:w="10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1"/>
        <w:gridCol w:w="7158"/>
      </w:tblGrid>
      <w:tr w:rsidR="00C265E0" w:rsidRPr="00237405" w14:paraId="597998C5" w14:textId="77777777" w:rsidTr="00C265E0">
        <w:trPr>
          <w:trHeight w:val="401"/>
        </w:trPr>
        <w:tc>
          <w:tcPr>
            <w:tcW w:w="3751" w:type="dxa"/>
          </w:tcPr>
          <w:p w14:paraId="0CC9ACA8" w14:textId="77777777" w:rsidR="00C265E0" w:rsidRPr="00237405" w:rsidRDefault="00C265E0" w:rsidP="00C265E0">
            <w:pPr>
              <w:spacing w:after="0" w:line="240" w:lineRule="auto"/>
              <w:rPr>
                <w:rFonts w:ascii="Times New Roman" w:hAnsi="Times New Roman" w:cs="Times New Roman"/>
                <w:b/>
                <w:sz w:val="24"/>
                <w:szCs w:val="24"/>
              </w:rPr>
            </w:pPr>
            <w:r w:rsidRPr="00237405">
              <w:rPr>
                <w:rFonts w:ascii="Times New Roman" w:hAnsi="Times New Roman" w:cs="Times New Roman"/>
                <w:b/>
                <w:sz w:val="24"/>
                <w:szCs w:val="24"/>
              </w:rPr>
              <w:t>SINIF</w:t>
            </w:r>
          </w:p>
        </w:tc>
        <w:tc>
          <w:tcPr>
            <w:tcW w:w="7158" w:type="dxa"/>
          </w:tcPr>
          <w:p w14:paraId="2FF15C95" w14:textId="77777777" w:rsidR="00C265E0" w:rsidRPr="00237405" w:rsidRDefault="00C265E0" w:rsidP="00C265E0">
            <w:pPr>
              <w:spacing w:after="0" w:line="240" w:lineRule="auto"/>
              <w:rPr>
                <w:rFonts w:ascii="Times New Roman" w:hAnsi="Times New Roman" w:cs="Times New Roman"/>
                <w:b/>
                <w:sz w:val="24"/>
                <w:szCs w:val="24"/>
              </w:rPr>
            </w:pPr>
            <w:r w:rsidRPr="00237405">
              <w:rPr>
                <w:rFonts w:ascii="Times New Roman" w:hAnsi="Times New Roman" w:cs="Times New Roman"/>
                <w:b/>
                <w:sz w:val="24"/>
                <w:szCs w:val="24"/>
              </w:rPr>
              <w:t>2.Sınıflar</w:t>
            </w:r>
          </w:p>
        </w:tc>
      </w:tr>
      <w:tr w:rsidR="00C265E0" w:rsidRPr="00237405" w14:paraId="6879FA33" w14:textId="77777777" w:rsidTr="00C265E0">
        <w:trPr>
          <w:trHeight w:val="826"/>
        </w:trPr>
        <w:tc>
          <w:tcPr>
            <w:tcW w:w="3751" w:type="dxa"/>
          </w:tcPr>
          <w:p w14:paraId="28E692D6" w14:textId="77777777" w:rsidR="00C265E0" w:rsidRPr="00237405" w:rsidRDefault="00C265E0" w:rsidP="00C265E0">
            <w:pPr>
              <w:spacing w:after="0" w:line="240" w:lineRule="auto"/>
              <w:rPr>
                <w:rFonts w:ascii="Times New Roman" w:hAnsi="Times New Roman" w:cs="Times New Roman"/>
                <w:b/>
                <w:sz w:val="24"/>
                <w:szCs w:val="24"/>
              </w:rPr>
            </w:pPr>
            <w:r w:rsidRPr="00237405">
              <w:rPr>
                <w:rFonts w:ascii="Times New Roman" w:hAnsi="Times New Roman" w:cs="Times New Roman"/>
                <w:b/>
                <w:sz w:val="24"/>
                <w:szCs w:val="24"/>
              </w:rPr>
              <w:t>İLÇE ZÜMRE BAŞKANI</w:t>
            </w:r>
          </w:p>
        </w:tc>
        <w:tc>
          <w:tcPr>
            <w:tcW w:w="7158" w:type="dxa"/>
          </w:tcPr>
          <w:p w14:paraId="309BEA58" w14:textId="77777777" w:rsidR="00C265E0" w:rsidRPr="00237405" w:rsidRDefault="00C265E0" w:rsidP="00C265E0">
            <w:pPr>
              <w:spacing w:after="0" w:line="240" w:lineRule="auto"/>
              <w:rPr>
                <w:rFonts w:ascii="Times New Roman" w:hAnsi="Times New Roman" w:cs="Times New Roman"/>
                <w:b/>
                <w:sz w:val="24"/>
                <w:szCs w:val="24"/>
              </w:rPr>
            </w:pPr>
            <w:r w:rsidRPr="00237405">
              <w:rPr>
                <w:rFonts w:ascii="Times New Roman" w:hAnsi="Times New Roman" w:cs="Times New Roman"/>
                <w:b/>
                <w:sz w:val="24"/>
                <w:szCs w:val="24"/>
              </w:rPr>
              <w:t xml:space="preserve"> </w:t>
            </w:r>
          </w:p>
        </w:tc>
      </w:tr>
      <w:tr w:rsidR="00C265E0" w:rsidRPr="00237405" w14:paraId="3A7287FB" w14:textId="77777777" w:rsidTr="00C265E0">
        <w:trPr>
          <w:trHeight w:val="413"/>
        </w:trPr>
        <w:tc>
          <w:tcPr>
            <w:tcW w:w="3751" w:type="dxa"/>
          </w:tcPr>
          <w:p w14:paraId="2A805444" w14:textId="77777777" w:rsidR="00C265E0" w:rsidRPr="00237405" w:rsidRDefault="00B7226A" w:rsidP="00C265E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TOPLANTI </w:t>
            </w:r>
            <w:r w:rsidRPr="00B7226A">
              <w:rPr>
                <w:rFonts w:ascii="Times New Roman" w:hAnsi="Times New Roman" w:cs="Times New Roman"/>
                <w:b/>
                <w:sz w:val="24"/>
                <w:szCs w:val="24"/>
              </w:rPr>
              <w:t>Çevrimiçi</w:t>
            </w:r>
          </w:p>
        </w:tc>
        <w:tc>
          <w:tcPr>
            <w:tcW w:w="7158" w:type="dxa"/>
          </w:tcPr>
          <w:p w14:paraId="182D7119" w14:textId="77777777" w:rsidR="00C265E0" w:rsidRDefault="00B7226A" w:rsidP="00C265E0">
            <w:pPr>
              <w:spacing w:after="0" w:line="240" w:lineRule="auto"/>
              <w:rPr>
                <w:rFonts w:ascii="Times New Roman" w:hAnsi="Times New Roman" w:cs="Times New Roman"/>
                <w:b/>
                <w:sz w:val="24"/>
                <w:szCs w:val="24"/>
              </w:rPr>
            </w:pPr>
            <w:proofErr w:type="spellStart"/>
            <w:r>
              <w:rPr>
                <w:rFonts w:ascii="Times New Roman" w:hAnsi="Times New Roman" w:cs="Times New Roman"/>
                <w:b/>
                <w:sz w:val="24"/>
                <w:szCs w:val="24"/>
              </w:rPr>
              <w:t>Zoom</w:t>
            </w:r>
            <w:proofErr w:type="spellEnd"/>
          </w:p>
          <w:p w14:paraId="22588EFF" w14:textId="77777777" w:rsidR="00B7226A" w:rsidRPr="00237405" w:rsidRDefault="00B7226A" w:rsidP="00C265E0">
            <w:pPr>
              <w:spacing w:after="0" w:line="240" w:lineRule="auto"/>
              <w:rPr>
                <w:rFonts w:ascii="Times New Roman" w:hAnsi="Times New Roman" w:cs="Times New Roman"/>
                <w:b/>
                <w:sz w:val="24"/>
                <w:szCs w:val="24"/>
              </w:rPr>
            </w:pPr>
            <w:r>
              <w:rPr>
                <w:rFonts w:ascii="Times New Roman" w:hAnsi="Times New Roman" w:cs="Times New Roman"/>
                <w:b/>
                <w:sz w:val="24"/>
                <w:szCs w:val="24"/>
              </w:rPr>
              <w:t>ID 567 688 9454</w:t>
            </w:r>
          </w:p>
        </w:tc>
      </w:tr>
      <w:tr w:rsidR="00C265E0" w:rsidRPr="00237405" w14:paraId="3CB44975" w14:textId="77777777" w:rsidTr="00C265E0">
        <w:trPr>
          <w:trHeight w:val="401"/>
        </w:trPr>
        <w:tc>
          <w:tcPr>
            <w:tcW w:w="3751" w:type="dxa"/>
          </w:tcPr>
          <w:p w14:paraId="56D77CA0" w14:textId="77777777" w:rsidR="00C265E0" w:rsidRPr="00237405" w:rsidRDefault="00C265E0" w:rsidP="00C265E0">
            <w:pPr>
              <w:spacing w:after="0" w:line="240" w:lineRule="auto"/>
              <w:rPr>
                <w:rFonts w:ascii="Times New Roman" w:hAnsi="Times New Roman" w:cs="Times New Roman"/>
                <w:b/>
                <w:sz w:val="24"/>
                <w:szCs w:val="24"/>
              </w:rPr>
            </w:pPr>
            <w:r w:rsidRPr="00237405">
              <w:rPr>
                <w:rFonts w:ascii="Times New Roman" w:hAnsi="Times New Roman" w:cs="Times New Roman"/>
                <w:b/>
                <w:sz w:val="24"/>
                <w:szCs w:val="24"/>
              </w:rPr>
              <w:t>TOPLANTI TARİHİ</w:t>
            </w:r>
          </w:p>
        </w:tc>
        <w:tc>
          <w:tcPr>
            <w:tcW w:w="7158" w:type="dxa"/>
          </w:tcPr>
          <w:p w14:paraId="23D4FB2A" w14:textId="77777777" w:rsidR="00C265E0" w:rsidRPr="00237405" w:rsidRDefault="002E557B" w:rsidP="00C265E0">
            <w:pPr>
              <w:spacing w:after="0" w:line="240" w:lineRule="auto"/>
              <w:rPr>
                <w:rFonts w:ascii="Times New Roman" w:hAnsi="Times New Roman" w:cs="Times New Roman"/>
                <w:b/>
                <w:sz w:val="24"/>
                <w:szCs w:val="24"/>
              </w:rPr>
            </w:pPr>
            <w:r>
              <w:rPr>
                <w:rFonts w:ascii="Times New Roman" w:hAnsi="Times New Roman" w:cs="Times New Roman"/>
                <w:b/>
                <w:sz w:val="24"/>
                <w:szCs w:val="24"/>
              </w:rPr>
              <w:t>18</w:t>
            </w:r>
            <w:r w:rsidR="00FD2859">
              <w:rPr>
                <w:rFonts w:ascii="Times New Roman" w:hAnsi="Times New Roman" w:cs="Times New Roman"/>
                <w:b/>
                <w:sz w:val="24"/>
                <w:szCs w:val="24"/>
              </w:rPr>
              <w:t>.02</w:t>
            </w:r>
            <w:r w:rsidR="00492AC7">
              <w:rPr>
                <w:rFonts w:ascii="Times New Roman" w:hAnsi="Times New Roman" w:cs="Times New Roman"/>
                <w:b/>
                <w:sz w:val="24"/>
                <w:szCs w:val="24"/>
              </w:rPr>
              <w:t>.2021</w:t>
            </w:r>
          </w:p>
        </w:tc>
      </w:tr>
      <w:tr w:rsidR="00C265E0" w:rsidRPr="00237405" w14:paraId="0FACEB60" w14:textId="77777777" w:rsidTr="00C265E0">
        <w:trPr>
          <w:trHeight w:val="426"/>
        </w:trPr>
        <w:tc>
          <w:tcPr>
            <w:tcW w:w="3751" w:type="dxa"/>
          </w:tcPr>
          <w:p w14:paraId="6B72E71E" w14:textId="77777777" w:rsidR="00C265E0" w:rsidRPr="00237405" w:rsidRDefault="00C265E0" w:rsidP="00C265E0">
            <w:pPr>
              <w:spacing w:after="0" w:line="240" w:lineRule="auto"/>
              <w:rPr>
                <w:rFonts w:ascii="Times New Roman" w:hAnsi="Times New Roman" w:cs="Times New Roman"/>
                <w:b/>
                <w:sz w:val="24"/>
                <w:szCs w:val="24"/>
              </w:rPr>
            </w:pPr>
            <w:r w:rsidRPr="00237405">
              <w:rPr>
                <w:rFonts w:ascii="Times New Roman" w:hAnsi="Times New Roman" w:cs="Times New Roman"/>
                <w:b/>
                <w:sz w:val="24"/>
                <w:szCs w:val="24"/>
              </w:rPr>
              <w:t>TOPLANTI SAATİ</w:t>
            </w:r>
          </w:p>
        </w:tc>
        <w:tc>
          <w:tcPr>
            <w:tcW w:w="7158" w:type="dxa"/>
          </w:tcPr>
          <w:p w14:paraId="32194D08" w14:textId="77777777" w:rsidR="00C265E0" w:rsidRPr="00237405" w:rsidRDefault="002E557B" w:rsidP="00C265E0">
            <w:pPr>
              <w:spacing w:after="0" w:line="240" w:lineRule="auto"/>
              <w:rPr>
                <w:rFonts w:ascii="Times New Roman" w:hAnsi="Times New Roman" w:cs="Times New Roman"/>
                <w:b/>
                <w:sz w:val="24"/>
                <w:szCs w:val="24"/>
              </w:rPr>
            </w:pPr>
            <w:r>
              <w:rPr>
                <w:rFonts w:ascii="Times New Roman" w:hAnsi="Times New Roman" w:cs="Times New Roman"/>
                <w:b/>
                <w:sz w:val="24"/>
                <w:szCs w:val="24"/>
              </w:rPr>
              <w:t>15</w:t>
            </w:r>
            <w:r w:rsidR="00C265E0" w:rsidRPr="00237405">
              <w:rPr>
                <w:rFonts w:ascii="Times New Roman" w:hAnsi="Times New Roman" w:cs="Times New Roman"/>
                <w:b/>
                <w:sz w:val="24"/>
                <w:szCs w:val="24"/>
              </w:rPr>
              <w:t>.</w:t>
            </w:r>
            <w:r w:rsidR="00C47155">
              <w:rPr>
                <w:rFonts w:ascii="Times New Roman" w:hAnsi="Times New Roman" w:cs="Times New Roman"/>
                <w:b/>
                <w:sz w:val="24"/>
                <w:szCs w:val="24"/>
              </w:rPr>
              <w:t>00</w:t>
            </w:r>
          </w:p>
        </w:tc>
      </w:tr>
    </w:tbl>
    <w:p w14:paraId="77CE6F94" w14:textId="77777777" w:rsidR="00C265E0" w:rsidRPr="00237405" w:rsidRDefault="00C265E0" w:rsidP="00C265E0">
      <w:pPr>
        <w:spacing w:after="0" w:line="240" w:lineRule="auto"/>
        <w:rPr>
          <w:rFonts w:ascii="Times New Roman" w:hAnsi="Times New Roman" w:cs="Times New Roman"/>
          <w:b/>
          <w:sz w:val="24"/>
          <w:szCs w:val="24"/>
        </w:rPr>
      </w:pPr>
    </w:p>
    <w:p w14:paraId="459B7953" w14:textId="77777777" w:rsidR="00C265E0" w:rsidRPr="00237405" w:rsidRDefault="00C265E0" w:rsidP="00C265E0">
      <w:pPr>
        <w:jc w:val="both"/>
        <w:rPr>
          <w:rFonts w:ascii="Times New Roman" w:hAnsi="Times New Roman" w:cs="Times New Roman"/>
          <w:b/>
          <w:sz w:val="24"/>
          <w:szCs w:val="24"/>
          <w:u w:val="single"/>
        </w:rPr>
      </w:pPr>
      <w:r w:rsidRPr="00237405">
        <w:rPr>
          <w:rFonts w:ascii="Times New Roman" w:hAnsi="Times New Roman" w:cs="Times New Roman"/>
          <w:b/>
          <w:sz w:val="24"/>
          <w:szCs w:val="24"/>
          <w:u w:val="single"/>
        </w:rPr>
        <w:t>Gündem Maddeleri</w:t>
      </w:r>
    </w:p>
    <w:p w14:paraId="788A4907" w14:textId="77777777" w:rsidR="00237405" w:rsidRPr="00237405" w:rsidRDefault="00C265E0" w:rsidP="00C265E0">
      <w:pPr>
        <w:pStyle w:val="ListeParagraf"/>
        <w:numPr>
          <w:ilvl w:val="0"/>
          <w:numId w:val="1"/>
        </w:numPr>
        <w:spacing w:after="0" w:line="240" w:lineRule="auto"/>
        <w:rPr>
          <w:rFonts w:ascii="Times New Roman" w:hAnsi="Times New Roman"/>
          <w:sz w:val="24"/>
          <w:szCs w:val="24"/>
        </w:rPr>
      </w:pPr>
      <w:r w:rsidRPr="00237405">
        <w:rPr>
          <w:rFonts w:ascii="Times New Roman" w:hAnsi="Times New Roman"/>
          <w:sz w:val="24"/>
          <w:szCs w:val="24"/>
        </w:rPr>
        <w:t>Açılış, yoklama</w:t>
      </w:r>
    </w:p>
    <w:p w14:paraId="6C20969D" w14:textId="77777777" w:rsidR="00237405" w:rsidRPr="00237405" w:rsidRDefault="00397734" w:rsidP="00C265E0">
      <w:pPr>
        <w:pStyle w:val="ListeParagraf"/>
        <w:numPr>
          <w:ilvl w:val="0"/>
          <w:numId w:val="1"/>
        </w:numPr>
        <w:spacing w:after="0" w:line="240" w:lineRule="auto"/>
        <w:rPr>
          <w:rFonts w:ascii="Times New Roman" w:hAnsi="Times New Roman"/>
          <w:sz w:val="24"/>
          <w:szCs w:val="24"/>
        </w:rPr>
      </w:pPr>
      <w:r>
        <w:rPr>
          <w:rFonts w:ascii="Times New Roman" w:hAnsi="Times New Roman"/>
          <w:sz w:val="24"/>
          <w:szCs w:val="24"/>
        </w:rPr>
        <w:t>Kurul</w:t>
      </w:r>
      <w:r w:rsidR="00237405" w:rsidRPr="00237405">
        <w:rPr>
          <w:rFonts w:ascii="Times New Roman" w:hAnsi="Times New Roman"/>
          <w:sz w:val="24"/>
          <w:szCs w:val="24"/>
        </w:rPr>
        <w:t xml:space="preserve"> yazman üyenin seçimi</w:t>
      </w:r>
    </w:p>
    <w:p w14:paraId="393EF5A7" w14:textId="77777777" w:rsidR="00C265E0" w:rsidRPr="00237405" w:rsidRDefault="00237405" w:rsidP="00C265E0">
      <w:pPr>
        <w:pStyle w:val="ListeParagraf"/>
        <w:numPr>
          <w:ilvl w:val="0"/>
          <w:numId w:val="1"/>
        </w:numPr>
        <w:spacing w:after="0" w:line="240" w:lineRule="auto"/>
        <w:rPr>
          <w:rFonts w:ascii="Times New Roman" w:hAnsi="Times New Roman"/>
          <w:sz w:val="24"/>
          <w:szCs w:val="24"/>
        </w:rPr>
      </w:pPr>
      <w:r w:rsidRPr="00237405">
        <w:rPr>
          <w:rFonts w:ascii="Times New Roman" w:hAnsi="Times New Roman"/>
          <w:sz w:val="24"/>
          <w:szCs w:val="24"/>
        </w:rPr>
        <w:t>G</w:t>
      </w:r>
      <w:r w:rsidR="00C265E0" w:rsidRPr="00237405">
        <w:rPr>
          <w:rFonts w:ascii="Times New Roman" w:hAnsi="Times New Roman"/>
          <w:sz w:val="24"/>
          <w:szCs w:val="24"/>
        </w:rPr>
        <w:t xml:space="preserve">ündem maddelerinin okunması </w:t>
      </w:r>
    </w:p>
    <w:p w14:paraId="3F62E1CF" w14:textId="77777777" w:rsidR="00A9764C" w:rsidRDefault="00FD2859" w:rsidP="00A9764C">
      <w:pPr>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1.Dönem</w:t>
      </w:r>
      <w:r w:rsidR="00237405" w:rsidRPr="00237405">
        <w:rPr>
          <w:rFonts w:ascii="Times New Roman" w:hAnsi="Times New Roman" w:cs="Times New Roman"/>
          <w:sz w:val="24"/>
          <w:szCs w:val="24"/>
        </w:rPr>
        <w:t xml:space="preserve"> İlçe zümre tutanaklarında alınan kararların incelenmesi, uygulamalar ile ilgili görüşlerin belirtilmesi.</w:t>
      </w:r>
    </w:p>
    <w:p w14:paraId="4F7D8961" w14:textId="77777777" w:rsidR="006B6437" w:rsidRDefault="006B6437" w:rsidP="00A9764C">
      <w:pPr>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1.Dönem öğrenci başarılarının değerlendirilmesi ve 2.dönemde başarıyı artırıcı çalışmaların planlanması ve karar</w:t>
      </w:r>
      <w:r w:rsidR="00EF12E7">
        <w:rPr>
          <w:rFonts w:ascii="Times New Roman" w:hAnsi="Times New Roman" w:cs="Times New Roman"/>
          <w:sz w:val="24"/>
          <w:szCs w:val="24"/>
        </w:rPr>
        <w:t>a</w:t>
      </w:r>
      <w:r>
        <w:rPr>
          <w:rFonts w:ascii="Times New Roman" w:hAnsi="Times New Roman" w:cs="Times New Roman"/>
          <w:sz w:val="24"/>
          <w:szCs w:val="24"/>
        </w:rPr>
        <w:t xml:space="preserve"> bağlanması.</w:t>
      </w:r>
    </w:p>
    <w:p w14:paraId="1E0C3D82" w14:textId="77777777" w:rsidR="00C265E0" w:rsidRPr="00B95731" w:rsidRDefault="005B7326" w:rsidP="00A9764C">
      <w:pPr>
        <w:numPr>
          <w:ilvl w:val="0"/>
          <w:numId w:val="1"/>
        </w:numPr>
        <w:spacing w:after="0" w:line="240" w:lineRule="auto"/>
        <w:rPr>
          <w:rFonts w:ascii="Times New Roman" w:hAnsi="Times New Roman" w:cs="Times New Roman"/>
          <w:sz w:val="24"/>
          <w:szCs w:val="24"/>
        </w:rPr>
      </w:pPr>
      <w:proofErr w:type="spellStart"/>
      <w:r>
        <w:rPr>
          <w:rFonts w:ascii="Times New Roman" w:hAnsi="Times New Roman"/>
          <w:sz w:val="24"/>
          <w:szCs w:val="24"/>
        </w:rPr>
        <w:t>Covid</w:t>
      </w:r>
      <w:proofErr w:type="spellEnd"/>
      <w:r>
        <w:rPr>
          <w:rFonts w:ascii="Times New Roman" w:hAnsi="Times New Roman"/>
          <w:sz w:val="24"/>
          <w:szCs w:val="24"/>
        </w:rPr>
        <w:t xml:space="preserve"> 19 </w:t>
      </w:r>
      <w:proofErr w:type="spellStart"/>
      <w:r>
        <w:rPr>
          <w:rFonts w:ascii="Times New Roman" w:hAnsi="Times New Roman"/>
          <w:sz w:val="24"/>
          <w:szCs w:val="24"/>
        </w:rPr>
        <w:t>pandemisi</w:t>
      </w:r>
      <w:proofErr w:type="spellEnd"/>
      <w:r>
        <w:rPr>
          <w:rFonts w:ascii="Times New Roman" w:hAnsi="Times New Roman"/>
          <w:sz w:val="24"/>
          <w:szCs w:val="24"/>
        </w:rPr>
        <w:t xml:space="preserve"> nedeniyle </w:t>
      </w:r>
      <w:r w:rsidR="00FD2859" w:rsidRPr="00A9764C">
        <w:rPr>
          <w:rFonts w:ascii="Times New Roman" w:hAnsi="Times New Roman"/>
          <w:sz w:val="24"/>
          <w:szCs w:val="24"/>
        </w:rPr>
        <w:t xml:space="preserve">Çalışma Takviminde </w:t>
      </w:r>
      <w:r>
        <w:rPr>
          <w:rFonts w:ascii="Times New Roman" w:hAnsi="Times New Roman"/>
          <w:sz w:val="24"/>
          <w:szCs w:val="24"/>
        </w:rPr>
        <w:t>yapılan değişikliğin ve 1 Mart</w:t>
      </w:r>
      <w:r w:rsidR="00FD2859" w:rsidRPr="00A9764C">
        <w:rPr>
          <w:rFonts w:ascii="Times New Roman" w:hAnsi="Times New Roman"/>
          <w:sz w:val="24"/>
          <w:szCs w:val="24"/>
        </w:rPr>
        <w:t xml:space="preserve"> </w:t>
      </w:r>
      <w:r>
        <w:rPr>
          <w:rFonts w:ascii="Times New Roman" w:hAnsi="Times New Roman"/>
          <w:sz w:val="24"/>
          <w:szCs w:val="24"/>
        </w:rPr>
        <w:t>tarihine kadar süre</w:t>
      </w:r>
      <w:r w:rsidR="00D161F1">
        <w:rPr>
          <w:rFonts w:ascii="Times New Roman" w:hAnsi="Times New Roman"/>
          <w:sz w:val="24"/>
          <w:szCs w:val="24"/>
        </w:rPr>
        <w:t>cek Uzaktan Eğitim sürecinin ve</w:t>
      </w:r>
      <w:r w:rsidR="00A9764C">
        <w:rPr>
          <w:rFonts w:ascii="Times New Roman" w:hAnsi="Times New Roman"/>
          <w:sz w:val="24"/>
          <w:szCs w:val="24"/>
        </w:rPr>
        <w:t xml:space="preserve"> </w:t>
      </w:r>
      <w:r>
        <w:rPr>
          <w:rFonts w:ascii="Times New Roman" w:hAnsi="Times New Roman"/>
          <w:sz w:val="24"/>
          <w:szCs w:val="24"/>
        </w:rPr>
        <w:t>15 Şubatt</w:t>
      </w:r>
      <w:r w:rsidR="00D161F1">
        <w:rPr>
          <w:rFonts w:ascii="Times New Roman" w:hAnsi="Times New Roman"/>
          <w:sz w:val="24"/>
          <w:szCs w:val="24"/>
        </w:rPr>
        <w:t>a tam zamanlı eğitime başlamış</w:t>
      </w:r>
      <w:r>
        <w:rPr>
          <w:rFonts w:ascii="Times New Roman" w:hAnsi="Times New Roman"/>
          <w:sz w:val="24"/>
          <w:szCs w:val="24"/>
        </w:rPr>
        <w:t xml:space="preserve"> okulların eğitim süreçlerinin </w:t>
      </w:r>
      <w:r w:rsidRPr="005B7326">
        <w:rPr>
          <w:rFonts w:ascii="Times New Roman" w:hAnsi="Times New Roman"/>
          <w:sz w:val="24"/>
          <w:szCs w:val="24"/>
        </w:rPr>
        <w:t>planlanması, görüşülmesi</w:t>
      </w:r>
      <w:r>
        <w:rPr>
          <w:rFonts w:ascii="Times New Roman" w:hAnsi="Times New Roman"/>
          <w:sz w:val="24"/>
          <w:szCs w:val="24"/>
        </w:rPr>
        <w:t>.</w:t>
      </w:r>
    </w:p>
    <w:p w14:paraId="56A073F3" w14:textId="77777777" w:rsidR="00B95731" w:rsidRDefault="00B95731" w:rsidP="00B95731">
      <w:pPr>
        <w:numPr>
          <w:ilvl w:val="0"/>
          <w:numId w:val="1"/>
        </w:numPr>
        <w:spacing w:after="0" w:line="240" w:lineRule="auto"/>
        <w:rPr>
          <w:rFonts w:ascii="Times New Roman" w:hAnsi="Times New Roman" w:cs="Times New Roman"/>
          <w:sz w:val="24"/>
          <w:szCs w:val="24"/>
        </w:rPr>
      </w:pPr>
      <w:proofErr w:type="spellStart"/>
      <w:r w:rsidRPr="00B95731">
        <w:rPr>
          <w:rFonts w:ascii="Times New Roman" w:hAnsi="Times New Roman" w:cs="Times New Roman"/>
          <w:sz w:val="24"/>
          <w:szCs w:val="24"/>
        </w:rPr>
        <w:t>Covid</w:t>
      </w:r>
      <w:proofErr w:type="spellEnd"/>
      <w:r w:rsidRPr="00B95731">
        <w:rPr>
          <w:rFonts w:ascii="Times New Roman" w:hAnsi="Times New Roman" w:cs="Times New Roman"/>
          <w:sz w:val="24"/>
          <w:szCs w:val="24"/>
        </w:rPr>
        <w:t xml:space="preserve"> 19 salgını sürecinde alınan tedbirler kapsamında uzaktan eğitim faaliyetlerinin değerlendirilmesi</w:t>
      </w:r>
    </w:p>
    <w:p w14:paraId="648D154E" w14:textId="77777777" w:rsidR="00B95731" w:rsidRDefault="00B95731" w:rsidP="00B95731">
      <w:pPr>
        <w:numPr>
          <w:ilvl w:val="0"/>
          <w:numId w:val="1"/>
        </w:numPr>
        <w:spacing w:after="0" w:line="240" w:lineRule="auto"/>
        <w:rPr>
          <w:rFonts w:ascii="Times New Roman" w:hAnsi="Times New Roman" w:cs="Times New Roman"/>
          <w:sz w:val="24"/>
          <w:szCs w:val="24"/>
        </w:rPr>
      </w:pPr>
      <w:proofErr w:type="spellStart"/>
      <w:r w:rsidRPr="00B95731">
        <w:rPr>
          <w:rFonts w:ascii="Times New Roman" w:hAnsi="Times New Roman" w:cs="Times New Roman"/>
          <w:sz w:val="24"/>
          <w:szCs w:val="24"/>
        </w:rPr>
        <w:t>Covid</w:t>
      </w:r>
      <w:proofErr w:type="spellEnd"/>
      <w:r w:rsidRPr="00B95731">
        <w:rPr>
          <w:rFonts w:ascii="Times New Roman" w:hAnsi="Times New Roman" w:cs="Times New Roman"/>
          <w:sz w:val="24"/>
          <w:szCs w:val="24"/>
        </w:rPr>
        <w:t xml:space="preserve"> 19 salgını sonrası kontrollü normalleşme sürecinde okul,</w:t>
      </w:r>
      <w:r w:rsidR="00023664">
        <w:rPr>
          <w:rFonts w:ascii="Times New Roman" w:hAnsi="Times New Roman" w:cs="Times New Roman"/>
          <w:sz w:val="24"/>
          <w:szCs w:val="24"/>
        </w:rPr>
        <w:t xml:space="preserve"> </w:t>
      </w:r>
      <w:r w:rsidRPr="00B95731">
        <w:rPr>
          <w:rFonts w:ascii="Times New Roman" w:hAnsi="Times New Roman" w:cs="Times New Roman"/>
          <w:sz w:val="24"/>
          <w:szCs w:val="24"/>
        </w:rPr>
        <w:t>sınıf ve zümre genelinde yapılacak iş ve işlemlerin belirlenmesi</w:t>
      </w:r>
    </w:p>
    <w:p w14:paraId="13773DFC" w14:textId="77777777" w:rsidR="00B95731" w:rsidRPr="00A9764C" w:rsidRDefault="00B95731" w:rsidP="00B95731">
      <w:pPr>
        <w:numPr>
          <w:ilvl w:val="0"/>
          <w:numId w:val="1"/>
        </w:numPr>
        <w:spacing w:after="0" w:line="240" w:lineRule="auto"/>
        <w:rPr>
          <w:rFonts w:ascii="Times New Roman" w:hAnsi="Times New Roman" w:cs="Times New Roman"/>
          <w:sz w:val="24"/>
          <w:szCs w:val="24"/>
        </w:rPr>
      </w:pPr>
      <w:r w:rsidRPr="00B95731">
        <w:rPr>
          <w:rFonts w:ascii="Times New Roman" w:hAnsi="Times New Roman" w:cs="Times New Roman"/>
          <w:sz w:val="24"/>
          <w:szCs w:val="24"/>
        </w:rPr>
        <w:t xml:space="preserve">2020 -2021 Eğitim ve öğretim yılında öğrencilerin </w:t>
      </w:r>
      <w:proofErr w:type="spellStart"/>
      <w:r w:rsidRPr="00B95731">
        <w:rPr>
          <w:rFonts w:ascii="Times New Roman" w:hAnsi="Times New Roman" w:cs="Times New Roman"/>
          <w:sz w:val="24"/>
          <w:szCs w:val="24"/>
        </w:rPr>
        <w:t>Covid</w:t>
      </w:r>
      <w:proofErr w:type="spellEnd"/>
      <w:r w:rsidRPr="00B95731">
        <w:rPr>
          <w:rFonts w:ascii="Times New Roman" w:hAnsi="Times New Roman" w:cs="Times New Roman"/>
          <w:sz w:val="24"/>
          <w:szCs w:val="24"/>
        </w:rPr>
        <w:t xml:space="preserve"> 19 salgını sürecindeki öğrenme kazanımlarına ilişkin eksikliklerin giderilmesine yönelik gerçekleştirilecek eğitim programının hazırlanması.</w:t>
      </w:r>
    </w:p>
    <w:p w14:paraId="6091AE8F" w14:textId="77777777" w:rsidR="00C429F9" w:rsidRPr="00C429F9" w:rsidRDefault="00C429F9" w:rsidP="00C429F9">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Pr>
          <w:rFonts w:ascii="Times New Roman" w:hAnsi="Times New Roman"/>
          <w:sz w:val="24"/>
          <w:szCs w:val="24"/>
        </w:rPr>
        <w:t xml:space="preserve">  </w:t>
      </w:r>
      <w:r w:rsidRPr="00C429F9">
        <w:rPr>
          <w:rFonts w:ascii="Times New Roman" w:hAnsi="Times New Roman"/>
          <w:sz w:val="24"/>
          <w:szCs w:val="24"/>
        </w:rPr>
        <w:t xml:space="preserve">1. dönem; </w:t>
      </w:r>
      <w:proofErr w:type="spellStart"/>
      <w:r w:rsidRPr="00C429F9">
        <w:rPr>
          <w:rFonts w:ascii="Times New Roman" w:hAnsi="Times New Roman"/>
          <w:sz w:val="24"/>
          <w:szCs w:val="24"/>
        </w:rPr>
        <w:t>ünitelendiril</w:t>
      </w:r>
      <w:r w:rsidR="00B22A99">
        <w:rPr>
          <w:rFonts w:ascii="Times New Roman" w:hAnsi="Times New Roman"/>
          <w:sz w:val="24"/>
          <w:szCs w:val="24"/>
        </w:rPr>
        <w:t>miş</w:t>
      </w:r>
      <w:proofErr w:type="spellEnd"/>
      <w:r w:rsidR="00B22A99">
        <w:rPr>
          <w:rFonts w:ascii="Times New Roman" w:hAnsi="Times New Roman"/>
          <w:sz w:val="24"/>
          <w:szCs w:val="24"/>
        </w:rPr>
        <w:t xml:space="preserve"> yıllık plan</w:t>
      </w:r>
      <w:r w:rsidR="00EF12E7">
        <w:rPr>
          <w:rFonts w:ascii="Times New Roman" w:hAnsi="Times New Roman"/>
          <w:sz w:val="24"/>
          <w:szCs w:val="24"/>
        </w:rPr>
        <w:t>larda</w:t>
      </w:r>
      <w:r w:rsidRPr="00C429F9">
        <w:rPr>
          <w:rFonts w:ascii="Times New Roman" w:hAnsi="Times New Roman"/>
          <w:sz w:val="24"/>
          <w:szCs w:val="24"/>
        </w:rPr>
        <w:t xml:space="preserve"> ders içi, disiplin ve ara disiplin kazanımları ile etkinliklerin gerçekleşme durumunun değerlendirilmesi, aksaklık varsa alınacak önlemlerin belirlenip plana eklenmesi, </w:t>
      </w:r>
    </w:p>
    <w:p w14:paraId="4FE27EC3" w14:textId="77777777" w:rsidR="00F06AA1" w:rsidRDefault="00F06AA1" w:rsidP="00F06AA1">
      <w:pPr>
        <w:pStyle w:val="ListeParagraf"/>
        <w:numPr>
          <w:ilvl w:val="0"/>
          <w:numId w:val="1"/>
        </w:numPr>
        <w:rPr>
          <w:rFonts w:ascii="Times New Roman" w:hAnsi="Times New Roman"/>
          <w:sz w:val="24"/>
          <w:szCs w:val="24"/>
        </w:rPr>
      </w:pPr>
      <w:r w:rsidRPr="00F06AA1">
        <w:rPr>
          <w:rFonts w:ascii="Times New Roman" w:hAnsi="Times New Roman"/>
          <w:sz w:val="24"/>
          <w:szCs w:val="24"/>
        </w:rPr>
        <w:t>Okul Öncesi Eğitim ve İlköğretim Kurumlar Yönetmeliği’ndeki son değişikliklerin gözden geçirilmesi.</w:t>
      </w:r>
    </w:p>
    <w:p w14:paraId="3F25DE60" w14:textId="77777777" w:rsidR="002866FA" w:rsidRPr="002866FA" w:rsidRDefault="002866FA" w:rsidP="002866FA">
      <w:pPr>
        <w:pStyle w:val="ListeParagraf"/>
        <w:numPr>
          <w:ilvl w:val="0"/>
          <w:numId w:val="1"/>
        </w:numPr>
        <w:rPr>
          <w:rFonts w:ascii="Times New Roman" w:hAnsi="Times New Roman"/>
          <w:sz w:val="24"/>
          <w:szCs w:val="24"/>
        </w:rPr>
      </w:pPr>
      <w:r w:rsidRPr="002866FA">
        <w:rPr>
          <w:rFonts w:ascii="Times New Roman" w:hAnsi="Times New Roman"/>
          <w:sz w:val="24"/>
          <w:szCs w:val="24"/>
        </w:rPr>
        <w:t>Diğer zümre ve alan öğretmenleriyle yapılabilecek işbirliği ve esasların belirlenmesi, bilgi akışı ve paylaşımı.</w:t>
      </w:r>
    </w:p>
    <w:p w14:paraId="2AD0D30E" w14:textId="77777777" w:rsidR="00C265E0" w:rsidRDefault="00B22A99" w:rsidP="00C265E0">
      <w:pPr>
        <w:pStyle w:val="ListeParagraf"/>
        <w:numPr>
          <w:ilvl w:val="0"/>
          <w:numId w:val="1"/>
        </w:numPr>
        <w:spacing w:after="0"/>
        <w:jc w:val="both"/>
        <w:rPr>
          <w:rFonts w:ascii="Times New Roman" w:hAnsi="Times New Roman"/>
          <w:sz w:val="24"/>
          <w:szCs w:val="24"/>
        </w:rPr>
      </w:pPr>
      <w:r>
        <w:rPr>
          <w:rFonts w:ascii="Times New Roman" w:hAnsi="Times New Roman"/>
          <w:sz w:val="24"/>
          <w:szCs w:val="24"/>
        </w:rPr>
        <w:t>2.Dönem</w:t>
      </w:r>
      <w:r w:rsidR="009F0EAB">
        <w:rPr>
          <w:rFonts w:ascii="Times New Roman" w:hAnsi="Times New Roman"/>
          <w:sz w:val="24"/>
          <w:szCs w:val="24"/>
        </w:rPr>
        <w:t xml:space="preserve"> Serbest Etkinlikler</w:t>
      </w:r>
      <w:r w:rsidR="00237405" w:rsidRPr="00237405">
        <w:rPr>
          <w:rFonts w:ascii="Times New Roman" w:hAnsi="Times New Roman"/>
          <w:sz w:val="24"/>
          <w:szCs w:val="24"/>
        </w:rPr>
        <w:t xml:space="preserve"> i</w:t>
      </w:r>
      <w:r w:rsidR="003D5A3D">
        <w:rPr>
          <w:rFonts w:ascii="Times New Roman" w:hAnsi="Times New Roman"/>
          <w:sz w:val="24"/>
          <w:szCs w:val="24"/>
        </w:rPr>
        <w:t>le Beden Eğitimi ve Oyun</w:t>
      </w:r>
      <w:r w:rsidR="009F0EAB">
        <w:rPr>
          <w:rFonts w:ascii="Times New Roman" w:hAnsi="Times New Roman"/>
          <w:sz w:val="24"/>
          <w:szCs w:val="24"/>
        </w:rPr>
        <w:t xml:space="preserve"> Derslerinin i</w:t>
      </w:r>
      <w:r w:rsidR="00C265E0" w:rsidRPr="00237405">
        <w:rPr>
          <w:rFonts w:ascii="Times New Roman" w:hAnsi="Times New Roman"/>
          <w:sz w:val="24"/>
          <w:szCs w:val="24"/>
        </w:rPr>
        <w:t>çerik</w:t>
      </w:r>
      <w:r w:rsidR="009F0EAB">
        <w:rPr>
          <w:rFonts w:ascii="Times New Roman" w:hAnsi="Times New Roman"/>
          <w:sz w:val="24"/>
          <w:szCs w:val="24"/>
        </w:rPr>
        <w:t xml:space="preserve"> ve işlenişiyle ilgili görüş ve karaların alınması</w:t>
      </w:r>
    </w:p>
    <w:p w14:paraId="283D932F" w14:textId="77777777" w:rsidR="00C265E0" w:rsidRPr="009F0EAB" w:rsidRDefault="00B22A99" w:rsidP="009F0EAB">
      <w:pPr>
        <w:pStyle w:val="ListeParagraf"/>
        <w:numPr>
          <w:ilvl w:val="0"/>
          <w:numId w:val="1"/>
        </w:numPr>
        <w:spacing w:after="0"/>
        <w:jc w:val="both"/>
        <w:rPr>
          <w:rFonts w:ascii="Times New Roman" w:hAnsi="Times New Roman"/>
          <w:sz w:val="24"/>
          <w:szCs w:val="24"/>
        </w:rPr>
      </w:pPr>
      <w:r>
        <w:rPr>
          <w:rFonts w:ascii="Times New Roman" w:hAnsi="Times New Roman"/>
          <w:sz w:val="24"/>
          <w:szCs w:val="24"/>
        </w:rPr>
        <w:t>1.Dönem</w:t>
      </w:r>
      <w:r w:rsidR="00EF12E7">
        <w:rPr>
          <w:rFonts w:ascii="Times New Roman" w:hAnsi="Times New Roman"/>
          <w:sz w:val="24"/>
          <w:szCs w:val="24"/>
        </w:rPr>
        <w:t xml:space="preserve"> </w:t>
      </w:r>
      <w:proofErr w:type="spellStart"/>
      <w:r w:rsidR="00EF12E7">
        <w:rPr>
          <w:rFonts w:ascii="Times New Roman" w:hAnsi="Times New Roman"/>
          <w:sz w:val="24"/>
          <w:szCs w:val="24"/>
        </w:rPr>
        <w:t>Ü</w:t>
      </w:r>
      <w:r w:rsidR="00C265E0" w:rsidRPr="00A9764C">
        <w:rPr>
          <w:rFonts w:ascii="Times New Roman" w:hAnsi="Times New Roman"/>
          <w:sz w:val="24"/>
          <w:szCs w:val="24"/>
        </w:rPr>
        <w:t>nitelendirilmiş</w:t>
      </w:r>
      <w:proofErr w:type="spellEnd"/>
      <w:r w:rsidR="00C265E0" w:rsidRPr="00A9764C">
        <w:rPr>
          <w:rFonts w:ascii="Times New Roman" w:hAnsi="Times New Roman"/>
          <w:sz w:val="24"/>
          <w:szCs w:val="24"/>
        </w:rPr>
        <w:t xml:space="preserve"> Yıllık</w:t>
      </w:r>
      <w:r w:rsidR="00EF12E7">
        <w:rPr>
          <w:rFonts w:ascii="Times New Roman" w:hAnsi="Times New Roman"/>
          <w:sz w:val="24"/>
          <w:szCs w:val="24"/>
        </w:rPr>
        <w:t xml:space="preserve"> Planlar </w:t>
      </w:r>
      <w:proofErr w:type="gramStart"/>
      <w:r w:rsidR="00EF12E7">
        <w:rPr>
          <w:rFonts w:ascii="Times New Roman" w:hAnsi="Times New Roman"/>
          <w:sz w:val="24"/>
          <w:szCs w:val="24"/>
        </w:rPr>
        <w:t>ve  işleniş</w:t>
      </w:r>
      <w:proofErr w:type="gramEnd"/>
      <w:r w:rsidR="00EF12E7">
        <w:rPr>
          <w:rFonts w:ascii="Times New Roman" w:hAnsi="Times New Roman"/>
          <w:sz w:val="24"/>
          <w:szCs w:val="24"/>
        </w:rPr>
        <w:t xml:space="preserve"> süreleri ile ilgili</w:t>
      </w:r>
      <w:r w:rsidR="00A9764C" w:rsidRPr="00A9764C">
        <w:rPr>
          <w:rFonts w:ascii="Times New Roman" w:hAnsi="Times New Roman"/>
          <w:sz w:val="24"/>
          <w:szCs w:val="24"/>
        </w:rPr>
        <w:t xml:space="preserve">;  ünite, tema ve konu planlamalarının yararlı olup-olmadığının ve planlamalarda 2.dönem değişiklik yapılıp yapılmayacağının görüşülmesi, </w:t>
      </w:r>
    </w:p>
    <w:p w14:paraId="5D443668" w14:textId="77777777" w:rsidR="00C265E0" w:rsidRPr="006B6437" w:rsidRDefault="00102EB6" w:rsidP="00C265E0">
      <w:pPr>
        <w:pStyle w:val="AralkYok"/>
        <w:numPr>
          <w:ilvl w:val="0"/>
          <w:numId w:val="1"/>
        </w:numPr>
        <w:jc w:val="both"/>
        <w:rPr>
          <w:rFonts w:ascii="Times New Roman" w:hAnsi="Times New Roman"/>
          <w:sz w:val="24"/>
          <w:szCs w:val="24"/>
        </w:rPr>
      </w:pPr>
      <w:r>
        <w:rPr>
          <w:rFonts w:ascii="Times New Roman" w:hAnsi="Times New Roman"/>
          <w:sz w:val="24"/>
          <w:szCs w:val="24"/>
        </w:rPr>
        <w:t>2020-2021</w:t>
      </w:r>
      <w:r w:rsidR="00EF12E7">
        <w:rPr>
          <w:rFonts w:ascii="Times New Roman" w:hAnsi="Times New Roman"/>
          <w:sz w:val="24"/>
          <w:szCs w:val="24"/>
        </w:rPr>
        <w:t xml:space="preserve"> Öğretim Yılı 1.Döneminde kullanılan</w:t>
      </w:r>
      <w:r w:rsidR="00C265E0" w:rsidRPr="006B6437">
        <w:rPr>
          <w:rFonts w:ascii="Times New Roman" w:hAnsi="Times New Roman"/>
          <w:sz w:val="24"/>
          <w:szCs w:val="24"/>
        </w:rPr>
        <w:t xml:space="preserve"> ders araç ve gereçleri</w:t>
      </w:r>
      <w:r w:rsidR="00EF12E7">
        <w:rPr>
          <w:rFonts w:ascii="Times New Roman" w:hAnsi="Times New Roman"/>
          <w:sz w:val="24"/>
          <w:szCs w:val="24"/>
        </w:rPr>
        <w:t>nin ve</w:t>
      </w:r>
      <w:r w:rsidR="006B6437" w:rsidRPr="006B6437">
        <w:rPr>
          <w:rFonts w:ascii="Times New Roman" w:hAnsi="Times New Roman"/>
          <w:bCs/>
          <w:sz w:val="24"/>
          <w:szCs w:val="24"/>
        </w:rPr>
        <w:t xml:space="preserve"> etkinliklerde kullanılması kararla</w:t>
      </w:r>
      <w:r w:rsidR="00EF12E7">
        <w:rPr>
          <w:rFonts w:ascii="Times New Roman" w:hAnsi="Times New Roman"/>
          <w:bCs/>
          <w:sz w:val="24"/>
          <w:szCs w:val="24"/>
        </w:rPr>
        <w:t>ştırılan kaynakların</w:t>
      </w:r>
      <w:r w:rsidR="006B6437" w:rsidRPr="006B6437">
        <w:rPr>
          <w:rFonts w:ascii="Times New Roman" w:hAnsi="Times New Roman"/>
          <w:bCs/>
          <w:sz w:val="24"/>
          <w:szCs w:val="24"/>
        </w:rPr>
        <w:t xml:space="preserve"> temin ve kullanım durumunun değerlendirilmesi</w:t>
      </w:r>
      <w:r w:rsidR="006B6437" w:rsidRPr="006B6437">
        <w:rPr>
          <w:rFonts w:ascii="Times New Roman" w:hAnsi="Times New Roman"/>
          <w:sz w:val="24"/>
          <w:szCs w:val="24"/>
        </w:rPr>
        <w:t xml:space="preserve">, aksaklık varsa yapılacak değişikliklerin belirlenmesi, </w:t>
      </w:r>
      <w:r w:rsidR="00C265E0" w:rsidRPr="006B6437">
        <w:rPr>
          <w:rFonts w:ascii="Times New Roman" w:hAnsi="Times New Roman"/>
          <w:sz w:val="24"/>
          <w:szCs w:val="24"/>
        </w:rPr>
        <w:t xml:space="preserve"> </w:t>
      </w:r>
    </w:p>
    <w:p w14:paraId="1CE826CC" w14:textId="77777777" w:rsidR="00C265E0" w:rsidRPr="00237405" w:rsidRDefault="00C265E0" w:rsidP="00C265E0">
      <w:pPr>
        <w:pStyle w:val="AralkYok"/>
        <w:numPr>
          <w:ilvl w:val="0"/>
          <w:numId w:val="1"/>
        </w:numPr>
        <w:jc w:val="both"/>
        <w:rPr>
          <w:rFonts w:ascii="Times New Roman" w:hAnsi="Times New Roman"/>
          <w:sz w:val="24"/>
          <w:szCs w:val="24"/>
        </w:rPr>
      </w:pPr>
      <w:r w:rsidRPr="00237405">
        <w:rPr>
          <w:rFonts w:ascii="Times New Roman" w:hAnsi="Times New Roman"/>
          <w:sz w:val="24"/>
          <w:szCs w:val="24"/>
        </w:rPr>
        <w:t>Okul-öğretmen-veli ilişkileri.</w:t>
      </w:r>
    </w:p>
    <w:p w14:paraId="112532FC" w14:textId="77777777" w:rsidR="00C265E0" w:rsidRPr="00237405" w:rsidRDefault="00C265E0" w:rsidP="00C265E0">
      <w:pPr>
        <w:pStyle w:val="AralkYok"/>
        <w:numPr>
          <w:ilvl w:val="0"/>
          <w:numId w:val="1"/>
        </w:numPr>
        <w:jc w:val="both"/>
        <w:rPr>
          <w:rFonts w:ascii="Times New Roman" w:hAnsi="Times New Roman"/>
          <w:sz w:val="24"/>
          <w:szCs w:val="24"/>
        </w:rPr>
      </w:pPr>
      <w:r w:rsidRPr="00237405">
        <w:rPr>
          <w:rFonts w:ascii="Times New Roman" w:hAnsi="Times New Roman"/>
          <w:sz w:val="24"/>
          <w:szCs w:val="24"/>
        </w:rPr>
        <w:t>Öğrencilerin okuma alışkanlığı kazanması için yapılaca</w:t>
      </w:r>
      <w:r w:rsidR="00237405" w:rsidRPr="00237405">
        <w:rPr>
          <w:rFonts w:ascii="Times New Roman" w:hAnsi="Times New Roman"/>
          <w:sz w:val="24"/>
          <w:szCs w:val="24"/>
        </w:rPr>
        <w:t>k çalışmalar</w:t>
      </w:r>
    </w:p>
    <w:p w14:paraId="5B219CFA" w14:textId="77777777" w:rsidR="00C265E0" w:rsidRPr="00237405" w:rsidRDefault="00C265E0" w:rsidP="00C265E0">
      <w:pPr>
        <w:pStyle w:val="AralkYok"/>
        <w:numPr>
          <w:ilvl w:val="0"/>
          <w:numId w:val="1"/>
        </w:numPr>
        <w:jc w:val="both"/>
        <w:rPr>
          <w:rFonts w:ascii="Times New Roman" w:hAnsi="Times New Roman"/>
          <w:sz w:val="24"/>
          <w:szCs w:val="24"/>
        </w:rPr>
      </w:pPr>
      <w:r w:rsidRPr="00237405">
        <w:rPr>
          <w:rFonts w:ascii="Times New Roman" w:hAnsi="Times New Roman"/>
          <w:sz w:val="24"/>
          <w:szCs w:val="24"/>
        </w:rPr>
        <w:t>Ölçme ve değerlendirme</w:t>
      </w:r>
      <w:r w:rsidR="009F0EAB">
        <w:rPr>
          <w:rFonts w:ascii="Times New Roman" w:hAnsi="Times New Roman"/>
          <w:sz w:val="24"/>
          <w:szCs w:val="24"/>
        </w:rPr>
        <w:t xml:space="preserve"> çalışmaları</w:t>
      </w:r>
      <w:r w:rsidRPr="00237405">
        <w:rPr>
          <w:rFonts w:ascii="Times New Roman" w:hAnsi="Times New Roman"/>
          <w:sz w:val="24"/>
          <w:szCs w:val="24"/>
        </w:rPr>
        <w:t xml:space="preserve"> </w:t>
      </w:r>
    </w:p>
    <w:p w14:paraId="338FFBD6" w14:textId="77777777" w:rsidR="00C265E0" w:rsidRPr="00237405" w:rsidRDefault="009F0EAB" w:rsidP="00C265E0">
      <w:pPr>
        <w:pStyle w:val="AralkYok"/>
        <w:numPr>
          <w:ilvl w:val="0"/>
          <w:numId w:val="1"/>
        </w:numPr>
        <w:jc w:val="both"/>
        <w:rPr>
          <w:rFonts w:ascii="Times New Roman" w:hAnsi="Times New Roman"/>
          <w:sz w:val="24"/>
          <w:szCs w:val="24"/>
        </w:rPr>
      </w:pPr>
      <w:r>
        <w:rPr>
          <w:rFonts w:ascii="Times New Roman" w:hAnsi="Times New Roman"/>
          <w:sz w:val="24"/>
          <w:szCs w:val="24"/>
        </w:rPr>
        <w:t xml:space="preserve">2.Dönem </w:t>
      </w:r>
      <w:r w:rsidR="00237405" w:rsidRPr="00237405">
        <w:rPr>
          <w:rFonts w:ascii="Times New Roman" w:hAnsi="Times New Roman"/>
          <w:sz w:val="24"/>
          <w:szCs w:val="24"/>
        </w:rPr>
        <w:t>Sosyal, kültürel ve sportif f</w:t>
      </w:r>
      <w:r w:rsidR="00C265E0" w:rsidRPr="00237405">
        <w:rPr>
          <w:rFonts w:ascii="Times New Roman" w:hAnsi="Times New Roman"/>
          <w:sz w:val="24"/>
          <w:szCs w:val="24"/>
        </w:rPr>
        <w:t>aaliyetler</w:t>
      </w:r>
    </w:p>
    <w:p w14:paraId="35BD127D" w14:textId="77777777" w:rsidR="00237405" w:rsidRPr="00237405" w:rsidRDefault="009F0EAB" w:rsidP="00237405">
      <w:pPr>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2.Dönem Ünite ve temaların sürelerinin incelenmesi, gerekli görülmes</w:t>
      </w:r>
      <w:r w:rsidR="00102EB6">
        <w:rPr>
          <w:rFonts w:ascii="Times New Roman" w:hAnsi="Times New Roman" w:cs="Times New Roman"/>
          <w:sz w:val="24"/>
          <w:szCs w:val="24"/>
        </w:rPr>
        <w:t>i halinde değişikliklerin yapıl</w:t>
      </w:r>
      <w:r>
        <w:rPr>
          <w:rFonts w:ascii="Times New Roman" w:hAnsi="Times New Roman" w:cs="Times New Roman"/>
          <w:sz w:val="24"/>
          <w:szCs w:val="24"/>
        </w:rPr>
        <w:t>ması ve karar bağlanması.</w:t>
      </w:r>
      <w:r w:rsidR="00237405" w:rsidRPr="00237405">
        <w:rPr>
          <w:rFonts w:ascii="Times New Roman" w:hAnsi="Times New Roman" w:cs="Times New Roman"/>
          <w:sz w:val="24"/>
          <w:szCs w:val="24"/>
        </w:rPr>
        <w:t xml:space="preserve"> </w:t>
      </w:r>
    </w:p>
    <w:p w14:paraId="317B25C5" w14:textId="77777777" w:rsidR="00237405" w:rsidRPr="00237405" w:rsidRDefault="00EF12E7" w:rsidP="00237405">
      <w:pPr>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1.Dönem p</w:t>
      </w:r>
      <w:r w:rsidR="00237405" w:rsidRPr="00237405">
        <w:rPr>
          <w:rFonts w:ascii="Times New Roman" w:hAnsi="Times New Roman" w:cs="Times New Roman"/>
          <w:sz w:val="24"/>
          <w:szCs w:val="24"/>
        </w:rPr>
        <w:t>rogramda belirtilen hedef ve davranışlar/kazanımlar dikkate alınarak</w:t>
      </w:r>
      <w:r>
        <w:rPr>
          <w:rFonts w:ascii="Times New Roman" w:hAnsi="Times New Roman" w:cs="Times New Roman"/>
          <w:sz w:val="24"/>
          <w:szCs w:val="24"/>
        </w:rPr>
        <w:t xml:space="preserve"> belirlenen,</w:t>
      </w:r>
      <w:r w:rsidR="00237405" w:rsidRPr="00237405">
        <w:rPr>
          <w:rFonts w:ascii="Times New Roman" w:hAnsi="Times New Roman" w:cs="Times New Roman"/>
          <w:sz w:val="24"/>
          <w:szCs w:val="24"/>
        </w:rPr>
        <w:t xml:space="preserve"> d</w:t>
      </w:r>
      <w:r w:rsidR="002D61EC">
        <w:rPr>
          <w:rFonts w:ascii="Times New Roman" w:hAnsi="Times New Roman" w:cs="Times New Roman"/>
          <w:sz w:val="24"/>
          <w:szCs w:val="24"/>
        </w:rPr>
        <w:t>erslerin işlenişinde uygulanmış ve 2.dönem de uygulanmasında fayda görülen</w:t>
      </w:r>
      <w:r w:rsidR="00237405" w:rsidRPr="00237405">
        <w:rPr>
          <w:rFonts w:ascii="Times New Roman" w:hAnsi="Times New Roman" w:cs="Times New Roman"/>
          <w:sz w:val="24"/>
          <w:szCs w:val="24"/>
        </w:rPr>
        <w:t xml:space="preserve"> öğretim yönt</w:t>
      </w:r>
      <w:r w:rsidR="002D61EC">
        <w:rPr>
          <w:rFonts w:ascii="Times New Roman" w:hAnsi="Times New Roman" w:cs="Times New Roman"/>
          <w:sz w:val="24"/>
          <w:szCs w:val="24"/>
        </w:rPr>
        <w:t>em ve tekniklerinin gözden geçirilmesi ve gerekli yeni düzenlemelerinin yapılması</w:t>
      </w:r>
      <w:r w:rsidR="00237405" w:rsidRPr="00237405">
        <w:rPr>
          <w:rFonts w:ascii="Times New Roman" w:hAnsi="Times New Roman" w:cs="Times New Roman"/>
          <w:sz w:val="24"/>
          <w:szCs w:val="24"/>
        </w:rPr>
        <w:t>.</w:t>
      </w:r>
    </w:p>
    <w:p w14:paraId="5C64C0AB" w14:textId="77777777" w:rsidR="00237405" w:rsidRDefault="00237405" w:rsidP="00237405">
      <w:pPr>
        <w:numPr>
          <w:ilvl w:val="0"/>
          <w:numId w:val="1"/>
        </w:numPr>
        <w:spacing w:after="0" w:line="240" w:lineRule="auto"/>
        <w:rPr>
          <w:rFonts w:ascii="Times New Roman" w:hAnsi="Times New Roman" w:cs="Times New Roman"/>
          <w:sz w:val="24"/>
          <w:szCs w:val="24"/>
        </w:rPr>
      </w:pPr>
      <w:r w:rsidRPr="00237405">
        <w:rPr>
          <w:rFonts w:ascii="Times New Roman" w:hAnsi="Times New Roman" w:cs="Times New Roman"/>
          <w:sz w:val="24"/>
          <w:szCs w:val="24"/>
        </w:rPr>
        <w:t>Bilim ve teknolojideki gelişmelerin derslerin işlenişine yansıtılması yönünde kararlar</w:t>
      </w:r>
      <w:r w:rsidR="009F0EAB">
        <w:rPr>
          <w:rFonts w:ascii="Times New Roman" w:hAnsi="Times New Roman" w:cs="Times New Roman"/>
          <w:sz w:val="24"/>
          <w:szCs w:val="24"/>
        </w:rPr>
        <w:t>ın</w:t>
      </w:r>
      <w:r w:rsidRPr="00237405">
        <w:rPr>
          <w:rFonts w:ascii="Times New Roman" w:hAnsi="Times New Roman" w:cs="Times New Roman"/>
          <w:sz w:val="24"/>
          <w:szCs w:val="24"/>
        </w:rPr>
        <w:t xml:space="preserve"> alınması.</w:t>
      </w:r>
    </w:p>
    <w:p w14:paraId="2040529D" w14:textId="77777777" w:rsidR="00566BD1" w:rsidRPr="00237405" w:rsidRDefault="009F0EAB" w:rsidP="00237405">
      <w:pPr>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Değerler E</w:t>
      </w:r>
      <w:r w:rsidR="00566BD1">
        <w:rPr>
          <w:rFonts w:ascii="Times New Roman" w:hAnsi="Times New Roman" w:cs="Times New Roman"/>
          <w:sz w:val="24"/>
          <w:szCs w:val="24"/>
        </w:rPr>
        <w:t>ğitimi</w:t>
      </w:r>
      <w:r>
        <w:rPr>
          <w:rFonts w:ascii="Times New Roman" w:hAnsi="Times New Roman" w:cs="Times New Roman"/>
          <w:sz w:val="24"/>
          <w:szCs w:val="24"/>
        </w:rPr>
        <w:t xml:space="preserve"> çalışmalarının değerlendirilmesi 2.</w:t>
      </w:r>
      <w:proofErr w:type="gramStart"/>
      <w:r>
        <w:rPr>
          <w:rFonts w:ascii="Times New Roman" w:hAnsi="Times New Roman" w:cs="Times New Roman"/>
          <w:sz w:val="24"/>
          <w:szCs w:val="24"/>
        </w:rPr>
        <w:t xml:space="preserve">Dönem </w:t>
      </w:r>
      <w:r w:rsidR="00566BD1">
        <w:rPr>
          <w:rFonts w:ascii="Times New Roman" w:hAnsi="Times New Roman" w:cs="Times New Roman"/>
          <w:sz w:val="24"/>
          <w:szCs w:val="24"/>
        </w:rPr>
        <w:t xml:space="preserve"> ile</w:t>
      </w:r>
      <w:proofErr w:type="gramEnd"/>
      <w:r w:rsidR="00566BD1">
        <w:rPr>
          <w:rFonts w:ascii="Times New Roman" w:hAnsi="Times New Roman" w:cs="Times New Roman"/>
          <w:sz w:val="24"/>
          <w:szCs w:val="24"/>
        </w:rPr>
        <w:t xml:space="preserve"> ilgili  karar</w:t>
      </w:r>
      <w:r>
        <w:rPr>
          <w:rFonts w:ascii="Times New Roman" w:hAnsi="Times New Roman" w:cs="Times New Roman"/>
          <w:sz w:val="24"/>
          <w:szCs w:val="24"/>
        </w:rPr>
        <w:t>ların</w:t>
      </w:r>
      <w:r w:rsidR="00566BD1">
        <w:rPr>
          <w:rFonts w:ascii="Times New Roman" w:hAnsi="Times New Roman" w:cs="Times New Roman"/>
          <w:sz w:val="24"/>
          <w:szCs w:val="24"/>
        </w:rPr>
        <w:t xml:space="preserve"> alınması</w:t>
      </w:r>
    </w:p>
    <w:p w14:paraId="5EAE197D" w14:textId="77777777" w:rsidR="00237405" w:rsidRPr="00237405" w:rsidRDefault="00237405" w:rsidP="00237405">
      <w:pPr>
        <w:pStyle w:val="AralkYok"/>
        <w:numPr>
          <w:ilvl w:val="0"/>
          <w:numId w:val="1"/>
        </w:numPr>
        <w:jc w:val="both"/>
        <w:rPr>
          <w:rFonts w:ascii="Times New Roman" w:hAnsi="Times New Roman"/>
          <w:sz w:val="24"/>
          <w:szCs w:val="24"/>
        </w:rPr>
      </w:pPr>
      <w:r w:rsidRPr="00237405">
        <w:rPr>
          <w:rFonts w:ascii="Times New Roman" w:hAnsi="Times New Roman"/>
          <w:sz w:val="24"/>
          <w:szCs w:val="24"/>
        </w:rPr>
        <w:t>Dilek ve temenniler</w:t>
      </w:r>
    </w:p>
    <w:p w14:paraId="5814C30D" w14:textId="77777777" w:rsidR="00237405" w:rsidRDefault="00237405" w:rsidP="00237405">
      <w:pPr>
        <w:pStyle w:val="AralkYok"/>
        <w:ind w:left="720"/>
        <w:jc w:val="both"/>
        <w:rPr>
          <w:rFonts w:ascii="Times New Roman" w:hAnsi="Times New Roman"/>
          <w:sz w:val="24"/>
          <w:szCs w:val="24"/>
        </w:rPr>
      </w:pPr>
    </w:p>
    <w:p w14:paraId="2F8BA01E" w14:textId="77777777" w:rsidR="00BF4C92" w:rsidRDefault="00BF4C92" w:rsidP="00237405">
      <w:pPr>
        <w:pStyle w:val="AralkYok"/>
        <w:ind w:left="720"/>
        <w:jc w:val="both"/>
        <w:rPr>
          <w:rFonts w:ascii="Times New Roman" w:hAnsi="Times New Roman"/>
          <w:sz w:val="24"/>
          <w:szCs w:val="24"/>
        </w:rPr>
      </w:pPr>
    </w:p>
    <w:p w14:paraId="1A8A62F0" w14:textId="77777777" w:rsidR="00BF4C92" w:rsidRDefault="00BF4C92" w:rsidP="00237405">
      <w:pPr>
        <w:pStyle w:val="AralkYok"/>
        <w:ind w:left="720"/>
        <w:jc w:val="both"/>
        <w:rPr>
          <w:rFonts w:ascii="Times New Roman" w:hAnsi="Times New Roman"/>
          <w:sz w:val="24"/>
          <w:szCs w:val="24"/>
        </w:rPr>
      </w:pPr>
    </w:p>
    <w:p w14:paraId="4A0241F7" w14:textId="77777777" w:rsidR="00BF4C92" w:rsidRDefault="00BF4C92" w:rsidP="00237405">
      <w:pPr>
        <w:pStyle w:val="AralkYok"/>
        <w:ind w:left="720"/>
        <w:jc w:val="both"/>
        <w:rPr>
          <w:rFonts w:ascii="Times New Roman" w:hAnsi="Times New Roman"/>
          <w:sz w:val="24"/>
          <w:szCs w:val="24"/>
        </w:rPr>
      </w:pPr>
    </w:p>
    <w:p w14:paraId="53A98416" w14:textId="77777777" w:rsidR="009F0EAB" w:rsidRDefault="009F0EAB" w:rsidP="00237405">
      <w:pPr>
        <w:pStyle w:val="AralkYok"/>
        <w:ind w:left="720"/>
        <w:jc w:val="both"/>
        <w:rPr>
          <w:rFonts w:ascii="Times New Roman" w:hAnsi="Times New Roman"/>
          <w:sz w:val="24"/>
          <w:szCs w:val="24"/>
        </w:rPr>
      </w:pPr>
    </w:p>
    <w:p w14:paraId="293D144A" w14:textId="77777777" w:rsidR="009F0EAB" w:rsidRDefault="009F0EAB" w:rsidP="00237405">
      <w:pPr>
        <w:pStyle w:val="AralkYok"/>
        <w:ind w:left="720"/>
        <w:jc w:val="both"/>
        <w:rPr>
          <w:rFonts w:ascii="Times New Roman" w:hAnsi="Times New Roman"/>
          <w:sz w:val="24"/>
          <w:szCs w:val="24"/>
        </w:rPr>
      </w:pPr>
    </w:p>
    <w:p w14:paraId="27401B9F" w14:textId="77777777" w:rsidR="009F0EAB" w:rsidRDefault="009F0EAB" w:rsidP="00237405">
      <w:pPr>
        <w:pStyle w:val="AralkYok"/>
        <w:ind w:left="720"/>
        <w:jc w:val="both"/>
        <w:rPr>
          <w:rFonts w:ascii="Times New Roman" w:hAnsi="Times New Roman"/>
          <w:sz w:val="24"/>
          <w:szCs w:val="24"/>
        </w:rPr>
      </w:pPr>
    </w:p>
    <w:p w14:paraId="61707A34" w14:textId="77777777" w:rsidR="009F0EAB" w:rsidRDefault="009F0EAB" w:rsidP="00237405">
      <w:pPr>
        <w:pStyle w:val="AralkYok"/>
        <w:ind w:left="720"/>
        <w:jc w:val="both"/>
        <w:rPr>
          <w:rFonts w:ascii="Times New Roman" w:hAnsi="Times New Roman"/>
          <w:sz w:val="24"/>
          <w:szCs w:val="24"/>
        </w:rPr>
      </w:pPr>
    </w:p>
    <w:p w14:paraId="330CF5C2" w14:textId="77777777" w:rsidR="009F0EAB" w:rsidRDefault="009F0EAB" w:rsidP="00237405">
      <w:pPr>
        <w:pStyle w:val="AralkYok"/>
        <w:ind w:left="720"/>
        <w:jc w:val="both"/>
        <w:rPr>
          <w:rFonts w:ascii="Times New Roman" w:hAnsi="Times New Roman"/>
          <w:sz w:val="24"/>
          <w:szCs w:val="24"/>
        </w:rPr>
      </w:pPr>
    </w:p>
    <w:p w14:paraId="133CD74A" w14:textId="77777777" w:rsidR="009F0EAB" w:rsidRDefault="009F0EAB" w:rsidP="00237405">
      <w:pPr>
        <w:pStyle w:val="AralkYok"/>
        <w:ind w:left="720"/>
        <w:jc w:val="both"/>
        <w:rPr>
          <w:rFonts w:ascii="Times New Roman" w:hAnsi="Times New Roman"/>
          <w:sz w:val="24"/>
          <w:szCs w:val="24"/>
        </w:rPr>
      </w:pPr>
    </w:p>
    <w:p w14:paraId="201BF41F" w14:textId="77777777" w:rsidR="009F0EAB" w:rsidRDefault="009F0EAB" w:rsidP="00237405">
      <w:pPr>
        <w:pStyle w:val="AralkYok"/>
        <w:ind w:left="720"/>
        <w:jc w:val="both"/>
        <w:rPr>
          <w:rFonts w:ascii="Times New Roman" w:hAnsi="Times New Roman"/>
          <w:sz w:val="24"/>
          <w:szCs w:val="24"/>
        </w:rPr>
      </w:pPr>
    </w:p>
    <w:p w14:paraId="6B71129D" w14:textId="77777777" w:rsidR="009F0EAB" w:rsidRDefault="009F0EAB" w:rsidP="00237405">
      <w:pPr>
        <w:pStyle w:val="AralkYok"/>
        <w:ind w:left="720"/>
        <w:jc w:val="both"/>
        <w:rPr>
          <w:rFonts w:ascii="Times New Roman" w:hAnsi="Times New Roman"/>
          <w:sz w:val="24"/>
          <w:szCs w:val="24"/>
        </w:rPr>
      </w:pPr>
    </w:p>
    <w:p w14:paraId="6BE40A91" w14:textId="77777777" w:rsidR="009F0EAB" w:rsidRDefault="009F0EAB" w:rsidP="00237405">
      <w:pPr>
        <w:pStyle w:val="AralkYok"/>
        <w:ind w:left="720"/>
        <w:jc w:val="both"/>
        <w:rPr>
          <w:rFonts w:ascii="Times New Roman" w:hAnsi="Times New Roman"/>
          <w:sz w:val="24"/>
          <w:szCs w:val="24"/>
        </w:rPr>
      </w:pPr>
    </w:p>
    <w:p w14:paraId="26764E7E" w14:textId="77777777" w:rsidR="009F0EAB" w:rsidRDefault="009F0EAB" w:rsidP="00237405">
      <w:pPr>
        <w:pStyle w:val="AralkYok"/>
        <w:ind w:left="720"/>
        <w:jc w:val="both"/>
        <w:rPr>
          <w:rFonts w:ascii="Times New Roman" w:hAnsi="Times New Roman"/>
          <w:sz w:val="24"/>
          <w:szCs w:val="24"/>
        </w:rPr>
      </w:pPr>
    </w:p>
    <w:p w14:paraId="23AE0E51" w14:textId="77777777" w:rsidR="009F0EAB" w:rsidRDefault="009F0EAB" w:rsidP="00237405">
      <w:pPr>
        <w:pStyle w:val="AralkYok"/>
        <w:ind w:left="720"/>
        <w:jc w:val="both"/>
        <w:rPr>
          <w:rFonts w:ascii="Times New Roman" w:hAnsi="Times New Roman"/>
          <w:sz w:val="24"/>
          <w:szCs w:val="24"/>
        </w:rPr>
      </w:pPr>
    </w:p>
    <w:p w14:paraId="67680B65" w14:textId="77777777" w:rsidR="009F0EAB" w:rsidRDefault="009F0EAB" w:rsidP="00237405">
      <w:pPr>
        <w:pStyle w:val="AralkYok"/>
        <w:ind w:left="720"/>
        <w:jc w:val="both"/>
        <w:rPr>
          <w:rFonts w:ascii="Times New Roman" w:hAnsi="Times New Roman"/>
          <w:sz w:val="24"/>
          <w:szCs w:val="24"/>
        </w:rPr>
      </w:pPr>
    </w:p>
    <w:p w14:paraId="1D8A16F5" w14:textId="77777777" w:rsidR="009F0EAB" w:rsidRDefault="009F0EAB" w:rsidP="00237405">
      <w:pPr>
        <w:pStyle w:val="AralkYok"/>
        <w:ind w:left="720"/>
        <w:jc w:val="both"/>
        <w:rPr>
          <w:rFonts w:ascii="Times New Roman" w:hAnsi="Times New Roman"/>
          <w:sz w:val="24"/>
          <w:szCs w:val="24"/>
        </w:rPr>
      </w:pPr>
    </w:p>
    <w:p w14:paraId="559F72BE" w14:textId="77777777" w:rsidR="009F0EAB" w:rsidRDefault="009F0EAB" w:rsidP="00237405">
      <w:pPr>
        <w:pStyle w:val="AralkYok"/>
        <w:ind w:left="720"/>
        <w:jc w:val="both"/>
        <w:rPr>
          <w:rFonts w:ascii="Times New Roman" w:hAnsi="Times New Roman"/>
          <w:sz w:val="24"/>
          <w:szCs w:val="24"/>
        </w:rPr>
      </w:pPr>
    </w:p>
    <w:p w14:paraId="6101D6A3" w14:textId="77777777" w:rsidR="009F0EAB" w:rsidRDefault="009F0EAB" w:rsidP="00237405">
      <w:pPr>
        <w:pStyle w:val="AralkYok"/>
        <w:ind w:left="720"/>
        <w:jc w:val="both"/>
        <w:rPr>
          <w:rFonts w:ascii="Times New Roman" w:hAnsi="Times New Roman"/>
          <w:sz w:val="24"/>
          <w:szCs w:val="24"/>
        </w:rPr>
      </w:pPr>
    </w:p>
    <w:p w14:paraId="1E940F79" w14:textId="77777777" w:rsidR="009F0EAB" w:rsidRDefault="009F0EAB" w:rsidP="00237405">
      <w:pPr>
        <w:pStyle w:val="AralkYok"/>
        <w:ind w:left="720"/>
        <w:jc w:val="both"/>
        <w:rPr>
          <w:rFonts w:ascii="Times New Roman" w:hAnsi="Times New Roman"/>
          <w:sz w:val="24"/>
          <w:szCs w:val="24"/>
        </w:rPr>
      </w:pPr>
    </w:p>
    <w:p w14:paraId="312249C8" w14:textId="77777777" w:rsidR="009F0EAB" w:rsidRDefault="009F0EAB" w:rsidP="00237405">
      <w:pPr>
        <w:pStyle w:val="AralkYok"/>
        <w:ind w:left="720"/>
        <w:jc w:val="both"/>
        <w:rPr>
          <w:rFonts w:ascii="Times New Roman" w:hAnsi="Times New Roman"/>
          <w:sz w:val="24"/>
          <w:szCs w:val="24"/>
        </w:rPr>
      </w:pPr>
    </w:p>
    <w:p w14:paraId="0B7559AC" w14:textId="77777777" w:rsidR="009F0EAB" w:rsidRDefault="009F0EAB" w:rsidP="00237405">
      <w:pPr>
        <w:pStyle w:val="AralkYok"/>
        <w:ind w:left="720"/>
        <w:jc w:val="both"/>
        <w:rPr>
          <w:rFonts w:ascii="Times New Roman" w:hAnsi="Times New Roman"/>
          <w:sz w:val="24"/>
          <w:szCs w:val="24"/>
        </w:rPr>
      </w:pPr>
    </w:p>
    <w:p w14:paraId="2FFDD10F" w14:textId="77777777" w:rsidR="009F0EAB" w:rsidRDefault="009F0EAB" w:rsidP="00237405">
      <w:pPr>
        <w:pStyle w:val="AralkYok"/>
        <w:ind w:left="720"/>
        <w:jc w:val="both"/>
        <w:rPr>
          <w:rFonts w:ascii="Times New Roman" w:hAnsi="Times New Roman"/>
          <w:sz w:val="24"/>
          <w:szCs w:val="24"/>
        </w:rPr>
      </w:pPr>
    </w:p>
    <w:p w14:paraId="374A016B" w14:textId="77777777" w:rsidR="009F0EAB" w:rsidRDefault="009F0EAB" w:rsidP="00237405">
      <w:pPr>
        <w:pStyle w:val="AralkYok"/>
        <w:ind w:left="720"/>
        <w:jc w:val="both"/>
        <w:rPr>
          <w:rFonts w:ascii="Times New Roman" w:hAnsi="Times New Roman"/>
          <w:sz w:val="24"/>
          <w:szCs w:val="24"/>
        </w:rPr>
      </w:pPr>
    </w:p>
    <w:p w14:paraId="2D253EF6" w14:textId="77777777" w:rsidR="009F0EAB" w:rsidRDefault="009F0EAB" w:rsidP="00237405">
      <w:pPr>
        <w:pStyle w:val="AralkYok"/>
        <w:ind w:left="720"/>
        <w:jc w:val="both"/>
        <w:rPr>
          <w:rFonts w:ascii="Times New Roman" w:hAnsi="Times New Roman"/>
          <w:sz w:val="24"/>
          <w:szCs w:val="24"/>
        </w:rPr>
      </w:pPr>
    </w:p>
    <w:p w14:paraId="08ED3C16" w14:textId="77777777" w:rsidR="009F0EAB" w:rsidRDefault="009F0EAB" w:rsidP="00237405">
      <w:pPr>
        <w:pStyle w:val="AralkYok"/>
        <w:ind w:left="720"/>
        <w:jc w:val="both"/>
        <w:rPr>
          <w:rFonts w:ascii="Times New Roman" w:hAnsi="Times New Roman"/>
          <w:sz w:val="24"/>
          <w:szCs w:val="24"/>
        </w:rPr>
      </w:pPr>
    </w:p>
    <w:p w14:paraId="1026CDDE" w14:textId="77777777" w:rsidR="009F0EAB" w:rsidRDefault="009F0EAB" w:rsidP="00237405">
      <w:pPr>
        <w:pStyle w:val="AralkYok"/>
        <w:ind w:left="720"/>
        <w:jc w:val="both"/>
        <w:rPr>
          <w:rFonts w:ascii="Times New Roman" w:hAnsi="Times New Roman"/>
          <w:sz w:val="24"/>
          <w:szCs w:val="24"/>
        </w:rPr>
      </w:pPr>
    </w:p>
    <w:p w14:paraId="3BB48821" w14:textId="77777777" w:rsidR="009F0EAB" w:rsidRDefault="009F0EAB" w:rsidP="00237405">
      <w:pPr>
        <w:pStyle w:val="AralkYok"/>
        <w:ind w:left="720"/>
        <w:jc w:val="both"/>
        <w:rPr>
          <w:rFonts w:ascii="Times New Roman" w:hAnsi="Times New Roman"/>
          <w:sz w:val="24"/>
          <w:szCs w:val="24"/>
        </w:rPr>
      </w:pPr>
    </w:p>
    <w:p w14:paraId="17D72299" w14:textId="77777777" w:rsidR="009F0EAB" w:rsidRDefault="009F0EAB" w:rsidP="00237405">
      <w:pPr>
        <w:pStyle w:val="AralkYok"/>
        <w:ind w:left="720"/>
        <w:jc w:val="both"/>
        <w:rPr>
          <w:rFonts w:ascii="Times New Roman" w:hAnsi="Times New Roman"/>
          <w:sz w:val="24"/>
          <w:szCs w:val="24"/>
        </w:rPr>
      </w:pPr>
    </w:p>
    <w:p w14:paraId="3356FB6F" w14:textId="77777777" w:rsidR="009F0EAB" w:rsidRDefault="009F0EAB" w:rsidP="00237405">
      <w:pPr>
        <w:pStyle w:val="AralkYok"/>
        <w:ind w:left="720"/>
        <w:jc w:val="both"/>
        <w:rPr>
          <w:rFonts w:ascii="Times New Roman" w:hAnsi="Times New Roman"/>
          <w:sz w:val="24"/>
          <w:szCs w:val="24"/>
        </w:rPr>
      </w:pPr>
    </w:p>
    <w:p w14:paraId="2AF89F7A" w14:textId="77777777" w:rsidR="009F0EAB" w:rsidRDefault="009F0EAB" w:rsidP="00237405">
      <w:pPr>
        <w:pStyle w:val="AralkYok"/>
        <w:ind w:left="720"/>
        <w:jc w:val="both"/>
        <w:rPr>
          <w:rFonts w:ascii="Times New Roman" w:hAnsi="Times New Roman"/>
          <w:sz w:val="24"/>
          <w:szCs w:val="24"/>
        </w:rPr>
      </w:pPr>
    </w:p>
    <w:p w14:paraId="1F0AD01B" w14:textId="77777777" w:rsidR="009F0EAB" w:rsidRDefault="009F0EAB" w:rsidP="00237405">
      <w:pPr>
        <w:pStyle w:val="AralkYok"/>
        <w:ind w:left="720"/>
        <w:jc w:val="both"/>
        <w:rPr>
          <w:rFonts w:ascii="Times New Roman" w:hAnsi="Times New Roman"/>
          <w:sz w:val="24"/>
          <w:szCs w:val="24"/>
        </w:rPr>
      </w:pPr>
    </w:p>
    <w:p w14:paraId="7CDE6BE7" w14:textId="77777777" w:rsidR="009F0EAB" w:rsidRDefault="009F0EAB" w:rsidP="00237405">
      <w:pPr>
        <w:pStyle w:val="AralkYok"/>
        <w:ind w:left="720"/>
        <w:jc w:val="both"/>
        <w:rPr>
          <w:rFonts w:ascii="Times New Roman" w:hAnsi="Times New Roman"/>
          <w:sz w:val="24"/>
          <w:szCs w:val="24"/>
        </w:rPr>
      </w:pPr>
    </w:p>
    <w:p w14:paraId="7BDE83C9" w14:textId="77777777" w:rsidR="009F0EAB" w:rsidRDefault="009F0EAB" w:rsidP="00237405">
      <w:pPr>
        <w:pStyle w:val="AralkYok"/>
        <w:ind w:left="720"/>
        <w:jc w:val="both"/>
        <w:rPr>
          <w:rFonts w:ascii="Times New Roman" w:hAnsi="Times New Roman"/>
          <w:sz w:val="24"/>
          <w:szCs w:val="24"/>
        </w:rPr>
      </w:pPr>
    </w:p>
    <w:p w14:paraId="2272B46D" w14:textId="77777777" w:rsidR="009F0EAB" w:rsidRDefault="009F0EAB" w:rsidP="00237405">
      <w:pPr>
        <w:pStyle w:val="AralkYok"/>
        <w:ind w:left="720"/>
        <w:jc w:val="both"/>
        <w:rPr>
          <w:rFonts w:ascii="Times New Roman" w:hAnsi="Times New Roman"/>
          <w:sz w:val="24"/>
          <w:szCs w:val="24"/>
        </w:rPr>
      </w:pPr>
    </w:p>
    <w:p w14:paraId="25807D8F" w14:textId="77777777" w:rsidR="009F0EAB" w:rsidRDefault="009F0EAB" w:rsidP="00237405">
      <w:pPr>
        <w:pStyle w:val="AralkYok"/>
        <w:ind w:left="720"/>
        <w:jc w:val="both"/>
        <w:rPr>
          <w:rFonts w:ascii="Times New Roman" w:hAnsi="Times New Roman"/>
          <w:sz w:val="24"/>
          <w:szCs w:val="24"/>
        </w:rPr>
      </w:pPr>
    </w:p>
    <w:p w14:paraId="4D5DA71F" w14:textId="77777777" w:rsidR="009F0EAB" w:rsidRDefault="009F0EAB" w:rsidP="00237405">
      <w:pPr>
        <w:pStyle w:val="AralkYok"/>
        <w:ind w:left="720"/>
        <w:jc w:val="both"/>
        <w:rPr>
          <w:rFonts w:ascii="Times New Roman" w:hAnsi="Times New Roman"/>
          <w:sz w:val="24"/>
          <w:szCs w:val="24"/>
        </w:rPr>
      </w:pPr>
    </w:p>
    <w:p w14:paraId="1CE137BD" w14:textId="77777777" w:rsidR="009F0EAB" w:rsidRDefault="009F0EAB" w:rsidP="00237405">
      <w:pPr>
        <w:pStyle w:val="AralkYok"/>
        <w:ind w:left="720"/>
        <w:jc w:val="both"/>
        <w:rPr>
          <w:rFonts w:ascii="Times New Roman" w:hAnsi="Times New Roman"/>
          <w:sz w:val="24"/>
          <w:szCs w:val="24"/>
        </w:rPr>
      </w:pPr>
    </w:p>
    <w:p w14:paraId="07242195" w14:textId="77777777" w:rsidR="009F0EAB" w:rsidRDefault="009F0EAB" w:rsidP="00237405">
      <w:pPr>
        <w:pStyle w:val="AralkYok"/>
        <w:ind w:left="720"/>
        <w:jc w:val="both"/>
        <w:rPr>
          <w:rFonts w:ascii="Times New Roman" w:hAnsi="Times New Roman"/>
          <w:sz w:val="24"/>
          <w:szCs w:val="24"/>
        </w:rPr>
      </w:pPr>
    </w:p>
    <w:p w14:paraId="10291564" w14:textId="77777777" w:rsidR="009F0EAB" w:rsidRDefault="009F0EAB" w:rsidP="00237405">
      <w:pPr>
        <w:pStyle w:val="AralkYok"/>
        <w:ind w:left="720"/>
        <w:jc w:val="both"/>
        <w:rPr>
          <w:rFonts w:ascii="Times New Roman" w:hAnsi="Times New Roman"/>
          <w:sz w:val="24"/>
          <w:szCs w:val="24"/>
        </w:rPr>
      </w:pPr>
    </w:p>
    <w:p w14:paraId="13266304" w14:textId="77777777" w:rsidR="009F0EAB" w:rsidRDefault="009F0EAB" w:rsidP="00237405">
      <w:pPr>
        <w:pStyle w:val="AralkYok"/>
        <w:ind w:left="720"/>
        <w:jc w:val="both"/>
        <w:rPr>
          <w:rFonts w:ascii="Times New Roman" w:hAnsi="Times New Roman"/>
          <w:sz w:val="24"/>
          <w:szCs w:val="24"/>
        </w:rPr>
      </w:pPr>
    </w:p>
    <w:p w14:paraId="42B14115" w14:textId="77777777" w:rsidR="009F0EAB" w:rsidRDefault="009F0EAB" w:rsidP="00237405">
      <w:pPr>
        <w:pStyle w:val="AralkYok"/>
        <w:ind w:left="720"/>
        <w:jc w:val="both"/>
        <w:rPr>
          <w:rFonts w:ascii="Times New Roman" w:hAnsi="Times New Roman"/>
          <w:sz w:val="24"/>
          <w:szCs w:val="24"/>
        </w:rPr>
      </w:pPr>
    </w:p>
    <w:p w14:paraId="251A980D" w14:textId="77777777" w:rsidR="00BF4C92" w:rsidRDefault="00BF4C92" w:rsidP="00E55E75">
      <w:pPr>
        <w:pStyle w:val="AralkYok"/>
        <w:jc w:val="both"/>
        <w:rPr>
          <w:rFonts w:ascii="Times New Roman" w:hAnsi="Times New Roman"/>
          <w:sz w:val="24"/>
          <w:szCs w:val="24"/>
        </w:rPr>
      </w:pPr>
    </w:p>
    <w:p w14:paraId="0847E0E6" w14:textId="77777777" w:rsidR="00D161F1" w:rsidRDefault="00D161F1" w:rsidP="00E55E75">
      <w:pPr>
        <w:pStyle w:val="AralkYok"/>
        <w:jc w:val="both"/>
        <w:rPr>
          <w:rFonts w:ascii="Times New Roman" w:hAnsi="Times New Roman"/>
          <w:sz w:val="24"/>
          <w:szCs w:val="24"/>
        </w:rPr>
      </w:pPr>
    </w:p>
    <w:p w14:paraId="488B978B" w14:textId="77777777" w:rsidR="00D161F1" w:rsidRDefault="00D161F1" w:rsidP="00E55E75">
      <w:pPr>
        <w:pStyle w:val="AralkYok"/>
        <w:jc w:val="both"/>
        <w:rPr>
          <w:rFonts w:ascii="Times New Roman" w:hAnsi="Times New Roman"/>
          <w:sz w:val="24"/>
          <w:szCs w:val="24"/>
        </w:rPr>
      </w:pPr>
    </w:p>
    <w:p w14:paraId="2E418DFB" w14:textId="77777777" w:rsidR="00D161F1" w:rsidRDefault="00D161F1" w:rsidP="00E55E75">
      <w:pPr>
        <w:pStyle w:val="AralkYok"/>
        <w:jc w:val="both"/>
        <w:rPr>
          <w:rFonts w:ascii="Times New Roman" w:hAnsi="Times New Roman"/>
          <w:sz w:val="24"/>
          <w:szCs w:val="24"/>
        </w:rPr>
      </w:pPr>
    </w:p>
    <w:p w14:paraId="23F0B1E6" w14:textId="77777777" w:rsidR="00BF4C92" w:rsidRPr="00237405" w:rsidRDefault="00BF4C92" w:rsidP="00237405">
      <w:pPr>
        <w:pStyle w:val="AralkYok"/>
        <w:ind w:left="720"/>
        <w:jc w:val="both"/>
        <w:rPr>
          <w:rFonts w:ascii="Times New Roman" w:hAnsi="Times New Roman"/>
          <w:sz w:val="24"/>
          <w:szCs w:val="24"/>
        </w:rPr>
      </w:pPr>
    </w:p>
    <w:p w14:paraId="63E5849E" w14:textId="77777777" w:rsidR="00237405" w:rsidRPr="00237405" w:rsidRDefault="00237405" w:rsidP="00237405">
      <w:pPr>
        <w:ind w:right="1"/>
        <w:jc w:val="both"/>
        <w:rPr>
          <w:rFonts w:ascii="Times New Roman" w:hAnsi="Times New Roman" w:cs="Times New Roman"/>
          <w:b/>
          <w:sz w:val="24"/>
          <w:szCs w:val="24"/>
        </w:rPr>
      </w:pPr>
      <w:r w:rsidRPr="00237405">
        <w:rPr>
          <w:rFonts w:ascii="Times New Roman" w:hAnsi="Times New Roman" w:cs="Times New Roman"/>
          <w:b/>
          <w:sz w:val="24"/>
          <w:szCs w:val="24"/>
        </w:rPr>
        <w:lastRenderedPageBreak/>
        <w:t>Gündem Maddelerinin Görüşülmesi</w:t>
      </w:r>
    </w:p>
    <w:p w14:paraId="771D86D9" w14:textId="77777777" w:rsidR="00237405" w:rsidRPr="00237405" w:rsidRDefault="00E55E75" w:rsidP="00237405">
      <w:pPr>
        <w:pStyle w:val="ListeParagraf"/>
        <w:numPr>
          <w:ilvl w:val="0"/>
          <w:numId w:val="4"/>
        </w:numPr>
        <w:ind w:right="1"/>
        <w:jc w:val="both"/>
        <w:rPr>
          <w:rFonts w:ascii="Times New Roman" w:hAnsi="Times New Roman"/>
          <w:sz w:val="24"/>
          <w:szCs w:val="24"/>
        </w:rPr>
      </w:pPr>
      <w:r>
        <w:rPr>
          <w:rFonts w:ascii="Times New Roman" w:hAnsi="Times New Roman"/>
          <w:sz w:val="24"/>
          <w:szCs w:val="24"/>
        </w:rPr>
        <w:t xml:space="preserve">Okul </w:t>
      </w:r>
      <w:r w:rsidR="00C265E0" w:rsidRPr="00237405">
        <w:rPr>
          <w:rFonts w:ascii="Times New Roman" w:hAnsi="Times New Roman"/>
          <w:sz w:val="24"/>
          <w:szCs w:val="24"/>
        </w:rPr>
        <w:t>Zümre Başkanları</w:t>
      </w:r>
      <w:r w:rsidR="000F6A1F">
        <w:rPr>
          <w:rFonts w:ascii="Times New Roman" w:hAnsi="Times New Roman"/>
          <w:sz w:val="24"/>
          <w:szCs w:val="24"/>
        </w:rPr>
        <w:t xml:space="preserve"> </w:t>
      </w:r>
      <w:r w:rsidR="00D161F1">
        <w:rPr>
          <w:rFonts w:ascii="Times New Roman" w:hAnsi="Times New Roman"/>
          <w:sz w:val="24"/>
          <w:szCs w:val="24"/>
        </w:rPr>
        <w:t>18/02/2021 tarihinde saat 15</w:t>
      </w:r>
      <w:r w:rsidR="00C265E0" w:rsidRPr="00237405">
        <w:rPr>
          <w:rFonts w:ascii="Times New Roman" w:hAnsi="Times New Roman"/>
          <w:sz w:val="24"/>
          <w:szCs w:val="24"/>
        </w:rPr>
        <w:t>:00’da</w:t>
      </w:r>
      <w:r w:rsidR="00C265E0" w:rsidRPr="00237405">
        <w:rPr>
          <w:rFonts w:ascii="Times New Roman" w:hAnsi="Times New Roman"/>
          <w:bCs/>
          <w:color w:val="000000"/>
          <w:sz w:val="24"/>
          <w:szCs w:val="24"/>
        </w:rPr>
        <w:t xml:space="preserve"> Millî Eğitim Bakanlığı Eğitim Bölgeleri Ve Eğitim Kurulları Yönergesi</w:t>
      </w:r>
      <w:r w:rsidR="00C265E0" w:rsidRPr="00237405">
        <w:rPr>
          <w:rFonts w:ascii="Times New Roman" w:hAnsi="Times New Roman"/>
          <w:sz w:val="24"/>
          <w:szCs w:val="24"/>
        </w:rPr>
        <w:t>nin 16.maddesi gere</w:t>
      </w:r>
      <w:r w:rsidR="000F6A1F">
        <w:rPr>
          <w:rFonts w:ascii="Times New Roman" w:hAnsi="Times New Roman"/>
          <w:sz w:val="24"/>
          <w:szCs w:val="24"/>
        </w:rPr>
        <w:t>ğince 2</w:t>
      </w:r>
      <w:r w:rsidR="00C265E0" w:rsidRPr="00237405">
        <w:rPr>
          <w:rFonts w:ascii="Times New Roman" w:hAnsi="Times New Roman"/>
          <w:sz w:val="24"/>
          <w:szCs w:val="24"/>
        </w:rPr>
        <w:t>. Dönem Konyaaltı Zümre Başkanlar Kurulu Toplantısını yapmak üzere 2. Sınıf Okul Zümre Başkanları</w:t>
      </w:r>
      <w:r w:rsidR="00C82FE2">
        <w:rPr>
          <w:rFonts w:ascii="Times New Roman" w:hAnsi="Times New Roman"/>
          <w:sz w:val="24"/>
          <w:szCs w:val="24"/>
        </w:rPr>
        <w:t xml:space="preserve"> çevrimiçi</w:t>
      </w:r>
      <w:r w:rsidR="001A4F9B">
        <w:rPr>
          <w:rFonts w:ascii="Times New Roman" w:hAnsi="Times New Roman"/>
          <w:sz w:val="24"/>
          <w:szCs w:val="24"/>
        </w:rPr>
        <w:t xml:space="preserve"> olarak</w:t>
      </w:r>
      <w:r w:rsidR="00D161F1">
        <w:rPr>
          <w:rFonts w:ascii="Times New Roman" w:hAnsi="Times New Roman"/>
          <w:sz w:val="24"/>
          <w:szCs w:val="24"/>
        </w:rPr>
        <w:t xml:space="preserve"> </w:t>
      </w:r>
      <w:proofErr w:type="spellStart"/>
      <w:r w:rsidR="00D161F1">
        <w:rPr>
          <w:rFonts w:ascii="Times New Roman" w:hAnsi="Times New Roman"/>
          <w:sz w:val="24"/>
          <w:szCs w:val="24"/>
        </w:rPr>
        <w:t>zoom</w:t>
      </w:r>
      <w:proofErr w:type="spellEnd"/>
      <w:r w:rsidR="00D161F1">
        <w:rPr>
          <w:rFonts w:ascii="Times New Roman" w:hAnsi="Times New Roman"/>
          <w:sz w:val="24"/>
          <w:szCs w:val="24"/>
        </w:rPr>
        <w:t xml:space="preserve"> programı</w:t>
      </w:r>
      <w:r w:rsidR="001A4F9B">
        <w:rPr>
          <w:rFonts w:ascii="Times New Roman" w:hAnsi="Times New Roman"/>
          <w:sz w:val="24"/>
          <w:szCs w:val="24"/>
        </w:rPr>
        <w:t xml:space="preserve"> üzerinden</w:t>
      </w:r>
      <w:r w:rsidR="0039350D">
        <w:rPr>
          <w:rFonts w:ascii="Times New Roman" w:hAnsi="Times New Roman"/>
          <w:sz w:val="24"/>
          <w:szCs w:val="24"/>
        </w:rPr>
        <w:t xml:space="preserve"> toplantıya katılmışlardır</w:t>
      </w:r>
      <w:r w:rsidR="00C265E0" w:rsidRPr="00237405">
        <w:rPr>
          <w:rFonts w:ascii="Times New Roman" w:hAnsi="Times New Roman"/>
          <w:sz w:val="24"/>
          <w:szCs w:val="24"/>
        </w:rPr>
        <w:t>.</w:t>
      </w:r>
    </w:p>
    <w:p w14:paraId="42CB30C9" w14:textId="77777777" w:rsidR="00237405" w:rsidRPr="00237405" w:rsidRDefault="00C265E0" w:rsidP="00237405">
      <w:pPr>
        <w:pStyle w:val="ListeParagraf"/>
        <w:numPr>
          <w:ilvl w:val="0"/>
          <w:numId w:val="4"/>
        </w:numPr>
        <w:ind w:right="1"/>
        <w:jc w:val="both"/>
        <w:rPr>
          <w:rFonts w:ascii="Times New Roman" w:hAnsi="Times New Roman"/>
          <w:sz w:val="24"/>
          <w:szCs w:val="24"/>
        </w:rPr>
      </w:pPr>
      <w:r w:rsidRPr="00237405">
        <w:rPr>
          <w:rFonts w:ascii="Times New Roman" w:hAnsi="Times New Roman"/>
          <w:sz w:val="24"/>
          <w:szCs w:val="24"/>
        </w:rPr>
        <w:t>Toplantıya katılan zümre başkanları</w:t>
      </w:r>
      <w:r w:rsidR="00C82FE2">
        <w:rPr>
          <w:rFonts w:ascii="Times New Roman" w:hAnsi="Times New Roman"/>
          <w:sz w:val="24"/>
          <w:szCs w:val="24"/>
        </w:rPr>
        <w:t xml:space="preserve"> Zümre Başkanı olarak Nursel Acar’ı</w:t>
      </w:r>
      <w:r w:rsidRPr="00237405">
        <w:rPr>
          <w:rFonts w:ascii="Times New Roman" w:hAnsi="Times New Roman"/>
          <w:sz w:val="24"/>
          <w:szCs w:val="24"/>
        </w:rPr>
        <w:t xml:space="preserve"> seçtiler.</w:t>
      </w:r>
      <w:r w:rsidR="00237405" w:rsidRPr="00237405">
        <w:rPr>
          <w:rFonts w:ascii="Times New Roman" w:hAnsi="Times New Roman"/>
          <w:sz w:val="24"/>
          <w:szCs w:val="24"/>
        </w:rPr>
        <w:t xml:space="preserve"> Yazman</w:t>
      </w:r>
      <w:r w:rsidR="00C82FE2">
        <w:rPr>
          <w:rFonts w:ascii="Times New Roman" w:hAnsi="Times New Roman"/>
          <w:sz w:val="24"/>
          <w:szCs w:val="24"/>
        </w:rPr>
        <w:t xml:space="preserve"> üye olarak Erdem Ekin</w:t>
      </w:r>
      <w:r w:rsidR="00237405" w:rsidRPr="00237405">
        <w:rPr>
          <w:rFonts w:ascii="Times New Roman" w:hAnsi="Times New Roman"/>
          <w:sz w:val="24"/>
          <w:szCs w:val="24"/>
        </w:rPr>
        <w:t xml:space="preserve"> seçild</w:t>
      </w:r>
      <w:r w:rsidR="006D183F">
        <w:rPr>
          <w:rFonts w:ascii="Times New Roman" w:hAnsi="Times New Roman"/>
          <w:sz w:val="24"/>
          <w:szCs w:val="24"/>
        </w:rPr>
        <w:t>i. Zümre başkanı 2.Eğitim Öğretim Döneminin</w:t>
      </w:r>
      <w:r w:rsidR="00237405" w:rsidRPr="00237405">
        <w:rPr>
          <w:rFonts w:ascii="Times New Roman" w:hAnsi="Times New Roman"/>
          <w:sz w:val="24"/>
          <w:szCs w:val="24"/>
        </w:rPr>
        <w:t xml:space="preserve"> başarılı geçmesi dilekleriyle toplantıyı açtı. Toplantıya katıl</w:t>
      </w:r>
      <w:r w:rsidR="00C82FE2">
        <w:rPr>
          <w:rFonts w:ascii="Times New Roman" w:hAnsi="Times New Roman"/>
          <w:sz w:val="24"/>
          <w:szCs w:val="24"/>
        </w:rPr>
        <w:t xml:space="preserve">anlar Zümre Başkanı tarafından tespit edildi ve tutanağa </w:t>
      </w:r>
      <w:proofErr w:type="gramStart"/>
      <w:r w:rsidR="00C82FE2">
        <w:rPr>
          <w:rFonts w:ascii="Times New Roman" w:hAnsi="Times New Roman"/>
          <w:sz w:val="24"/>
          <w:szCs w:val="24"/>
        </w:rPr>
        <w:t>yazıldı.</w:t>
      </w:r>
      <w:r w:rsidR="00237405" w:rsidRPr="00237405">
        <w:rPr>
          <w:rFonts w:ascii="Times New Roman" w:hAnsi="Times New Roman"/>
          <w:sz w:val="24"/>
          <w:szCs w:val="24"/>
        </w:rPr>
        <w:t>.</w:t>
      </w:r>
      <w:proofErr w:type="gramEnd"/>
      <w:r w:rsidR="00237405" w:rsidRPr="00237405">
        <w:rPr>
          <w:rFonts w:ascii="Times New Roman" w:hAnsi="Times New Roman"/>
          <w:sz w:val="24"/>
          <w:szCs w:val="24"/>
        </w:rPr>
        <w:t xml:space="preserve"> </w:t>
      </w:r>
    </w:p>
    <w:p w14:paraId="081B75E6" w14:textId="77777777" w:rsidR="00C265E0" w:rsidRPr="00237405" w:rsidRDefault="00C265E0" w:rsidP="00237405">
      <w:pPr>
        <w:pStyle w:val="ListeParagraf"/>
        <w:numPr>
          <w:ilvl w:val="0"/>
          <w:numId w:val="4"/>
        </w:numPr>
        <w:ind w:right="1"/>
        <w:jc w:val="both"/>
        <w:rPr>
          <w:rFonts w:ascii="Times New Roman" w:hAnsi="Times New Roman"/>
          <w:sz w:val="24"/>
          <w:szCs w:val="24"/>
        </w:rPr>
      </w:pPr>
      <w:r w:rsidRPr="00237405">
        <w:rPr>
          <w:rFonts w:ascii="Times New Roman" w:hAnsi="Times New Roman"/>
          <w:sz w:val="24"/>
          <w:szCs w:val="24"/>
        </w:rPr>
        <w:t>Zümre Başkanı ve üyeler yukarıdaki gündem maddelerini görüşmek üzere belirlediler.</w:t>
      </w:r>
    </w:p>
    <w:p w14:paraId="2086BB18" w14:textId="77777777" w:rsidR="00EF12E7" w:rsidRPr="00294C4C" w:rsidRDefault="006D183F" w:rsidP="00294C4C">
      <w:pPr>
        <w:pStyle w:val="ListeParagraf"/>
        <w:numPr>
          <w:ilvl w:val="0"/>
          <w:numId w:val="4"/>
        </w:numPr>
        <w:ind w:right="-1"/>
        <w:rPr>
          <w:rFonts w:ascii="Times New Roman" w:hAnsi="Times New Roman"/>
          <w:sz w:val="24"/>
          <w:szCs w:val="24"/>
        </w:rPr>
      </w:pPr>
      <w:r>
        <w:rPr>
          <w:rFonts w:ascii="Times New Roman" w:hAnsi="Times New Roman"/>
          <w:sz w:val="24"/>
          <w:szCs w:val="24"/>
        </w:rPr>
        <w:t>Birinci Dönem Başı</w:t>
      </w:r>
      <w:r w:rsidR="00237405" w:rsidRPr="00237405">
        <w:rPr>
          <w:rFonts w:ascii="Times New Roman" w:hAnsi="Times New Roman"/>
          <w:sz w:val="24"/>
          <w:szCs w:val="24"/>
        </w:rPr>
        <w:t xml:space="preserve"> İlçe Z</w:t>
      </w:r>
      <w:r w:rsidR="00C265E0" w:rsidRPr="00237405">
        <w:rPr>
          <w:rFonts w:ascii="Times New Roman" w:hAnsi="Times New Roman"/>
          <w:sz w:val="24"/>
          <w:szCs w:val="24"/>
        </w:rPr>
        <w:t>ümr</w:t>
      </w:r>
      <w:r w:rsidR="00237405" w:rsidRPr="00237405">
        <w:rPr>
          <w:rFonts w:ascii="Times New Roman" w:hAnsi="Times New Roman"/>
          <w:sz w:val="24"/>
          <w:szCs w:val="24"/>
        </w:rPr>
        <w:t>e Öğretmenler Kurulu kararları</w:t>
      </w:r>
      <w:r w:rsidR="00C265E0" w:rsidRPr="00237405">
        <w:rPr>
          <w:rFonts w:ascii="Times New Roman" w:hAnsi="Times New Roman"/>
          <w:sz w:val="24"/>
          <w:szCs w:val="24"/>
        </w:rPr>
        <w:t xml:space="preserve"> okundu. Alınan kararlar kısaca değerlendirildi. </w:t>
      </w:r>
      <w:r w:rsidR="00AD468D">
        <w:rPr>
          <w:rFonts w:ascii="Times New Roman" w:hAnsi="Times New Roman"/>
          <w:sz w:val="24"/>
          <w:szCs w:val="24"/>
        </w:rPr>
        <w:t>Kararların uygulandığı ve eğitim öğretime katkı sağladığı belirtildi.</w:t>
      </w:r>
      <w:r w:rsidR="00294C4C" w:rsidRPr="00294C4C">
        <w:rPr>
          <w:rFonts w:ascii="Times New Roman" w:hAnsi="Times New Roman"/>
          <w:color w:val="000000"/>
          <w:sz w:val="24"/>
          <w:szCs w:val="24"/>
        </w:rPr>
        <w:t xml:space="preserve"> </w:t>
      </w:r>
      <w:r w:rsidR="00294C4C" w:rsidRPr="00294C4C">
        <w:rPr>
          <w:rFonts w:ascii="Times New Roman" w:hAnsi="Times New Roman"/>
          <w:sz w:val="24"/>
          <w:szCs w:val="24"/>
        </w:rPr>
        <w:t xml:space="preserve">Kovid-19 </w:t>
      </w:r>
      <w:proofErr w:type="spellStart"/>
      <w:r w:rsidR="00294C4C" w:rsidRPr="00294C4C">
        <w:rPr>
          <w:rFonts w:ascii="Times New Roman" w:hAnsi="Times New Roman"/>
          <w:sz w:val="24"/>
          <w:szCs w:val="24"/>
        </w:rPr>
        <w:t>Pandemisi</w:t>
      </w:r>
      <w:proofErr w:type="spellEnd"/>
      <w:r w:rsidR="00294C4C" w:rsidRPr="00294C4C">
        <w:rPr>
          <w:rFonts w:ascii="Times New Roman" w:hAnsi="Times New Roman"/>
          <w:sz w:val="24"/>
          <w:szCs w:val="24"/>
        </w:rPr>
        <w:t xml:space="preserve"> nedeniyle eğitime ara verilerek uzaktan e</w:t>
      </w:r>
      <w:r w:rsidR="00294C4C">
        <w:rPr>
          <w:rFonts w:ascii="Times New Roman" w:hAnsi="Times New Roman"/>
          <w:sz w:val="24"/>
          <w:szCs w:val="24"/>
        </w:rPr>
        <w:t>ğitime geçilmesinden dolayı bir</w:t>
      </w:r>
      <w:r w:rsidR="00294C4C" w:rsidRPr="00294C4C">
        <w:rPr>
          <w:rFonts w:ascii="Times New Roman" w:hAnsi="Times New Roman"/>
          <w:sz w:val="24"/>
          <w:szCs w:val="24"/>
        </w:rPr>
        <w:t>çok etkinliğin yapılamadığı</w:t>
      </w:r>
      <w:r w:rsidR="00294C4C">
        <w:rPr>
          <w:rFonts w:ascii="Times New Roman" w:hAnsi="Times New Roman"/>
          <w:sz w:val="24"/>
          <w:szCs w:val="24"/>
        </w:rPr>
        <w:t xml:space="preserve"> da</w:t>
      </w:r>
      <w:r w:rsidR="00294C4C" w:rsidRPr="00294C4C">
        <w:rPr>
          <w:rFonts w:ascii="Times New Roman" w:hAnsi="Times New Roman"/>
          <w:sz w:val="24"/>
          <w:szCs w:val="24"/>
        </w:rPr>
        <w:t xml:space="preserve"> belirtildi.</w:t>
      </w:r>
    </w:p>
    <w:p w14:paraId="6BC44695" w14:textId="77777777" w:rsidR="006B6437" w:rsidRPr="00294C4C" w:rsidRDefault="006B6437" w:rsidP="00294C4C">
      <w:pPr>
        <w:pStyle w:val="ListeParagraf"/>
        <w:numPr>
          <w:ilvl w:val="0"/>
          <w:numId w:val="4"/>
        </w:numPr>
        <w:ind w:right="-1"/>
        <w:rPr>
          <w:rFonts w:ascii="Times New Roman" w:hAnsi="Times New Roman"/>
          <w:sz w:val="24"/>
          <w:szCs w:val="24"/>
        </w:rPr>
      </w:pPr>
      <w:r w:rsidRPr="00EF12E7">
        <w:rPr>
          <w:rFonts w:ascii="Times New Roman" w:hAnsi="Times New Roman"/>
          <w:sz w:val="24"/>
          <w:szCs w:val="24"/>
        </w:rPr>
        <w:t xml:space="preserve"> 1. Dönemi yapılan çalışmalar genel olarak değerl</w:t>
      </w:r>
      <w:r w:rsidR="00796BD1">
        <w:rPr>
          <w:rFonts w:ascii="Times New Roman" w:hAnsi="Times New Roman"/>
          <w:sz w:val="24"/>
          <w:szCs w:val="24"/>
        </w:rPr>
        <w:t>endirildi.</w:t>
      </w:r>
      <w:r w:rsidR="00C82FE2">
        <w:rPr>
          <w:rFonts w:ascii="Times New Roman" w:hAnsi="Times New Roman"/>
          <w:sz w:val="24"/>
          <w:szCs w:val="24"/>
        </w:rPr>
        <w:t xml:space="preserve"> İ</w:t>
      </w:r>
      <w:r w:rsidRPr="00EF12E7">
        <w:rPr>
          <w:rFonts w:ascii="Times New Roman" w:hAnsi="Times New Roman"/>
          <w:sz w:val="24"/>
          <w:szCs w:val="24"/>
        </w:rPr>
        <w:t xml:space="preserve">lk dönem tüm derslerin </w:t>
      </w:r>
      <w:proofErr w:type="spellStart"/>
      <w:r w:rsidRPr="00EF12E7">
        <w:rPr>
          <w:rFonts w:ascii="Times New Roman" w:hAnsi="Times New Roman"/>
          <w:sz w:val="24"/>
          <w:szCs w:val="24"/>
        </w:rPr>
        <w:t>ünitelendirilmiş</w:t>
      </w:r>
      <w:proofErr w:type="spellEnd"/>
      <w:r w:rsidRPr="00EF12E7">
        <w:rPr>
          <w:rFonts w:ascii="Times New Roman" w:hAnsi="Times New Roman"/>
          <w:sz w:val="24"/>
          <w:szCs w:val="24"/>
        </w:rPr>
        <w:t xml:space="preserve"> yıllık planlara uygun olarak işlendiğini, planlanan kazanımların tamamının işlendiğini öğrencilerin çoğunluğunun kazanımlara ulaştığını ve konularda herhangi bir geri kalma durumu olma</w:t>
      </w:r>
      <w:r w:rsidR="00294C4C">
        <w:rPr>
          <w:rFonts w:ascii="Times New Roman" w:hAnsi="Times New Roman"/>
          <w:sz w:val="24"/>
          <w:szCs w:val="24"/>
        </w:rPr>
        <w:t>dığını belirtildi</w:t>
      </w:r>
      <w:r w:rsidR="00DB2F0A">
        <w:rPr>
          <w:rFonts w:ascii="Times New Roman" w:hAnsi="Times New Roman"/>
          <w:sz w:val="24"/>
          <w:szCs w:val="24"/>
        </w:rPr>
        <w:t>.</w:t>
      </w:r>
      <w:r w:rsidR="00C82FE2">
        <w:rPr>
          <w:rFonts w:ascii="Times New Roman" w:hAnsi="Times New Roman"/>
          <w:sz w:val="24"/>
          <w:szCs w:val="24"/>
        </w:rPr>
        <w:t xml:space="preserve"> İ</w:t>
      </w:r>
      <w:r w:rsidRPr="00EF12E7">
        <w:rPr>
          <w:rFonts w:ascii="Times New Roman" w:hAnsi="Times New Roman"/>
          <w:sz w:val="24"/>
          <w:szCs w:val="24"/>
        </w:rPr>
        <w:t xml:space="preserve">kinci dönem de çalışmaların planlara </w:t>
      </w:r>
      <w:r w:rsidR="00AD468D">
        <w:rPr>
          <w:rFonts w:ascii="Times New Roman" w:hAnsi="Times New Roman"/>
          <w:sz w:val="24"/>
          <w:szCs w:val="24"/>
        </w:rPr>
        <w:t xml:space="preserve">uygun olarak yürütülmesinin zümreler ve okullar </w:t>
      </w:r>
      <w:r w:rsidR="00F31030">
        <w:rPr>
          <w:rFonts w:ascii="Times New Roman" w:hAnsi="Times New Roman"/>
          <w:sz w:val="24"/>
          <w:szCs w:val="24"/>
        </w:rPr>
        <w:t>arasında uyuma katkı sağladığı</w:t>
      </w:r>
      <w:r w:rsidR="00AD468D">
        <w:rPr>
          <w:rFonts w:ascii="Times New Roman" w:hAnsi="Times New Roman"/>
          <w:sz w:val="24"/>
          <w:szCs w:val="24"/>
        </w:rPr>
        <w:t xml:space="preserve"> söyle</w:t>
      </w:r>
      <w:r w:rsidR="00F31030">
        <w:rPr>
          <w:rFonts w:ascii="Times New Roman" w:hAnsi="Times New Roman"/>
          <w:sz w:val="24"/>
          <w:szCs w:val="24"/>
        </w:rPr>
        <w:t>n</w:t>
      </w:r>
      <w:r w:rsidR="00AD468D">
        <w:rPr>
          <w:rFonts w:ascii="Times New Roman" w:hAnsi="Times New Roman"/>
          <w:sz w:val="24"/>
          <w:szCs w:val="24"/>
        </w:rPr>
        <w:t>di</w:t>
      </w:r>
      <w:r w:rsidRPr="00EF12E7">
        <w:rPr>
          <w:rFonts w:ascii="Times New Roman" w:hAnsi="Times New Roman"/>
          <w:sz w:val="24"/>
          <w:szCs w:val="24"/>
        </w:rPr>
        <w:t>.  Konuların yetişmesi ve öğrencilerin seviyelerinin daha da ileriye götürülme</w:t>
      </w:r>
      <w:r w:rsidR="00EF12E7">
        <w:rPr>
          <w:rFonts w:ascii="Times New Roman" w:hAnsi="Times New Roman"/>
          <w:sz w:val="24"/>
          <w:szCs w:val="24"/>
        </w:rPr>
        <w:t>si için aynı düzende ve etkinlikte çalışmaların devam ettirilmesine</w:t>
      </w:r>
      <w:r w:rsidRPr="00EF12E7">
        <w:rPr>
          <w:rFonts w:ascii="Times New Roman" w:hAnsi="Times New Roman"/>
          <w:sz w:val="24"/>
          <w:szCs w:val="24"/>
        </w:rPr>
        <w:t xml:space="preserve"> karar verildi.</w:t>
      </w:r>
      <w:r w:rsidR="00294C4C">
        <w:rPr>
          <w:rFonts w:ascii="Times New Roman" w:hAnsi="Times New Roman"/>
          <w:sz w:val="24"/>
          <w:szCs w:val="24"/>
        </w:rPr>
        <w:t xml:space="preserve"> </w:t>
      </w:r>
      <w:r w:rsidR="00294C4C" w:rsidRPr="00294C4C">
        <w:rPr>
          <w:rFonts w:ascii="Times New Roman" w:hAnsi="Times New Roman"/>
          <w:sz w:val="24"/>
          <w:szCs w:val="24"/>
        </w:rPr>
        <w:t>Uzaktan eğitim yolu ile yapılan dönem dahilinde öğretmenlerimizin teknoloji konusunda kendilerini geliştirerek öğrencilerine her şart ve koşulda ulaşmaya çalıştıkları görülmüştür. Her öğretmenimizin yıllık planlar dahilinde müfredatı yetiştirdikleri belirlenmiştir.</w:t>
      </w:r>
      <w:r w:rsidR="00294C4C">
        <w:rPr>
          <w:rFonts w:ascii="Times New Roman" w:hAnsi="Times New Roman"/>
          <w:color w:val="000000"/>
          <w:sz w:val="24"/>
          <w:szCs w:val="24"/>
        </w:rPr>
        <w:t xml:space="preserve"> Tüm öğrencilerin</w:t>
      </w:r>
      <w:r w:rsidR="00294C4C" w:rsidRPr="00294C4C">
        <w:rPr>
          <w:rFonts w:ascii="Times New Roman" w:hAnsi="Times New Roman"/>
          <w:sz w:val="24"/>
          <w:szCs w:val="24"/>
        </w:rPr>
        <w:t xml:space="preserve"> teknolojiden yararlanmasının </w:t>
      </w:r>
      <w:proofErr w:type="spellStart"/>
      <w:r w:rsidR="00294C4C" w:rsidRPr="00294C4C">
        <w:rPr>
          <w:rFonts w:ascii="Times New Roman" w:hAnsi="Times New Roman"/>
          <w:sz w:val="24"/>
          <w:szCs w:val="24"/>
        </w:rPr>
        <w:t>sağlanılması</w:t>
      </w:r>
      <w:proofErr w:type="spellEnd"/>
      <w:r w:rsidR="00294C4C" w:rsidRPr="00294C4C">
        <w:rPr>
          <w:rFonts w:ascii="Times New Roman" w:hAnsi="Times New Roman"/>
          <w:sz w:val="24"/>
          <w:szCs w:val="24"/>
        </w:rPr>
        <w:t xml:space="preserve"> için gerekli tedbirlerin alınma</w:t>
      </w:r>
      <w:r w:rsidR="00294C4C">
        <w:rPr>
          <w:rFonts w:ascii="Times New Roman" w:hAnsi="Times New Roman"/>
          <w:sz w:val="24"/>
          <w:szCs w:val="24"/>
        </w:rPr>
        <w:t>sı gerektiği de vurgulandı.</w:t>
      </w:r>
    </w:p>
    <w:p w14:paraId="63D4AB2D" w14:textId="77777777" w:rsidR="00AD468D" w:rsidRDefault="00FD2859" w:rsidP="00796BD1">
      <w:pPr>
        <w:pStyle w:val="ListeParagraf"/>
        <w:numPr>
          <w:ilvl w:val="0"/>
          <w:numId w:val="4"/>
        </w:numPr>
        <w:spacing w:after="0"/>
        <w:ind w:right="-1"/>
        <w:jc w:val="both"/>
        <w:rPr>
          <w:rFonts w:ascii="Times New Roman" w:hAnsi="Times New Roman"/>
          <w:sz w:val="24"/>
          <w:szCs w:val="24"/>
        </w:rPr>
      </w:pPr>
      <w:r>
        <w:rPr>
          <w:rFonts w:ascii="Times New Roman" w:hAnsi="Times New Roman"/>
          <w:sz w:val="24"/>
          <w:szCs w:val="24"/>
        </w:rPr>
        <w:t xml:space="preserve">Eğitim Öğretim yılı başında hazırlanmış olan </w:t>
      </w:r>
      <w:r w:rsidR="00237405" w:rsidRPr="00237405">
        <w:rPr>
          <w:rFonts w:ascii="Times New Roman" w:hAnsi="Times New Roman"/>
          <w:sz w:val="24"/>
          <w:szCs w:val="24"/>
        </w:rPr>
        <w:t>Çalı</w:t>
      </w:r>
      <w:r>
        <w:rPr>
          <w:rFonts w:ascii="Times New Roman" w:hAnsi="Times New Roman"/>
          <w:sz w:val="24"/>
          <w:szCs w:val="24"/>
        </w:rPr>
        <w:t>şma T</w:t>
      </w:r>
      <w:r w:rsidR="00237405" w:rsidRPr="00237405">
        <w:rPr>
          <w:rFonts w:ascii="Times New Roman" w:hAnsi="Times New Roman"/>
          <w:sz w:val="24"/>
          <w:szCs w:val="24"/>
        </w:rPr>
        <w:t>akvimi</w:t>
      </w:r>
      <w:r>
        <w:rPr>
          <w:rFonts w:ascii="Times New Roman" w:hAnsi="Times New Roman"/>
          <w:sz w:val="24"/>
          <w:szCs w:val="24"/>
        </w:rPr>
        <w:t xml:space="preserve">nde </w:t>
      </w:r>
      <w:proofErr w:type="spellStart"/>
      <w:r w:rsidR="00796BD1">
        <w:rPr>
          <w:rFonts w:ascii="Times New Roman" w:hAnsi="Times New Roman"/>
          <w:sz w:val="24"/>
          <w:szCs w:val="24"/>
        </w:rPr>
        <w:t>Covid</w:t>
      </w:r>
      <w:proofErr w:type="spellEnd"/>
      <w:r w:rsidR="00796BD1">
        <w:rPr>
          <w:rFonts w:ascii="Times New Roman" w:hAnsi="Times New Roman"/>
          <w:sz w:val="24"/>
          <w:szCs w:val="24"/>
        </w:rPr>
        <w:t xml:space="preserve"> 19 </w:t>
      </w:r>
      <w:proofErr w:type="spellStart"/>
      <w:r w:rsidR="00796BD1">
        <w:rPr>
          <w:rFonts w:ascii="Times New Roman" w:hAnsi="Times New Roman"/>
          <w:sz w:val="24"/>
          <w:szCs w:val="24"/>
        </w:rPr>
        <w:t>pandemisi</w:t>
      </w:r>
      <w:proofErr w:type="spellEnd"/>
      <w:r w:rsidR="00796BD1">
        <w:rPr>
          <w:rFonts w:ascii="Times New Roman" w:hAnsi="Times New Roman"/>
          <w:sz w:val="24"/>
          <w:szCs w:val="24"/>
        </w:rPr>
        <w:t xml:space="preserve"> nedeniyle 2.Dönem ara tatilinin yarıyıl tatiline eklendiği Zümre Başkanı tarafından belirtildi. 15 Şubatta başlayacak 2.Döneminin 1 Mart tarihine kadar Uzaktan Eğitim şeklinde sürdürüleceği ancak bazı okulların tam zamanlı eğitime geçeceği belirtildi. </w:t>
      </w:r>
    </w:p>
    <w:p w14:paraId="70B7D0A9" w14:textId="77777777" w:rsidR="00796BD1" w:rsidRDefault="00EA5BB6" w:rsidP="00EA5BB6">
      <w:pPr>
        <w:pStyle w:val="ListeParagraf"/>
        <w:spacing w:after="0"/>
        <w:ind w:left="644" w:right="-1"/>
        <w:jc w:val="center"/>
        <w:rPr>
          <w:rFonts w:ascii="Times New Roman" w:hAnsi="Times New Roman"/>
          <w:sz w:val="24"/>
          <w:szCs w:val="24"/>
        </w:rPr>
      </w:pPr>
      <w:r w:rsidRPr="00EA5BB6">
        <w:rPr>
          <w:rFonts w:ascii="Times New Roman" w:hAnsi="Times New Roman"/>
          <w:sz w:val="24"/>
          <w:szCs w:val="24"/>
        </w:rPr>
        <w:t>2020 – 2021 EĞİTİM - ÖĞRETİM YILI</w:t>
      </w:r>
      <w:r>
        <w:rPr>
          <w:rFonts w:ascii="Times New Roman" w:hAnsi="Times New Roman"/>
          <w:sz w:val="24"/>
          <w:szCs w:val="24"/>
        </w:rPr>
        <w:t xml:space="preserve"> 2.DÖNEM</w:t>
      </w:r>
      <w:r w:rsidRPr="00EA5BB6">
        <w:rPr>
          <w:rFonts w:ascii="Times New Roman" w:hAnsi="Times New Roman"/>
          <w:sz w:val="24"/>
          <w:szCs w:val="24"/>
        </w:rPr>
        <w:t xml:space="preserve"> İŞ GÜNÜ TAKVİMİ</w:t>
      </w:r>
    </w:p>
    <w:tbl>
      <w:tblPr>
        <w:tblW w:w="10200" w:type="dxa"/>
        <w:jc w:val="center"/>
        <w:tblBorders>
          <w:top w:val="double" w:sz="4" w:space="0" w:color="auto"/>
          <w:left w:val="sing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316"/>
        <w:gridCol w:w="222"/>
        <w:gridCol w:w="413"/>
        <w:gridCol w:w="222"/>
        <w:gridCol w:w="410"/>
        <w:gridCol w:w="222"/>
        <w:gridCol w:w="415"/>
        <w:gridCol w:w="481"/>
        <w:gridCol w:w="448"/>
        <w:gridCol w:w="454"/>
        <w:gridCol w:w="470"/>
        <w:gridCol w:w="528"/>
        <w:gridCol w:w="528"/>
        <w:gridCol w:w="481"/>
        <w:gridCol w:w="481"/>
        <w:gridCol w:w="355"/>
        <w:gridCol w:w="403"/>
        <w:gridCol w:w="481"/>
        <w:gridCol w:w="527"/>
        <w:gridCol w:w="527"/>
        <w:gridCol w:w="450"/>
        <w:gridCol w:w="366"/>
      </w:tblGrid>
      <w:tr w:rsidR="00EA5BB6" w:rsidRPr="00EA5BB6" w14:paraId="0301490B" w14:textId="77777777" w:rsidTr="00EA5BB6">
        <w:trPr>
          <w:trHeight w:val="293"/>
          <w:jc w:val="center"/>
        </w:trPr>
        <w:tc>
          <w:tcPr>
            <w:tcW w:w="1538" w:type="dxa"/>
            <w:gridSpan w:val="2"/>
            <w:tcBorders>
              <w:top w:val="single" w:sz="4" w:space="0" w:color="auto"/>
              <w:left w:val="double" w:sz="4" w:space="0" w:color="auto"/>
              <w:bottom w:val="single" w:sz="4" w:space="0" w:color="auto"/>
              <w:right w:val="single" w:sz="4" w:space="0" w:color="auto"/>
            </w:tcBorders>
            <w:shd w:val="clear" w:color="auto" w:fill="FFFFFF" w:themeFill="background1"/>
            <w:vAlign w:val="center"/>
            <w:hideMark/>
          </w:tcPr>
          <w:p w14:paraId="56CCD223" w14:textId="77777777" w:rsidR="00EA5BB6" w:rsidRPr="00EA5BB6" w:rsidRDefault="00EA5BB6" w:rsidP="00EA5BB6">
            <w:pPr>
              <w:spacing w:after="0" w:line="240" w:lineRule="auto"/>
              <w:jc w:val="center"/>
              <w:rPr>
                <w:rFonts w:ascii="Times New Roman" w:eastAsia="Times New Roman" w:hAnsi="Times New Roman"/>
                <w:b/>
                <w:color w:val="FF0000"/>
                <w:szCs w:val="20"/>
              </w:rPr>
            </w:pPr>
            <w:r w:rsidRPr="00EA5BB6">
              <w:rPr>
                <w:rFonts w:ascii="Times New Roman" w:eastAsia="Times New Roman" w:hAnsi="Times New Roman"/>
                <w:b/>
                <w:color w:val="FF0000"/>
                <w:szCs w:val="20"/>
              </w:rPr>
              <w:t>GÜNLER</w:t>
            </w:r>
          </w:p>
        </w:tc>
        <w:tc>
          <w:tcPr>
            <w:tcW w:w="3065"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A6748A" w14:textId="77777777" w:rsidR="00EA5BB6" w:rsidRPr="00EA5BB6" w:rsidRDefault="00EA5BB6" w:rsidP="00EA5BB6">
            <w:pPr>
              <w:spacing w:after="0" w:line="240" w:lineRule="auto"/>
              <w:jc w:val="center"/>
              <w:rPr>
                <w:rFonts w:ascii="Times New Roman" w:eastAsia="Times New Roman" w:hAnsi="Times New Roman"/>
                <w:b/>
                <w:color w:val="FF0000"/>
                <w:szCs w:val="20"/>
              </w:rPr>
            </w:pPr>
            <w:r w:rsidRPr="00EA5BB6">
              <w:rPr>
                <w:rFonts w:ascii="Times New Roman" w:eastAsia="Times New Roman" w:hAnsi="Times New Roman"/>
                <w:b/>
                <w:color w:val="FF0000"/>
                <w:szCs w:val="20"/>
              </w:rPr>
              <w:t>ŞUBAT--2021</w:t>
            </w:r>
          </w:p>
        </w:tc>
        <w:tc>
          <w:tcPr>
            <w:tcW w:w="284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D19439" w14:textId="77777777" w:rsidR="00EA5BB6" w:rsidRPr="00EA5BB6" w:rsidRDefault="00EA5BB6" w:rsidP="00EA5BB6">
            <w:pPr>
              <w:spacing w:after="0" w:line="240" w:lineRule="auto"/>
              <w:jc w:val="center"/>
              <w:rPr>
                <w:rFonts w:ascii="Times New Roman" w:eastAsia="Times New Roman" w:hAnsi="Times New Roman"/>
                <w:b/>
                <w:color w:val="FF0000"/>
                <w:szCs w:val="20"/>
              </w:rPr>
            </w:pPr>
            <w:r w:rsidRPr="00EA5BB6">
              <w:rPr>
                <w:rFonts w:ascii="Times New Roman" w:eastAsia="Times New Roman" w:hAnsi="Times New Roman"/>
                <w:b/>
                <w:color w:val="FF0000"/>
                <w:szCs w:val="20"/>
              </w:rPr>
              <w:t>MART--2021</w:t>
            </w:r>
          </w:p>
        </w:tc>
        <w:tc>
          <w:tcPr>
            <w:tcW w:w="2754" w:type="dxa"/>
            <w:gridSpan w:val="6"/>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39300A20" w14:textId="77777777" w:rsidR="00EA5BB6" w:rsidRPr="00EA5BB6" w:rsidRDefault="00EA5BB6" w:rsidP="00EA5BB6">
            <w:pPr>
              <w:spacing w:after="0" w:line="240" w:lineRule="auto"/>
              <w:jc w:val="center"/>
              <w:rPr>
                <w:rFonts w:ascii="Times New Roman" w:eastAsia="Times New Roman" w:hAnsi="Times New Roman"/>
                <w:b/>
                <w:color w:val="FF0000"/>
                <w:szCs w:val="20"/>
              </w:rPr>
            </w:pPr>
            <w:r w:rsidRPr="00EA5BB6">
              <w:rPr>
                <w:rFonts w:ascii="Times New Roman" w:eastAsia="Times New Roman" w:hAnsi="Times New Roman"/>
                <w:b/>
                <w:color w:val="FF0000"/>
                <w:szCs w:val="20"/>
              </w:rPr>
              <w:t>NİSAN--2021</w:t>
            </w:r>
          </w:p>
        </w:tc>
      </w:tr>
      <w:tr w:rsidR="00EA5BB6" w:rsidRPr="00EA5BB6" w14:paraId="2E263A5D" w14:textId="77777777" w:rsidTr="00EA5BB6">
        <w:trPr>
          <w:jc w:val="center"/>
        </w:trPr>
        <w:tc>
          <w:tcPr>
            <w:tcW w:w="1538" w:type="dxa"/>
            <w:gridSpan w:val="2"/>
            <w:tcBorders>
              <w:top w:val="single" w:sz="4" w:space="0" w:color="auto"/>
              <w:left w:val="double" w:sz="4" w:space="0" w:color="auto"/>
              <w:bottom w:val="single" w:sz="4" w:space="0" w:color="auto"/>
              <w:right w:val="single" w:sz="4" w:space="0" w:color="auto"/>
            </w:tcBorders>
            <w:shd w:val="clear" w:color="auto" w:fill="FFFFFF" w:themeFill="background1"/>
            <w:hideMark/>
          </w:tcPr>
          <w:p w14:paraId="635BCF2F" w14:textId="77777777" w:rsidR="00EA5BB6" w:rsidRPr="00EA5BB6" w:rsidRDefault="00EA5BB6" w:rsidP="00EA5BB6">
            <w:pPr>
              <w:spacing w:after="0" w:line="240" w:lineRule="auto"/>
              <w:jc w:val="right"/>
              <w:rPr>
                <w:rFonts w:ascii="Arial" w:eastAsia="Times New Roman" w:hAnsi="Arial" w:cs="Arial"/>
                <w:b/>
                <w:color w:val="FF0000"/>
                <w:sz w:val="20"/>
                <w:szCs w:val="20"/>
              </w:rPr>
            </w:pPr>
            <w:r w:rsidRPr="00EA5BB6">
              <w:rPr>
                <w:rFonts w:ascii="Arial" w:eastAsia="Times New Roman" w:hAnsi="Arial" w:cs="Arial"/>
                <w:b/>
                <w:color w:val="7030A0"/>
                <w:sz w:val="20"/>
                <w:szCs w:val="20"/>
              </w:rPr>
              <w:t>Hafta No:</w:t>
            </w:r>
          </w:p>
        </w:tc>
        <w:tc>
          <w:tcPr>
            <w:tcW w:w="413" w:type="dxa"/>
            <w:tcBorders>
              <w:top w:val="single" w:sz="4" w:space="0" w:color="auto"/>
              <w:left w:val="single" w:sz="4" w:space="0" w:color="auto"/>
              <w:bottom w:val="single" w:sz="4" w:space="0" w:color="auto"/>
              <w:right w:val="single" w:sz="4" w:space="0" w:color="auto"/>
            </w:tcBorders>
            <w:shd w:val="clear" w:color="auto" w:fill="FFFF00"/>
            <w:vAlign w:val="center"/>
          </w:tcPr>
          <w:p w14:paraId="54283403" w14:textId="77777777" w:rsidR="00EA5BB6" w:rsidRPr="00EA5BB6" w:rsidRDefault="00EA5BB6" w:rsidP="00EA5BB6">
            <w:pPr>
              <w:spacing w:after="0" w:line="240" w:lineRule="auto"/>
              <w:jc w:val="center"/>
              <w:rPr>
                <w:rFonts w:ascii="Arial Rounded MT Bold" w:eastAsia="Calibri" w:hAnsi="Arial Rounded MT Bold" w:cs="Times New Roman"/>
                <w:b/>
                <w:color w:val="000000"/>
                <w:sz w:val="19"/>
                <w:szCs w:val="19"/>
                <w:lang w:eastAsia="en-US"/>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25604430" w14:textId="77777777" w:rsidR="00EA5BB6" w:rsidRPr="00EA5BB6" w:rsidRDefault="00EA5BB6" w:rsidP="00EA5BB6">
            <w:pPr>
              <w:spacing w:after="0" w:line="240" w:lineRule="auto"/>
              <w:jc w:val="center"/>
              <w:rPr>
                <w:rFonts w:ascii="Arial Rounded MT Bold" w:eastAsia="Times New Roman" w:hAnsi="Arial Rounded MT Bold" w:cs="Times New Roman"/>
                <w:b/>
                <w:color w:val="000000"/>
                <w:sz w:val="19"/>
                <w:szCs w:val="19"/>
              </w:rPr>
            </w:pPr>
            <w:r w:rsidRPr="00EA5BB6">
              <w:rPr>
                <w:rFonts w:ascii="Arial Rounded MT Bold" w:eastAsia="Times New Roman" w:hAnsi="Arial Rounded MT Bold" w:cs="Times New Roman"/>
                <w:b/>
                <w:color w:val="000000"/>
                <w:sz w:val="19"/>
                <w:szCs w:val="19"/>
              </w:rPr>
              <w:t>18</w:t>
            </w: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924AAE5" w14:textId="77777777" w:rsidR="00EA5BB6" w:rsidRPr="00EA5BB6" w:rsidRDefault="00EA5BB6" w:rsidP="00EA5BB6">
            <w:pPr>
              <w:spacing w:after="0" w:line="240" w:lineRule="auto"/>
              <w:jc w:val="center"/>
              <w:rPr>
                <w:rFonts w:ascii="Arial Rounded MT Bold" w:eastAsia="Times New Roman" w:hAnsi="Arial Rounded MT Bold" w:cs="Times New Roman"/>
                <w:b/>
                <w:color w:val="000000"/>
                <w:sz w:val="19"/>
                <w:szCs w:val="19"/>
                <w:lang w:eastAsia="en-US"/>
              </w:rPr>
            </w:pPr>
            <w:r w:rsidRPr="00EA5BB6">
              <w:rPr>
                <w:rFonts w:ascii="Arial Rounded MT Bold" w:eastAsia="Times New Roman" w:hAnsi="Arial Rounded MT Bold" w:cs="Times New Roman"/>
                <w:b/>
                <w:color w:val="000000"/>
                <w:sz w:val="19"/>
                <w:szCs w:val="19"/>
              </w:rPr>
              <w:t>19</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BCFBA5" w14:textId="77777777" w:rsidR="00EA5BB6" w:rsidRPr="00EA5BB6" w:rsidRDefault="00EA5BB6" w:rsidP="00EA5BB6">
            <w:pPr>
              <w:spacing w:after="0" w:line="240" w:lineRule="auto"/>
              <w:jc w:val="center"/>
              <w:rPr>
                <w:rFonts w:ascii="Arial Rounded MT Bold" w:eastAsia="Times New Roman" w:hAnsi="Arial Rounded MT Bold" w:cs="Times New Roman"/>
                <w:b/>
                <w:color w:val="000000"/>
                <w:sz w:val="19"/>
                <w:szCs w:val="19"/>
              </w:rPr>
            </w:pPr>
            <w:r w:rsidRPr="00EA5BB6">
              <w:rPr>
                <w:rFonts w:ascii="Arial Rounded MT Bold" w:eastAsia="Times New Roman" w:hAnsi="Arial Rounded MT Bold" w:cs="Times New Roman"/>
                <w:b/>
                <w:color w:val="000000"/>
                <w:sz w:val="19"/>
                <w:szCs w:val="19"/>
              </w:rPr>
              <w:t>20</w:t>
            </w:r>
          </w:p>
        </w:tc>
        <w:tc>
          <w:tcPr>
            <w:tcW w:w="448" w:type="dxa"/>
            <w:tcBorders>
              <w:top w:val="single" w:sz="4" w:space="0" w:color="auto"/>
              <w:left w:val="single" w:sz="4" w:space="0" w:color="auto"/>
              <w:bottom w:val="single" w:sz="4" w:space="0" w:color="auto"/>
              <w:right w:val="single" w:sz="4" w:space="0" w:color="auto"/>
            </w:tcBorders>
            <w:shd w:val="clear" w:color="auto" w:fill="FFFFFF" w:themeFill="background1"/>
          </w:tcPr>
          <w:p w14:paraId="030EA483" w14:textId="77777777" w:rsidR="00EA5BB6" w:rsidRPr="00EA5BB6" w:rsidRDefault="00EA5BB6" w:rsidP="00EA5BB6">
            <w:pPr>
              <w:spacing w:after="0" w:line="240" w:lineRule="auto"/>
              <w:jc w:val="center"/>
              <w:rPr>
                <w:rFonts w:ascii="Arial Rounded MT Bold" w:eastAsia="Times New Roman" w:hAnsi="Arial Rounded MT Bold" w:cs="Times New Roman"/>
                <w:b/>
                <w:color w:val="000000"/>
                <w:sz w:val="19"/>
                <w:szCs w:val="19"/>
              </w:rPr>
            </w:pPr>
          </w:p>
        </w:tc>
        <w:tc>
          <w:tcPr>
            <w:tcW w:w="4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C9F893" w14:textId="77777777" w:rsidR="00EA5BB6" w:rsidRPr="00EA5BB6" w:rsidRDefault="00EA5BB6" w:rsidP="00EA5BB6">
            <w:pPr>
              <w:spacing w:after="0" w:line="240" w:lineRule="auto"/>
              <w:jc w:val="center"/>
              <w:rPr>
                <w:rFonts w:ascii="Arial Rounded MT Bold" w:eastAsia="Times New Roman" w:hAnsi="Arial Rounded MT Bold"/>
                <w:b/>
                <w:color w:val="00000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520814" w14:textId="77777777" w:rsidR="00EA5BB6" w:rsidRPr="00EA5BB6" w:rsidRDefault="00EA5BB6" w:rsidP="00EA5BB6">
            <w:pPr>
              <w:spacing w:after="0" w:line="240" w:lineRule="auto"/>
              <w:jc w:val="center"/>
              <w:rPr>
                <w:rFonts w:ascii="Arial Rounded MT Bold" w:eastAsia="Calibri" w:hAnsi="Arial Rounded MT Bold" w:cs="Times New Roman"/>
                <w:b/>
                <w:color w:val="000000"/>
                <w:sz w:val="19"/>
                <w:szCs w:val="19"/>
                <w:lang w:eastAsia="en-US"/>
              </w:rPr>
            </w:pPr>
            <w:r w:rsidRPr="00EA5BB6">
              <w:rPr>
                <w:rFonts w:ascii="Arial Rounded MT Bold" w:eastAsia="Times New Roman" w:hAnsi="Arial Rounded MT Bold" w:cs="Times New Roman"/>
                <w:b/>
                <w:color w:val="000000"/>
                <w:sz w:val="19"/>
                <w:szCs w:val="19"/>
              </w:rPr>
              <w:t>21</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0CCE98" w14:textId="77777777" w:rsidR="00EA5BB6" w:rsidRPr="00EA5BB6" w:rsidRDefault="00EA5BB6" w:rsidP="00EA5BB6">
            <w:pPr>
              <w:spacing w:after="0" w:line="240" w:lineRule="auto"/>
              <w:jc w:val="center"/>
              <w:rPr>
                <w:rFonts w:ascii="Arial Rounded MT Bold" w:eastAsia="Times New Roman" w:hAnsi="Arial Rounded MT Bold" w:cs="Times New Roman"/>
                <w:b/>
                <w:color w:val="000000"/>
                <w:sz w:val="19"/>
                <w:szCs w:val="19"/>
              </w:rPr>
            </w:pPr>
            <w:r w:rsidRPr="00EA5BB6">
              <w:rPr>
                <w:rFonts w:ascii="Arial Rounded MT Bold" w:eastAsia="Times New Roman" w:hAnsi="Arial Rounded MT Bold" w:cs="Times New Roman"/>
                <w:b/>
                <w:color w:val="000000"/>
                <w:sz w:val="19"/>
                <w:szCs w:val="19"/>
              </w:rPr>
              <w:t>22</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5E6334" w14:textId="77777777" w:rsidR="00EA5BB6" w:rsidRPr="00EA5BB6" w:rsidRDefault="00EA5BB6" w:rsidP="00EA5BB6">
            <w:pPr>
              <w:spacing w:after="0" w:line="240" w:lineRule="auto"/>
              <w:jc w:val="center"/>
              <w:rPr>
                <w:rFonts w:ascii="Arial Rounded MT Bold" w:eastAsia="Times New Roman" w:hAnsi="Arial Rounded MT Bold" w:cs="Times New Roman"/>
                <w:b/>
                <w:color w:val="000000"/>
                <w:sz w:val="19"/>
                <w:szCs w:val="19"/>
              </w:rPr>
            </w:pPr>
            <w:r w:rsidRPr="00EA5BB6">
              <w:rPr>
                <w:rFonts w:ascii="Arial Rounded MT Bold" w:eastAsia="Times New Roman" w:hAnsi="Arial Rounded MT Bold" w:cs="Times New Roman"/>
                <w:b/>
                <w:color w:val="000000"/>
                <w:sz w:val="19"/>
                <w:szCs w:val="19"/>
              </w:rPr>
              <w:t>23</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108E65" w14:textId="77777777" w:rsidR="00EA5BB6" w:rsidRPr="00EA5BB6" w:rsidRDefault="00EA5BB6" w:rsidP="00EA5BB6">
            <w:pPr>
              <w:spacing w:after="0" w:line="240" w:lineRule="auto"/>
              <w:jc w:val="center"/>
              <w:rPr>
                <w:rFonts w:ascii="Arial Rounded MT Bold" w:eastAsia="Times New Roman" w:hAnsi="Arial Rounded MT Bold" w:cs="Times New Roman"/>
                <w:b/>
                <w:color w:val="000000"/>
                <w:sz w:val="19"/>
                <w:szCs w:val="19"/>
              </w:rPr>
            </w:pPr>
            <w:r w:rsidRPr="00EA5BB6">
              <w:rPr>
                <w:rFonts w:ascii="Arial Rounded MT Bold" w:eastAsia="Times New Roman" w:hAnsi="Arial Rounded MT Bold" w:cs="Times New Roman"/>
                <w:b/>
                <w:color w:val="000000"/>
                <w:sz w:val="19"/>
                <w:szCs w:val="19"/>
              </w:rPr>
              <w:t>24</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337DA0" w14:textId="77777777" w:rsidR="00EA5BB6" w:rsidRPr="00EA5BB6" w:rsidRDefault="00EA5BB6" w:rsidP="00EA5BB6">
            <w:pPr>
              <w:spacing w:after="0" w:line="240" w:lineRule="auto"/>
              <w:jc w:val="center"/>
              <w:rPr>
                <w:rFonts w:ascii="Arial Rounded MT Bold" w:eastAsia="Times New Roman" w:hAnsi="Arial Rounded MT Bold" w:cs="Times New Roman"/>
                <w:b/>
                <w:color w:val="000000"/>
                <w:sz w:val="19"/>
                <w:szCs w:val="19"/>
              </w:rPr>
            </w:pPr>
            <w:r w:rsidRPr="00EA5BB6">
              <w:rPr>
                <w:rFonts w:ascii="Arial Rounded MT Bold" w:eastAsia="Times New Roman" w:hAnsi="Arial Rounded MT Bold" w:cs="Times New Roman"/>
                <w:b/>
                <w:color w:val="000000"/>
                <w:sz w:val="19"/>
                <w:szCs w:val="19"/>
              </w:rPr>
              <w:t>25</w:t>
            </w:r>
          </w:p>
        </w:tc>
        <w:tc>
          <w:tcPr>
            <w:tcW w:w="355" w:type="dxa"/>
            <w:tcBorders>
              <w:top w:val="single" w:sz="4" w:space="0" w:color="auto"/>
              <w:left w:val="single" w:sz="4" w:space="0" w:color="auto"/>
              <w:bottom w:val="single" w:sz="4" w:space="0" w:color="auto"/>
              <w:right w:val="single" w:sz="4" w:space="0" w:color="auto"/>
            </w:tcBorders>
            <w:shd w:val="clear" w:color="auto" w:fill="FFFFFF" w:themeFill="background1"/>
          </w:tcPr>
          <w:p w14:paraId="1267412A" w14:textId="77777777" w:rsidR="00EA5BB6" w:rsidRPr="00EA5BB6" w:rsidRDefault="00EA5BB6" w:rsidP="00EA5BB6">
            <w:pPr>
              <w:spacing w:after="0" w:line="240" w:lineRule="auto"/>
              <w:jc w:val="center"/>
              <w:rPr>
                <w:rFonts w:ascii="Arial Rounded MT Bold" w:eastAsia="Times New Roman" w:hAnsi="Arial Rounded MT Bold" w:cs="Times New Roman"/>
                <w:color w:val="000000"/>
                <w:sz w:val="19"/>
                <w:szCs w:val="19"/>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14:paraId="1E3B9A2A" w14:textId="77777777" w:rsidR="00EA5BB6" w:rsidRPr="00EA5BB6" w:rsidRDefault="00EA5BB6" w:rsidP="00EA5BB6">
            <w:pPr>
              <w:spacing w:after="0" w:line="240" w:lineRule="auto"/>
              <w:jc w:val="center"/>
              <w:rPr>
                <w:rFonts w:ascii="Arial Rounded MT Bold" w:eastAsia="Times New Roman" w:hAnsi="Arial Rounded MT Bold" w:cs="Times New Roman"/>
                <w:b/>
                <w:color w:val="000000"/>
                <w:sz w:val="19"/>
                <w:szCs w:val="19"/>
              </w:rPr>
            </w:pP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95EFAF" w14:textId="77777777" w:rsidR="00EA5BB6" w:rsidRPr="00EA5BB6" w:rsidRDefault="00EA5BB6" w:rsidP="00EA5BB6">
            <w:pPr>
              <w:spacing w:after="0" w:line="240" w:lineRule="auto"/>
              <w:jc w:val="center"/>
              <w:rPr>
                <w:rFonts w:ascii="Arial Rounded MT Bold" w:eastAsia="Times New Roman" w:hAnsi="Arial Rounded MT Bold" w:cs="Times New Roman"/>
                <w:b/>
                <w:color w:val="000000"/>
                <w:sz w:val="19"/>
                <w:szCs w:val="19"/>
              </w:rPr>
            </w:pPr>
            <w:r w:rsidRPr="00EA5BB6">
              <w:rPr>
                <w:rFonts w:ascii="Arial Rounded MT Bold" w:eastAsia="Times New Roman" w:hAnsi="Arial Rounded MT Bold" w:cs="Times New Roman"/>
                <w:b/>
                <w:color w:val="000000"/>
                <w:sz w:val="19"/>
                <w:szCs w:val="19"/>
              </w:rPr>
              <w:t>26</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tcPr>
          <w:p w14:paraId="6618EFC7" w14:textId="77777777" w:rsidR="00EA5BB6" w:rsidRPr="00EA5BB6" w:rsidRDefault="00C353E4" w:rsidP="00EA5BB6">
            <w:pPr>
              <w:spacing w:after="0" w:line="240" w:lineRule="auto"/>
              <w:jc w:val="center"/>
              <w:rPr>
                <w:rFonts w:ascii="Arial Rounded MT Bold" w:eastAsia="Times New Roman" w:hAnsi="Arial Rounded MT Bold" w:cs="Times New Roman"/>
                <w:b/>
                <w:color w:val="000000"/>
                <w:sz w:val="19"/>
                <w:szCs w:val="19"/>
              </w:rPr>
            </w:pPr>
            <w:r>
              <w:rPr>
                <w:rFonts w:ascii="Arial Rounded MT Bold" w:eastAsia="Times New Roman" w:hAnsi="Arial Rounded MT Bold" w:cs="Times New Roman"/>
                <w:b/>
                <w:color w:val="000000"/>
                <w:sz w:val="19"/>
                <w:szCs w:val="19"/>
              </w:rPr>
              <w:t>27</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B39203" w14:textId="77777777" w:rsidR="00EA5BB6" w:rsidRPr="00EA5BB6" w:rsidRDefault="00C353E4" w:rsidP="00EA5BB6">
            <w:pPr>
              <w:spacing w:after="0" w:line="240" w:lineRule="auto"/>
              <w:jc w:val="center"/>
              <w:rPr>
                <w:rFonts w:ascii="Arial Rounded MT Bold" w:eastAsia="Times New Roman" w:hAnsi="Arial Rounded MT Bold" w:cs="Times New Roman"/>
                <w:b/>
                <w:color w:val="000000"/>
                <w:sz w:val="19"/>
                <w:szCs w:val="19"/>
              </w:rPr>
            </w:pPr>
            <w:r>
              <w:rPr>
                <w:rFonts w:ascii="Arial Rounded MT Bold" w:eastAsia="Times New Roman" w:hAnsi="Arial Rounded MT Bold" w:cs="Times New Roman"/>
                <w:b/>
                <w:color w:val="000000"/>
                <w:sz w:val="19"/>
                <w:szCs w:val="19"/>
              </w:rPr>
              <w:t>28</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56C6F" w14:textId="77777777" w:rsidR="00EA5BB6" w:rsidRPr="00EA5BB6" w:rsidRDefault="00C353E4" w:rsidP="00EA5BB6">
            <w:pPr>
              <w:spacing w:after="0" w:line="240" w:lineRule="auto"/>
              <w:jc w:val="center"/>
              <w:rPr>
                <w:rFonts w:ascii="Arial Rounded MT Bold" w:eastAsia="Times New Roman" w:hAnsi="Arial Rounded MT Bold" w:cs="Times New Roman"/>
                <w:b/>
                <w:color w:val="000000"/>
                <w:sz w:val="19"/>
                <w:szCs w:val="19"/>
              </w:rPr>
            </w:pPr>
            <w:r>
              <w:rPr>
                <w:rFonts w:ascii="Arial Rounded MT Bold" w:eastAsia="Times New Roman" w:hAnsi="Arial Rounded MT Bold" w:cs="Times New Roman"/>
                <w:b/>
                <w:color w:val="000000"/>
                <w:sz w:val="19"/>
                <w:szCs w:val="19"/>
              </w:rPr>
              <w:t>29</w:t>
            </w:r>
          </w:p>
        </w:tc>
        <w:tc>
          <w:tcPr>
            <w:tcW w:w="366" w:type="dxa"/>
            <w:tcBorders>
              <w:top w:val="single" w:sz="4" w:space="0" w:color="auto"/>
              <w:left w:val="single" w:sz="4" w:space="0" w:color="auto"/>
              <w:bottom w:val="single" w:sz="4" w:space="0" w:color="auto"/>
              <w:right w:val="double" w:sz="4" w:space="0" w:color="auto"/>
            </w:tcBorders>
            <w:shd w:val="clear" w:color="auto" w:fill="FFFFFF" w:themeFill="background1"/>
          </w:tcPr>
          <w:p w14:paraId="464DB504" w14:textId="77777777" w:rsidR="00EA5BB6" w:rsidRPr="00EA5BB6" w:rsidRDefault="00EA5BB6" w:rsidP="00EA5BB6">
            <w:pPr>
              <w:spacing w:after="0" w:line="240" w:lineRule="auto"/>
              <w:jc w:val="center"/>
              <w:rPr>
                <w:rFonts w:ascii="Arial Rounded MT Bold" w:eastAsia="Times New Roman" w:hAnsi="Arial Rounded MT Bold" w:cs="Times New Roman"/>
                <w:b/>
                <w:color w:val="000000"/>
                <w:sz w:val="19"/>
                <w:szCs w:val="19"/>
              </w:rPr>
            </w:pPr>
          </w:p>
        </w:tc>
      </w:tr>
      <w:tr w:rsidR="00EA5BB6" w:rsidRPr="00EA5BB6" w14:paraId="419C29C0" w14:textId="77777777" w:rsidTr="00EA5BB6">
        <w:trPr>
          <w:jc w:val="center"/>
        </w:trPr>
        <w:tc>
          <w:tcPr>
            <w:tcW w:w="1538" w:type="dxa"/>
            <w:gridSpan w:val="2"/>
            <w:tcBorders>
              <w:top w:val="single" w:sz="4" w:space="0" w:color="auto"/>
              <w:left w:val="double" w:sz="4" w:space="0" w:color="auto"/>
              <w:bottom w:val="single" w:sz="4" w:space="0" w:color="auto"/>
              <w:right w:val="single" w:sz="4" w:space="0" w:color="auto"/>
            </w:tcBorders>
            <w:shd w:val="clear" w:color="auto" w:fill="FFFFFF" w:themeFill="background1"/>
            <w:hideMark/>
          </w:tcPr>
          <w:p w14:paraId="0B99C872" w14:textId="77777777" w:rsidR="00EA5BB6" w:rsidRPr="00EA5BB6" w:rsidRDefault="00EA5BB6" w:rsidP="00EA5BB6">
            <w:pPr>
              <w:spacing w:after="0" w:line="240" w:lineRule="auto"/>
              <w:rPr>
                <w:rFonts w:ascii="Times New Roman" w:eastAsia="Times New Roman" w:hAnsi="Times New Roman"/>
                <w:b/>
                <w:sz w:val="20"/>
                <w:szCs w:val="20"/>
              </w:rPr>
            </w:pPr>
            <w:bookmarkStart w:id="0" w:name="_Hlk236485848"/>
            <w:r w:rsidRPr="00EA5BB6">
              <w:rPr>
                <w:rFonts w:ascii="Times New Roman" w:eastAsia="Times New Roman" w:hAnsi="Times New Roman"/>
                <w:b/>
                <w:sz w:val="20"/>
                <w:szCs w:val="20"/>
              </w:rPr>
              <w:t>Pazartesi</w:t>
            </w:r>
          </w:p>
        </w:tc>
        <w:tc>
          <w:tcPr>
            <w:tcW w:w="41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5AB7BE8" w14:textId="77777777" w:rsidR="00EA5BB6" w:rsidRPr="00EA5BB6" w:rsidRDefault="00EA5BB6" w:rsidP="00EA5BB6">
            <w:pPr>
              <w:spacing w:after="0" w:line="240" w:lineRule="auto"/>
              <w:jc w:val="center"/>
              <w:rPr>
                <w:rFonts w:ascii="Times New Roman" w:eastAsia="Calibri" w:hAnsi="Times New Roman" w:cs="Times New Roman"/>
                <w:b/>
                <w:color w:val="548DD4" w:themeColor="text2" w:themeTint="99"/>
                <w:sz w:val="19"/>
                <w:szCs w:val="19"/>
                <w:lang w:eastAsia="en-US"/>
              </w:rPr>
            </w:pPr>
            <w:r w:rsidRPr="00EA5BB6">
              <w:rPr>
                <w:rFonts w:ascii="Times New Roman" w:eastAsia="Times New Roman" w:hAnsi="Times New Roman" w:cs="Times New Roman"/>
                <w:b/>
                <w:color w:val="548DD4" w:themeColor="text2" w:themeTint="99"/>
                <w:sz w:val="19"/>
                <w:szCs w:val="19"/>
              </w:rPr>
              <w:t>1</w:t>
            </w:r>
          </w:p>
        </w:tc>
        <w:tc>
          <w:tcPr>
            <w:tcW w:w="632"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3EBD397D"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8</w:t>
            </w: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5351D0"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15</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769DDD"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22</w:t>
            </w:r>
          </w:p>
        </w:tc>
        <w:tc>
          <w:tcPr>
            <w:tcW w:w="448" w:type="dxa"/>
            <w:tcBorders>
              <w:top w:val="single" w:sz="4" w:space="0" w:color="auto"/>
              <w:left w:val="single" w:sz="4" w:space="0" w:color="auto"/>
              <w:bottom w:val="single" w:sz="4" w:space="0" w:color="auto"/>
              <w:right w:val="single" w:sz="4" w:space="0" w:color="auto"/>
            </w:tcBorders>
            <w:shd w:val="clear" w:color="auto" w:fill="FFFFFF" w:themeFill="background1"/>
          </w:tcPr>
          <w:p w14:paraId="1892E029"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p>
        </w:tc>
        <w:tc>
          <w:tcPr>
            <w:tcW w:w="4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E3333"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EF0F1C" w14:textId="77777777" w:rsidR="00EA5BB6" w:rsidRPr="00EA5BB6" w:rsidRDefault="00EA5BB6" w:rsidP="00EA5BB6">
            <w:pPr>
              <w:spacing w:after="0" w:line="240" w:lineRule="auto"/>
              <w:jc w:val="center"/>
              <w:rPr>
                <w:rFonts w:ascii="Times New Roman" w:eastAsia="Calibri" w:hAnsi="Times New Roman" w:cs="Times New Roman"/>
                <w:b/>
                <w:color w:val="0070C0"/>
                <w:sz w:val="19"/>
                <w:szCs w:val="19"/>
                <w:lang w:eastAsia="en-US"/>
              </w:rPr>
            </w:pPr>
            <w:r w:rsidRPr="00EA5BB6">
              <w:rPr>
                <w:rFonts w:ascii="Times New Roman" w:eastAsia="Times New Roman" w:hAnsi="Times New Roman" w:cs="Times New Roman"/>
                <w:b/>
                <w:color w:val="0070C0"/>
                <w:sz w:val="19"/>
                <w:szCs w:val="19"/>
              </w:rPr>
              <w:t>1</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236801"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8</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9EF77"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15</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4480E0" w14:textId="77777777" w:rsidR="00EA5BB6" w:rsidRPr="00EA5BB6" w:rsidRDefault="00EA5BB6" w:rsidP="00EA5BB6">
            <w:pPr>
              <w:spacing w:after="0" w:line="240" w:lineRule="auto"/>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22</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10C049"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29</w:t>
            </w:r>
          </w:p>
        </w:tc>
        <w:tc>
          <w:tcPr>
            <w:tcW w:w="355" w:type="dxa"/>
            <w:tcBorders>
              <w:top w:val="single" w:sz="4" w:space="0" w:color="auto"/>
              <w:left w:val="single" w:sz="4" w:space="0" w:color="auto"/>
              <w:bottom w:val="single" w:sz="4" w:space="0" w:color="auto"/>
              <w:right w:val="single" w:sz="4" w:space="0" w:color="auto"/>
            </w:tcBorders>
            <w:shd w:val="clear" w:color="auto" w:fill="FFFFFF" w:themeFill="background1"/>
          </w:tcPr>
          <w:p w14:paraId="56AD58C1" w14:textId="77777777" w:rsidR="00EA5BB6" w:rsidRPr="00EA5BB6" w:rsidRDefault="00EA5BB6" w:rsidP="00EA5BB6">
            <w:pPr>
              <w:spacing w:after="0" w:line="240" w:lineRule="auto"/>
              <w:rPr>
                <w:rFonts w:ascii="Times New Roman" w:eastAsia="Times New Roman" w:hAnsi="Times New Roman" w:cs="Times New Roman"/>
                <w:b/>
                <w:color w:val="0070C0"/>
                <w:sz w:val="19"/>
                <w:szCs w:val="19"/>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14:paraId="5332D2B5"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CA477D"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5</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25692A"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12</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405989"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19</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B79830"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26</w:t>
            </w:r>
          </w:p>
        </w:tc>
        <w:tc>
          <w:tcPr>
            <w:tcW w:w="366" w:type="dxa"/>
            <w:tcBorders>
              <w:top w:val="single" w:sz="4" w:space="0" w:color="auto"/>
              <w:left w:val="single" w:sz="4" w:space="0" w:color="auto"/>
              <w:bottom w:val="single" w:sz="4" w:space="0" w:color="auto"/>
              <w:right w:val="double" w:sz="4" w:space="0" w:color="auto"/>
            </w:tcBorders>
            <w:shd w:val="clear" w:color="auto" w:fill="FFFFFF" w:themeFill="background1"/>
          </w:tcPr>
          <w:p w14:paraId="0D5644DA" w14:textId="77777777" w:rsidR="00EA5BB6" w:rsidRPr="00EA5BB6" w:rsidRDefault="00EA5BB6" w:rsidP="00EA5BB6">
            <w:pPr>
              <w:spacing w:after="0" w:line="240" w:lineRule="auto"/>
              <w:jc w:val="center"/>
              <w:rPr>
                <w:rFonts w:ascii="Times New Roman" w:eastAsia="Times New Roman" w:hAnsi="Times New Roman" w:cs="Times New Roman"/>
                <w:b/>
                <w:color w:val="0033CC"/>
                <w:sz w:val="19"/>
                <w:szCs w:val="19"/>
              </w:rPr>
            </w:pPr>
          </w:p>
        </w:tc>
        <w:bookmarkEnd w:id="0"/>
      </w:tr>
      <w:tr w:rsidR="00EA5BB6" w:rsidRPr="00EA5BB6" w14:paraId="321EE624" w14:textId="77777777" w:rsidTr="00EA5BB6">
        <w:trPr>
          <w:jc w:val="center"/>
        </w:trPr>
        <w:tc>
          <w:tcPr>
            <w:tcW w:w="1538" w:type="dxa"/>
            <w:gridSpan w:val="2"/>
            <w:tcBorders>
              <w:top w:val="single" w:sz="4" w:space="0" w:color="auto"/>
              <w:left w:val="double" w:sz="4" w:space="0" w:color="auto"/>
              <w:bottom w:val="single" w:sz="4" w:space="0" w:color="auto"/>
              <w:right w:val="single" w:sz="4" w:space="0" w:color="auto"/>
            </w:tcBorders>
            <w:shd w:val="clear" w:color="auto" w:fill="FFFFFF" w:themeFill="background1"/>
            <w:hideMark/>
          </w:tcPr>
          <w:p w14:paraId="1EFA7A54" w14:textId="77777777" w:rsidR="00EA5BB6" w:rsidRPr="00EA5BB6" w:rsidRDefault="00EA5BB6" w:rsidP="00EA5BB6">
            <w:pPr>
              <w:spacing w:after="0" w:line="240" w:lineRule="auto"/>
              <w:rPr>
                <w:rFonts w:ascii="Times New Roman" w:eastAsia="Times New Roman" w:hAnsi="Times New Roman"/>
                <w:b/>
                <w:sz w:val="20"/>
                <w:szCs w:val="20"/>
              </w:rPr>
            </w:pPr>
            <w:r w:rsidRPr="00EA5BB6">
              <w:rPr>
                <w:rFonts w:ascii="Times New Roman" w:eastAsia="Times New Roman" w:hAnsi="Times New Roman"/>
                <w:b/>
                <w:sz w:val="20"/>
                <w:szCs w:val="20"/>
              </w:rPr>
              <w:t>Salı</w:t>
            </w:r>
          </w:p>
        </w:tc>
        <w:tc>
          <w:tcPr>
            <w:tcW w:w="413" w:type="dxa"/>
            <w:tcBorders>
              <w:top w:val="single" w:sz="4" w:space="0" w:color="auto"/>
              <w:left w:val="single" w:sz="4" w:space="0" w:color="auto"/>
              <w:bottom w:val="single" w:sz="4" w:space="0" w:color="auto"/>
              <w:right w:val="single" w:sz="4" w:space="0" w:color="auto"/>
            </w:tcBorders>
            <w:shd w:val="clear" w:color="auto" w:fill="FFFF00"/>
            <w:hideMark/>
          </w:tcPr>
          <w:p w14:paraId="0A339840" w14:textId="77777777" w:rsidR="00EA5BB6" w:rsidRPr="00EA5BB6" w:rsidRDefault="00EA5BB6" w:rsidP="00EA5BB6">
            <w:pPr>
              <w:spacing w:after="0" w:line="240" w:lineRule="auto"/>
              <w:jc w:val="center"/>
              <w:rPr>
                <w:rFonts w:ascii="Times New Roman" w:eastAsia="Calibri" w:hAnsi="Times New Roman" w:cs="Times New Roman"/>
                <w:b/>
                <w:color w:val="548DD4" w:themeColor="text2" w:themeTint="99"/>
                <w:sz w:val="19"/>
                <w:szCs w:val="19"/>
                <w:lang w:eastAsia="en-US"/>
              </w:rPr>
            </w:pPr>
            <w:r w:rsidRPr="00EA5BB6">
              <w:rPr>
                <w:rFonts w:ascii="Times New Roman" w:eastAsia="Times New Roman" w:hAnsi="Times New Roman" w:cs="Times New Roman"/>
                <w:b/>
                <w:color w:val="548DD4" w:themeColor="text2" w:themeTint="99"/>
                <w:sz w:val="19"/>
                <w:szCs w:val="19"/>
              </w:rPr>
              <w:t>2</w:t>
            </w:r>
          </w:p>
        </w:tc>
        <w:tc>
          <w:tcPr>
            <w:tcW w:w="632"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78647769"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9</w:t>
            </w: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145DEC5"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16</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800D80"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23</w:t>
            </w:r>
          </w:p>
        </w:tc>
        <w:tc>
          <w:tcPr>
            <w:tcW w:w="4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92AA7D"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p>
        </w:tc>
        <w:tc>
          <w:tcPr>
            <w:tcW w:w="454" w:type="dxa"/>
            <w:tcBorders>
              <w:top w:val="single" w:sz="4" w:space="0" w:color="auto"/>
              <w:left w:val="single" w:sz="4" w:space="0" w:color="auto"/>
              <w:bottom w:val="single" w:sz="4" w:space="0" w:color="auto"/>
              <w:right w:val="single" w:sz="4" w:space="0" w:color="auto"/>
            </w:tcBorders>
            <w:shd w:val="clear" w:color="auto" w:fill="FFFFFF" w:themeFill="background1"/>
          </w:tcPr>
          <w:p w14:paraId="04A33FBA"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D06C89" w14:textId="77777777" w:rsidR="00EA5BB6" w:rsidRPr="00EA5BB6" w:rsidRDefault="00EA5BB6" w:rsidP="00EA5BB6">
            <w:pPr>
              <w:spacing w:after="0" w:line="240" w:lineRule="auto"/>
              <w:jc w:val="center"/>
              <w:rPr>
                <w:rFonts w:ascii="Times New Roman" w:eastAsia="Calibri" w:hAnsi="Times New Roman" w:cs="Times New Roman"/>
                <w:b/>
                <w:color w:val="0070C0"/>
                <w:sz w:val="19"/>
                <w:szCs w:val="19"/>
                <w:lang w:eastAsia="en-US"/>
              </w:rPr>
            </w:pPr>
            <w:r w:rsidRPr="00EA5BB6">
              <w:rPr>
                <w:rFonts w:ascii="Times New Roman" w:eastAsia="Times New Roman" w:hAnsi="Times New Roman" w:cs="Times New Roman"/>
                <w:b/>
                <w:color w:val="0070C0"/>
                <w:sz w:val="19"/>
                <w:szCs w:val="19"/>
              </w:rPr>
              <w:t>2</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E06C75"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9</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AD902E"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16</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812016"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23</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B8AAA1"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30</w:t>
            </w:r>
          </w:p>
        </w:tc>
        <w:tc>
          <w:tcPr>
            <w:tcW w:w="355" w:type="dxa"/>
            <w:tcBorders>
              <w:top w:val="single" w:sz="4" w:space="0" w:color="auto"/>
              <w:left w:val="single" w:sz="4" w:space="0" w:color="auto"/>
              <w:bottom w:val="single" w:sz="4" w:space="0" w:color="auto"/>
              <w:right w:val="single" w:sz="4" w:space="0" w:color="auto"/>
            </w:tcBorders>
            <w:shd w:val="clear" w:color="auto" w:fill="FFFFFF" w:themeFill="background1"/>
          </w:tcPr>
          <w:p w14:paraId="3376DCFF"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14:paraId="7208FBCC"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B0C728"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6</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D521B8"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13</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7B8807"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20</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1E5BDE"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27</w:t>
            </w:r>
          </w:p>
        </w:tc>
        <w:tc>
          <w:tcPr>
            <w:tcW w:w="366" w:type="dxa"/>
            <w:tcBorders>
              <w:top w:val="single" w:sz="4" w:space="0" w:color="auto"/>
              <w:left w:val="single" w:sz="4" w:space="0" w:color="auto"/>
              <w:bottom w:val="single" w:sz="4" w:space="0" w:color="auto"/>
              <w:right w:val="double" w:sz="4" w:space="0" w:color="auto"/>
            </w:tcBorders>
            <w:shd w:val="clear" w:color="auto" w:fill="FFFFFF" w:themeFill="background1"/>
          </w:tcPr>
          <w:p w14:paraId="15B73FFF" w14:textId="77777777" w:rsidR="00EA5BB6" w:rsidRPr="00EA5BB6" w:rsidRDefault="00EA5BB6" w:rsidP="00EA5BB6">
            <w:pPr>
              <w:spacing w:after="0" w:line="240" w:lineRule="auto"/>
              <w:jc w:val="center"/>
              <w:rPr>
                <w:rFonts w:ascii="Times New Roman" w:eastAsia="Times New Roman" w:hAnsi="Times New Roman" w:cs="Times New Roman"/>
                <w:b/>
                <w:color w:val="0033CC"/>
                <w:sz w:val="19"/>
                <w:szCs w:val="19"/>
              </w:rPr>
            </w:pPr>
          </w:p>
        </w:tc>
      </w:tr>
      <w:tr w:rsidR="00EA5BB6" w:rsidRPr="00EA5BB6" w14:paraId="30919DFA" w14:textId="77777777" w:rsidTr="00EA5BB6">
        <w:trPr>
          <w:jc w:val="center"/>
        </w:trPr>
        <w:tc>
          <w:tcPr>
            <w:tcW w:w="1538" w:type="dxa"/>
            <w:gridSpan w:val="2"/>
            <w:tcBorders>
              <w:top w:val="single" w:sz="4" w:space="0" w:color="auto"/>
              <w:left w:val="double" w:sz="4" w:space="0" w:color="auto"/>
              <w:bottom w:val="single" w:sz="4" w:space="0" w:color="auto"/>
              <w:right w:val="single" w:sz="4" w:space="0" w:color="auto"/>
            </w:tcBorders>
            <w:shd w:val="clear" w:color="auto" w:fill="FFFFFF" w:themeFill="background1"/>
            <w:hideMark/>
          </w:tcPr>
          <w:p w14:paraId="666FB803" w14:textId="77777777" w:rsidR="00EA5BB6" w:rsidRPr="00EA5BB6" w:rsidRDefault="00EA5BB6" w:rsidP="00EA5BB6">
            <w:pPr>
              <w:spacing w:after="0" w:line="240" w:lineRule="auto"/>
              <w:rPr>
                <w:rFonts w:ascii="Times New Roman" w:eastAsia="Times New Roman" w:hAnsi="Times New Roman"/>
                <w:b/>
                <w:sz w:val="20"/>
                <w:szCs w:val="20"/>
              </w:rPr>
            </w:pPr>
            <w:r w:rsidRPr="00EA5BB6">
              <w:rPr>
                <w:rFonts w:ascii="Times New Roman" w:eastAsia="Times New Roman" w:hAnsi="Times New Roman"/>
                <w:b/>
                <w:sz w:val="20"/>
                <w:szCs w:val="20"/>
              </w:rPr>
              <w:t>Çarşamba</w:t>
            </w:r>
          </w:p>
        </w:tc>
        <w:tc>
          <w:tcPr>
            <w:tcW w:w="413" w:type="dxa"/>
            <w:tcBorders>
              <w:top w:val="single" w:sz="4" w:space="0" w:color="auto"/>
              <w:left w:val="single" w:sz="4" w:space="0" w:color="auto"/>
              <w:bottom w:val="single" w:sz="4" w:space="0" w:color="auto"/>
              <w:right w:val="single" w:sz="4" w:space="0" w:color="auto"/>
            </w:tcBorders>
            <w:shd w:val="clear" w:color="auto" w:fill="FFFF00"/>
            <w:hideMark/>
          </w:tcPr>
          <w:p w14:paraId="66F3291F" w14:textId="77777777" w:rsidR="00EA5BB6" w:rsidRPr="00EA5BB6" w:rsidRDefault="00EA5BB6" w:rsidP="00EA5BB6">
            <w:pPr>
              <w:spacing w:after="0" w:line="240" w:lineRule="auto"/>
              <w:jc w:val="center"/>
              <w:rPr>
                <w:rFonts w:ascii="Times New Roman" w:eastAsia="Calibri" w:hAnsi="Times New Roman" w:cs="Times New Roman"/>
                <w:b/>
                <w:color w:val="548DD4" w:themeColor="text2" w:themeTint="99"/>
                <w:sz w:val="19"/>
                <w:szCs w:val="19"/>
                <w:lang w:eastAsia="en-US"/>
              </w:rPr>
            </w:pPr>
            <w:r w:rsidRPr="00EA5BB6">
              <w:rPr>
                <w:rFonts w:ascii="Times New Roman" w:eastAsia="Times New Roman" w:hAnsi="Times New Roman" w:cs="Times New Roman"/>
                <w:b/>
                <w:color w:val="548DD4" w:themeColor="text2" w:themeTint="99"/>
                <w:sz w:val="19"/>
                <w:szCs w:val="19"/>
              </w:rPr>
              <w:t>3</w:t>
            </w:r>
          </w:p>
        </w:tc>
        <w:tc>
          <w:tcPr>
            <w:tcW w:w="632"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97D88E5"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10</w:t>
            </w: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FF96B9D"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17</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A26F9B"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24</w:t>
            </w:r>
          </w:p>
        </w:tc>
        <w:tc>
          <w:tcPr>
            <w:tcW w:w="448" w:type="dxa"/>
            <w:tcBorders>
              <w:top w:val="single" w:sz="4" w:space="0" w:color="auto"/>
              <w:left w:val="single" w:sz="4" w:space="0" w:color="auto"/>
              <w:bottom w:val="single" w:sz="4" w:space="0" w:color="auto"/>
              <w:right w:val="single" w:sz="4" w:space="0" w:color="auto"/>
            </w:tcBorders>
            <w:shd w:val="clear" w:color="auto" w:fill="FFFFFF" w:themeFill="background1"/>
          </w:tcPr>
          <w:p w14:paraId="58A053AA"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p>
        </w:tc>
        <w:tc>
          <w:tcPr>
            <w:tcW w:w="454" w:type="dxa"/>
            <w:tcBorders>
              <w:top w:val="single" w:sz="4" w:space="0" w:color="auto"/>
              <w:left w:val="single" w:sz="4" w:space="0" w:color="auto"/>
              <w:bottom w:val="single" w:sz="4" w:space="0" w:color="auto"/>
              <w:right w:val="single" w:sz="4" w:space="0" w:color="auto"/>
            </w:tcBorders>
            <w:shd w:val="clear" w:color="auto" w:fill="FFFFFF" w:themeFill="background1"/>
          </w:tcPr>
          <w:p w14:paraId="19B6901B"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C30C24" w14:textId="77777777" w:rsidR="00EA5BB6" w:rsidRPr="00EA5BB6" w:rsidRDefault="00EA5BB6" w:rsidP="00EA5BB6">
            <w:pPr>
              <w:spacing w:after="0" w:line="240" w:lineRule="auto"/>
              <w:jc w:val="center"/>
              <w:rPr>
                <w:rFonts w:ascii="Times New Roman" w:eastAsia="Calibri" w:hAnsi="Times New Roman" w:cs="Times New Roman"/>
                <w:b/>
                <w:color w:val="0070C0"/>
                <w:sz w:val="19"/>
                <w:szCs w:val="19"/>
                <w:lang w:eastAsia="en-US"/>
              </w:rPr>
            </w:pPr>
            <w:r w:rsidRPr="00EA5BB6">
              <w:rPr>
                <w:rFonts w:ascii="Times New Roman" w:eastAsia="Times New Roman" w:hAnsi="Times New Roman" w:cs="Times New Roman"/>
                <w:b/>
                <w:color w:val="0070C0"/>
                <w:sz w:val="19"/>
                <w:szCs w:val="19"/>
              </w:rPr>
              <w:t>3</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B57A9F"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10</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2E12C8"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17</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936782"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24</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F6D2CD"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31</w:t>
            </w:r>
          </w:p>
        </w:tc>
        <w:tc>
          <w:tcPr>
            <w:tcW w:w="355" w:type="dxa"/>
            <w:tcBorders>
              <w:top w:val="single" w:sz="4" w:space="0" w:color="auto"/>
              <w:left w:val="single" w:sz="4" w:space="0" w:color="auto"/>
              <w:bottom w:val="single" w:sz="4" w:space="0" w:color="auto"/>
              <w:right w:val="single" w:sz="4" w:space="0" w:color="auto"/>
            </w:tcBorders>
            <w:shd w:val="clear" w:color="auto" w:fill="FFFFFF" w:themeFill="background1"/>
          </w:tcPr>
          <w:p w14:paraId="0C01BD98"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tcPr>
          <w:p w14:paraId="39D32FC2"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DC0083"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7</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0C9608"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14</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E46EDF"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21</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7E432A"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28</w:t>
            </w:r>
          </w:p>
        </w:tc>
        <w:tc>
          <w:tcPr>
            <w:tcW w:w="366" w:type="dxa"/>
            <w:tcBorders>
              <w:top w:val="single" w:sz="4" w:space="0" w:color="auto"/>
              <w:left w:val="single" w:sz="4" w:space="0" w:color="auto"/>
              <w:bottom w:val="single" w:sz="4" w:space="0" w:color="auto"/>
              <w:right w:val="double" w:sz="4" w:space="0" w:color="auto"/>
            </w:tcBorders>
            <w:shd w:val="clear" w:color="auto" w:fill="FFFFFF" w:themeFill="background1"/>
          </w:tcPr>
          <w:p w14:paraId="4DE3A083" w14:textId="77777777" w:rsidR="00EA5BB6" w:rsidRPr="00EA5BB6" w:rsidRDefault="00EA5BB6" w:rsidP="00EA5BB6">
            <w:pPr>
              <w:spacing w:after="0" w:line="240" w:lineRule="auto"/>
              <w:jc w:val="center"/>
              <w:rPr>
                <w:rFonts w:ascii="Times New Roman" w:eastAsia="Times New Roman" w:hAnsi="Times New Roman"/>
                <w:b/>
                <w:color w:val="0000FF"/>
                <w:sz w:val="20"/>
                <w:szCs w:val="20"/>
              </w:rPr>
            </w:pPr>
          </w:p>
        </w:tc>
      </w:tr>
      <w:tr w:rsidR="00EA5BB6" w:rsidRPr="00EA5BB6" w14:paraId="2685F3B6" w14:textId="77777777" w:rsidTr="00EA5BB6">
        <w:trPr>
          <w:jc w:val="center"/>
        </w:trPr>
        <w:tc>
          <w:tcPr>
            <w:tcW w:w="1538" w:type="dxa"/>
            <w:gridSpan w:val="2"/>
            <w:tcBorders>
              <w:top w:val="single" w:sz="4" w:space="0" w:color="auto"/>
              <w:left w:val="double" w:sz="4" w:space="0" w:color="auto"/>
              <w:bottom w:val="single" w:sz="4" w:space="0" w:color="auto"/>
              <w:right w:val="single" w:sz="4" w:space="0" w:color="auto"/>
            </w:tcBorders>
            <w:shd w:val="clear" w:color="auto" w:fill="FFFFFF" w:themeFill="background1"/>
            <w:hideMark/>
          </w:tcPr>
          <w:p w14:paraId="5D66583C" w14:textId="77777777" w:rsidR="00EA5BB6" w:rsidRPr="00EA5BB6" w:rsidRDefault="00EA5BB6" w:rsidP="00EA5BB6">
            <w:pPr>
              <w:spacing w:after="0" w:line="240" w:lineRule="auto"/>
              <w:rPr>
                <w:rFonts w:ascii="Times New Roman" w:eastAsia="Times New Roman" w:hAnsi="Times New Roman"/>
                <w:b/>
                <w:sz w:val="20"/>
                <w:szCs w:val="20"/>
              </w:rPr>
            </w:pPr>
            <w:r w:rsidRPr="00EA5BB6">
              <w:rPr>
                <w:rFonts w:ascii="Times New Roman" w:eastAsia="Times New Roman" w:hAnsi="Times New Roman"/>
                <w:b/>
                <w:sz w:val="20"/>
                <w:szCs w:val="20"/>
              </w:rPr>
              <w:t>Perşembe</w:t>
            </w:r>
          </w:p>
        </w:tc>
        <w:tc>
          <w:tcPr>
            <w:tcW w:w="413" w:type="dxa"/>
            <w:tcBorders>
              <w:top w:val="single" w:sz="4" w:space="0" w:color="auto"/>
              <w:left w:val="single" w:sz="4" w:space="0" w:color="auto"/>
              <w:bottom w:val="single" w:sz="4" w:space="0" w:color="auto"/>
              <w:right w:val="single" w:sz="4" w:space="0" w:color="auto"/>
            </w:tcBorders>
            <w:shd w:val="clear" w:color="auto" w:fill="FFFF00"/>
            <w:hideMark/>
          </w:tcPr>
          <w:p w14:paraId="3A53DC86" w14:textId="77777777" w:rsidR="00EA5BB6" w:rsidRPr="00EA5BB6" w:rsidRDefault="00EA5BB6" w:rsidP="00EA5BB6">
            <w:pPr>
              <w:spacing w:after="0" w:line="240" w:lineRule="auto"/>
              <w:jc w:val="center"/>
              <w:rPr>
                <w:rFonts w:ascii="Times New Roman" w:eastAsia="Calibri" w:hAnsi="Times New Roman" w:cs="Times New Roman"/>
                <w:b/>
                <w:color w:val="548DD4" w:themeColor="text2" w:themeTint="99"/>
                <w:sz w:val="19"/>
                <w:szCs w:val="19"/>
                <w:lang w:eastAsia="en-US"/>
              </w:rPr>
            </w:pPr>
            <w:r w:rsidRPr="00EA5BB6">
              <w:rPr>
                <w:rFonts w:ascii="Times New Roman" w:eastAsia="Times New Roman" w:hAnsi="Times New Roman" w:cs="Times New Roman"/>
                <w:b/>
                <w:color w:val="548DD4" w:themeColor="text2" w:themeTint="99"/>
                <w:sz w:val="19"/>
                <w:szCs w:val="19"/>
              </w:rPr>
              <w:t>4</w:t>
            </w:r>
          </w:p>
        </w:tc>
        <w:tc>
          <w:tcPr>
            <w:tcW w:w="632"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3E3FDBA5"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11</w:t>
            </w: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2DA100D"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18</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A684A8"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25</w:t>
            </w:r>
          </w:p>
        </w:tc>
        <w:tc>
          <w:tcPr>
            <w:tcW w:w="448" w:type="dxa"/>
            <w:tcBorders>
              <w:top w:val="single" w:sz="4" w:space="0" w:color="auto"/>
              <w:left w:val="single" w:sz="4" w:space="0" w:color="auto"/>
              <w:bottom w:val="single" w:sz="4" w:space="0" w:color="auto"/>
              <w:right w:val="single" w:sz="4" w:space="0" w:color="auto"/>
            </w:tcBorders>
            <w:shd w:val="clear" w:color="auto" w:fill="FFFFFF" w:themeFill="background1"/>
          </w:tcPr>
          <w:p w14:paraId="793C1B3C"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p>
        </w:tc>
        <w:tc>
          <w:tcPr>
            <w:tcW w:w="454" w:type="dxa"/>
            <w:tcBorders>
              <w:top w:val="single" w:sz="4" w:space="0" w:color="auto"/>
              <w:left w:val="single" w:sz="4" w:space="0" w:color="auto"/>
              <w:bottom w:val="single" w:sz="4" w:space="0" w:color="auto"/>
              <w:right w:val="single" w:sz="4" w:space="0" w:color="auto"/>
            </w:tcBorders>
            <w:shd w:val="clear" w:color="auto" w:fill="FFFFFF" w:themeFill="background1"/>
          </w:tcPr>
          <w:p w14:paraId="11EDD6E5"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59B9AC" w14:textId="77777777" w:rsidR="00EA5BB6" w:rsidRPr="00EA5BB6" w:rsidRDefault="00EA5BB6" w:rsidP="00EA5BB6">
            <w:pPr>
              <w:spacing w:after="0" w:line="240" w:lineRule="auto"/>
              <w:jc w:val="center"/>
              <w:rPr>
                <w:rFonts w:ascii="Times New Roman" w:eastAsia="Calibri" w:hAnsi="Times New Roman" w:cs="Times New Roman"/>
                <w:b/>
                <w:color w:val="0070C0"/>
                <w:sz w:val="19"/>
                <w:szCs w:val="19"/>
                <w:lang w:eastAsia="en-US"/>
              </w:rPr>
            </w:pPr>
            <w:r w:rsidRPr="00EA5BB6">
              <w:rPr>
                <w:rFonts w:ascii="Times New Roman" w:eastAsia="Times New Roman" w:hAnsi="Times New Roman" w:cs="Times New Roman"/>
                <w:b/>
                <w:color w:val="0070C0"/>
                <w:sz w:val="19"/>
                <w:szCs w:val="19"/>
              </w:rPr>
              <w:t>4</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34FB50"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11</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9A0169"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18</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34C859"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25</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6E8CF"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p>
        </w:tc>
        <w:tc>
          <w:tcPr>
            <w:tcW w:w="3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4E0505"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237704"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99CB5C"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8</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1B92D1"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15</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DC2249"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22</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1C1380"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29</w:t>
            </w:r>
          </w:p>
        </w:tc>
        <w:tc>
          <w:tcPr>
            <w:tcW w:w="366" w:type="dxa"/>
            <w:tcBorders>
              <w:top w:val="single" w:sz="4" w:space="0" w:color="auto"/>
              <w:left w:val="single" w:sz="4" w:space="0" w:color="auto"/>
              <w:bottom w:val="single" w:sz="4" w:space="0" w:color="auto"/>
              <w:right w:val="double" w:sz="4" w:space="0" w:color="auto"/>
            </w:tcBorders>
            <w:shd w:val="clear" w:color="auto" w:fill="FFFFFF" w:themeFill="background1"/>
          </w:tcPr>
          <w:p w14:paraId="5F24EC31" w14:textId="77777777" w:rsidR="00EA5BB6" w:rsidRPr="00EA5BB6" w:rsidRDefault="00EA5BB6" w:rsidP="00EA5BB6">
            <w:pPr>
              <w:spacing w:after="0" w:line="240" w:lineRule="auto"/>
              <w:jc w:val="center"/>
              <w:rPr>
                <w:rFonts w:ascii="Times New Roman" w:eastAsia="Times New Roman" w:hAnsi="Times New Roman"/>
                <w:b/>
                <w:color w:val="0000FF"/>
                <w:sz w:val="20"/>
                <w:szCs w:val="20"/>
              </w:rPr>
            </w:pPr>
          </w:p>
        </w:tc>
      </w:tr>
      <w:tr w:rsidR="00EA5BB6" w:rsidRPr="00EA5BB6" w14:paraId="07362DF9" w14:textId="77777777" w:rsidTr="00EA5BB6">
        <w:trPr>
          <w:jc w:val="center"/>
        </w:trPr>
        <w:tc>
          <w:tcPr>
            <w:tcW w:w="1538" w:type="dxa"/>
            <w:gridSpan w:val="2"/>
            <w:tcBorders>
              <w:top w:val="single" w:sz="4" w:space="0" w:color="auto"/>
              <w:left w:val="double" w:sz="4" w:space="0" w:color="auto"/>
              <w:bottom w:val="single" w:sz="4" w:space="0" w:color="auto"/>
              <w:right w:val="single" w:sz="4" w:space="0" w:color="auto"/>
            </w:tcBorders>
            <w:shd w:val="clear" w:color="auto" w:fill="FFFFFF" w:themeFill="background1"/>
            <w:hideMark/>
          </w:tcPr>
          <w:p w14:paraId="7BE353C5" w14:textId="77777777" w:rsidR="00EA5BB6" w:rsidRPr="00EA5BB6" w:rsidRDefault="00EA5BB6" w:rsidP="00EA5BB6">
            <w:pPr>
              <w:spacing w:after="0" w:line="240" w:lineRule="auto"/>
              <w:rPr>
                <w:rFonts w:ascii="Times New Roman" w:eastAsia="Times New Roman" w:hAnsi="Times New Roman"/>
                <w:b/>
                <w:sz w:val="20"/>
                <w:szCs w:val="20"/>
              </w:rPr>
            </w:pPr>
            <w:r w:rsidRPr="00EA5BB6">
              <w:rPr>
                <w:rFonts w:ascii="Times New Roman" w:eastAsia="Times New Roman" w:hAnsi="Times New Roman"/>
                <w:b/>
                <w:sz w:val="20"/>
                <w:szCs w:val="20"/>
              </w:rPr>
              <w:t>Cuma</w:t>
            </w:r>
          </w:p>
        </w:tc>
        <w:tc>
          <w:tcPr>
            <w:tcW w:w="413" w:type="dxa"/>
            <w:tcBorders>
              <w:top w:val="single" w:sz="4" w:space="0" w:color="auto"/>
              <w:left w:val="single" w:sz="4" w:space="0" w:color="auto"/>
              <w:bottom w:val="single" w:sz="4" w:space="0" w:color="auto"/>
              <w:right w:val="single" w:sz="4" w:space="0" w:color="auto"/>
            </w:tcBorders>
            <w:shd w:val="clear" w:color="auto" w:fill="FFFF00"/>
            <w:hideMark/>
          </w:tcPr>
          <w:p w14:paraId="5B11B7C8" w14:textId="77777777" w:rsidR="00EA5BB6" w:rsidRPr="00EA5BB6" w:rsidRDefault="00EA5BB6" w:rsidP="00EA5BB6">
            <w:pPr>
              <w:spacing w:after="0" w:line="240" w:lineRule="auto"/>
              <w:jc w:val="center"/>
              <w:rPr>
                <w:rFonts w:ascii="Times New Roman" w:eastAsia="Calibri" w:hAnsi="Times New Roman" w:cs="Times New Roman"/>
                <w:b/>
                <w:color w:val="548DD4" w:themeColor="text2" w:themeTint="99"/>
                <w:sz w:val="19"/>
                <w:szCs w:val="19"/>
                <w:lang w:eastAsia="en-US"/>
              </w:rPr>
            </w:pPr>
            <w:r w:rsidRPr="00EA5BB6">
              <w:rPr>
                <w:rFonts w:ascii="Times New Roman" w:eastAsia="Times New Roman" w:hAnsi="Times New Roman" w:cs="Times New Roman"/>
                <w:b/>
                <w:color w:val="548DD4" w:themeColor="text2" w:themeTint="99"/>
                <w:sz w:val="19"/>
                <w:szCs w:val="19"/>
              </w:rPr>
              <w:t>5</w:t>
            </w:r>
          </w:p>
        </w:tc>
        <w:tc>
          <w:tcPr>
            <w:tcW w:w="632"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51C46060"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12</w:t>
            </w: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5B23237"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19</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3D6509"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26</w:t>
            </w:r>
          </w:p>
        </w:tc>
        <w:tc>
          <w:tcPr>
            <w:tcW w:w="448" w:type="dxa"/>
            <w:tcBorders>
              <w:top w:val="single" w:sz="4" w:space="0" w:color="auto"/>
              <w:left w:val="single" w:sz="4" w:space="0" w:color="auto"/>
              <w:bottom w:val="single" w:sz="4" w:space="0" w:color="auto"/>
              <w:right w:val="single" w:sz="4" w:space="0" w:color="auto"/>
            </w:tcBorders>
            <w:shd w:val="clear" w:color="auto" w:fill="FFFFFF" w:themeFill="background1"/>
          </w:tcPr>
          <w:p w14:paraId="5E59EA40"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p>
        </w:tc>
        <w:tc>
          <w:tcPr>
            <w:tcW w:w="454" w:type="dxa"/>
            <w:tcBorders>
              <w:top w:val="single" w:sz="4" w:space="0" w:color="auto"/>
              <w:left w:val="single" w:sz="4" w:space="0" w:color="auto"/>
              <w:bottom w:val="single" w:sz="4" w:space="0" w:color="auto"/>
              <w:right w:val="single" w:sz="4" w:space="0" w:color="auto"/>
            </w:tcBorders>
            <w:shd w:val="clear" w:color="auto" w:fill="FFFFFF" w:themeFill="background1"/>
          </w:tcPr>
          <w:p w14:paraId="3A7C8D3D"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433DE4" w14:textId="77777777" w:rsidR="00EA5BB6" w:rsidRPr="00EA5BB6" w:rsidRDefault="00EA5BB6" w:rsidP="00EA5BB6">
            <w:pPr>
              <w:spacing w:after="0" w:line="240" w:lineRule="auto"/>
              <w:jc w:val="center"/>
              <w:rPr>
                <w:rFonts w:ascii="Times New Roman" w:eastAsia="Calibri" w:hAnsi="Times New Roman" w:cs="Times New Roman"/>
                <w:b/>
                <w:color w:val="0070C0"/>
                <w:sz w:val="19"/>
                <w:szCs w:val="19"/>
                <w:lang w:eastAsia="en-US"/>
              </w:rPr>
            </w:pPr>
            <w:r w:rsidRPr="00EA5BB6">
              <w:rPr>
                <w:rFonts w:ascii="Times New Roman" w:eastAsia="Times New Roman" w:hAnsi="Times New Roman" w:cs="Times New Roman"/>
                <w:b/>
                <w:color w:val="0070C0"/>
                <w:sz w:val="19"/>
                <w:szCs w:val="19"/>
              </w:rPr>
              <w:t>5</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AA40C6"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12</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83C9D1"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19</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E22142"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26</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tcPr>
          <w:p w14:paraId="2B229BA6"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p>
        </w:tc>
        <w:tc>
          <w:tcPr>
            <w:tcW w:w="3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B9EB65"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p>
        </w:tc>
        <w:tc>
          <w:tcPr>
            <w:tcW w:w="4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887575"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0ED555"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9</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1AF0D3"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16</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95AB6A"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highlight w:val="yellow"/>
              </w:rPr>
              <w:t>23</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DDD667"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30</w:t>
            </w:r>
          </w:p>
        </w:tc>
        <w:tc>
          <w:tcPr>
            <w:tcW w:w="366" w:type="dxa"/>
            <w:tcBorders>
              <w:top w:val="single" w:sz="4" w:space="0" w:color="auto"/>
              <w:left w:val="single" w:sz="4" w:space="0" w:color="auto"/>
              <w:bottom w:val="single" w:sz="4" w:space="0" w:color="auto"/>
              <w:right w:val="double" w:sz="4" w:space="0" w:color="auto"/>
            </w:tcBorders>
            <w:shd w:val="clear" w:color="auto" w:fill="FFFFFF" w:themeFill="background1"/>
          </w:tcPr>
          <w:p w14:paraId="0376FF8B" w14:textId="77777777" w:rsidR="00EA5BB6" w:rsidRPr="00EA5BB6" w:rsidRDefault="00EA5BB6" w:rsidP="00EA5BB6">
            <w:pPr>
              <w:spacing w:after="0" w:line="240" w:lineRule="auto"/>
              <w:jc w:val="center"/>
              <w:rPr>
                <w:rFonts w:ascii="Times New Roman" w:eastAsia="Times New Roman" w:hAnsi="Times New Roman"/>
                <w:b/>
                <w:color w:val="0000FF"/>
                <w:sz w:val="20"/>
                <w:szCs w:val="20"/>
              </w:rPr>
            </w:pPr>
          </w:p>
        </w:tc>
      </w:tr>
      <w:tr w:rsidR="00EA5BB6" w:rsidRPr="00EA5BB6" w14:paraId="71D82343" w14:textId="77777777" w:rsidTr="00EA5BB6">
        <w:trPr>
          <w:jc w:val="center"/>
        </w:trPr>
        <w:tc>
          <w:tcPr>
            <w:tcW w:w="1538" w:type="dxa"/>
            <w:gridSpan w:val="2"/>
            <w:tcBorders>
              <w:top w:val="single" w:sz="4" w:space="0" w:color="auto"/>
              <w:left w:val="double" w:sz="4" w:space="0" w:color="auto"/>
              <w:bottom w:val="single" w:sz="4" w:space="0" w:color="auto"/>
              <w:right w:val="single" w:sz="4" w:space="0" w:color="auto"/>
            </w:tcBorders>
            <w:shd w:val="clear" w:color="auto" w:fill="D9D9D9" w:themeFill="background1" w:themeFillShade="D9"/>
            <w:hideMark/>
          </w:tcPr>
          <w:p w14:paraId="448E5EF5" w14:textId="77777777" w:rsidR="00EA5BB6" w:rsidRPr="00EA5BB6" w:rsidRDefault="00EA5BB6" w:rsidP="00EA5BB6">
            <w:pPr>
              <w:spacing w:after="0" w:line="240" w:lineRule="auto"/>
              <w:rPr>
                <w:rFonts w:ascii="Times New Roman" w:eastAsia="Times New Roman" w:hAnsi="Times New Roman"/>
                <w:b/>
                <w:color w:val="FF0000"/>
                <w:sz w:val="20"/>
                <w:szCs w:val="20"/>
              </w:rPr>
            </w:pPr>
            <w:r w:rsidRPr="00EA5BB6">
              <w:rPr>
                <w:rFonts w:ascii="Times New Roman" w:eastAsia="Times New Roman" w:hAnsi="Times New Roman"/>
                <w:b/>
                <w:color w:val="FF0000"/>
                <w:sz w:val="20"/>
                <w:szCs w:val="20"/>
              </w:rPr>
              <w:t>Cumartesi</w:t>
            </w:r>
          </w:p>
        </w:tc>
        <w:tc>
          <w:tcPr>
            <w:tcW w:w="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DDAB02" w14:textId="77777777" w:rsidR="00EA5BB6" w:rsidRPr="00EA5BB6" w:rsidRDefault="00EA5BB6" w:rsidP="00EA5BB6">
            <w:pPr>
              <w:spacing w:after="0" w:line="240" w:lineRule="auto"/>
              <w:jc w:val="center"/>
              <w:rPr>
                <w:rFonts w:ascii="Times New Roman" w:eastAsia="Calibri" w:hAnsi="Times New Roman" w:cs="Times New Roman"/>
                <w:b/>
                <w:color w:val="FF0000"/>
                <w:sz w:val="19"/>
                <w:szCs w:val="19"/>
                <w:lang w:eastAsia="en-US"/>
              </w:rPr>
            </w:pPr>
            <w:r w:rsidRPr="00EA5BB6">
              <w:rPr>
                <w:rFonts w:ascii="Times New Roman" w:eastAsia="Times New Roman" w:hAnsi="Times New Roman" w:cs="Times New Roman"/>
                <w:b/>
                <w:color w:val="FF0000"/>
                <w:sz w:val="19"/>
                <w:szCs w:val="19"/>
              </w:rPr>
              <w:t>6</w:t>
            </w:r>
          </w:p>
        </w:tc>
        <w:tc>
          <w:tcPr>
            <w:tcW w:w="6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F62292"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13</w:t>
            </w:r>
          </w:p>
        </w:tc>
        <w:tc>
          <w:tcPr>
            <w:tcW w:w="63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9939BF"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20</w:t>
            </w:r>
          </w:p>
        </w:tc>
        <w:tc>
          <w:tcPr>
            <w:tcW w:w="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490DC9"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27</w:t>
            </w:r>
          </w:p>
        </w:tc>
        <w:tc>
          <w:tcPr>
            <w:tcW w:w="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290BD"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p>
        </w:tc>
        <w:tc>
          <w:tcPr>
            <w:tcW w:w="4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78FC2" w14:textId="77777777" w:rsidR="00EA5BB6" w:rsidRPr="00EA5BB6" w:rsidRDefault="00EA5BB6" w:rsidP="00EA5BB6">
            <w:pPr>
              <w:spacing w:after="0" w:line="240" w:lineRule="auto"/>
              <w:jc w:val="center"/>
              <w:rPr>
                <w:rFonts w:ascii="Times New Roman" w:eastAsia="Times New Roman" w:hAnsi="Times New Roman"/>
                <w:b/>
                <w:color w:val="FF000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72CAF0" w14:textId="77777777" w:rsidR="00EA5BB6" w:rsidRPr="00EA5BB6" w:rsidRDefault="00EA5BB6" w:rsidP="00EA5BB6">
            <w:pPr>
              <w:spacing w:after="0" w:line="240" w:lineRule="auto"/>
              <w:jc w:val="center"/>
              <w:rPr>
                <w:rFonts w:ascii="Times New Roman" w:eastAsia="Calibri" w:hAnsi="Times New Roman" w:cs="Times New Roman"/>
                <w:b/>
                <w:color w:val="FF0000"/>
                <w:sz w:val="19"/>
                <w:szCs w:val="19"/>
                <w:lang w:eastAsia="en-US"/>
              </w:rPr>
            </w:pPr>
            <w:r w:rsidRPr="00EA5BB6">
              <w:rPr>
                <w:rFonts w:ascii="Times New Roman" w:eastAsia="Times New Roman" w:hAnsi="Times New Roman" w:cs="Times New Roman"/>
                <w:b/>
                <w:color w:val="FF0000"/>
                <w:sz w:val="19"/>
                <w:szCs w:val="19"/>
              </w:rPr>
              <w:t>6</w:t>
            </w:r>
          </w:p>
        </w:tc>
        <w:tc>
          <w:tcPr>
            <w:tcW w:w="5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E01B45"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13</w:t>
            </w:r>
          </w:p>
        </w:tc>
        <w:tc>
          <w:tcPr>
            <w:tcW w:w="5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832E36"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20</w:t>
            </w:r>
          </w:p>
        </w:tc>
        <w:tc>
          <w:tcPr>
            <w:tcW w:w="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90A91B"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27</w:t>
            </w:r>
          </w:p>
        </w:tc>
        <w:tc>
          <w:tcPr>
            <w:tcW w:w="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44255"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p>
        </w:tc>
        <w:tc>
          <w:tcPr>
            <w:tcW w:w="3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18255" w14:textId="77777777" w:rsidR="00EA5BB6" w:rsidRPr="00EA5BB6" w:rsidRDefault="00EA5BB6" w:rsidP="00EA5BB6">
            <w:pPr>
              <w:spacing w:after="0" w:line="240" w:lineRule="auto"/>
              <w:rPr>
                <w:rFonts w:ascii="Times New Roman" w:eastAsia="Times New Roman" w:hAnsi="Times New Roman" w:cs="Times New Roman"/>
                <w:color w:val="FF0000"/>
                <w:sz w:val="19"/>
                <w:szCs w:val="19"/>
              </w:rPr>
            </w:pPr>
          </w:p>
        </w:tc>
        <w:tc>
          <w:tcPr>
            <w:tcW w:w="4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D1CD5A"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3</w:t>
            </w:r>
          </w:p>
        </w:tc>
        <w:tc>
          <w:tcPr>
            <w:tcW w:w="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BF9A56"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10</w:t>
            </w:r>
          </w:p>
        </w:tc>
        <w:tc>
          <w:tcPr>
            <w:tcW w:w="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90A844"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17</w:t>
            </w:r>
          </w:p>
        </w:tc>
        <w:tc>
          <w:tcPr>
            <w:tcW w:w="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93F611"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24</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3E150"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p>
        </w:tc>
        <w:tc>
          <w:tcPr>
            <w:tcW w:w="36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56F78C8F" w14:textId="77777777" w:rsidR="00EA5BB6" w:rsidRPr="00EA5BB6" w:rsidRDefault="00EA5BB6" w:rsidP="00EA5BB6">
            <w:pPr>
              <w:spacing w:after="0" w:line="240" w:lineRule="auto"/>
              <w:jc w:val="center"/>
              <w:rPr>
                <w:rFonts w:ascii="Times New Roman" w:eastAsia="Times New Roman" w:hAnsi="Times New Roman"/>
                <w:b/>
                <w:color w:val="FF0000"/>
                <w:sz w:val="20"/>
                <w:szCs w:val="20"/>
              </w:rPr>
            </w:pPr>
          </w:p>
        </w:tc>
      </w:tr>
      <w:tr w:rsidR="00EA5BB6" w:rsidRPr="00EA5BB6" w14:paraId="56BBDD70" w14:textId="77777777" w:rsidTr="00EA5BB6">
        <w:trPr>
          <w:jc w:val="center"/>
        </w:trPr>
        <w:tc>
          <w:tcPr>
            <w:tcW w:w="1538" w:type="dxa"/>
            <w:gridSpan w:val="2"/>
            <w:tcBorders>
              <w:top w:val="single" w:sz="4" w:space="0" w:color="auto"/>
              <w:left w:val="double" w:sz="4" w:space="0" w:color="auto"/>
              <w:bottom w:val="single" w:sz="4" w:space="0" w:color="auto"/>
              <w:right w:val="single" w:sz="4" w:space="0" w:color="auto"/>
            </w:tcBorders>
            <w:shd w:val="clear" w:color="auto" w:fill="D9D9D9" w:themeFill="background1" w:themeFillShade="D9"/>
            <w:hideMark/>
          </w:tcPr>
          <w:p w14:paraId="0BCDAEF7" w14:textId="77777777" w:rsidR="00EA5BB6" w:rsidRPr="00EA5BB6" w:rsidRDefault="00EA5BB6" w:rsidP="00EA5BB6">
            <w:pPr>
              <w:spacing w:after="0" w:line="240" w:lineRule="auto"/>
              <w:rPr>
                <w:rFonts w:ascii="Times New Roman" w:eastAsia="Times New Roman" w:hAnsi="Times New Roman"/>
                <w:b/>
                <w:color w:val="FF0000"/>
                <w:sz w:val="20"/>
                <w:szCs w:val="20"/>
              </w:rPr>
            </w:pPr>
            <w:r w:rsidRPr="00EA5BB6">
              <w:rPr>
                <w:rFonts w:ascii="Times New Roman" w:eastAsia="Times New Roman" w:hAnsi="Times New Roman"/>
                <w:b/>
                <w:color w:val="FF0000"/>
                <w:sz w:val="20"/>
                <w:szCs w:val="20"/>
              </w:rPr>
              <w:t>Pazar</w:t>
            </w:r>
          </w:p>
        </w:tc>
        <w:tc>
          <w:tcPr>
            <w:tcW w:w="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BDE350" w14:textId="77777777" w:rsidR="00EA5BB6" w:rsidRPr="00EA5BB6" w:rsidRDefault="00EA5BB6" w:rsidP="00EA5BB6">
            <w:pPr>
              <w:spacing w:after="0" w:line="240" w:lineRule="auto"/>
              <w:jc w:val="center"/>
              <w:rPr>
                <w:rFonts w:ascii="Times New Roman" w:eastAsia="Calibri" w:hAnsi="Times New Roman" w:cs="Times New Roman"/>
                <w:b/>
                <w:color w:val="FF0000"/>
                <w:sz w:val="19"/>
                <w:szCs w:val="19"/>
                <w:lang w:eastAsia="en-US"/>
              </w:rPr>
            </w:pPr>
            <w:r w:rsidRPr="00EA5BB6">
              <w:rPr>
                <w:rFonts w:ascii="Times New Roman" w:eastAsia="Times New Roman" w:hAnsi="Times New Roman" w:cs="Times New Roman"/>
                <w:b/>
                <w:color w:val="FF0000"/>
                <w:sz w:val="19"/>
                <w:szCs w:val="19"/>
              </w:rPr>
              <w:t>7</w:t>
            </w:r>
          </w:p>
        </w:tc>
        <w:tc>
          <w:tcPr>
            <w:tcW w:w="6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C66CFF"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14</w:t>
            </w:r>
          </w:p>
        </w:tc>
        <w:tc>
          <w:tcPr>
            <w:tcW w:w="63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505313"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21</w:t>
            </w:r>
          </w:p>
        </w:tc>
        <w:tc>
          <w:tcPr>
            <w:tcW w:w="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8FAA9D"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28</w:t>
            </w:r>
          </w:p>
        </w:tc>
        <w:tc>
          <w:tcPr>
            <w:tcW w:w="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91110A"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p>
        </w:tc>
        <w:tc>
          <w:tcPr>
            <w:tcW w:w="4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79BD3" w14:textId="77777777" w:rsidR="00EA5BB6" w:rsidRPr="00EA5BB6" w:rsidRDefault="00EA5BB6" w:rsidP="00EA5BB6">
            <w:pPr>
              <w:spacing w:after="0" w:line="240" w:lineRule="auto"/>
              <w:jc w:val="center"/>
              <w:rPr>
                <w:rFonts w:ascii="Times New Roman" w:eastAsia="Times New Roman" w:hAnsi="Times New Roman"/>
                <w:b/>
                <w:color w:val="FF000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31DCC6" w14:textId="77777777" w:rsidR="00EA5BB6" w:rsidRPr="00EA5BB6" w:rsidRDefault="00EA5BB6" w:rsidP="00EA5BB6">
            <w:pPr>
              <w:spacing w:after="0" w:line="240" w:lineRule="auto"/>
              <w:jc w:val="center"/>
              <w:rPr>
                <w:rFonts w:ascii="Times New Roman" w:eastAsia="Calibri" w:hAnsi="Times New Roman" w:cs="Times New Roman"/>
                <w:b/>
                <w:color w:val="FF0000"/>
                <w:sz w:val="19"/>
                <w:szCs w:val="19"/>
                <w:lang w:eastAsia="en-US"/>
              </w:rPr>
            </w:pPr>
            <w:r w:rsidRPr="00EA5BB6">
              <w:rPr>
                <w:rFonts w:ascii="Times New Roman" w:eastAsia="Times New Roman" w:hAnsi="Times New Roman" w:cs="Times New Roman"/>
                <w:b/>
                <w:color w:val="FF0000"/>
                <w:sz w:val="19"/>
                <w:szCs w:val="19"/>
              </w:rPr>
              <w:t>7</w:t>
            </w:r>
          </w:p>
        </w:tc>
        <w:tc>
          <w:tcPr>
            <w:tcW w:w="5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EF59B7"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14</w:t>
            </w:r>
          </w:p>
        </w:tc>
        <w:tc>
          <w:tcPr>
            <w:tcW w:w="5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51ADC0"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21</w:t>
            </w:r>
          </w:p>
        </w:tc>
        <w:tc>
          <w:tcPr>
            <w:tcW w:w="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838AA6"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28</w:t>
            </w:r>
          </w:p>
        </w:tc>
        <w:tc>
          <w:tcPr>
            <w:tcW w:w="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ACB5B"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p>
        </w:tc>
        <w:tc>
          <w:tcPr>
            <w:tcW w:w="3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086615"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u w:val="single"/>
              </w:rPr>
            </w:pPr>
          </w:p>
        </w:tc>
        <w:tc>
          <w:tcPr>
            <w:tcW w:w="4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410F91"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4</w:t>
            </w:r>
          </w:p>
        </w:tc>
        <w:tc>
          <w:tcPr>
            <w:tcW w:w="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FF02A5"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11</w:t>
            </w:r>
          </w:p>
        </w:tc>
        <w:tc>
          <w:tcPr>
            <w:tcW w:w="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154D07"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18</w:t>
            </w:r>
          </w:p>
        </w:tc>
        <w:tc>
          <w:tcPr>
            <w:tcW w:w="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39049F"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25</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323FF"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p>
        </w:tc>
        <w:tc>
          <w:tcPr>
            <w:tcW w:w="36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2E38DE7B" w14:textId="77777777" w:rsidR="00EA5BB6" w:rsidRPr="00EA5BB6" w:rsidRDefault="00EA5BB6" w:rsidP="00EA5BB6">
            <w:pPr>
              <w:spacing w:after="0" w:line="240" w:lineRule="auto"/>
              <w:jc w:val="center"/>
              <w:rPr>
                <w:rFonts w:ascii="Times New Roman" w:eastAsia="Times New Roman" w:hAnsi="Times New Roman"/>
                <w:b/>
                <w:color w:val="FF0000"/>
                <w:sz w:val="20"/>
                <w:szCs w:val="20"/>
              </w:rPr>
            </w:pPr>
          </w:p>
        </w:tc>
      </w:tr>
      <w:tr w:rsidR="00EA5BB6" w:rsidRPr="00EA5BB6" w14:paraId="54784B20" w14:textId="77777777" w:rsidTr="00EA5BB6">
        <w:trPr>
          <w:jc w:val="center"/>
        </w:trPr>
        <w:tc>
          <w:tcPr>
            <w:tcW w:w="1538" w:type="dxa"/>
            <w:gridSpan w:val="2"/>
            <w:tcBorders>
              <w:top w:val="single" w:sz="4" w:space="0" w:color="auto"/>
              <w:left w:val="double" w:sz="4" w:space="0" w:color="auto"/>
              <w:bottom w:val="single" w:sz="4" w:space="0" w:color="auto"/>
              <w:right w:val="single" w:sz="4" w:space="0" w:color="auto"/>
            </w:tcBorders>
            <w:shd w:val="clear" w:color="auto" w:fill="FFFFFF" w:themeFill="background1"/>
            <w:vAlign w:val="center"/>
            <w:hideMark/>
          </w:tcPr>
          <w:p w14:paraId="002AF9D8" w14:textId="77777777" w:rsidR="00EA5BB6" w:rsidRPr="00EA5BB6" w:rsidRDefault="00EA5BB6" w:rsidP="00EA5BB6">
            <w:pPr>
              <w:spacing w:after="0" w:line="240" w:lineRule="auto"/>
              <w:rPr>
                <w:rFonts w:ascii="Times New Roman" w:eastAsia="Times New Roman" w:hAnsi="Times New Roman"/>
                <w:b/>
                <w:sz w:val="20"/>
                <w:szCs w:val="20"/>
              </w:rPr>
            </w:pPr>
            <w:r w:rsidRPr="00EA5BB6">
              <w:rPr>
                <w:rFonts w:ascii="Times New Roman" w:eastAsia="Times New Roman" w:hAnsi="Times New Roman"/>
                <w:b/>
                <w:sz w:val="20"/>
                <w:szCs w:val="20"/>
              </w:rPr>
              <w:t>İşgünü</w:t>
            </w:r>
          </w:p>
        </w:tc>
        <w:tc>
          <w:tcPr>
            <w:tcW w:w="3065" w:type="dxa"/>
            <w:gridSpan w:val="8"/>
            <w:tcBorders>
              <w:top w:val="single" w:sz="4" w:space="0" w:color="auto"/>
              <w:left w:val="single" w:sz="4" w:space="0" w:color="auto"/>
              <w:bottom w:val="single" w:sz="4" w:space="0" w:color="auto"/>
              <w:right w:val="single" w:sz="4" w:space="0" w:color="auto"/>
            </w:tcBorders>
            <w:shd w:val="clear" w:color="auto" w:fill="FFFFFF" w:themeFill="background1"/>
            <w:hideMark/>
          </w:tcPr>
          <w:p w14:paraId="0BBF7304" w14:textId="77777777" w:rsidR="00EA5BB6" w:rsidRPr="00EA5BB6" w:rsidRDefault="00EA5BB6" w:rsidP="00EA5BB6">
            <w:pPr>
              <w:spacing w:after="0" w:line="240" w:lineRule="auto"/>
              <w:jc w:val="center"/>
              <w:rPr>
                <w:rFonts w:ascii="Times New Roman" w:eastAsia="Times New Roman" w:hAnsi="Times New Roman"/>
                <w:b/>
                <w:sz w:val="20"/>
                <w:szCs w:val="20"/>
              </w:rPr>
            </w:pPr>
            <w:r w:rsidRPr="00EA5BB6">
              <w:rPr>
                <w:rFonts w:ascii="Comic Sans MS" w:eastAsia="Times New Roman" w:hAnsi="Comic Sans MS"/>
                <w:color w:val="000080"/>
                <w:sz w:val="20"/>
                <w:szCs w:val="20"/>
              </w:rPr>
              <w:t xml:space="preserve">    </w:t>
            </w:r>
            <w:proofErr w:type="gramStart"/>
            <w:r>
              <w:rPr>
                <w:rFonts w:ascii="Comic Sans MS" w:eastAsia="Times New Roman" w:hAnsi="Comic Sans MS"/>
                <w:b/>
                <w:sz w:val="20"/>
                <w:szCs w:val="20"/>
              </w:rPr>
              <w:t>10</w:t>
            </w:r>
            <w:r w:rsidRPr="00EA5BB6">
              <w:rPr>
                <w:rFonts w:ascii="Comic Sans MS" w:eastAsia="Times New Roman" w:hAnsi="Comic Sans MS"/>
                <w:color w:val="000080"/>
                <w:sz w:val="20"/>
                <w:szCs w:val="20"/>
              </w:rPr>
              <w:t xml:space="preserve">  iş</w:t>
            </w:r>
            <w:proofErr w:type="gramEnd"/>
            <w:r w:rsidRPr="00EA5BB6">
              <w:rPr>
                <w:rFonts w:ascii="Comic Sans MS" w:eastAsia="Times New Roman" w:hAnsi="Comic Sans MS"/>
                <w:color w:val="000080"/>
                <w:sz w:val="20"/>
                <w:szCs w:val="20"/>
              </w:rPr>
              <w:t xml:space="preserve"> günü</w:t>
            </w:r>
          </w:p>
        </w:tc>
        <w:tc>
          <w:tcPr>
            <w:tcW w:w="2488" w:type="dxa"/>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14:paraId="4AAC25FD" w14:textId="77777777" w:rsidR="00EA5BB6" w:rsidRPr="00EA5BB6" w:rsidRDefault="00EA5BB6" w:rsidP="00EA5BB6">
            <w:pPr>
              <w:spacing w:after="0" w:line="240" w:lineRule="auto"/>
              <w:jc w:val="center"/>
              <w:rPr>
                <w:rFonts w:ascii="Times New Roman" w:eastAsia="Times New Roman" w:hAnsi="Times New Roman"/>
                <w:b/>
                <w:sz w:val="20"/>
                <w:szCs w:val="20"/>
              </w:rPr>
            </w:pPr>
            <w:r w:rsidRPr="00EA5BB6">
              <w:rPr>
                <w:rFonts w:ascii="Comic Sans MS" w:eastAsia="Times New Roman" w:hAnsi="Comic Sans MS"/>
                <w:color w:val="000080"/>
                <w:sz w:val="20"/>
                <w:szCs w:val="20"/>
              </w:rPr>
              <w:t xml:space="preserve">    </w:t>
            </w:r>
            <w:proofErr w:type="gramStart"/>
            <w:r w:rsidRPr="00EA5BB6">
              <w:rPr>
                <w:rFonts w:ascii="Comic Sans MS" w:eastAsia="Times New Roman" w:hAnsi="Comic Sans MS"/>
                <w:b/>
                <w:sz w:val="20"/>
                <w:szCs w:val="20"/>
              </w:rPr>
              <w:t>23</w:t>
            </w:r>
            <w:r w:rsidRPr="00EA5BB6">
              <w:rPr>
                <w:rFonts w:ascii="Comic Sans MS" w:eastAsia="Times New Roman" w:hAnsi="Comic Sans MS"/>
                <w:color w:val="000080"/>
                <w:sz w:val="20"/>
                <w:szCs w:val="20"/>
              </w:rPr>
              <w:t xml:space="preserve">  iş</w:t>
            </w:r>
            <w:proofErr w:type="gramEnd"/>
            <w:r w:rsidRPr="00EA5BB6">
              <w:rPr>
                <w:rFonts w:ascii="Comic Sans MS" w:eastAsia="Times New Roman" w:hAnsi="Comic Sans MS"/>
                <w:color w:val="000080"/>
                <w:sz w:val="20"/>
                <w:szCs w:val="20"/>
              </w:rPr>
              <w:t xml:space="preserve"> günü </w:t>
            </w:r>
          </w:p>
        </w:tc>
        <w:tc>
          <w:tcPr>
            <w:tcW w:w="355" w:type="dxa"/>
            <w:tcBorders>
              <w:top w:val="single" w:sz="4" w:space="0" w:color="auto"/>
              <w:left w:val="single" w:sz="4" w:space="0" w:color="auto"/>
              <w:bottom w:val="single" w:sz="4" w:space="0" w:color="auto"/>
              <w:right w:val="single" w:sz="4" w:space="0" w:color="auto"/>
            </w:tcBorders>
            <w:shd w:val="clear" w:color="auto" w:fill="FFFFFF" w:themeFill="background1"/>
          </w:tcPr>
          <w:p w14:paraId="493A3258" w14:textId="77777777" w:rsidR="00EA5BB6" w:rsidRPr="00EA5BB6" w:rsidRDefault="00EA5BB6" w:rsidP="00EA5BB6">
            <w:pPr>
              <w:spacing w:after="0" w:line="240" w:lineRule="auto"/>
              <w:jc w:val="center"/>
              <w:rPr>
                <w:rFonts w:ascii="Comic Sans MS" w:eastAsia="Times New Roman" w:hAnsi="Comic Sans MS"/>
                <w:color w:val="000080"/>
                <w:sz w:val="20"/>
                <w:szCs w:val="20"/>
              </w:rPr>
            </w:pPr>
          </w:p>
        </w:tc>
        <w:tc>
          <w:tcPr>
            <w:tcW w:w="2388" w:type="dxa"/>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14:paraId="58AA238C" w14:textId="77777777" w:rsidR="00EA5BB6" w:rsidRPr="00EA5BB6" w:rsidRDefault="00EA5BB6" w:rsidP="00EA5BB6">
            <w:pPr>
              <w:spacing w:after="0" w:line="240" w:lineRule="auto"/>
              <w:jc w:val="center"/>
              <w:rPr>
                <w:rFonts w:ascii="Times New Roman" w:eastAsia="Times New Roman" w:hAnsi="Times New Roman"/>
                <w:b/>
                <w:sz w:val="20"/>
                <w:szCs w:val="20"/>
              </w:rPr>
            </w:pPr>
            <w:r w:rsidRPr="00EA5BB6">
              <w:rPr>
                <w:rFonts w:ascii="Comic Sans MS" w:eastAsia="Times New Roman" w:hAnsi="Comic Sans MS"/>
                <w:color w:val="000080"/>
                <w:sz w:val="20"/>
                <w:szCs w:val="20"/>
              </w:rPr>
              <w:t xml:space="preserve">    </w:t>
            </w:r>
            <w:proofErr w:type="gramStart"/>
            <w:r>
              <w:rPr>
                <w:rFonts w:ascii="Comic Sans MS" w:eastAsia="Times New Roman" w:hAnsi="Comic Sans MS"/>
                <w:b/>
                <w:sz w:val="20"/>
                <w:szCs w:val="20"/>
              </w:rPr>
              <w:t>22</w:t>
            </w:r>
            <w:r w:rsidRPr="00EA5BB6">
              <w:rPr>
                <w:rFonts w:ascii="Comic Sans MS" w:eastAsia="Times New Roman" w:hAnsi="Comic Sans MS"/>
                <w:color w:val="000080"/>
                <w:sz w:val="20"/>
                <w:szCs w:val="20"/>
              </w:rPr>
              <w:t xml:space="preserve">  iş</w:t>
            </w:r>
            <w:proofErr w:type="gramEnd"/>
            <w:r w:rsidRPr="00EA5BB6">
              <w:rPr>
                <w:rFonts w:ascii="Comic Sans MS" w:eastAsia="Times New Roman" w:hAnsi="Comic Sans MS"/>
                <w:color w:val="000080"/>
                <w:sz w:val="20"/>
                <w:szCs w:val="20"/>
              </w:rPr>
              <w:t xml:space="preserve"> günü </w:t>
            </w:r>
          </w:p>
        </w:tc>
        <w:tc>
          <w:tcPr>
            <w:tcW w:w="366" w:type="dxa"/>
            <w:tcBorders>
              <w:top w:val="single" w:sz="4" w:space="0" w:color="auto"/>
              <w:left w:val="single" w:sz="4" w:space="0" w:color="auto"/>
              <w:bottom w:val="single" w:sz="4" w:space="0" w:color="auto"/>
              <w:right w:val="double" w:sz="4" w:space="0" w:color="auto"/>
            </w:tcBorders>
            <w:shd w:val="clear" w:color="auto" w:fill="FFFFFF" w:themeFill="background1"/>
          </w:tcPr>
          <w:p w14:paraId="122299F0" w14:textId="77777777" w:rsidR="00EA5BB6" w:rsidRPr="00EA5BB6" w:rsidRDefault="00EA5BB6" w:rsidP="00EA5BB6">
            <w:pPr>
              <w:spacing w:after="0" w:line="240" w:lineRule="auto"/>
              <w:jc w:val="center"/>
              <w:rPr>
                <w:rFonts w:ascii="Comic Sans MS" w:eastAsia="Times New Roman" w:hAnsi="Comic Sans MS"/>
                <w:color w:val="000080"/>
                <w:sz w:val="20"/>
                <w:szCs w:val="20"/>
              </w:rPr>
            </w:pPr>
          </w:p>
        </w:tc>
      </w:tr>
      <w:tr w:rsidR="00EA5BB6" w:rsidRPr="00EA5BB6" w14:paraId="54A9E39A" w14:textId="77777777" w:rsidTr="00EA5BB6">
        <w:trPr>
          <w:trHeight w:val="297"/>
          <w:jc w:val="center"/>
        </w:trPr>
        <w:tc>
          <w:tcPr>
            <w:tcW w:w="1538" w:type="dxa"/>
            <w:gridSpan w:val="2"/>
            <w:tcBorders>
              <w:top w:val="single" w:sz="4" w:space="0" w:color="auto"/>
              <w:left w:val="double" w:sz="4" w:space="0" w:color="auto"/>
              <w:bottom w:val="single" w:sz="4" w:space="0" w:color="auto"/>
              <w:right w:val="single" w:sz="4" w:space="0" w:color="auto"/>
            </w:tcBorders>
            <w:shd w:val="clear" w:color="auto" w:fill="FFFFFF" w:themeFill="background1"/>
            <w:vAlign w:val="center"/>
            <w:hideMark/>
          </w:tcPr>
          <w:p w14:paraId="25E6FAA5" w14:textId="77777777" w:rsidR="00EA5BB6" w:rsidRPr="00EA5BB6" w:rsidRDefault="00EA5BB6" w:rsidP="00EA5BB6">
            <w:pPr>
              <w:spacing w:after="0" w:line="240" w:lineRule="auto"/>
              <w:jc w:val="center"/>
              <w:rPr>
                <w:rFonts w:ascii="Times New Roman" w:eastAsia="Times New Roman" w:hAnsi="Times New Roman"/>
                <w:b/>
                <w:color w:val="FF0000"/>
                <w:szCs w:val="20"/>
              </w:rPr>
            </w:pPr>
            <w:r w:rsidRPr="00EA5BB6">
              <w:rPr>
                <w:rFonts w:ascii="Times New Roman" w:eastAsia="Times New Roman" w:hAnsi="Times New Roman"/>
                <w:b/>
                <w:color w:val="FF0000"/>
                <w:szCs w:val="20"/>
              </w:rPr>
              <w:t>GÜNLER</w:t>
            </w:r>
          </w:p>
        </w:tc>
        <w:tc>
          <w:tcPr>
            <w:tcW w:w="3065"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2A54A0" w14:textId="77777777" w:rsidR="00EA5BB6" w:rsidRPr="00EA5BB6" w:rsidRDefault="00EA5BB6" w:rsidP="00EA5BB6">
            <w:pPr>
              <w:spacing w:after="0" w:line="240" w:lineRule="auto"/>
              <w:jc w:val="center"/>
              <w:rPr>
                <w:rFonts w:ascii="Times New Roman" w:eastAsia="Times New Roman" w:hAnsi="Times New Roman"/>
                <w:b/>
                <w:color w:val="FF0000"/>
                <w:szCs w:val="20"/>
              </w:rPr>
            </w:pPr>
            <w:r w:rsidRPr="00EA5BB6">
              <w:rPr>
                <w:rFonts w:ascii="Times New Roman" w:eastAsia="Times New Roman" w:hAnsi="Times New Roman"/>
                <w:b/>
                <w:color w:val="FF0000"/>
                <w:szCs w:val="20"/>
              </w:rPr>
              <w:t>MAYIS--2021</w:t>
            </w:r>
          </w:p>
        </w:tc>
        <w:tc>
          <w:tcPr>
            <w:tcW w:w="2488"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FD38F1" w14:textId="77777777" w:rsidR="00EA5BB6" w:rsidRPr="00EA5BB6" w:rsidRDefault="00EA5BB6" w:rsidP="00EA5BB6">
            <w:pPr>
              <w:spacing w:after="0" w:line="240" w:lineRule="auto"/>
              <w:jc w:val="center"/>
              <w:rPr>
                <w:rFonts w:ascii="Times New Roman" w:eastAsia="Times New Roman" w:hAnsi="Times New Roman"/>
                <w:b/>
                <w:color w:val="FF0000"/>
                <w:szCs w:val="20"/>
              </w:rPr>
            </w:pPr>
            <w:r w:rsidRPr="00EA5BB6">
              <w:rPr>
                <w:rFonts w:ascii="Times New Roman" w:eastAsia="Times New Roman" w:hAnsi="Times New Roman"/>
                <w:b/>
                <w:color w:val="FF0000"/>
                <w:szCs w:val="20"/>
              </w:rPr>
              <w:t>HAZİRAN--2021</w:t>
            </w:r>
          </w:p>
        </w:tc>
        <w:tc>
          <w:tcPr>
            <w:tcW w:w="355" w:type="dxa"/>
            <w:tcBorders>
              <w:top w:val="single" w:sz="4" w:space="0" w:color="auto"/>
              <w:left w:val="single" w:sz="4" w:space="0" w:color="auto"/>
              <w:bottom w:val="single" w:sz="4" w:space="0" w:color="auto"/>
              <w:right w:val="single" w:sz="4" w:space="0" w:color="auto"/>
            </w:tcBorders>
            <w:shd w:val="clear" w:color="auto" w:fill="FFFFFF" w:themeFill="background1"/>
          </w:tcPr>
          <w:p w14:paraId="287E65F2" w14:textId="77777777" w:rsidR="00EA5BB6" w:rsidRPr="00EA5BB6" w:rsidRDefault="00EA5BB6" w:rsidP="00EA5BB6">
            <w:pPr>
              <w:spacing w:after="0" w:line="240" w:lineRule="auto"/>
              <w:jc w:val="center"/>
              <w:rPr>
                <w:rFonts w:ascii="Times New Roman" w:eastAsia="Times New Roman" w:hAnsi="Times New Roman"/>
                <w:b/>
                <w:color w:val="FF0000"/>
                <w:szCs w:val="20"/>
              </w:rPr>
            </w:pPr>
          </w:p>
        </w:tc>
        <w:tc>
          <w:tcPr>
            <w:tcW w:w="2754" w:type="dxa"/>
            <w:gridSpan w:val="6"/>
            <w:vMerge w:val="restart"/>
            <w:tcBorders>
              <w:top w:val="single" w:sz="4" w:space="0" w:color="auto"/>
              <w:left w:val="single" w:sz="4" w:space="0" w:color="auto"/>
              <w:bottom w:val="double" w:sz="4" w:space="0" w:color="auto"/>
              <w:right w:val="double" w:sz="4" w:space="0" w:color="auto"/>
            </w:tcBorders>
            <w:shd w:val="clear" w:color="auto" w:fill="FFFFFF" w:themeFill="background1"/>
            <w:vAlign w:val="center"/>
          </w:tcPr>
          <w:p w14:paraId="1419BA13" w14:textId="77777777" w:rsidR="00EA5BB6" w:rsidRPr="00EA5BB6" w:rsidRDefault="00EA5BB6" w:rsidP="00EA5BB6">
            <w:pPr>
              <w:spacing w:after="0" w:line="240" w:lineRule="auto"/>
              <w:jc w:val="center"/>
              <w:rPr>
                <w:rFonts w:ascii="Comic Sans MS" w:eastAsia="Calibri" w:hAnsi="Comic Sans MS" w:cs="Times New Roman"/>
                <w:b/>
                <w:color w:val="FF0000"/>
                <w:sz w:val="20"/>
              </w:rPr>
            </w:pPr>
            <w:r w:rsidRPr="00EA5BB6">
              <w:rPr>
                <w:rFonts w:ascii="Comic Sans MS" w:eastAsia="Times New Roman" w:hAnsi="Comic Sans MS" w:cs="Times New Roman"/>
                <w:b/>
                <w:color w:val="FF0000"/>
                <w:sz w:val="20"/>
                <w:szCs w:val="20"/>
              </w:rPr>
              <w:t>Birinci Dönem:</w:t>
            </w:r>
          </w:p>
          <w:p w14:paraId="3A04377B" w14:textId="77777777" w:rsidR="00EA5BB6" w:rsidRPr="00EA5BB6" w:rsidRDefault="00EA5BB6" w:rsidP="00EA5BB6">
            <w:pPr>
              <w:spacing w:after="0" w:line="240" w:lineRule="auto"/>
              <w:jc w:val="center"/>
              <w:rPr>
                <w:rFonts w:ascii="Comic Sans MS" w:eastAsia="Times New Roman" w:hAnsi="Comic Sans MS" w:cs="Times New Roman"/>
                <w:sz w:val="20"/>
                <w:szCs w:val="20"/>
              </w:rPr>
            </w:pPr>
            <w:r w:rsidRPr="00EA5BB6">
              <w:rPr>
                <w:rFonts w:ascii="Comic Sans MS" w:eastAsia="Times New Roman" w:hAnsi="Comic Sans MS" w:cs="Times New Roman"/>
                <w:sz w:val="20"/>
                <w:szCs w:val="20"/>
              </w:rPr>
              <w:t>15+39,5 +44=98,5 iş günü</w:t>
            </w:r>
          </w:p>
          <w:p w14:paraId="4ED13596" w14:textId="77777777" w:rsidR="00EA5BB6" w:rsidRPr="00EA5BB6" w:rsidRDefault="00EA5BB6" w:rsidP="00EA5BB6">
            <w:pPr>
              <w:spacing w:after="0" w:line="240" w:lineRule="auto"/>
              <w:jc w:val="center"/>
              <w:rPr>
                <w:rFonts w:ascii="Comic Sans MS" w:eastAsia="Times New Roman" w:hAnsi="Comic Sans MS" w:cs="Times New Roman"/>
                <w:b/>
                <w:color w:val="FF0000"/>
                <w:sz w:val="20"/>
                <w:szCs w:val="20"/>
              </w:rPr>
            </w:pPr>
          </w:p>
          <w:p w14:paraId="4B019568" w14:textId="77777777" w:rsidR="00EA5BB6" w:rsidRPr="00EA5BB6" w:rsidRDefault="00EA5BB6" w:rsidP="00EA5BB6">
            <w:pPr>
              <w:spacing w:after="0" w:line="240" w:lineRule="auto"/>
              <w:jc w:val="center"/>
              <w:rPr>
                <w:rFonts w:ascii="Comic Sans MS" w:eastAsia="Times New Roman" w:hAnsi="Comic Sans MS" w:cs="Times New Roman"/>
                <w:b/>
                <w:color w:val="FF0000"/>
                <w:sz w:val="20"/>
                <w:szCs w:val="20"/>
              </w:rPr>
            </w:pPr>
            <w:r w:rsidRPr="00EA5BB6">
              <w:rPr>
                <w:rFonts w:ascii="Comic Sans MS" w:eastAsia="Times New Roman" w:hAnsi="Comic Sans MS" w:cs="Times New Roman"/>
                <w:b/>
                <w:color w:val="FF0000"/>
                <w:sz w:val="20"/>
                <w:szCs w:val="20"/>
              </w:rPr>
              <w:t>İkinci dönem:</w:t>
            </w:r>
          </w:p>
          <w:p w14:paraId="16CD8F6D" w14:textId="77777777" w:rsidR="00EA5BB6" w:rsidRPr="00EA5BB6" w:rsidRDefault="00EA5BB6" w:rsidP="00EA5BB6">
            <w:pPr>
              <w:spacing w:after="0" w:line="240" w:lineRule="auto"/>
              <w:jc w:val="center"/>
              <w:rPr>
                <w:rFonts w:ascii="Comic Sans MS" w:eastAsia="Times New Roman" w:hAnsi="Comic Sans MS" w:cs="Times New Roman"/>
                <w:color w:val="FF99CC"/>
                <w:sz w:val="20"/>
                <w:szCs w:val="20"/>
              </w:rPr>
            </w:pPr>
            <w:r w:rsidRPr="00EA5BB6">
              <w:rPr>
                <w:rFonts w:ascii="Comic Sans MS" w:eastAsia="Times New Roman" w:hAnsi="Comic Sans MS" w:cs="Times New Roman"/>
                <w:sz w:val="20"/>
                <w:szCs w:val="20"/>
              </w:rPr>
              <w:t>45 + 41,5 = 86,</w:t>
            </w:r>
            <w:proofErr w:type="gramStart"/>
            <w:r w:rsidRPr="00EA5BB6">
              <w:rPr>
                <w:rFonts w:ascii="Comic Sans MS" w:eastAsia="Times New Roman" w:hAnsi="Comic Sans MS" w:cs="Times New Roman"/>
                <w:sz w:val="20"/>
                <w:szCs w:val="20"/>
              </w:rPr>
              <w:t>5  iş</w:t>
            </w:r>
            <w:proofErr w:type="gramEnd"/>
            <w:r w:rsidRPr="00EA5BB6">
              <w:rPr>
                <w:rFonts w:ascii="Comic Sans MS" w:eastAsia="Times New Roman" w:hAnsi="Comic Sans MS" w:cs="Times New Roman"/>
                <w:sz w:val="20"/>
                <w:szCs w:val="20"/>
              </w:rPr>
              <w:t xml:space="preserve"> günü</w:t>
            </w:r>
          </w:p>
          <w:p w14:paraId="6703F780" w14:textId="77777777" w:rsidR="00EA5BB6" w:rsidRPr="00EA5BB6" w:rsidRDefault="00EA5BB6" w:rsidP="00EA5BB6">
            <w:pPr>
              <w:spacing w:after="0" w:line="240" w:lineRule="auto"/>
              <w:jc w:val="center"/>
              <w:rPr>
                <w:rFonts w:ascii="Comic Sans MS" w:eastAsia="Times New Roman" w:hAnsi="Comic Sans MS" w:cs="Times New Roman"/>
                <w:b/>
                <w:color w:val="FF0000"/>
                <w:sz w:val="20"/>
                <w:szCs w:val="20"/>
              </w:rPr>
            </w:pPr>
          </w:p>
          <w:p w14:paraId="1E3ADE77" w14:textId="77777777" w:rsidR="00EA5BB6" w:rsidRPr="00EA5BB6" w:rsidRDefault="00EA5BB6" w:rsidP="00EA5BB6">
            <w:pPr>
              <w:spacing w:after="0" w:line="240" w:lineRule="auto"/>
              <w:jc w:val="center"/>
              <w:rPr>
                <w:rFonts w:ascii="Comic Sans MS" w:eastAsia="Times New Roman" w:hAnsi="Comic Sans MS" w:cs="Times New Roman"/>
                <w:b/>
                <w:color w:val="FF0000"/>
                <w:sz w:val="20"/>
                <w:szCs w:val="20"/>
              </w:rPr>
            </w:pPr>
            <w:r w:rsidRPr="00EA5BB6">
              <w:rPr>
                <w:rFonts w:ascii="Comic Sans MS" w:eastAsia="Times New Roman" w:hAnsi="Comic Sans MS" w:cs="Times New Roman"/>
                <w:b/>
                <w:color w:val="FF0000"/>
                <w:sz w:val="20"/>
                <w:szCs w:val="20"/>
              </w:rPr>
              <w:t>Toplam:</w:t>
            </w:r>
          </w:p>
          <w:p w14:paraId="53754376" w14:textId="77777777" w:rsidR="00EA5BB6" w:rsidRPr="00EA5BB6" w:rsidRDefault="00EA5BB6" w:rsidP="00EA5BB6">
            <w:pPr>
              <w:spacing w:after="0" w:line="240" w:lineRule="auto"/>
              <w:jc w:val="center"/>
              <w:rPr>
                <w:rFonts w:ascii="Times New Roman" w:eastAsia="Times New Roman" w:hAnsi="Times New Roman" w:cs="Times New Roman"/>
                <w:sz w:val="20"/>
                <w:szCs w:val="20"/>
              </w:rPr>
            </w:pPr>
            <w:proofErr w:type="gramStart"/>
            <w:r w:rsidRPr="00EA5BB6">
              <w:rPr>
                <w:rFonts w:ascii="Comic Sans MS" w:eastAsia="Times New Roman" w:hAnsi="Comic Sans MS" w:cs="Times New Roman"/>
                <w:sz w:val="20"/>
                <w:szCs w:val="20"/>
              </w:rPr>
              <w:t>185  iş</w:t>
            </w:r>
            <w:proofErr w:type="gramEnd"/>
            <w:r w:rsidRPr="00EA5BB6">
              <w:rPr>
                <w:rFonts w:ascii="Comic Sans MS" w:eastAsia="Times New Roman" w:hAnsi="Comic Sans MS" w:cs="Times New Roman"/>
                <w:sz w:val="20"/>
                <w:szCs w:val="20"/>
              </w:rPr>
              <w:t xml:space="preserve"> günü</w:t>
            </w:r>
          </w:p>
        </w:tc>
      </w:tr>
      <w:tr w:rsidR="00EA5BB6" w:rsidRPr="00EA5BB6" w14:paraId="688BC6B0" w14:textId="77777777" w:rsidTr="00EA5BB6">
        <w:trPr>
          <w:jc w:val="center"/>
        </w:trPr>
        <w:tc>
          <w:tcPr>
            <w:tcW w:w="1538" w:type="dxa"/>
            <w:gridSpan w:val="2"/>
            <w:tcBorders>
              <w:top w:val="single" w:sz="4" w:space="0" w:color="auto"/>
              <w:left w:val="double" w:sz="4" w:space="0" w:color="auto"/>
              <w:bottom w:val="single" w:sz="4" w:space="0" w:color="auto"/>
              <w:right w:val="single" w:sz="4" w:space="0" w:color="auto"/>
            </w:tcBorders>
            <w:shd w:val="clear" w:color="auto" w:fill="FFFFFF" w:themeFill="background1"/>
            <w:hideMark/>
          </w:tcPr>
          <w:p w14:paraId="148D6DB4" w14:textId="77777777" w:rsidR="00EA5BB6" w:rsidRPr="00EA5BB6" w:rsidRDefault="00EA5BB6" w:rsidP="00EA5BB6">
            <w:pPr>
              <w:spacing w:after="0" w:line="240" w:lineRule="auto"/>
              <w:jc w:val="right"/>
              <w:rPr>
                <w:rFonts w:ascii="Arial" w:eastAsia="Times New Roman" w:hAnsi="Arial" w:cs="Arial"/>
                <w:b/>
                <w:color w:val="FF0000"/>
                <w:sz w:val="20"/>
                <w:szCs w:val="20"/>
              </w:rPr>
            </w:pPr>
            <w:r w:rsidRPr="00EA5BB6">
              <w:rPr>
                <w:rFonts w:ascii="Arial" w:eastAsia="Times New Roman" w:hAnsi="Arial" w:cs="Arial"/>
                <w:b/>
                <w:color w:val="7030A0"/>
                <w:sz w:val="20"/>
                <w:szCs w:val="20"/>
              </w:rPr>
              <w:t>Hafta No:</w:t>
            </w:r>
          </w:p>
        </w:tc>
        <w:tc>
          <w:tcPr>
            <w:tcW w:w="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0B6554E" w14:textId="77777777" w:rsidR="00EA5BB6" w:rsidRPr="00EA5BB6" w:rsidRDefault="00EA5BB6" w:rsidP="00EA5BB6">
            <w:pPr>
              <w:spacing w:after="0" w:line="240" w:lineRule="auto"/>
              <w:jc w:val="center"/>
              <w:rPr>
                <w:rFonts w:ascii="Arial Rounded MT Bold" w:eastAsia="Calibri" w:hAnsi="Arial Rounded MT Bold" w:cs="Times New Roman"/>
                <w:b/>
                <w:color w:val="000000"/>
                <w:sz w:val="19"/>
                <w:szCs w:val="19"/>
                <w:lang w:eastAsia="en-US"/>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DF34CAE" w14:textId="77777777" w:rsidR="00EA5BB6" w:rsidRPr="00EA5BB6" w:rsidRDefault="00C353E4" w:rsidP="00EA5BB6">
            <w:pPr>
              <w:spacing w:after="0" w:line="240" w:lineRule="auto"/>
              <w:jc w:val="center"/>
              <w:rPr>
                <w:rFonts w:ascii="Arial Rounded MT Bold" w:eastAsia="Times New Roman" w:hAnsi="Arial Rounded MT Bold" w:cs="Times New Roman"/>
                <w:b/>
                <w:sz w:val="19"/>
                <w:szCs w:val="19"/>
              </w:rPr>
            </w:pPr>
            <w:r>
              <w:rPr>
                <w:rFonts w:ascii="Arial Rounded MT Bold" w:eastAsia="Times New Roman" w:hAnsi="Arial Rounded MT Bold" w:cs="Times New Roman"/>
                <w:b/>
                <w:sz w:val="19"/>
                <w:szCs w:val="19"/>
              </w:rPr>
              <w:t>30</w:t>
            </w: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9D183A8" w14:textId="77777777" w:rsidR="00EA5BB6" w:rsidRPr="00EA5BB6" w:rsidRDefault="00C353E4" w:rsidP="00EA5BB6">
            <w:pPr>
              <w:spacing w:after="0" w:line="240" w:lineRule="auto"/>
              <w:jc w:val="center"/>
              <w:rPr>
                <w:rFonts w:ascii="Arial Rounded MT Bold" w:eastAsia="Times New Roman" w:hAnsi="Arial Rounded MT Bold" w:cs="Times New Roman"/>
                <w:b/>
                <w:sz w:val="19"/>
                <w:szCs w:val="19"/>
              </w:rPr>
            </w:pPr>
            <w:r>
              <w:rPr>
                <w:rFonts w:ascii="Arial Rounded MT Bold" w:eastAsia="Times New Roman" w:hAnsi="Arial Rounded MT Bold" w:cs="Times New Roman"/>
                <w:b/>
                <w:sz w:val="19"/>
                <w:szCs w:val="19"/>
              </w:rPr>
              <w:t>31</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B492B5" w14:textId="77777777" w:rsidR="00EA5BB6" w:rsidRPr="00EA5BB6" w:rsidRDefault="00C353E4" w:rsidP="00EA5BB6">
            <w:pPr>
              <w:spacing w:after="0" w:line="240" w:lineRule="auto"/>
              <w:jc w:val="center"/>
              <w:rPr>
                <w:rFonts w:ascii="Arial Rounded MT Bold" w:eastAsia="Times New Roman" w:hAnsi="Arial Rounded MT Bold" w:cs="Times New Roman"/>
                <w:b/>
                <w:sz w:val="19"/>
                <w:szCs w:val="19"/>
              </w:rPr>
            </w:pPr>
            <w:r>
              <w:rPr>
                <w:rFonts w:ascii="Arial Rounded MT Bold" w:eastAsia="Times New Roman" w:hAnsi="Arial Rounded MT Bold" w:cs="Times New Roman"/>
                <w:b/>
                <w:sz w:val="19"/>
                <w:szCs w:val="19"/>
              </w:rPr>
              <w:t>32</w:t>
            </w:r>
          </w:p>
        </w:tc>
        <w:tc>
          <w:tcPr>
            <w:tcW w:w="4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6CF8F3" w14:textId="77777777" w:rsidR="00EA5BB6" w:rsidRPr="00EA5BB6" w:rsidRDefault="00C353E4" w:rsidP="00EA5BB6">
            <w:pPr>
              <w:spacing w:after="0" w:line="240" w:lineRule="auto"/>
              <w:jc w:val="center"/>
              <w:rPr>
                <w:rFonts w:ascii="Arial Rounded MT Bold" w:eastAsia="Times New Roman" w:hAnsi="Arial Rounded MT Bold" w:cs="Times New Roman"/>
                <w:b/>
                <w:sz w:val="19"/>
                <w:szCs w:val="19"/>
              </w:rPr>
            </w:pPr>
            <w:r>
              <w:rPr>
                <w:rFonts w:ascii="Arial Rounded MT Bold" w:eastAsia="Times New Roman" w:hAnsi="Arial Rounded MT Bold" w:cs="Times New Roman"/>
                <w:b/>
                <w:sz w:val="19"/>
                <w:szCs w:val="19"/>
              </w:rPr>
              <w:t>33</w:t>
            </w:r>
          </w:p>
        </w:tc>
        <w:tc>
          <w:tcPr>
            <w:tcW w:w="4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978241" w14:textId="77777777" w:rsidR="00EA5BB6" w:rsidRPr="00EA5BB6" w:rsidRDefault="00C353E4" w:rsidP="00EA5BB6">
            <w:pPr>
              <w:spacing w:after="0" w:line="240" w:lineRule="auto"/>
              <w:rPr>
                <w:rFonts w:ascii="Arial Rounded MT Bold" w:eastAsia="Times New Roman" w:hAnsi="Arial Rounded MT Bold"/>
                <w:b/>
                <w:sz w:val="20"/>
                <w:szCs w:val="20"/>
              </w:rPr>
            </w:pPr>
            <w:r>
              <w:rPr>
                <w:rFonts w:ascii="Arial Rounded MT Bold" w:eastAsia="Times New Roman" w:hAnsi="Arial Rounded MT Bold"/>
                <w:b/>
                <w:sz w:val="20"/>
                <w:szCs w:val="20"/>
              </w:rPr>
              <w:t>34</w:t>
            </w:r>
          </w:p>
        </w:tc>
        <w:tc>
          <w:tcPr>
            <w:tcW w:w="470" w:type="dxa"/>
            <w:tcBorders>
              <w:top w:val="single" w:sz="4" w:space="0" w:color="auto"/>
              <w:left w:val="single" w:sz="4" w:space="0" w:color="auto"/>
              <w:bottom w:val="single" w:sz="4" w:space="0" w:color="auto"/>
              <w:right w:val="single" w:sz="4" w:space="0" w:color="auto"/>
            </w:tcBorders>
            <w:shd w:val="clear" w:color="auto" w:fill="FFFFFF" w:themeFill="background1"/>
          </w:tcPr>
          <w:p w14:paraId="256CDABF" w14:textId="77777777" w:rsidR="00EA5BB6" w:rsidRPr="00EA5BB6" w:rsidRDefault="00EA5BB6" w:rsidP="00EA5BB6">
            <w:pPr>
              <w:spacing w:after="0" w:line="240" w:lineRule="auto"/>
              <w:jc w:val="center"/>
              <w:rPr>
                <w:rFonts w:ascii="Arial Rounded MT Bold" w:eastAsia="Times New Roman" w:hAnsi="Arial Rounded MT Bold"/>
                <w:b/>
                <w:sz w:val="20"/>
                <w:szCs w:val="20"/>
              </w:rPr>
            </w:pP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1090C6" w14:textId="77777777" w:rsidR="00EA5BB6" w:rsidRPr="00EA5BB6" w:rsidRDefault="00C353E4" w:rsidP="00EA5BB6">
            <w:pPr>
              <w:spacing w:after="0" w:line="240" w:lineRule="auto"/>
              <w:jc w:val="center"/>
              <w:rPr>
                <w:rFonts w:ascii="Arial Rounded MT Bold" w:eastAsia="Times New Roman" w:hAnsi="Arial Rounded MT Bold"/>
                <w:b/>
                <w:sz w:val="20"/>
                <w:szCs w:val="20"/>
              </w:rPr>
            </w:pPr>
            <w:r>
              <w:rPr>
                <w:rFonts w:ascii="Arial Rounded MT Bold" w:eastAsia="Times New Roman" w:hAnsi="Arial Rounded MT Bold"/>
                <w:b/>
                <w:sz w:val="20"/>
                <w:szCs w:val="20"/>
              </w:rPr>
              <w:t>35</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8EEF66" w14:textId="77777777" w:rsidR="00EA5BB6" w:rsidRPr="00EA5BB6" w:rsidRDefault="00C353E4" w:rsidP="00EA5BB6">
            <w:pPr>
              <w:spacing w:after="0" w:line="240" w:lineRule="auto"/>
              <w:jc w:val="center"/>
              <w:rPr>
                <w:rFonts w:ascii="Arial Rounded MT Bold" w:eastAsia="Times New Roman" w:hAnsi="Arial Rounded MT Bold"/>
                <w:b/>
                <w:sz w:val="20"/>
                <w:szCs w:val="20"/>
              </w:rPr>
            </w:pPr>
            <w:r>
              <w:rPr>
                <w:rFonts w:ascii="Arial Rounded MT Bold" w:eastAsia="Times New Roman" w:hAnsi="Arial Rounded MT Bold"/>
                <w:b/>
                <w:sz w:val="20"/>
                <w:szCs w:val="20"/>
              </w:rPr>
              <w:t>36</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tcPr>
          <w:p w14:paraId="4082CC02" w14:textId="77777777" w:rsidR="00EA5BB6" w:rsidRPr="00EA5BB6" w:rsidRDefault="00EA5BB6" w:rsidP="00EA5BB6">
            <w:pPr>
              <w:spacing w:after="0" w:line="240" w:lineRule="auto"/>
              <w:jc w:val="center"/>
              <w:rPr>
                <w:rFonts w:ascii="Arial Rounded MT Bold" w:eastAsia="Times New Roman" w:hAnsi="Arial Rounded MT Bold"/>
                <w:sz w:val="20"/>
                <w:szCs w:val="20"/>
              </w:rPr>
            </w:pP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94C28" w14:textId="77777777" w:rsidR="00EA5BB6" w:rsidRPr="00EA5BB6" w:rsidRDefault="00EA5BB6" w:rsidP="00EA5BB6">
            <w:pPr>
              <w:spacing w:after="0" w:line="240" w:lineRule="auto"/>
              <w:jc w:val="center"/>
              <w:rPr>
                <w:rFonts w:ascii="Arial Rounded MT Bold" w:eastAsia="Times New Roman" w:hAnsi="Arial Rounded MT Bold"/>
                <w:sz w:val="20"/>
                <w:szCs w:val="20"/>
              </w:rPr>
            </w:pPr>
          </w:p>
        </w:tc>
        <w:tc>
          <w:tcPr>
            <w:tcW w:w="355" w:type="dxa"/>
            <w:tcBorders>
              <w:top w:val="single" w:sz="4" w:space="0" w:color="auto"/>
              <w:left w:val="single" w:sz="4" w:space="0" w:color="auto"/>
              <w:bottom w:val="single" w:sz="4" w:space="0" w:color="auto"/>
              <w:right w:val="single" w:sz="4" w:space="0" w:color="auto"/>
            </w:tcBorders>
            <w:shd w:val="clear" w:color="auto" w:fill="FFFFFF" w:themeFill="background1"/>
          </w:tcPr>
          <w:p w14:paraId="4F4B8CCC" w14:textId="77777777" w:rsidR="00EA5BB6" w:rsidRPr="00EA5BB6" w:rsidRDefault="00EA5BB6" w:rsidP="00EA5BB6">
            <w:pPr>
              <w:spacing w:after="0" w:line="240" w:lineRule="auto"/>
              <w:jc w:val="center"/>
              <w:rPr>
                <w:rFonts w:ascii="Arial Rounded MT Bold" w:eastAsia="Times New Roman" w:hAnsi="Arial Rounded MT Bold"/>
                <w:sz w:val="20"/>
                <w:szCs w:val="20"/>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065481A" w14:textId="77777777" w:rsidR="00EA5BB6" w:rsidRPr="00EA5BB6" w:rsidRDefault="00EA5BB6" w:rsidP="00EA5BB6">
            <w:pPr>
              <w:spacing w:after="0" w:line="240" w:lineRule="auto"/>
              <w:rPr>
                <w:rFonts w:ascii="Times New Roman" w:hAnsi="Times New Roman" w:cs="Times New Roman"/>
              </w:rPr>
            </w:pPr>
          </w:p>
        </w:tc>
      </w:tr>
      <w:tr w:rsidR="00EA5BB6" w:rsidRPr="00EA5BB6" w14:paraId="15668104" w14:textId="77777777" w:rsidTr="00EA5BB6">
        <w:trPr>
          <w:jc w:val="center"/>
        </w:trPr>
        <w:tc>
          <w:tcPr>
            <w:tcW w:w="1538" w:type="dxa"/>
            <w:gridSpan w:val="2"/>
            <w:tcBorders>
              <w:top w:val="single" w:sz="4" w:space="0" w:color="auto"/>
              <w:left w:val="double" w:sz="4" w:space="0" w:color="auto"/>
              <w:bottom w:val="single" w:sz="4" w:space="0" w:color="auto"/>
              <w:right w:val="single" w:sz="4" w:space="0" w:color="auto"/>
            </w:tcBorders>
            <w:shd w:val="clear" w:color="auto" w:fill="FFFFFF" w:themeFill="background1"/>
            <w:hideMark/>
          </w:tcPr>
          <w:p w14:paraId="55524572" w14:textId="77777777" w:rsidR="00EA5BB6" w:rsidRPr="00EA5BB6" w:rsidRDefault="00EA5BB6" w:rsidP="00EA5BB6">
            <w:pPr>
              <w:spacing w:after="0" w:line="240" w:lineRule="auto"/>
              <w:rPr>
                <w:rFonts w:ascii="Times New Roman" w:eastAsia="Times New Roman" w:hAnsi="Times New Roman"/>
                <w:b/>
                <w:sz w:val="20"/>
                <w:szCs w:val="20"/>
              </w:rPr>
            </w:pPr>
            <w:r w:rsidRPr="00EA5BB6">
              <w:rPr>
                <w:rFonts w:ascii="Times New Roman" w:eastAsia="Times New Roman" w:hAnsi="Times New Roman"/>
                <w:b/>
                <w:sz w:val="20"/>
                <w:szCs w:val="20"/>
              </w:rPr>
              <w:t>Pazartesi</w:t>
            </w:r>
          </w:p>
        </w:tc>
        <w:tc>
          <w:tcPr>
            <w:tcW w:w="413" w:type="dxa"/>
            <w:tcBorders>
              <w:top w:val="single" w:sz="4" w:space="0" w:color="auto"/>
              <w:left w:val="single" w:sz="4" w:space="0" w:color="auto"/>
              <w:bottom w:val="single" w:sz="4" w:space="0" w:color="auto"/>
              <w:right w:val="single" w:sz="4" w:space="0" w:color="auto"/>
            </w:tcBorders>
            <w:shd w:val="clear" w:color="auto" w:fill="FFFFFF" w:themeFill="background1"/>
          </w:tcPr>
          <w:p w14:paraId="503F1BC0" w14:textId="77777777" w:rsidR="00EA5BB6" w:rsidRPr="00EA5BB6" w:rsidRDefault="00EA5BB6" w:rsidP="00EA5BB6">
            <w:pPr>
              <w:spacing w:after="0" w:line="240" w:lineRule="auto"/>
              <w:jc w:val="center"/>
              <w:rPr>
                <w:rFonts w:ascii="Times New Roman" w:eastAsia="Calibri" w:hAnsi="Times New Roman" w:cs="Times New Roman"/>
                <w:b/>
                <w:color w:val="0070C0"/>
                <w:sz w:val="19"/>
                <w:szCs w:val="19"/>
                <w:lang w:eastAsia="en-US"/>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0187FD3"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3</w:t>
            </w: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6EC8AC8"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10</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94FF4A"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17</w:t>
            </w:r>
          </w:p>
        </w:tc>
        <w:tc>
          <w:tcPr>
            <w:tcW w:w="4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126B30"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24</w:t>
            </w:r>
          </w:p>
        </w:tc>
        <w:tc>
          <w:tcPr>
            <w:tcW w:w="4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A6D7D8" w14:textId="77777777" w:rsidR="00EA5BB6" w:rsidRPr="00EA5BB6" w:rsidRDefault="00EA5BB6" w:rsidP="00EA5BB6">
            <w:pPr>
              <w:spacing w:after="0" w:line="240" w:lineRule="auto"/>
              <w:rPr>
                <w:rFonts w:ascii="Times New Roman" w:eastAsia="Times New Roman" w:hAnsi="Times New Roman"/>
                <w:b/>
                <w:color w:val="0070C0"/>
                <w:sz w:val="20"/>
                <w:szCs w:val="20"/>
              </w:rPr>
            </w:pPr>
            <w:r w:rsidRPr="00EA5BB6">
              <w:rPr>
                <w:rFonts w:ascii="Times New Roman" w:eastAsia="Times New Roman" w:hAnsi="Times New Roman"/>
                <w:b/>
                <w:color w:val="0070C0"/>
                <w:sz w:val="20"/>
                <w:szCs w:val="20"/>
              </w:rPr>
              <w:t>31</w:t>
            </w:r>
          </w:p>
        </w:tc>
        <w:tc>
          <w:tcPr>
            <w:tcW w:w="470" w:type="dxa"/>
            <w:tcBorders>
              <w:top w:val="single" w:sz="4" w:space="0" w:color="auto"/>
              <w:left w:val="single" w:sz="4" w:space="0" w:color="auto"/>
              <w:bottom w:val="single" w:sz="4" w:space="0" w:color="auto"/>
              <w:right w:val="single" w:sz="4" w:space="0" w:color="auto"/>
            </w:tcBorders>
            <w:shd w:val="clear" w:color="auto" w:fill="FFFFFF" w:themeFill="background1"/>
          </w:tcPr>
          <w:p w14:paraId="12B35748"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282885"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r w:rsidRPr="00EA5BB6">
              <w:rPr>
                <w:rFonts w:ascii="Times New Roman" w:eastAsia="Times New Roman" w:hAnsi="Times New Roman"/>
                <w:b/>
                <w:color w:val="0070C0"/>
                <w:sz w:val="20"/>
                <w:szCs w:val="20"/>
              </w:rPr>
              <w:t>7</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A7351B"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r w:rsidRPr="00EA5BB6">
              <w:rPr>
                <w:rFonts w:ascii="Times New Roman" w:eastAsia="Times New Roman" w:hAnsi="Times New Roman"/>
                <w:b/>
                <w:color w:val="0070C0"/>
                <w:sz w:val="20"/>
                <w:szCs w:val="20"/>
              </w:rPr>
              <w:t>14</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AD2EE3" w14:textId="77777777" w:rsidR="00EA5BB6" w:rsidRPr="00EA5BB6" w:rsidRDefault="00EA5BB6" w:rsidP="00EA5BB6">
            <w:pPr>
              <w:spacing w:after="0" w:line="240" w:lineRule="auto"/>
              <w:jc w:val="center"/>
              <w:rPr>
                <w:rFonts w:ascii="Times New Roman" w:eastAsia="Times New Roman" w:hAnsi="Times New Roman"/>
                <w:sz w:val="20"/>
                <w:szCs w:val="20"/>
              </w:rPr>
            </w:pPr>
            <w:r w:rsidRPr="00EA5BB6">
              <w:rPr>
                <w:rFonts w:ascii="Times New Roman" w:eastAsia="Times New Roman" w:hAnsi="Times New Roman"/>
                <w:sz w:val="20"/>
                <w:szCs w:val="20"/>
              </w:rPr>
              <w:t>21</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ECB1D3" w14:textId="77777777" w:rsidR="00EA5BB6" w:rsidRPr="00EA5BB6" w:rsidRDefault="00EA5BB6" w:rsidP="00EA5BB6">
            <w:pPr>
              <w:spacing w:after="0" w:line="240" w:lineRule="auto"/>
              <w:jc w:val="center"/>
              <w:rPr>
                <w:rFonts w:ascii="Times New Roman" w:eastAsia="Times New Roman" w:hAnsi="Times New Roman"/>
                <w:sz w:val="20"/>
                <w:szCs w:val="20"/>
              </w:rPr>
            </w:pPr>
            <w:r w:rsidRPr="00EA5BB6">
              <w:rPr>
                <w:rFonts w:ascii="Times New Roman" w:eastAsia="Times New Roman" w:hAnsi="Times New Roman"/>
                <w:sz w:val="20"/>
                <w:szCs w:val="20"/>
              </w:rPr>
              <w:t>28</w:t>
            </w:r>
          </w:p>
        </w:tc>
        <w:tc>
          <w:tcPr>
            <w:tcW w:w="355" w:type="dxa"/>
            <w:tcBorders>
              <w:top w:val="single" w:sz="4" w:space="0" w:color="auto"/>
              <w:left w:val="single" w:sz="4" w:space="0" w:color="auto"/>
              <w:bottom w:val="single" w:sz="4" w:space="0" w:color="auto"/>
              <w:right w:val="single" w:sz="4" w:space="0" w:color="auto"/>
            </w:tcBorders>
            <w:shd w:val="clear" w:color="auto" w:fill="FFFFFF" w:themeFill="background1"/>
          </w:tcPr>
          <w:p w14:paraId="0A6ED30F" w14:textId="77777777" w:rsidR="00EA5BB6" w:rsidRPr="00EA5BB6" w:rsidRDefault="00EA5BB6" w:rsidP="00EA5BB6">
            <w:pPr>
              <w:spacing w:after="0" w:line="240" w:lineRule="auto"/>
              <w:jc w:val="center"/>
              <w:rPr>
                <w:rFonts w:ascii="Times New Roman" w:eastAsia="Times New Roman" w:hAnsi="Times New Roman"/>
                <w:sz w:val="20"/>
                <w:szCs w:val="20"/>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8A38D09" w14:textId="77777777" w:rsidR="00EA5BB6" w:rsidRPr="00EA5BB6" w:rsidRDefault="00EA5BB6" w:rsidP="00EA5BB6">
            <w:pPr>
              <w:spacing w:after="0" w:line="240" w:lineRule="auto"/>
              <w:rPr>
                <w:rFonts w:ascii="Times New Roman" w:hAnsi="Times New Roman" w:cs="Times New Roman"/>
              </w:rPr>
            </w:pPr>
          </w:p>
        </w:tc>
      </w:tr>
      <w:tr w:rsidR="00EA5BB6" w:rsidRPr="00EA5BB6" w14:paraId="04147423" w14:textId="77777777" w:rsidTr="00EA5BB6">
        <w:trPr>
          <w:jc w:val="center"/>
        </w:trPr>
        <w:tc>
          <w:tcPr>
            <w:tcW w:w="1538" w:type="dxa"/>
            <w:gridSpan w:val="2"/>
            <w:tcBorders>
              <w:top w:val="single" w:sz="4" w:space="0" w:color="auto"/>
              <w:left w:val="double" w:sz="4" w:space="0" w:color="auto"/>
              <w:bottom w:val="single" w:sz="4" w:space="0" w:color="auto"/>
              <w:right w:val="single" w:sz="4" w:space="0" w:color="auto"/>
            </w:tcBorders>
            <w:shd w:val="clear" w:color="auto" w:fill="FFFFFF" w:themeFill="background1"/>
            <w:hideMark/>
          </w:tcPr>
          <w:p w14:paraId="18703BC4" w14:textId="77777777" w:rsidR="00EA5BB6" w:rsidRPr="00EA5BB6" w:rsidRDefault="00EA5BB6" w:rsidP="00EA5BB6">
            <w:pPr>
              <w:spacing w:after="0" w:line="240" w:lineRule="auto"/>
              <w:rPr>
                <w:rFonts w:ascii="Times New Roman" w:eastAsia="Times New Roman" w:hAnsi="Times New Roman"/>
                <w:b/>
                <w:sz w:val="20"/>
                <w:szCs w:val="20"/>
              </w:rPr>
            </w:pPr>
            <w:r w:rsidRPr="00EA5BB6">
              <w:rPr>
                <w:rFonts w:ascii="Times New Roman" w:eastAsia="Times New Roman" w:hAnsi="Times New Roman"/>
                <w:b/>
                <w:sz w:val="20"/>
                <w:szCs w:val="20"/>
              </w:rPr>
              <w:t>Salı</w:t>
            </w:r>
          </w:p>
        </w:tc>
        <w:tc>
          <w:tcPr>
            <w:tcW w:w="413" w:type="dxa"/>
            <w:tcBorders>
              <w:top w:val="single" w:sz="4" w:space="0" w:color="auto"/>
              <w:left w:val="single" w:sz="4" w:space="0" w:color="auto"/>
              <w:bottom w:val="single" w:sz="4" w:space="0" w:color="auto"/>
              <w:right w:val="single" w:sz="4" w:space="0" w:color="auto"/>
            </w:tcBorders>
            <w:shd w:val="clear" w:color="auto" w:fill="FFFFFF" w:themeFill="background1"/>
          </w:tcPr>
          <w:p w14:paraId="24B1825B" w14:textId="77777777" w:rsidR="00EA5BB6" w:rsidRPr="00EA5BB6" w:rsidRDefault="00EA5BB6" w:rsidP="00EA5BB6">
            <w:pPr>
              <w:spacing w:after="0" w:line="240" w:lineRule="auto"/>
              <w:jc w:val="center"/>
              <w:rPr>
                <w:rFonts w:ascii="Times New Roman" w:eastAsia="Calibri" w:hAnsi="Times New Roman" w:cs="Times New Roman"/>
                <w:b/>
                <w:color w:val="0070C0"/>
                <w:sz w:val="19"/>
                <w:szCs w:val="19"/>
                <w:lang w:eastAsia="en-US"/>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8E2A0B8"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4</w:t>
            </w: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93C8D82"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11</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0D85D2"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18</w:t>
            </w:r>
          </w:p>
        </w:tc>
        <w:tc>
          <w:tcPr>
            <w:tcW w:w="4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D3C214"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25</w:t>
            </w:r>
          </w:p>
        </w:tc>
        <w:tc>
          <w:tcPr>
            <w:tcW w:w="454" w:type="dxa"/>
            <w:tcBorders>
              <w:top w:val="single" w:sz="4" w:space="0" w:color="auto"/>
              <w:left w:val="single" w:sz="4" w:space="0" w:color="auto"/>
              <w:bottom w:val="single" w:sz="4" w:space="0" w:color="auto"/>
              <w:right w:val="single" w:sz="4" w:space="0" w:color="auto"/>
            </w:tcBorders>
            <w:shd w:val="clear" w:color="auto" w:fill="FFFFFF" w:themeFill="background1"/>
          </w:tcPr>
          <w:p w14:paraId="0EC92540"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A6D3A0"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r w:rsidRPr="00EA5BB6">
              <w:rPr>
                <w:rFonts w:ascii="Times New Roman" w:eastAsia="Times New Roman" w:hAnsi="Times New Roman"/>
                <w:b/>
                <w:color w:val="0070C0"/>
                <w:sz w:val="20"/>
                <w:szCs w:val="20"/>
              </w:rPr>
              <w:t>1</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1196FC"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r w:rsidRPr="00EA5BB6">
              <w:rPr>
                <w:rFonts w:ascii="Times New Roman" w:eastAsia="Times New Roman" w:hAnsi="Times New Roman"/>
                <w:b/>
                <w:color w:val="0070C0"/>
                <w:sz w:val="20"/>
                <w:szCs w:val="20"/>
              </w:rPr>
              <w:t>8</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DA3709"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r w:rsidRPr="00EA5BB6">
              <w:rPr>
                <w:rFonts w:ascii="Times New Roman" w:eastAsia="Times New Roman" w:hAnsi="Times New Roman"/>
                <w:b/>
                <w:color w:val="0070C0"/>
                <w:sz w:val="20"/>
                <w:szCs w:val="20"/>
              </w:rPr>
              <w:t>15</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7E26EA" w14:textId="77777777" w:rsidR="00EA5BB6" w:rsidRPr="00EA5BB6" w:rsidRDefault="00EA5BB6" w:rsidP="00EA5BB6">
            <w:pPr>
              <w:spacing w:after="0" w:line="240" w:lineRule="auto"/>
              <w:jc w:val="center"/>
              <w:rPr>
                <w:rFonts w:ascii="Times New Roman" w:eastAsia="Times New Roman" w:hAnsi="Times New Roman"/>
                <w:sz w:val="20"/>
                <w:szCs w:val="20"/>
              </w:rPr>
            </w:pPr>
            <w:r w:rsidRPr="00EA5BB6">
              <w:rPr>
                <w:rFonts w:ascii="Times New Roman" w:eastAsia="Times New Roman" w:hAnsi="Times New Roman"/>
                <w:sz w:val="20"/>
                <w:szCs w:val="20"/>
              </w:rPr>
              <w:t>22</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A7C643" w14:textId="77777777" w:rsidR="00EA5BB6" w:rsidRPr="00EA5BB6" w:rsidRDefault="00EA5BB6" w:rsidP="00EA5BB6">
            <w:pPr>
              <w:spacing w:after="0" w:line="240" w:lineRule="auto"/>
              <w:jc w:val="center"/>
              <w:rPr>
                <w:rFonts w:ascii="Times New Roman" w:eastAsia="Times New Roman" w:hAnsi="Times New Roman"/>
                <w:sz w:val="20"/>
                <w:szCs w:val="20"/>
              </w:rPr>
            </w:pPr>
            <w:r w:rsidRPr="00EA5BB6">
              <w:rPr>
                <w:rFonts w:ascii="Times New Roman" w:eastAsia="Times New Roman" w:hAnsi="Times New Roman"/>
                <w:sz w:val="20"/>
                <w:szCs w:val="20"/>
              </w:rPr>
              <w:t>29</w:t>
            </w:r>
          </w:p>
        </w:tc>
        <w:tc>
          <w:tcPr>
            <w:tcW w:w="355" w:type="dxa"/>
            <w:tcBorders>
              <w:top w:val="single" w:sz="4" w:space="0" w:color="auto"/>
              <w:left w:val="single" w:sz="4" w:space="0" w:color="auto"/>
              <w:bottom w:val="single" w:sz="4" w:space="0" w:color="auto"/>
              <w:right w:val="single" w:sz="4" w:space="0" w:color="auto"/>
            </w:tcBorders>
            <w:shd w:val="clear" w:color="auto" w:fill="FFFFFF" w:themeFill="background1"/>
          </w:tcPr>
          <w:p w14:paraId="246DB75B" w14:textId="77777777" w:rsidR="00EA5BB6" w:rsidRPr="00EA5BB6" w:rsidRDefault="00EA5BB6" w:rsidP="00EA5BB6">
            <w:pPr>
              <w:spacing w:after="0" w:line="240" w:lineRule="auto"/>
              <w:jc w:val="center"/>
              <w:rPr>
                <w:rFonts w:ascii="Times New Roman" w:eastAsia="Times New Roman" w:hAnsi="Times New Roman"/>
                <w:sz w:val="20"/>
                <w:szCs w:val="20"/>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01FEEAF" w14:textId="77777777" w:rsidR="00EA5BB6" w:rsidRPr="00EA5BB6" w:rsidRDefault="00EA5BB6" w:rsidP="00EA5BB6">
            <w:pPr>
              <w:spacing w:after="0" w:line="240" w:lineRule="auto"/>
              <w:rPr>
                <w:rFonts w:ascii="Times New Roman" w:hAnsi="Times New Roman" w:cs="Times New Roman"/>
              </w:rPr>
            </w:pPr>
          </w:p>
        </w:tc>
      </w:tr>
      <w:tr w:rsidR="00EA5BB6" w:rsidRPr="00EA5BB6" w14:paraId="3E4C7311" w14:textId="77777777" w:rsidTr="00EA5BB6">
        <w:trPr>
          <w:jc w:val="center"/>
        </w:trPr>
        <w:tc>
          <w:tcPr>
            <w:tcW w:w="1538" w:type="dxa"/>
            <w:gridSpan w:val="2"/>
            <w:tcBorders>
              <w:top w:val="single" w:sz="4" w:space="0" w:color="auto"/>
              <w:left w:val="double" w:sz="4" w:space="0" w:color="auto"/>
              <w:bottom w:val="single" w:sz="4" w:space="0" w:color="auto"/>
              <w:right w:val="single" w:sz="4" w:space="0" w:color="auto"/>
            </w:tcBorders>
            <w:shd w:val="clear" w:color="auto" w:fill="FFFFFF" w:themeFill="background1"/>
            <w:hideMark/>
          </w:tcPr>
          <w:p w14:paraId="1FB81DE9" w14:textId="77777777" w:rsidR="00EA5BB6" w:rsidRPr="00EA5BB6" w:rsidRDefault="00EA5BB6" w:rsidP="00EA5BB6">
            <w:pPr>
              <w:spacing w:after="0" w:line="240" w:lineRule="auto"/>
              <w:rPr>
                <w:rFonts w:ascii="Times New Roman" w:eastAsia="Times New Roman" w:hAnsi="Times New Roman"/>
                <w:b/>
                <w:sz w:val="20"/>
                <w:szCs w:val="20"/>
              </w:rPr>
            </w:pPr>
            <w:r w:rsidRPr="00EA5BB6">
              <w:rPr>
                <w:rFonts w:ascii="Times New Roman" w:eastAsia="Times New Roman" w:hAnsi="Times New Roman"/>
                <w:b/>
                <w:sz w:val="20"/>
                <w:szCs w:val="20"/>
              </w:rPr>
              <w:t>Çarşamba</w:t>
            </w:r>
          </w:p>
        </w:tc>
        <w:tc>
          <w:tcPr>
            <w:tcW w:w="413" w:type="dxa"/>
            <w:tcBorders>
              <w:top w:val="single" w:sz="4" w:space="0" w:color="auto"/>
              <w:left w:val="single" w:sz="4" w:space="0" w:color="auto"/>
              <w:bottom w:val="single" w:sz="4" w:space="0" w:color="auto"/>
              <w:right w:val="single" w:sz="4" w:space="0" w:color="auto"/>
            </w:tcBorders>
            <w:shd w:val="clear" w:color="auto" w:fill="FFFFFF" w:themeFill="background1"/>
          </w:tcPr>
          <w:p w14:paraId="75603A26" w14:textId="77777777" w:rsidR="00EA5BB6" w:rsidRPr="00EA5BB6" w:rsidRDefault="00EA5BB6" w:rsidP="00EA5BB6">
            <w:pPr>
              <w:spacing w:after="0" w:line="240" w:lineRule="auto"/>
              <w:jc w:val="center"/>
              <w:rPr>
                <w:rFonts w:ascii="Times New Roman" w:eastAsia="Calibri" w:hAnsi="Times New Roman" w:cs="Times New Roman"/>
                <w:b/>
                <w:color w:val="0070C0"/>
                <w:sz w:val="19"/>
                <w:szCs w:val="19"/>
                <w:lang w:eastAsia="en-US"/>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7A3C117"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5</w:t>
            </w: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0333772"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highlight w:val="yellow"/>
              </w:rPr>
            </w:pPr>
            <w:r w:rsidRPr="00EA5BB6">
              <w:rPr>
                <w:rFonts w:ascii="Times New Roman" w:eastAsia="Times New Roman" w:hAnsi="Times New Roman" w:cs="Times New Roman"/>
                <w:b/>
                <w:color w:val="0070C0"/>
                <w:sz w:val="19"/>
                <w:szCs w:val="19"/>
              </w:rPr>
              <w:t>1</w:t>
            </w:r>
            <w:r w:rsidRPr="00EA5BB6">
              <w:rPr>
                <w:rFonts w:ascii="Times New Roman" w:eastAsia="Times New Roman" w:hAnsi="Times New Roman" w:cs="Times New Roman"/>
                <w:b/>
                <w:color w:val="0070C0"/>
                <w:sz w:val="19"/>
                <w:szCs w:val="19"/>
                <w:highlight w:val="yellow"/>
              </w:rPr>
              <w:t>2</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E2CAB6"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highlight w:val="yellow"/>
              </w:rPr>
              <w:t>19</w:t>
            </w:r>
          </w:p>
        </w:tc>
        <w:tc>
          <w:tcPr>
            <w:tcW w:w="4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8767BC"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26</w:t>
            </w:r>
          </w:p>
        </w:tc>
        <w:tc>
          <w:tcPr>
            <w:tcW w:w="454" w:type="dxa"/>
            <w:tcBorders>
              <w:top w:val="single" w:sz="4" w:space="0" w:color="auto"/>
              <w:left w:val="single" w:sz="4" w:space="0" w:color="auto"/>
              <w:bottom w:val="single" w:sz="4" w:space="0" w:color="auto"/>
              <w:right w:val="single" w:sz="4" w:space="0" w:color="auto"/>
            </w:tcBorders>
            <w:shd w:val="clear" w:color="auto" w:fill="FFFFFF" w:themeFill="background1"/>
          </w:tcPr>
          <w:p w14:paraId="6FA352F0"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B1B181"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r w:rsidRPr="00EA5BB6">
              <w:rPr>
                <w:rFonts w:ascii="Times New Roman" w:eastAsia="Times New Roman" w:hAnsi="Times New Roman"/>
                <w:b/>
                <w:color w:val="0070C0"/>
                <w:sz w:val="20"/>
                <w:szCs w:val="20"/>
              </w:rPr>
              <w:t>2</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F3867E"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r w:rsidRPr="00EA5BB6">
              <w:rPr>
                <w:rFonts w:ascii="Times New Roman" w:eastAsia="Times New Roman" w:hAnsi="Times New Roman"/>
                <w:b/>
                <w:color w:val="0070C0"/>
                <w:sz w:val="20"/>
                <w:szCs w:val="20"/>
              </w:rPr>
              <w:t>9</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7B6770"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r w:rsidRPr="00EA5BB6">
              <w:rPr>
                <w:rFonts w:ascii="Times New Roman" w:eastAsia="Times New Roman" w:hAnsi="Times New Roman"/>
                <w:b/>
                <w:color w:val="0070C0"/>
                <w:sz w:val="20"/>
                <w:szCs w:val="20"/>
              </w:rPr>
              <w:t>16</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3C2176" w14:textId="77777777" w:rsidR="00EA5BB6" w:rsidRPr="00EA5BB6" w:rsidRDefault="00EA5BB6" w:rsidP="00EA5BB6">
            <w:pPr>
              <w:spacing w:after="0" w:line="240" w:lineRule="auto"/>
              <w:jc w:val="center"/>
              <w:rPr>
                <w:rFonts w:ascii="Times New Roman" w:eastAsia="Times New Roman" w:hAnsi="Times New Roman"/>
                <w:sz w:val="20"/>
                <w:szCs w:val="20"/>
              </w:rPr>
            </w:pPr>
            <w:r w:rsidRPr="00EA5BB6">
              <w:rPr>
                <w:rFonts w:ascii="Times New Roman" w:eastAsia="Times New Roman" w:hAnsi="Times New Roman"/>
                <w:sz w:val="20"/>
                <w:szCs w:val="20"/>
              </w:rPr>
              <w:t>23</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DC6351" w14:textId="77777777" w:rsidR="00EA5BB6" w:rsidRPr="00EA5BB6" w:rsidRDefault="00EA5BB6" w:rsidP="00EA5BB6">
            <w:pPr>
              <w:spacing w:after="0" w:line="240" w:lineRule="auto"/>
              <w:jc w:val="center"/>
              <w:rPr>
                <w:rFonts w:ascii="Times New Roman" w:eastAsia="Times New Roman" w:hAnsi="Times New Roman"/>
                <w:sz w:val="20"/>
                <w:szCs w:val="20"/>
              </w:rPr>
            </w:pPr>
            <w:r w:rsidRPr="00EA5BB6">
              <w:rPr>
                <w:rFonts w:ascii="Times New Roman" w:eastAsia="Times New Roman" w:hAnsi="Times New Roman"/>
                <w:sz w:val="20"/>
                <w:szCs w:val="20"/>
              </w:rPr>
              <w:t>30</w:t>
            </w:r>
          </w:p>
        </w:tc>
        <w:tc>
          <w:tcPr>
            <w:tcW w:w="355" w:type="dxa"/>
            <w:tcBorders>
              <w:top w:val="single" w:sz="4" w:space="0" w:color="auto"/>
              <w:left w:val="single" w:sz="4" w:space="0" w:color="auto"/>
              <w:bottom w:val="single" w:sz="4" w:space="0" w:color="auto"/>
              <w:right w:val="single" w:sz="4" w:space="0" w:color="auto"/>
            </w:tcBorders>
            <w:shd w:val="clear" w:color="auto" w:fill="FFFFFF" w:themeFill="background1"/>
          </w:tcPr>
          <w:p w14:paraId="4EDADDC9" w14:textId="77777777" w:rsidR="00EA5BB6" w:rsidRPr="00EA5BB6" w:rsidRDefault="00EA5BB6" w:rsidP="00EA5BB6">
            <w:pPr>
              <w:spacing w:after="0" w:line="240" w:lineRule="auto"/>
              <w:jc w:val="center"/>
              <w:rPr>
                <w:rFonts w:ascii="Times New Roman" w:eastAsia="Times New Roman" w:hAnsi="Times New Roman"/>
                <w:sz w:val="20"/>
                <w:szCs w:val="20"/>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D7B4D2C" w14:textId="77777777" w:rsidR="00EA5BB6" w:rsidRPr="00EA5BB6" w:rsidRDefault="00EA5BB6" w:rsidP="00EA5BB6">
            <w:pPr>
              <w:spacing w:after="0" w:line="240" w:lineRule="auto"/>
              <w:rPr>
                <w:rFonts w:ascii="Times New Roman" w:hAnsi="Times New Roman" w:cs="Times New Roman"/>
              </w:rPr>
            </w:pPr>
          </w:p>
        </w:tc>
      </w:tr>
      <w:tr w:rsidR="00EA5BB6" w:rsidRPr="00EA5BB6" w14:paraId="510FDFD7" w14:textId="77777777" w:rsidTr="00EA5BB6">
        <w:trPr>
          <w:jc w:val="center"/>
        </w:trPr>
        <w:tc>
          <w:tcPr>
            <w:tcW w:w="1538" w:type="dxa"/>
            <w:gridSpan w:val="2"/>
            <w:tcBorders>
              <w:top w:val="single" w:sz="4" w:space="0" w:color="auto"/>
              <w:left w:val="double" w:sz="4" w:space="0" w:color="auto"/>
              <w:bottom w:val="single" w:sz="4" w:space="0" w:color="auto"/>
              <w:right w:val="single" w:sz="4" w:space="0" w:color="auto"/>
            </w:tcBorders>
            <w:shd w:val="clear" w:color="auto" w:fill="FFFFFF" w:themeFill="background1"/>
            <w:hideMark/>
          </w:tcPr>
          <w:p w14:paraId="15E7241A" w14:textId="77777777" w:rsidR="00EA5BB6" w:rsidRPr="00EA5BB6" w:rsidRDefault="00EA5BB6" w:rsidP="00EA5BB6">
            <w:pPr>
              <w:spacing w:after="0" w:line="240" w:lineRule="auto"/>
              <w:rPr>
                <w:rFonts w:ascii="Times New Roman" w:eastAsia="Times New Roman" w:hAnsi="Times New Roman"/>
                <w:b/>
                <w:sz w:val="20"/>
                <w:szCs w:val="20"/>
              </w:rPr>
            </w:pPr>
            <w:r w:rsidRPr="00EA5BB6">
              <w:rPr>
                <w:rFonts w:ascii="Times New Roman" w:eastAsia="Times New Roman" w:hAnsi="Times New Roman"/>
                <w:b/>
                <w:sz w:val="20"/>
                <w:szCs w:val="20"/>
              </w:rPr>
              <w:t>Perşembe</w:t>
            </w:r>
          </w:p>
        </w:tc>
        <w:tc>
          <w:tcPr>
            <w:tcW w:w="413" w:type="dxa"/>
            <w:tcBorders>
              <w:top w:val="single" w:sz="4" w:space="0" w:color="auto"/>
              <w:left w:val="single" w:sz="4" w:space="0" w:color="auto"/>
              <w:bottom w:val="single" w:sz="4" w:space="0" w:color="auto"/>
              <w:right w:val="single" w:sz="4" w:space="0" w:color="auto"/>
            </w:tcBorders>
            <w:shd w:val="clear" w:color="auto" w:fill="FFFFFF" w:themeFill="background1"/>
          </w:tcPr>
          <w:p w14:paraId="5F60B383" w14:textId="77777777" w:rsidR="00EA5BB6" w:rsidRPr="00EA5BB6" w:rsidRDefault="00EA5BB6" w:rsidP="00EA5BB6">
            <w:pPr>
              <w:spacing w:after="0" w:line="240" w:lineRule="auto"/>
              <w:jc w:val="center"/>
              <w:rPr>
                <w:rFonts w:ascii="Times New Roman" w:eastAsia="Calibri" w:hAnsi="Times New Roman" w:cs="Times New Roman"/>
                <w:b/>
                <w:color w:val="0070C0"/>
                <w:sz w:val="19"/>
                <w:szCs w:val="19"/>
                <w:lang w:eastAsia="en-US"/>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3A007"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6</w:t>
            </w: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0AEF48D"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highlight w:val="yellow"/>
              </w:rPr>
            </w:pPr>
            <w:r w:rsidRPr="00EA5BB6">
              <w:rPr>
                <w:rFonts w:ascii="Times New Roman" w:eastAsia="Times New Roman" w:hAnsi="Times New Roman" w:cs="Times New Roman"/>
                <w:b/>
                <w:color w:val="0070C0"/>
                <w:sz w:val="19"/>
                <w:szCs w:val="19"/>
                <w:highlight w:val="yellow"/>
              </w:rPr>
              <w:t>13</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E88E0D"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20</w:t>
            </w:r>
          </w:p>
        </w:tc>
        <w:tc>
          <w:tcPr>
            <w:tcW w:w="4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9E77D7"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27</w:t>
            </w:r>
          </w:p>
        </w:tc>
        <w:tc>
          <w:tcPr>
            <w:tcW w:w="454" w:type="dxa"/>
            <w:tcBorders>
              <w:top w:val="single" w:sz="4" w:space="0" w:color="auto"/>
              <w:left w:val="single" w:sz="4" w:space="0" w:color="auto"/>
              <w:bottom w:val="single" w:sz="4" w:space="0" w:color="auto"/>
              <w:right w:val="single" w:sz="4" w:space="0" w:color="auto"/>
            </w:tcBorders>
            <w:shd w:val="clear" w:color="auto" w:fill="FFFFFF" w:themeFill="background1"/>
          </w:tcPr>
          <w:p w14:paraId="00685B56"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8498C1"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r w:rsidRPr="00EA5BB6">
              <w:rPr>
                <w:rFonts w:ascii="Times New Roman" w:eastAsia="Times New Roman" w:hAnsi="Times New Roman"/>
                <w:b/>
                <w:color w:val="0070C0"/>
                <w:sz w:val="20"/>
                <w:szCs w:val="20"/>
              </w:rPr>
              <w:t>3</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E50BE3"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r w:rsidRPr="00EA5BB6">
              <w:rPr>
                <w:rFonts w:ascii="Times New Roman" w:eastAsia="Times New Roman" w:hAnsi="Times New Roman"/>
                <w:b/>
                <w:color w:val="0070C0"/>
                <w:sz w:val="20"/>
                <w:szCs w:val="20"/>
              </w:rPr>
              <w:t>10</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0601A6"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r w:rsidRPr="00EA5BB6">
              <w:rPr>
                <w:rFonts w:ascii="Times New Roman" w:eastAsia="Times New Roman" w:hAnsi="Times New Roman"/>
                <w:b/>
                <w:color w:val="0070C0"/>
                <w:sz w:val="20"/>
                <w:szCs w:val="20"/>
              </w:rPr>
              <w:t>17</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79EC49" w14:textId="77777777" w:rsidR="00EA5BB6" w:rsidRPr="00EA5BB6" w:rsidRDefault="00EA5BB6" w:rsidP="00EA5BB6">
            <w:pPr>
              <w:spacing w:after="0" w:line="240" w:lineRule="auto"/>
              <w:jc w:val="center"/>
              <w:rPr>
                <w:rFonts w:ascii="Times New Roman" w:eastAsia="Times New Roman" w:hAnsi="Times New Roman"/>
                <w:sz w:val="20"/>
                <w:szCs w:val="20"/>
              </w:rPr>
            </w:pPr>
            <w:r w:rsidRPr="00EA5BB6">
              <w:rPr>
                <w:rFonts w:ascii="Times New Roman" w:eastAsia="Times New Roman" w:hAnsi="Times New Roman"/>
                <w:sz w:val="20"/>
                <w:szCs w:val="20"/>
              </w:rPr>
              <w:t>24</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6A8217" w14:textId="77777777" w:rsidR="00EA5BB6" w:rsidRPr="00EA5BB6" w:rsidRDefault="00EA5BB6" w:rsidP="00EA5BB6">
            <w:pPr>
              <w:spacing w:after="0" w:line="240" w:lineRule="auto"/>
              <w:jc w:val="center"/>
              <w:rPr>
                <w:rFonts w:ascii="Times New Roman" w:eastAsia="Times New Roman" w:hAnsi="Times New Roman"/>
                <w:sz w:val="20"/>
                <w:szCs w:val="20"/>
              </w:rPr>
            </w:pPr>
            <w:r w:rsidRPr="00EA5BB6">
              <w:rPr>
                <w:rFonts w:ascii="Times New Roman" w:eastAsia="Times New Roman" w:hAnsi="Times New Roman"/>
                <w:sz w:val="20"/>
                <w:szCs w:val="20"/>
              </w:rPr>
              <w:t>31</w:t>
            </w:r>
          </w:p>
        </w:tc>
        <w:tc>
          <w:tcPr>
            <w:tcW w:w="355" w:type="dxa"/>
            <w:tcBorders>
              <w:top w:val="single" w:sz="4" w:space="0" w:color="auto"/>
              <w:left w:val="single" w:sz="4" w:space="0" w:color="auto"/>
              <w:bottom w:val="single" w:sz="4" w:space="0" w:color="auto"/>
              <w:right w:val="single" w:sz="4" w:space="0" w:color="auto"/>
            </w:tcBorders>
            <w:shd w:val="clear" w:color="auto" w:fill="FFFFFF" w:themeFill="background1"/>
          </w:tcPr>
          <w:p w14:paraId="0F0D7078" w14:textId="77777777" w:rsidR="00EA5BB6" w:rsidRPr="00EA5BB6" w:rsidRDefault="00EA5BB6" w:rsidP="00EA5BB6">
            <w:pPr>
              <w:spacing w:after="0" w:line="240" w:lineRule="auto"/>
              <w:jc w:val="center"/>
              <w:rPr>
                <w:rFonts w:ascii="Times New Roman" w:eastAsia="Times New Roman" w:hAnsi="Times New Roman"/>
                <w:sz w:val="20"/>
                <w:szCs w:val="20"/>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1A06358" w14:textId="77777777" w:rsidR="00EA5BB6" w:rsidRPr="00EA5BB6" w:rsidRDefault="00EA5BB6" w:rsidP="00EA5BB6">
            <w:pPr>
              <w:spacing w:after="0" w:line="240" w:lineRule="auto"/>
              <w:rPr>
                <w:rFonts w:ascii="Times New Roman" w:hAnsi="Times New Roman" w:cs="Times New Roman"/>
              </w:rPr>
            </w:pPr>
          </w:p>
        </w:tc>
      </w:tr>
      <w:tr w:rsidR="00EA5BB6" w:rsidRPr="00EA5BB6" w14:paraId="1613CCA7" w14:textId="77777777" w:rsidTr="00EA5BB6">
        <w:trPr>
          <w:jc w:val="center"/>
        </w:trPr>
        <w:tc>
          <w:tcPr>
            <w:tcW w:w="1538" w:type="dxa"/>
            <w:gridSpan w:val="2"/>
            <w:tcBorders>
              <w:top w:val="single" w:sz="4" w:space="0" w:color="auto"/>
              <w:left w:val="double" w:sz="4" w:space="0" w:color="auto"/>
              <w:bottom w:val="single" w:sz="4" w:space="0" w:color="auto"/>
              <w:right w:val="single" w:sz="4" w:space="0" w:color="auto"/>
            </w:tcBorders>
            <w:shd w:val="clear" w:color="auto" w:fill="FFFFFF" w:themeFill="background1"/>
            <w:hideMark/>
          </w:tcPr>
          <w:p w14:paraId="690B0FC6" w14:textId="77777777" w:rsidR="00EA5BB6" w:rsidRPr="00EA5BB6" w:rsidRDefault="00EA5BB6" w:rsidP="00EA5BB6">
            <w:pPr>
              <w:spacing w:after="0" w:line="240" w:lineRule="auto"/>
              <w:rPr>
                <w:rFonts w:ascii="Times New Roman" w:eastAsia="Times New Roman" w:hAnsi="Times New Roman"/>
                <w:b/>
                <w:sz w:val="20"/>
                <w:szCs w:val="20"/>
              </w:rPr>
            </w:pPr>
            <w:r w:rsidRPr="00EA5BB6">
              <w:rPr>
                <w:rFonts w:ascii="Times New Roman" w:eastAsia="Times New Roman" w:hAnsi="Times New Roman"/>
                <w:b/>
                <w:sz w:val="20"/>
                <w:szCs w:val="20"/>
              </w:rPr>
              <w:t>Cuma</w:t>
            </w:r>
          </w:p>
        </w:tc>
        <w:tc>
          <w:tcPr>
            <w:tcW w:w="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8690282" w14:textId="77777777" w:rsidR="00EA5BB6" w:rsidRPr="00EA5BB6" w:rsidRDefault="00EA5BB6" w:rsidP="00EA5BB6">
            <w:pPr>
              <w:spacing w:after="0" w:line="240" w:lineRule="auto"/>
              <w:jc w:val="center"/>
              <w:rPr>
                <w:rFonts w:ascii="Times New Roman" w:eastAsia="Calibri" w:hAnsi="Times New Roman" w:cs="Times New Roman"/>
                <w:b/>
                <w:color w:val="0070C0"/>
                <w:sz w:val="19"/>
                <w:szCs w:val="19"/>
                <w:lang w:eastAsia="en-US"/>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F921E6E"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7</w:t>
            </w:r>
          </w:p>
        </w:tc>
        <w:tc>
          <w:tcPr>
            <w:tcW w:w="63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3A61656"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highlight w:val="yellow"/>
              </w:rPr>
            </w:pPr>
            <w:r w:rsidRPr="00EA5BB6">
              <w:rPr>
                <w:rFonts w:ascii="Times New Roman" w:eastAsia="Times New Roman" w:hAnsi="Times New Roman" w:cs="Times New Roman"/>
                <w:b/>
                <w:color w:val="0070C0"/>
                <w:sz w:val="19"/>
                <w:szCs w:val="19"/>
                <w:highlight w:val="yellow"/>
              </w:rPr>
              <w:t>14</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B3B9CE"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21</w:t>
            </w:r>
          </w:p>
        </w:tc>
        <w:tc>
          <w:tcPr>
            <w:tcW w:w="4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EC087F" w14:textId="77777777" w:rsidR="00EA5BB6" w:rsidRPr="00EA5BB6" w:rsidRDefault="00EA5BB6" w:rsidP="00EA5BB6">
            <w:pPr>
              <w:spacing w:after="0" w:line="240" w:lineRule="auto"/>
              <w:jc w:val="center"/>
              <w:rPr>
                <w:rFonts w:ascii="Times New Roman" w:eastAsia="Times New Roman" w:hAnsi="Times New Roman" w:cs="Times New Roman"/>
                <w:b/>
                <w:color w:val="0070C0"/>
                <w:sz w:val="19"/>
                <w:szCs w:val="19"/>
              </w:rPr>
            </w:pPr>
            <w:r w:rsidRPr="00EA5BB6">
              <w:rPr>
                <w:rFonts w:ascii="Times New Roman" w:eastAsia="Times New Roman" w:hAnsi="Times New Roman" w:cs="Times New Roman"/>
                <w:b/>
                <w:color w:val="0070C0"/>
                <w:sz w:val="19"/>
                <w:szCs w:val="19"/>
              </w:rPr>
              <w:t>28</w:t>
            </w:r>
          </w:p>
        </w:tc>
        <w:tc>
          <w:tcPr>
            <w:tcW w:w="454" w:type="dxa"/>
            <w:tcBorders>
              <w:top w:val="single" w:sz="4" w:space="0" w:color="auto"/>
              <w:left w:val="single" w:sz="4" w:space="0" w:color="auto"/>
              <w:bottom w:val="single" w:sz="4" w:space="0" w:color="auto"/>
              <w:right w:val="single" w:sz="4" w:space="0" w:color="auto"/>
            </w:tcBorders>
            <w:shd w:val="clear" w:color="auto" w:fill="FFFFFF" w:themeFill="background1"/>
          </w:tcPr>
          <w:p w14:paraId="7C0EE938"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15F790"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r w:rsidRPr="00EA5BB6">
              <w:rPr>
                <w:rFonts w:ascii="Times New Roman" w:eastAsia="Times New Roman" w:hAnsi="Times New Roman"/>
                <w:b/>
                <w:color w:val="0070C0"/>
                <w:sz w:val="20"/>
                <w:szCs w:val="20"/>
              </w:rPr>
              <w:t>4</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C730A5" w14:textId="77777777" w:rsidR="00EA5BB6" w:rsidRPr="00EA5BB6" w:rsidRDefault="00EA5BB6" w:rsidP="00EA5BB6">
            <w:pPr>
              <w:spacing w:after="0" w:line="240" w:lineRule="auto"/>
              <w:jc w:val="center"/>
              <w:rPr>
                <w:rFonts w:ascii="Times New Roman" w:eastAsia="Times New Roman" w:hAnsi="Times New Roman"/>
                <w:b/>
                <w:color w:val="0070C0"/>
                <w:sz w:val="20"/>
                <w:szCs w:val="20"/>
              </w:rPr>
            </w:pPr>
            <w:r w:rsidRPr="00EA5BB6">
              <w:rPr>
                <w:rFonts w:ascii="Times New Roman" w:eastAsia="Times New Roman" w:hAnsi="Times New Roman"/>
                <w:b/>
                <w:color w:val="0070C0"/>
                <w:sz w:val="20"/>
                <w:szCs w:val="20"/>
              </w:rPr>
              <w:t>11</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A201E8" w14:textId="77777777" w:rsidR="00EA5BB6" w:rsidRPr="00EA5BB6" w:rsidRDefault="00EA5BB6" w:rsidP="00EA5BB6">
            <w:pPr>
              <w:spacing w:after="0" w:line="240" w:lineRule="auto"/>
              <w:jc w:val="center"/>
              <w:rPr>
                <w:rFonts w:ascii="Times New Roman" w:eastAsia="Times New Roman" w:hAnsi="Times New Roman"/>
                <w:b/>
                <w:sz w:val="20"/>
                <w:szCs w:val="20"/>
              </w:rPr>
            </w:pPr>
            <w:r w:rsidRPr="00EA5BB6">
              <w:rPr>
                <w:rFonts w:ascii="Times New Roman" w:eastAsia="Times New Roman" w:hAnsi="Times New Roman"/>
                <w:b/>
                <w:sz w:val="20"/>
                <w:szCs w:val="20"/>
                <w:highlight w:val="red"/>
              </w:rPr>
              <w:t>18</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300490" w14:textId="77777777" w:rsidR="00EA5BB6" w:rsidRPr="00EA5BB6" w:rsidRDefault="00EA5BB6" w:rsidP="00EA5BB6">
            <w:pPr>
              <w:spacing w:after="0" w:line="240" w:lineRule="auto"/>
              <w:jc w:val="center"/>
              <w:rPr>
                <w:rFonts w:ascii="Times New Roman" w:eastAsia="Times New Roman" w:hAnsi="Times New Roman"/>
                <w:sz w:val="20"/>
                <w:szCs w:val="20"/>
              </w:rPr>
            </w:pPr>
            <w:r w:rsidRPr="00EA5BB6">
              <w:rPr>
                <w:rFonts w:ascii="Times New Roman" w:eastAsia="Times New Roman" w:hAnsi="Times New Roman"/>
                <w:sz w:val="20"/>
                <w:szCs w:val="20"/>
              </w:rPr>
              <w:t>25</w:t>
            </w:r>
          </w:p>
        </w:tc>
        <w:tc>
          <w:tcPr>
            <w:tcW w:w="481" w:type="dxa"/>
            <w:tcBorders>
              <w:top w:val="single" w:sz="4" w:space="0" w:color="auto"/>
              <w:left w:val="single" w:sz="4" w:space="0" w:color="auto"/>
              <w:bottom w:val="single" w:sz="4" w:space="0" w:color="auto"/>
              <w:right w:val="single" w:sz="4" w:space="0" w:color="auto"/>
            </w:tcBorders>
            <w:shd w:val="clear" w:color="auto" w:fill="FFFFFF" w:themeFill="background1"/>
          </w:tcPr>
          <w:p w14:paraId="472BD5A3" w14:textId="77777777" w:rsidR="00EA5BB6" w:rsidRPr="00EA5BB6" w:rsidRDefault="00EA5BB6" w:rsidP="00EA5BB6">
            <w:pPr>
              <w:spacing w:after="0" w:line="240" w:lineRule="auto"/>
              <w:jc w:val="center"/>
              <w:rPr>
                <w:rFonts w:ascii="Times New Roman" w:eastAsia="Times New Roman" w:hAnsi="Times New Roman"/>
                <w:sz w:val="20"/>
                <w:szCs w:val="20"/>
              </w:rPr>
            </w:pPr>
          </w:p>
        </w:tc>
        <w:tc>
          <w:tcPr>
            <w:tcW w:w="355" w:type="dxa"/>
            <w:tcBorders>
              <w:top w:val="single" w:sz="4" w:space="0" w:color="auto"/>
              <w:left w:val="single" w:sz="4" w:space="0" w:color="auto"/>
              <w:bottom w:val="single" w:sz="4" w:space="0" w:color="auto"/>
              <w:right w:val="single" w:sz="4" w:space="0" w:color="auto"/>
            </w:tcBorders>
            <w:shd w:val="clear" w:color="auto" w:fill="FFFFFF" w:themeFill="background1"/>
          </w:tcPr>
          <w:p w14:paraId="77AFB96F" w14:textId="77777777" w:rsidR="00EA5BB6" w:rsidRPr="00EA5BB6" w:rsidRDefault="00EA5BB6" w:rsidP="00EA5BB6">
            <w:pPr>
              <w:spacing w:after="0" w:line="240" w:lineRule="auto"/>
              <w:jc w:val="center"/>
              <w:rPr>
                <w:rFonts w:ascii="Times New Roman" w:eastAsia="Times New Roman" w:hAnsi="Times New Roman"/>
                <w:sz w:val="20"/>
                <w:szCs w:val="20"/>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B69D4C1" w14:textId="77777777" w:rsidR="00EA5BB6" w:rsidRPr="00EA5BB6" w:rsidRDefault="00EA5BB6" w:rsidP="00EA5BB6">
            <w:pPr>
              <w:spacing w:after="0" w:line="240" w:lineRule="auto"/>
              <w:rPr>
                <w:rFonts w:ascii="Times New Roman" w:hAnsi="Times New Roman" w:cs="Times New Roman"/>
              </w:rPr>
            </w:pPr>
          </w:p>
        </w:tc>
      </w:tr>
      <w:tr w:rsidR="00EA5BB6" w:rsidRPr="00EA5BB6" w14:paraId="10CDA482" w14:textId="77777777" w:rsidTr="00EA5BB6">
        <w:trPr>
          <w:jc w:val="center"/>
        </w:trPr>
        <w:tc>
          <w:tcPr>
            <w:tcW w:w="1538" w:type="dxa"/>
            <w:gridSpan w:val="2"/>
            <w:tcBorders>
              <w:top w:val="single" w:sz="4" w:space="0" w:color="auto"/>
              <w:left w:val="double" w:sz="4" w:space="0" w:color="auto"/>
              <w:bottom w:val="single" w:sz="4" w:space="0" w:color="auto"/>
              <w:right w:val="single" w:sz="4" w:space="0" w:color="auto"/>
            </w:tcBorders>
            <w:shd w:val="clear" w:color="auto" w:fill="D9D9D9" w:themeFill="background1" w:themeFillShade="D9"/>
            <w:hideMark/>
          </w:tcPr>
          <w:p w14:paraId="109EE2A9" w14:textId="77777777" w:rsidR="00EA5BB6" w:rsidRPr="00EA5BB6" w:rsidRDefault="00EA5BB6" w:rsidP="00EA5BB6">
            <w:pPr>
              <w:spacing w:after="0" w:line="240" w:lineRule="auto"/>
              <w:rPr>
                <w:rFonts w:ascii="Times New Roman" w:eastAsia="Times New Roman" w:hAnsi="Times New Roman"/>
                <w:b/>
                <w:color w:val="FF0000"/>
                <w:sz w:val="20"/>
                <w:szCs w:val="20"/>
              </w:rPr>
            </w:pPr>
            <w:r w:rsidRPr="00EA5BB6">
              <w:rPr>
                <w:rFonts w:ascii="Times New Roman" w:eastAsia="Times New Roman" w:hAnsi="Times New Roman"/>
                <w:b/>
                <w:color w:val="FF0000"/>
                <w:sz w:val="20"/>
                <w:szCs w:val="20"/>
              </w:rPr>
              <w:t>Cumartesi</w:t>
            </w:r>
          </w:p>
        </w:tc>
        <w:tc>
          <w:tcPr>
            <w:tcW w:w="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6A2584" w14:textId="77777777" w:rsidR="00EA5BB6" w:rsidRPr="00EA5BB6" w:rsidRDefault="00EA5BB6" w:rsidP="00EA5BB6">
            <w:pPr>
              <w:spacing w:after="0" w:line="240" w:lineRule="auto"/>
              <w:jc w:val="center"/>
              <w:rPr>
                <w:rFonts w:ascii="Times New Roman" w:eastAsia="Calibri" w:hAnsi="Times New Roman" w:cs="Times New Roman"/>
                <w:b/>
                <w:color w:val="FF0000"/>
                <w:sz w:val="19"/>
                <w:szCs w:val="19"/>
                <w:lang w:eastAsia="en-US"/>
              </w:rPr>
            </w:pPr>
            <w:r w:rsidRPr="00EA5BB6">
              <w:rPr>
                <w:rFonts w:ascii="Times New Roman" w:eastAsia="Times New Roman" w:hAnsi="Times New Roman" w:cs="Times New Roman"/>
                <w:b/>
                <w:color w:val="FF0000"/>
                <w:sz w:val="19"/>
                <w:szCs w:val="19"/>
                <w:highlight w:val="yellow"/>
              </w:rPr>
              <w:t>1</w:t>
            </w:r>
          </w:p>
        </w:tc>
        <w:tc>
          <w:tcPr>
            <w:tcW w:w="6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2E14AB"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8</w:t>
            </w:r>
          </w:p>
        </w:tc>
        <w:tc>
          <w:tcPr>
            <w:tcW w:w="63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DBA430"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15</w:t>
            </w:r>
          </w:p>
        </w:tc>
        <w:tc>
          <w:tcPr>
            <w:tcW w:w="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368487"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22</w:t>
            </w:r>
          </w:p>
        </w:tc>
        <w:tc>
          <w:tcPr>
            <w:tcW w:w="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8706A3"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29</w:t>
            </w:r>
          </w:p>
        </w:tc>
        <w:tc>
          <w:tcPr>
            <w:tcW w:w="4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65BA7" w14:textId="77777777" w:rsidR="00EA5BB6" w:rsidRPr="00EA5BB6" w:rsidRDefault="00EA5BB6" w:rsidP="00EA5BB6">
            <w:pPr>
              <w:spacing w:after="0" w:line="240" w:lineRule="auto"/>
              <w:jc w:val="center"/>
              <w:rPr>
                <w:rFonts w:ascii="Times New Roman" w:eastAsia="Times New Roman" w:hAnsi="Times New Roman"/>
                <w:b/>
                <w:color w:val="FF000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C6F79A" w14:textId="77777777" w:rsidR="00EA5BB6" w:rsidRPr="00EA5BB6" w:rsidRDefault="00EA5BB6" w:rsidP="00EA5BB6">
            <w:pPr>
              <w:spacing w:after="0" w:line="240" w:lineRule="auto"/>
              <w:jc w:val="center"/>
              <w:rPr>
                <w:rFonts w:ascii="Times New Roman" w:eastAsia="Times New Roman" w:hAnsi="Times New Roman"/>
                <w:b/>
                <w:color w:val="FF0000"/>
                <w:sz w:val="20"/>
                <w:szCs w:val="20"/>
              </w:rPr>
            </w:pPr>
            <w:r w:rsidRPr="00EA5BB6">
              <w:rPr>
                <w:rFonts w:ascii="Times New Roman" w:eastAsia="Times New Roman" w:hAnsi="Times New Roman"/>
                <w:b/>
                <w:color w:val="FF0000"/>
                <w:sz w:val="20"/>
                <w:szCs w:val="20"/>
              </w:rPr>
              <w:t>5</w:t>
            </w:r>
          </w:p>
        </w:tc>
        <w:tc>
          <w:tcPr>
            <w:tcW w:w="5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1591EF" w14:textId="77777777" w:rsidR="00EA5BB6" w:rsidRPr="00EA5BB6" w:rsidRDefault="00EA5BB6" w:rsidP="00EA5BB6">
            <w:pPr>
              <w:spacing w:after="0" w:line="240" w:lineRule="auto"/>
              <w:jc w:val="center"/>
              <w:rPr>
                <w:rFonts w:ascii="Times New Roman" w:eastAsia="Times New Roman" w:hAnsi="Times New Roman"/>
                <w:b/>
                <w:color w:val="FF0000"/>
                <w:sz w:val="20"/>
                <w:szCs w:val="20"/>
              </w:rPr>
            </w:pPr>
            <w:r w:rsidRPr="00EA5BB6">
              <w:rPr>
                <w:rFonts w:ascii="Times New Roman" w:eastAsia="Times New Roman" w:hAnsi="Times New Roman"/>
                <w:b/>
                <w:color w:val="FF0000"/>
                <w:sz w:val="20"/>
                <w:szCs w:val="20"/>
              </w:rPr>
              <w:t>12</w:t>
            </w:r>
          </w:p>
        </w:tc>
        <w:tc>
          <w:tcPr>
            <w:tcW w:w="5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8C4024" w14:textId="77777777" w:rsidR="00EA5BB6" w:rsidRPr="00EA5BB6" w:rsidRDefault="00EA5BB6" w:rsidP="00EA5BB6">
            <w:pPr>
              <w:spacing w:after="0" w:line="240" w:lineRule="auto"/>
              <w:jc w:val="center"/>
              <w:rPr>
                <w:rFonts w:ascii="Times New Roman" w:eastAsia="Times New Roman" w:hAnsi="Times New Roman"/>
                <w:b/>
                <w:color w:val="FF0000"/>
                <w:sz w:val="20"/>
                <w:szCs w:val="20"/>
              </w:rPr>
            </w:pPr>
            <w:r w:rsidRPr="00EA5BB6">
              <w:rPr>
                <w:rFonts w:ascii="Times New Roman" w:eastAsia="Times New Roman" w:hAnsi="Times New Roman"/>
                <w:b/>
                <w:color w:val="FF0000"/>
                <w:sz w:val="20"/>
                <w:szCs w:val="20"/>
              </w:rPr>
              <w:t>19</w:t>
            </w:r>
          </w:p>
        </w:tc>
        <w:tc>
          <w:tcPr>
            <w:tcW w:w="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854F0A" w14:textId="77777777" w:rsidR="00EA5BB6" w:rsidRPr="00EA5BB6" w:rsidRDefault="00EA5BB6" w:rsidP="00EA5BB6">
            <w:pPr>
              <w:spacing w:after="0" w:line="240" w:lineRule="auto"/>
              <w:jc w:val="center"/>
              <w:rPr>
                <w:rFonts w:ascii="Times New Roman" w:eastAsia="Times New Roman" w:hAnsi="Times New Roman"/>
                <w:b/>
                <w:color w:val="FF0000"/>
                <w:sz w:val="20"/>
                <w:szCs w:val="20"/>
              </w:rPr>
            </w:pPr>
            <w:r w:rsidRPr="00EA5BB6">
              <w:rPr>
                <w:rFonts w:ascii="Times New Roman" w:eastAsia="Times New Roman" w:hAnsi="Times New Roman"/>
                <w:b/>
                <w:color w:val="FF0000"/>
                <w:sz w:val="20"/>
                <w:szCs w:val="20"/>
              </w:rPr>
              <w:t>26</w:t>
            </w:r>
          </w:p>
        </w:tc>
        <w:tc>
          <w:tcPr>
            <w:tcW w:w="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601AE" w14:textId="77777777" w:rsidR="00EA5BB6" w:rsidRPr="00EA5BB6" w:rsidRDefault="00EA5BB6" w:rsidP="00EA5BB6">
            <w:pPr>
              <w:spacing w:after="0" w:line="240" w:lineRule="auto"/>
              <w:jc w:val="center"/>
              <w:rPr>
                <w:rFonts w:ascii="Times New Roman" w:eastAsia="Times New Roman" w:hAnsi="Times New Roman"/>
                <w:b/>
                <w:color w:val="FF0000"/>
                <w:sz w:val="20"/>
                <w:szCs w:val="20"/>
              </w:rPr>
            </w:pPr>
          </w:p>
        </w:tc>
        <w:tc>
          <w:tcPr>
            <w:tcW w:w="3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B6240" w14:textId="77777777" w:rsidR="00EA5BB6" w:rsidRPr="00EA5BB6" w:rsidRDefault="00EA5BB6" w:rsidP="00EA5BB6">
            <w:pPr>
              <w:spacing w:after="0" w:line="240" w:lineRule="auto"/>
              <w:jc w:val="center"/>
              <w:rPr>
                <w:rFonts w:ascii="Times New Roman" w:eastAsia="Times New Roman" w:hAnsi="Times New Roman"/>
                <w:b/>
                <w:color w:val="FF0000"/>
                <w:sz w:val="20"/>
                <w:szCs w:val="20"/>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E251CC6" w14:textId="77777777" w:rsidR="00EA5BB6" w:rsidRPr="00EA5BB6" w:rsidRDefault="00EA5BB6" w:rsidP="00EA5BB6">
            <w:pPr>
              <w:spacing w:after="0" w:line="240" w:lineRule="auto"/>
              <w:rPr>
                <w:rFonts w:ascii="Times New Roman" w:hAnsi="Times New Roman" w:cs="Times New Roman"/>
              </w:rPr>
            </w:pPr>
          </w:p>
        </w:tc>
      </w:tr>
      <w:tr w:rsidR="00EA5BB6" w:rsidRPr="00EA5BB6" w14:paraId="028F9932" w14:textId="77777777" w:rsidTr="00EA5BB6">
        <w:trPr>
          <w:jc w:val="center"/>
        </w:trPr>
        <w:tc>
          <w:tcPr>
            <w:tcW w:w="1538" w:type="dxa"/>
            <w:gridSpan w:val="2"/>
            <w:tcBorders>
              <w:top w:val="single" w:sz="4" w:space="0" w:color="auto"/>
              <w:left w:val="double" w:sz="4" w:space="0" w:color="auto"/>
              <w:bottom w:val="single" w:sz="4" w:space="0" w:color="auto"/>
              <w:right w:val="single" w:sz="4" w:space="0" w:color="auto"/>
            </w:tcBorders>
            <w:shd w:val="clear" w:color="auto" w:fill="D9D9D9" w:themeFill="background1" w:themeFillShade="D9"/>
            <w:hideMark/>
          </w:tcPr>
          <w:p w14:paraId="3C2CDB21" w14:textId="77777777" w:rsidR="00EA5BB6" w:rsidRPr="00EA5BB6" w:rsidRDefault="00EA5BB6" w:rsidP="00EA5BB6">
            <w:pPr>
              <w:spacing w:after="0" w:line="240" w:lineRule="auto"/>
              <w:rPr>
                <w:rFonts w:ascii="Times New Roman" w:eastAsia="Times New Roman" w:hAnsi="Times New Roman"/>
                <w:b/>
                <w:color w:val="FF0000"/>
                <w:sz w:val="20"/>
                <w:szCs w:val="20"/>
              </w:rPr>
            </w:pPr>
            <w:r w:rsidRPr="00EA5BB6">
              <w:rPr>
                <w:rFonts w:ascii="Times New Roman" w:eastAsia="Times New Roman" w:hAnsi="Times New Roman"/>
                <w:b/>
                <w:color w:val="FF0000"/>
                <w:sz w:val="20"/>
                <w:szCs w:val="20"/>
              </w:rPr>
              <w:t>Pazar</w:t>
            </w:r>
          </w:p>
        </w:tc>
        <w:tc>
          <w:tcPr>
            <w:tcW w:w="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DF5AE8" w14:textId="77777777" w:rsidR="00EA5BB6" w:rsidRPr="00EA5BB6" w:rsidRDefault="00EA5BB6" w:rsidP="00EA5BB6">
            <w:pPr>
              <w:spacing w:after="0" w:line="240" w:lineRule="auto"/>
              <w:jc w:val="center"/>
              <w:rPr>
                <w:rFonts w:ascii="Times New Roman" w:eastAsia="Calibri" w:hAnsi="Times New Roman" w:cs="Times New Roman"/>
                <w:b/>
                <w:color w:val="FF0000"/>
                <w:sz w:val="19"/>
                <w:szCs w:val="19"/>
                <w:lang w:eastAsia="en-US"/>
              </w:rPr>
            </w:pPr>
            <w:r w:rsidRPr="00EA5BB6">
              <w:rPr>
                <w:rFonts w:ascii="Times New Roman" w:eastAsia="Times New Roman" w:hAnsi="Times New Roman" w:cs="Times New Roman"/>
                <w:b/>
                <w:color w:val="FF0000"/>
                <w:sz w:val="19"/>
                <w:szCs w:val="19"/>
              </w:rPr>
              <w:t>2</w:t>
            </w:r>
          </w:p>
        </w:tc>
        <w:tc>
          <w:tcPr>
            <w:tcW w:w="63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AF288F"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9</w:t>
            </w:r>
          </w:p>
        </w:tc>
        <w:tc>
          <w:tcPr>
            <w:tcW w:w="63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B3CB38"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16</w:t>
            </w:r>
          </w:p>
        </w:tc>
        <w:tc>
          <w:tcPr>
            <w:tcW w:w="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87F1F2"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23</w:t>
            </w:r>
          </w:p>
        </w:tc>
        <w:tc>
          <w:tcPr>
            <w:tcW w:w="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599925" w14:textId="77777777" w:rsidR="00EA5BB6" w:rsidRPr="00EA5BB6" w:rsidRDefault="00EA5BB6" w:rsidP="00EA5BB6">
            <w:pPr>
              <w:spacing w:after="0" w:line="240" w:lineRule="auto"/>
              <w:jc w:val="center"/>
              <w:rPr>
                <w:rFonts w:ascii="Times New Roman" w:eastAsia="Times New Roman" w:hAnsi="Times New Roman" w:cs="Times New Roman"/>
                <w:b/>
                <w:color w:val="FF0000"/>
                <w:sz w:val="19"/>
                <w:szCs w:val="19"/>
              </w:rPr>
            </w:pPr>
            <w:r w:rsidRPr="00EA5BB6">
              <w:rPr>
                <w:rFonts w:ascii="Times New Roman" w:eastAsia="Times New Roman" w:hAnsi="Times New Roman" w:cs="Times New Roman"/>
                <w:b/>
                <w:color w:val="FF0000"/>
                <w:sz w:val="19"/>
                <w:szCs w:val="19"/>
              </w:rPr>
              <w:t>30</w:t>
            </w:r>
          </w:p>
        </w:tc>
        <w:tc>
          <w:tcPr>
            <w:tcW w:w="4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4FE2D" w14:textId="77777777" w:rsidR="00EA5BB6" w:rsidRPr="00EA5BB6" w:rsidRDefault="00EA5BB6" w:rsidP="00EA5BB6">
            <w:pPr>
              <w:spacing w:after="0" w:line="240" w:lineRule="auto"/>
              <w:jc w:val="center"/>
              <w:rPr>
                <w:rFonts w:ascii="Times New Roman" w:eastAsia="Times New Roman" w:hAnsi="Times New Roman"/>
                <w:b/>
                <w:color w:val="FF0000"/>
                <w:sz w:val="20"/>
                <w:szCs w:val="20"/>
              </w:rPr>
            </w:pPr>
          </w:p>
        </w:tc>
        <w:tc>
          <w:tcPr>
            <w:tcW w:w="4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A7E71A" w14:textId="77777777" w:rsidR="00EA5BB6" w:rsidRPr="00EA5BB6" w:rsidRDefault="00EA5BB6" w:rsidP="00EA5BB6">
            <w:pPr>
              <w:spacing w:after="0" w:line="240" w:lineRule="auto"/>
              <w:jc w:val="center"/>
              <w:rPr>
                <w:rFonts w:ascii="Times New Roman" w:eastAsia="Times New Roman" w:hAnsi="Times New Roman"/>
                <w:b/>
                <w:color w:val="FF0000"/>
                <w:sz w:val="20"/>
                <w:szCs w:val="20"/>
              </w:rPr>
            </w:pPr>
            <w:r w:rsidRPr="00EA5BB6">
              <w:rPr>
                <w:rFonts w:ascii="Times New Roman" w:eastAsia="Times New Roman" w:hAnsi="Times New Roman"/>
                <w:b/>
                <w:color w:val="FF0000"/>
                <w:sz w:val="20"/>
                <w:szCs w:val="20"/>
              </w:rPr>
              <w:t>6</w:t>
            </w:r>
          </w:p>
        </w:tc>
        <w:tc>
          <w:tcPr>
            <w:tcW w:w="5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59B9B9" w14:textId="77777777" w:rsidR="00EA5BB6" w:rsidRPr="00EA5BB6" w:rsidRDefault="00EA5BB6" w:rsidP="00EA5BB6">
            <w:pPr>
              <w:spacing w:after="0" w:line="240" w:lineRule="auto"/>
              <w:jc w:val="center"/>
              <w:rPr>
                <w:rFonts w:ascii="Times New Roman" w:eastAsia="Times New Roman" w:hAnsi="Times New Roman"/>
                <w:b/>
                <w:color w:val="FF0000"/>
                <w:sz w:val="20"/>
                <w:szCs w:val="20"/>
              </w:rPr>
            </w:pPr>
            <w:r w:rsidRPr="00EA5BB6">
              <w:rPr>
                <w:rFonts w:ascii="Times New Roman" w:eastAsia="Times New Roman" w:hAnsi="Times New Roman"/>
                <w:b/>
                <w:color w:val="FF0000"/>
                <w:sz w:val="20"/>
                <w:szCs w:val="20"/>
              </w:rPr>
              <w:t>13</w:t>
            </w:r>
          </w:p>
        </w:tc>
        <w:tc>
          <w:tcPr>
            <w:tcW w:w="5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36A98D" w14:textId="77777777" w:rsidR="00EA5BB6" w:rsidRPr="00EA5BB6" w:rsidRDefault="00EA5BB6" w:rsidP="00EA5BB6">
            <w:pPr>
              <w:spacing w:after="0" w:line="240" w:lineRule="auto"/>
              <w:jc w:val="center"/>
              <w:rPr>
                <w:rFonts w:ascii="Times New Roman" w:eastAsia="Times New Roman" w:hAnsi="Times New Roman"/>
                <w:b/>
                <w:color w:val="FF0000"/>
                <w:sz w:val="20"/>
                <w:szCs w:val="20"/>
              </w:rPr>
            </w:pPr>
            <w:r w:rsidRPr="00EA5BB6">
              <w:rPr>
                <w:rFonts w:ascii="Times New Roman" w:eastAsia="Times New Roman" w:hAnsi="Times New Roman"/>
                <w:b/>
                <w:color w:val="FF0000"/>
                <w:sz w:val="20"/>
                <w:szCs w:val="20"/>
              </w:rPr>
              <w:t>20</w:t>
            </w:r>
          </w:p>
        </w:tc>
        <w:tc>
          <w:tcPr>
            <w:tcW w:w="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135AAB" w14:textId="77777777" w:rsidR="00EA5BB6" w:rsidRPr="00EA5BB6" w:rsidRDefault="00EA5BB6" w:rsidP="00EA5BB6">
            <w:pPr>
              <w:spacing w:after="0" w:line="240" w:lineRule="auto"/>
              <w:jc w:val="center"/>
              <w:rPr>
                <w:rFonts w:ascii="Times New Roman" w:eastAsia="Times New Roman" w:hAnsi="Times New Roman"/>
                <w:b/>
                <w:color w:val="FF0000"/>
                <w:sz w:val="20"/>
                <w:szCs w:val="20"/>
              </w:rPr>
            </w:pPr>
            <w:r w:rsidRPr="00EA5BB6">
              <w:rPr>
                <w:rFonts w:ascii="Times New Roman" w:eastAsia="Times New Roman" w:hAnsi="Times New Roman"/>
                <w:b/>
                <w:color w:val="FF0000"/>
                <w:sz w:val="20"/>
                <w:szCs w:val="20"/>
              </w:rPr>
              <w:t>27</w:t>
            </w:r>
          </w:p>
        </w:tc>
        <w:tc>
          <w:tcPr>
            <w:tcW w:w="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A20CD" w14:textId="77777777" w:rsidR="00EA5BB6" w:rsidRPr="00EA5BB6" w:rsidRDefault="00EA5BB6" w:rsidP="00EA5BB6">
            <w:pPr>
              <w:spacing w:after="0" w:line="240" w:lineRule="auto"/>
              <w:jc w:val="center"/>
              <w:rPr>
                <w:rFonts w:ascii="Times New Roman" w:eastAsia="Times New Roman" w:hAnsi="Times New Roman"/>
                <w:b/>
                <w:color w:val="FF0000"/>
                <w:sz w:val="20"/>
                <w:szCs w:val="20"/>
              </w:rPr>
            </w:pPr>
          </w:p>
        </w:tc>
        <w:tc>
          <w:tcPr>
            <w:tcW w:w="3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9014F" w14:textId="77777777" w:rsidR="00EA5BB6" w:rsidRPr="00EA5BB6" w:rsidRDefault="00EA5BB6" w:rsidP="00EA5BB6">
            <w:pPr>
              <w:spacing w:after="0" w:line="240" w:lineRule="auto"/>
              <w:jc w:val="center"/>
              <w:rPr>
                <w:rFonts w:ascii="Times New Roman" w:eastAsia="Times New Roman" w:hAnsi="Times New Roman"/>
                <w:b/>
                <w:color w:val="FF0000"/>
                <w:sz w:val="20"/>
                <w:szCs w:val="20"/>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B540D51" w14:textId="77777777" w:rsidR="00EA5BB6" w:rsidRPr="00EA5BB6" w:rsidRDefault="00EA5BB6" w:rsidP="00EA5BB6">
            <w:pPr>
              <w:spacing w:after="0" w:line="240" w:lineRule="auto"/>
              <w:rPr>
                <w:rFonts w:ascii="Times New Roman" w:hAnsi="Times New Roman" w:cs="Times New Roman"/>
              </w:rPr>
            </w:pPr>
          </w:p>
        </w:tc>
      </w:tr>
      <w:tr w:rsidR="00EA5BB6" w:rsidRPr="00EA5BB6" w14:paraId="7A580734" w14:textId="77777777" w:rsidTr="00EA5BB6">
        <w:trPr>
          <w:jc w:val="center"/>
        </w:trPr>
        <w:tc>
          <w:tcPr>
            <w:tcW w:w="1538" w:type="dxa"/>
            <w:gridSpan w:val="2"/>
            <w:tcBorders>
              <w:top w:val="single" w:sz="4" w:space="0" w:color="auto"/>
              <w:left w:val="double" w:sz="4" w:space="0" w:color="auto"/>
              <w:bottom w:val="double" w:sz="4" w:space="0" w:color="auto"/>
              <w:right w:val="single" w:sz="4" w:space="0" w:color="auto"/>
            </w:tcBorders>
            <w:shd w:val="clear" w:color="auto" w:fill="FFFFFF" w:themeFill="background1"/>
            <w:vAlign w:val="center"/>
            <w:hideMark/>
          </w:tcPr>
          <w:p w14:paraId="59F4D28D" w14:textId="77777777" w:rsidR="00EA5BB6" w:rsidRPr="00EA5BB6" w:rsidRDefault="00EA5BB6" w:rsidP="00EA5BB6">
            <w:pPr>
              <w:spacing w:after="0" w:line="240" w:lineRule="auto"/>
              <w:rPr>
                <w:rFonts w:ascii="Times New Roman" w:eastAsia="Times New Roman" w:hAnsi="Times New Roman"/>
                <w:b/>
                <w:sz w:val="20"/>
                <w:szCs w:val="20"/>
              </w:rPr>
            </w:pPr>
            <w:r w:rsidRPr="00EA5BB6">
              <w:rPr>
                <w:rFonts w:ascii="Times New Roman" w:eastAsia="Times New Roman" w:hAnsi="Times New Roman"/>
                <w:b/>
                <w:sz w:val="20"/>
                <w:szCs w:val="20"/>
              </w:rPr>
              <w:t>İşgünü</w:t>
            </w:r>
          </w:p>
        </w:tc>
        <w:tc>
          <w:tcPr>
            <w:tcW w:w="3065" w:type="dxa"/>
            <w:gridSpan w:val="8"/>
            <w:tcBorders>
              <w:top w:val="single" w:sz="4" w:space="0" w:color="auto"/>
              <w:left w:val="single" w:sz="4" w:space="0" w:color="auto"/>
              <w:bottom w:val="double" w:sz="4" w:space="0" w:color="auto"/>
              <w:right w:val="single" w:sz="4" w:space="0" w:color="auto"/>
            </w:tcBorders>
            <w:shd w:val="clear" w:color="auto" w:fill="FFFFFF" w:themeFill="background1"/>
            <w:hideMark/>
          </w:tcPr>
          <w:p w14:paraId="203E5EB1" w14:textId="77777777" w:rsidR="00EA5BB6" w:rsidRPr="00EA5BB6" w:rsidRDefault="00EA5BB6" w:rsidP="00EA5BB6">
            <w:pPr>
              <w:spacing w:after="0" w:line="240" w:lineRule="auto"/>
              <w:jc w:val="center"/>
              <w:rPr>
                <w:rFonts w:ascii="Times New Roman" w:eastAsia="Times New Roman" w:hAnsi="Times New Roman"/>
                <w:b/>
                <w:sz w:val="20"/>
                <w:szCs w:val="20"/>
              </w:rPr>
            </w:pPr>
            <w:r w:rsidRPr="00EA5BB6">
              <w:rPr>
                <w:rFonts w:ascii="Comic Sans MS" w:eastAsia="Times New Roman" w:hAnsi="Comic Sans MS"/>
                <w:b/>
                <w:sz w:val="20"/>
                <w:szCs w:val="20"/>
              </w:rPr>
              <w:t xml:space="preserve">17.5 </w:t>
            </w:r>
            <w:r w:rsidRPr="00EA5BB6">
              <w:rPr>
                <w:rFonts w:ascii="Comic Sans MS" w:eastAsia="Times New Roman" w:hAnsi="Comic Sans MS"/>
                <w:color w:val="000080"/>
                <w:sz w:val="20"/>
                <w:szCs w:val="20"/>
              </w:rPr>
              <w:t>iş günü</w:t>
            </w:r>
          </w:p>
        </w:tc>
        <w:tc>
          <w:tcPr>
            <w:tcW w:w="2488" w:type="dxa"/>
            <w:gridSpan w:val="5"/>
            <w:tcBorders>
              <w:top w:val="single" w:sz="4" w:space="0" w:color="auto"/>
              <w:left w:val="single" w:sz="4" w:space="0" w:color="auto"/>
              <w:bottom w:val="double" w:sz="4" w:space="0" w:color="auto"/>
              <w:right w:val="single" w:sz="4" w:space="0" w:color="auto"/>
            </w:tcBorders>
            <w:shd w:val="clear" w:color="auto" w:fill="FFFFFF" w:themeFill="background1"/>
            <w:hideMark/>
          </w:tcPr>
          <w:p w14:paraId="13C37343" w14:textId="77777777" w:rsidR="00EA5BB6" w:rsidRPr="00EA5BB6" w:rsidRDefault="00EA5BB6" w:rsidP="00EA5BB6">
            <w:pPr>
              <w:spacing w:after="0" w:line="240" w:lineRule="auto"/>
              <w:jc w:val="center"/>
              <w:rPr>
                <w:rFonts w:ascii="Times New Roman" w:eastAsia="Times New Roman" w:hAnsi="Times New Roman"/>
                <w:b/>
                <w:sz w:val="20"/>
                <w:szCs w:val="20"/>
              </w:rPr>
            </w:pPr>
            <w:r w:rsidRPr="00EA5BB6">
              <w:rPr>
                <w:rFonts w:ascii="Comic Sans MS" w:eastAsia="Times New Roman" w:hAnsi="Comic Sans MS"/>
                <w:b/>
                <w:sz w:val="20"/>
                <w:szCs w:val="20"/>
              </w:rPr>
              <w:t>14</w:t>
            </w:r>
            <w:r w:rsidRPr="00EA5BB6">
              <w:rPr>
                <w:rFonts w:ascii="Times New Roman" w:eastAsia="Times New Roman" w:hAnsi="Times New Roman"/>
                <w:b/>
                <w:sz w:val="20"/>
                <w:szCs w:val="20"/>
              </w:rPr>
              <w:t xml:space="preserve"> </w:t>
            </w:r>
            <w:r w:rsidRPr="00EA5BB6">
              <w:rPr>
                <w:rFonts w:ascii="Comic Sans MS" w:eastAsia="Times New Roman" w:hAnsi="Comic Sans MS"/>
                <w:color w:val="000080"/>
                <w:sz w:val="20"/>
                <w:szCs w:val="20"/>
              </w:rPr>
              <w:t>iş günü</w:t>
            </w:r>
          </w:p>
        </w:tc>
        <w:tc>
          <w:tcPr>
            <w:tcW w:w="355" w:type="dxa"/>
            <w:tcBorders>
              <w:top w:val="single" w:sz="4" w:space="0" w:color="auto"/>
              <w:left w:val="single" w:sz="4" w:space="0" w:color="auto"/>
              <w:bottom w:val="double" w:sz="4" w:space="0" w:color="auto"/>
              <w:right w:val="single" w:sz="4" w:space="0" w:color="auto"/>
            </w:tcBorders>
            <w:shd w:val="clear" w:color="auto" w:fill="FFFFFF" w:themeFill="background1"/>
          </w:tcPr>
          <w:p w14:paraId="4C298557" w14:textId="77777777" w:rsidR="00EA5BB6" w:rsidRPr="00EA5BB6" w:rsidRDefault="00EA5BB6" w:rsidP="00EA5BB6">
            <w:pPr>
              <w:spacing w:after="0" w:line="240" w:lineRule="auto"/>
              <w:jc w:val="center"/>
              <w:rPr>
                <w:rFonts w:ascii="Comic Sans MS" w:eastAsia="Times New Roman" w:hAnsi="Comic Sans MS"/>
                <w:b/>
                <w:sz w:val="20"/>
                <w:szCs w:val="20"/>
              </w:rPr>
            </w:pPr>
          </w:p>
        </w:tc>
        <w:tc>
          <w:tcPr>
            <w:tcW w:w="0" w:type="auto"/>
            <w:gridSpan w:val="6"/>
            <w:vMerge/>
            <w:tcBorders>
              <w:top w:val="single" w:sz="4" w:space="0" w:color="auto"/>
              <w:left w:val="single" w:sz="4" w:space="0" w:color="auto"/>
              <w:bottom w:val="double" w:sz="4" w:space="0" w:color="auto"/>
              <w:right w:val="single" w:sz="4" w:space="0" w:color="auto"/>
            </w:tcBorders>
            <w:vAlign w:val="center"/>
            <w:hideMark/>
          </w:tcPr>
          <w:p w14:paraId="6FED36B1" w14:textId="77777777" w:rsidR="00EA5BB6" w:rsidRPr="00EA5BB6" w:rsidRDefault="00EA5BB6" w:rsidP="00EA5BB6">
            <w:pPr>
              <w:spacing w:after="0" w:line="240" w:lineRule="auto"/>
              <w:rPr>
                <w:rFonts w:ascii="Times New Roman" w:hAnsi="Times New Roman" w:cs="Times New Roman"/>
              </w:rPr>
            </w:pPr>
          </w:p>
        </w:tc>
      </w:tr>
      <w:tr w:rsidR="00EA5BB6" w:rsidRPr="00EA5BB6" w14:paraId="6051045F" w14:textId="77777777" w:rsidTr="00EA5BB6">
        <w:trPr>
          <w:jc w:val="center"/>
        </w:trPr>
        <w:tc>
          <w:tcPr>
            <w:tcW w:w="1316" w:type="dxa"/>
            <w:tcBorders>
              <w:top w:val="nil"/>
              <w:left w:val="nil"/>
              <w:bottom w:val="nil"/>
              <w:right w:val="nil"/>
            </w:tcBorders>
            <w:vAlign w:val="center"/>
            <w:hideMark/>
          </w:tcPr>
          <w:p w14:paraId="1E194D1B" w14:textId="77777777" w:rsidR="00EA5BB6" w:rsidRPr="00EA5BB6" w:rsidRDefault="00EA5BB6" w:rsidP="00EA5BB6">
            <w:pPr>
              <w:rPr>
                <w:rFonts w:ascii="Comic Sans MS" w:eastAsia="Times New Roman" w:hAnsi="Comic Sans MS"/>
                <w:b/>
                <w:sz w:val="20"/>
                <w:szCs w:val="20"/>
              </w:rPr>
            </w:pPr>
          </w:p>
        </w:tc>
        <w:tc>
          <w:tcPr>
            <w:tcW w:w="222" w:type="dxa"/>
            <w:tcBorders>
              <w:top w:val="nil"/>
              <w:left w:val="nil"/>
              <w:bottom w:val="nil"/>
              <w:right w:val="nil"/>
            </w:tcBorders>
            <w:vAlign w:val="center"/>
            <w:hideMark/>
          </w:tcPr>
          <w:p w14:paraId="4BAFB7FC" w14:textId="77777777" w:rsidR="00EA5BB6" w:rsidRPr="00EA5BB6" w:rsidRDefault="00EA5BB6" w:rsidP="00EA5BB6">
            <w:pPr>
              <w:spacing w:after="0" w:line="240" w:lineRule="auto"/>
              <w:rPr>
                <w:rFonts w:cs="Calibri"/>
                <w:sz w:val="20"/>
                <w:szCs w:val="20"/>
              </w:rPr>
            </w:pPr>
          </w:p>
        </w:tc>
        <w:tc>
          <w:tcPr>
            <w:tcW w:w="413" w:type="dxa"/>
            <w:tcBorders>
              <w:top w:val="nil"/>
              <w:left w:val="nil"/>
              <w:bottom w:val="nil"/>
              <w:right w:val="nil"/>
            </w:tcBorders>
            <w:vAlign w:val="center"/>
            <w:hideMark/>
          </w:tcPr>
          <w:p w14:paraId="2F321AB6" w14:textId="77777777" w:rsidR="00EA5BB6" w:rsidRPr="00EA5BB6" w:rsidRDefault="00EA5BB6" w:rsidP="00EA5BB6">
            <w:pPr>
              <w:spacing w:after="0" w:line="240" w:lineRule="auto"/>
              <w:rPr>
                <w:rFonts w:cs="Calibri"/>
                <w:sz w:val="20"/>
                <w:szCs w:val="20"/>
              </w:rPr>
            </w:pPr>
          </w:p>
        </w:tc>
        <w:tc>
          <w:tcPr>
            <w:tcW w:w="222" w:type="dxa"/>
            <w:tcBorders>
              <w:top w:val="nil"/>
              <w:left w:val="nil"/>
              <w:bottom w:val="nil"/>
              <w:right w:val="nil"/>
            </w:tcBorders>
            <w:vAlign w:val="center"/>
            <w:hideMark/>
          </w:tcPr>
          <w:p w14:paraId="30377BA1" w14:textId="77777777" w:rsidR="00EA5BB6" w:rsidRPr="00EA5BB6" w:rsidRDefault="00EA5BB6" w:rsidP="00EA5BB6">
            <w:pPr>
              <w:spacing w:after="0" w:line="240" w:lineRule="auto"/>
              <w:rPr>
                <w:rFonts w:cs="Calibri"/>
                <w:sz w:val="20"/>
                <w:szCs w:val="20"/>
              </w:rPr>
            </w:pPr>
          </w:p>
        </w:tc>
        <w:tc>
          <w:tcPr>
            <w:tcW w:w="410" w:type="dxa"/>
            <w:tcBorders>
              <w:top w:val="nil"/>
              <w:left w:val="nil"/>
              <w:bottom w:val="nil"/>
              <w:right w:val="nil"/>
            </w:tcBorders>
            <w:vAlign w:val="center"/>
            <w:hideMark/>
          </w:tcPr>
          <w:p w14:paraId="5B8E9C37" w14:textId="77777777" w:rsidR="00EA5BB6" w:rsidRPr="00EA5BB6" w:rsidRDefault="00EA5BB6" w:rsidP="00EA5BB6">
            <w:pPr>
              <w:spacing w:after="0" w:line="240" w:lineRule="auto"/>
              <w:rPr>
                <w:rFonts w:cs="Calibri"/>
                <w:sz w:val="20"/>
                <w:szCs w:val="20"/>
              </w:rPr>
            </w:pPr>
          </w:p>
        </w:tc>
        <w:tc>
          <w:tcPr>
            <w:tcW w:w="222" w:type="dxa"/>
            <w:tcBorders>
              <w:top w:val="nil"/>
              <w:left w:val="nil"/>
              <w:bottom w:val="nil"/>
              <w:right w:val="nil"/>
            </w:tcBorders>
            <w:vAlign w:val="center"/>
            <w:hideMark/>
          </w:tcPr>
          <w:p w14:paraId="090BC3D3" w14:textId="77777777" w:rsidR="00EA5BB6" w:rsidRPr="00EA5BB6" w:rsidRDefault="00EA5BB6" w:rsidP="00EA5BB6">
            <w:pPr>
              <w:spacing w:after="0" w:line="240" w:lineRule="auto"/>
              <w:rPr>
                <w:rFonts w:cs="Calibri"/>
                <w:sz w:val="20"/>
                <w:szCs w:val="20"/>
              </w:rPr>
            </w:pPr>
          </w:p>
        </w:tc>
        <w:tc>
          <w:tcPr>
            <w:tcW w:w="415" w:type="dxa"/>
            <w:tcBorders>
              <w:top w:val="nil"/>
              <w:left w:val="nil"/>
              <w:bottom w:val="nil"/>
              <w:right w:val="nil"/>
            </w:tcBorders>
            <w:vAlign w:val="center"/>
            <w:hideMark/>
          </w:tcPr>
          <w:p w14:paraId="236420F7" w14:textId="77777777" w:rsidR="00EA5BB6" w:rsidRPr="00EA5BB6" w:rsidRDefault="00EA5BB6" w:rsidP="00EA5BB6">
            <w:pPr>
              <w:spacing w:after="0" w:line="240" w:lineRule="auto"/>
              <w:rPr>
                <w:rFonts w:cs="Calibri"/>
                <w:sz w:val="20"/>
                <w:szCs w:val="20"/>
              </w:rPr>
            </w:pPr>
          </w:p>
        </w:tc>
        <w:tc>
          <w:tcPr>
            <w:tcW w:w="481" w:type="dxa"/>
            <w:tcBorders>
              <w:top w:val="nil"/>
              <w:left w:val="nil"/>
              <w:bottom w:val="nil"/>
              <w:right w:val="nil"/>
            </w:tcBorders>
            <w:vAlign w:val="center"/>
            <w:hideMark/>
          </w:tcPr>
          <w:p w14:paraId="535156C1" w14:textId="77777777" w:rsidR="00EA5BB6" w:rsidRPr="00EA5BB6" w:rsidRDefault="00EA5BB6" w:rsidP="00EA5BB6">
            <w:pPr>
              <w:spacing w:after="0" w:line="240" w:lineRule="auto"/>
              <w:rPr>
                <w:rFonts w:cs="Calibri"/>
                <w:sz w:val="20"/>
                <w:szCs w:val="20"/>
              </w:rPr>
            </w:pPr>
          </w:p>
        </w:tc>
        <w:tc>
          <w:tcPr>
            <w:tcW w:w="448" w:type="dxa"/>
            <w:tcBorders>
              <w:top w:val="nil"/>
              <w:left w:val="nil"/>
              <w:bottom w:val="nil"/>
              <w:right w:val="nil"/>
            </w:tcBorders>
            <w:vAlign w:val="center"/>
            <w:hideMark/>
          </w:tcPr>
          <w:p w14:paraId="727A1EB3" w14:textId="77777777" w:rsidR="00EA5BB6" w:rsidRPr="00EA5BB6" w:rsidRDefault="00EA5BB6" w:rsidP="00EA5BB6">
            <w:pPr>
              <w:spacing w:after="0" w:line="240" w:lineRule="auto"/>
              <w:rPr>
                <w:rFonts w:cs="Calibri"/>
                <w:sz w:val="20"/>
                <w:szCs w:val="20"/>
              </w:rPr>
            </w:pPr>
          </w:p>
        </w:tc>
        <w:tc>
          <w:tcPr>
            <w:tcW w:w="454" w:type="dxa"/>
            <w:tcBorders>
              <w:top w:val="nil"/>
              <w:left w:val="nil"/>
              <w:bottom w:val="nil"/>
              <w:right w:val="nil"/>
            </w:tcBorders>
            <w:vAlign w:val="center"/>
            <w:hideMark/>
          </w:tcPr>
          <w:p w14:paraId="51F8AB24" w14:textId="77777777" w:rsidR="00EA5BB6" w:rsidRPr="00EA5BB6" w:rsidRDefault="00EA5BB6" w:rsidP="00EA5BB6">
            <w:pPr>
              <w:spacing w:after="0" w:line="240" w:lineRule="auto"/>
              <w:rPr>
                <w:rFonts w:cs="Calibri"/>
                <w:sz w:val="20"/>
                <w:szCs w:val="20"/>
              </w:rPr>
            </w:pPr>
          </w:p>
        </w:tc>
        <w:tc>
          <w:tcPr>
            <w:tcW w:w="470" w:type="dxa"/>
            <w:tcBorders>
              <w:top w:val="nil"/>
              <w:left w:val="nil"/>
              <w:bottom w:val="nil"/>
              <w:right w:val="nil"/>
            </w:tcBorders>
            <w:vAlign w:val="center"/>
            <w:hideMark/>
          </w:tcPr>
          <w:p w14:paraId="4BCA767E" w14:textId="77777777" w:rsidR="00EA5BB6" w:rsidRPr="00EA5BB6" w:rsidRDefault="00EA5BB6" w:rsidP="00EA5BB6">
            <w:pPr>
              <w:spacing w:after="0" w:line="240" w:lineRule="auto"/>
              <w:rPr>
                <w:rFonts w:cs="Calibri"/>
                <w:sz w:val="20"/>
                <w:szCs w:val="20"/>
              </w:rPr>
            </w:pPr>
          </w:p>
        </w:tc>
        <w:tc>
          <w:tcPr>
            <w:tcW w:w="528" w:type="dxa"/>
            <w:tcBorders>
              <w:top w:val="nil"/>
              <w:left w:val="nil"/>
              <w:bottom w:val="nil"/>
              <w:right w:val="nil"/>
            </w:tcBorders>
            <w:vAlign w:val="center"/>
            <w:hideMark/>
          </w:tcPr>
          <w:p w14:paraId="3130A7A0" w14:textId="77777777" w:rsidR="00EA5BB6" w:rsidRPr="00EA5BB6" w:rsidRDefault="00EA5BB6" w:rsidP="00EA5BB6">
            <w:pPr>
              <w:spacing w:after="0" w:line="240" w:lineRule="auto"/>
              <w:rPr>
                <w:rFonts w:cs="Calibri"/>
                <w:sz w:val="20"/>
                <w:szCs w:val="20"/>
              </w:rPr>
            </w:pPr>
          </w:p>
        </w:tc>
        <w:tc>
          <w:tcPr>
            <w:tcW w:w="528" w:type="dxa"/>
            <w:tcBorders>
              <w:top w:val="nil"/>
              <w:left w:val="nil"/>
              <w:bottom w:val="nil"/>
              <w:right w:val="nil"/>
            </w:tcBorders>
            <w:vAlign w:val="center"/>
            <w:hideMark/>
          </w:tcPr>
          <w:p w14:paraId="329B7586" w14:textId="77777777" w:rsidR="00EA5BB6" w:rsidRPr="00EA5BB6" w:rsidRDefault="00EA5BB6" w:rsidP="00EA5BB6">
            <w:pPr>
              <w:spacing w:after="0" w:line="240" w:lineRule="auto"/>
              <w:rPr>
                <w:rFonts w:cs="Calibri"/>
                <w:sz w:val="20"/>
                <w:szCs w:val="20"/>
              </w:rPr>
            </w:pPr>
          </w:p>
        </w:tc>
        <w:tc>
          <w:tcPr>
            <w:tcW w:w="481" w:type="dxa"/>
            <w:tcBorders>
              <w:top w:val="nil"/>
              <w:left w:val="nil"/>
              <w:bottom w:val="nil"/>
              <w:right w:val="nil"/>
            </w:tcBorders>
            <w:vAlign w:val="center"/>
            <w:hideMark/>
          </w:tcPr>
          <w:p w14:paraId="10F86BB3" w14:textId="77777777" w:rsidR="00EA5BB6" w:rsidRPr="00EA5BB6" w:rsidRDefault="00EA5BB6" w:rsidP="00EA5BB6">
            <w:pPr>
              <w:spacing w:after="0" w:line="240" w:lineRule="auto"/>
              <w:rPr>
                <w:rFonts w:cs="Calibri"/>
                <w:sz w:val="20"/>
                <w:szCs w:val="20"/>
              </w:rPr>
            </w:pPr>
          </w:p>
        </w:tc>
        <w:tc>
          <w:tcPr>
            <w:tcW w:w="481" w:type="dxa"/>
            <w:tcBorders>
              <w:top w:val="nil"/>
              <w:left w:val="nil"/>
              <w:bottom w:val="nil"/>
              <w:right w:val="nil"/>
            </w:tcBorders>
            <w:vAlign w:val="center"/>
            <w:hideMark/>
          </w:tcPr>
          <w:p w14:paraId="25487996" w14:textId="77777777" w:rsidR="00EA5BB6" w:rsidRPr="00EA5BB6" w:rsidRDefault="00EA5BB6" w:rsidP="00EA5BB6">
            <w:pPr>
              <w:spacing w:after="0" w:line="240" w:lineRule="auto"/>
              <w:rPr>
                <w:rFonts w:cs="Calibri"/>
                <w:sz w:val="20"/>
                <w:szCs w:val="20"/>
              </w:rPr>
            </w:pPr>
          </w:p>
        </w:tc>
        <w:tc>
          <w:tcPr>
            <w:tcW w:w="355" w:type="dxa"/>
            <w:tcBorders>
              <w:top w:val="nil"/>
              <w:left w:val="nil"/>
              <w:bottom w:val="nil"/>
              <w:right w:val="nil"/>
            </w:tcBorders>
            <w:vAlign w:val="center"/>
            <w:hideMark/>
          </w:tcPr>
          <w:p w14:paraId="686D34E0" w14:textId="77777777" w:rsidR="00EA5BB6" w:rsidRPr="00EA5BB6" w:rsidRDefault="00EA5BB6" w:rsidP="00EA5BB6">
            <w:pPr>
              <w:spacing w:after="0" w:line="240" w:lineRule="auto"/>
              <w:rPr>
                <w:rFonts w:cs="Calibri"/>
                <w:sz w:val="20"/>
                <w:szCs w:val="20"/>
              </w:rPr>
            </w:pPr>
          </w:p>
        </w:tc>
        <w:tc>
          <w:tcPr>
            <w:tcW w:w="403" w:type="dxa"/>
            <w:tcBorders>
              <w:top w:val="nil"/>
              <w:left w:val="nil"/>
              <w:bottom w:val="nil"/>
              <w:right w:val="nil"/>
            </w:tcBorders>
            <w:vAlign w:val="center"/>
            <w:hideMark/>
          </w:tcPr>
          <w:p w14:paraId="409256DB" w14:textId="77777777" w:rsidR="00EA5BB6" w:rsidRPr="00EA5BB6" w:rsidRDefault="00EA5BB6" w:rsidP="00EA5BB6">
            <w:pPr>
              <w:spacing w:after="0" w:line="240" w:lineRule="auto"/>
              <w:rPr>
                <w:rFonts w:cs="Calibri"/>
                <w:sz w:val="20"/>
                <w:szCs w:val="20"/>
              </w:rPr>
            </w:pPr>
          </w:p>
        </w:tc>
        <w:tc>
          <w:tcPr>
            <w:tcW w:w="481" w:type="dxa"/>
            <w:tcBorders>
              <w:top w:val="nil"/>
              <w:left w:val="nil"/>
              <w:bottom w:val="nil"/>
              <w:right w:val="nil"/>
            </w:tcBorders>
            <w:vAlign w:val="center"/>
            <w:hideMark/>
          </w:tcPr>
          <w:p w14:paraId="491AF576" w14:textId="77777777" w:rsidR="00EA5BB6" w:rsidRPr="00EA5BB6" w:rsidRDefault="00EA5BB6" w:rsidP="00EA5BB6">
            <w:pPr>
              <w:spacing w:after="0" w:line="240" w:lineRule="auto"/>
              <w:rPr>
                <w:rFonts w:cs="Calibri"/>
                <w:sz w:val="20"/>
                <w:szCs w:val="20"/>
              </w:rPr>
            </w:pPr>
          </w:p>
        </w:tc>
        <w:tc>
          <w:tcPr>
            <w:tcW w:w="527" w:type="dxa"/>
            <w:tcBorders>
              <w:top w:val="nil"/>
              <w:left w:val="nil"/>
              <w:bottom w:val="nil"/>
              <w:right w:val="nil"/>
            </w:tcBorders>
            <w:vAlign w:val="center"/>
            <w:hideMark/>
          </w:tcPr>
          <w:p w14:paraId="2A478AE8" w14:textId="77777777" w:rsidR="00EA5BB6" w:rsidRPr="00EA5BB6" w:rsidRDefault="00EA5BB6" w:rsidP="00EA5BB6">
            <w:pPr>
              <w:spacing w:after="0" w:line="240" w:lineRule="auto"/>
              <w:rPr>
                <w:rFonts w:cs="Calibri"/>
                <w:sz w:val="20"/>
                <w:szCs w:val="20"/>
              </w:rPr>
            </w:pPr>
          </w:p>
        </w:tc>
        <w:tc>
          <w:tcPr>
            <w:tcW w:w="527" w:type="dxa"/>
            <w:tcBorders>
              <w:top w:val="nil"/>
              <w:left w:val="nil"/>
              <w:bottom w:val="nil"/>
              <w:right w:val="nil"/>
            </w:tcBorders>
            <w:vAlign w:val="center"/>
            <w:hideMark/>
          </w:tcPr>
          <w:p w14:paraId="15A8B45C" w14:textId="77777777" w:rsidR="00EA5BB6" w:rsidRPr="00EA5BB6" w:rsidRDefault="00EA5BB6" w:rsidP="00EA5BB6">
            <w:pPr>
              <w:spacing w:after="0" w:line="240" w:lineRule="auto"/>
              <w:rPr>
                <w:rFonts w:cs="Calibri"/>
                <w:sz w:val="20"/>
                <w:szCs w:val="20"/>
              </w:rPr>
            </w:pPr>
          </w:p>
        </w:tc>
        <w:tc>
          <w:tcPr>
            <w:tcW w:w="450" w:type="dxa"/>
            <w:tcBorders>
              <w:top w:val="nil"/>
              <w:left w:val="nil"/>
              <w:bottom w:val="nil"/>
              <w:right w:val="nil"/>
            </w:tcBorders>
            <w:vAlign w:val="center"/>
            <w:hideMark/>
          </w:tcPr>
          <w:p w14:paraId="041BEB3E" w14:textId="77777777" w:rsidR="00EA5BB6" w:rsidRPr="00EA5BB6" w:rsidRDefault="00EA5BB6" w:rsidP="00EA5BB6">
            <w:pPr>
              <w:spacing w:after="0" w:line="240" w:lineRule="auto"/>
              <w:rPr>
                <w:rFonts w:cs="Calibri"/>
                <w:sz w:val="20"/>
                <w:szCs w:val="20"/>
              </w:rPr>
            </w:pPr>
          </w:p>
        </w:tc>
        <w:tc>
          <w:tcPr>
            <w:tcW w:w="366" w:type="dxa"/>
            <w:tcBorders>
              <w:top w:val="nil"/>
              <w:left w:val="nil"/>
              <w:bottom w:val="nil"/>
              <w:right w:val="nil"/>
            </w:tcBorders>
            <w:vAlign w:val="center"/>
            <w:hideMark/>
          </w:tcPr>
          <w:p w14:paraId="3E1C5761" w14:textId="77777777" w:rsidR="00EA5BB6" w:rsidRPr="00EA5BB6" w:rsidRDefault="00EA5BB6" w:rsidP="00EA5BB6">
            <w:pPr>
              <w:spacing w:after="0" w:line="240" w:lineRule="auto"/>
              <w:rPr>
                <w:rFonts w:cs="Calibri"/>
                <w:sz w:val="20"/>
                <w:szCs w:val="20"/>
              </w:rPr>
            </w:pPr>
          </w:p>
        </w:tc>
      </w:tr>
    </w:tbl>
    <w:p w14:paraId="1F218C14" w14:textId="77777777" w:rsidR="00EA5BB6" w:rsidRDefault="00EA5BB6" w:rsidP="00EA5BB6">
      <w:pPr>
        <w:pStyle w:val="ListeParagraf"/>
        <w:spacing w:after="0"/>
        <w:ind w:left="644" w:right="-1"/>
        <w:rPr>
          <w:rFonts w:ascii="Times New Roman" w:hAnsi="Times New Roman"/>
          <w:sz w:val="24"/>
          <w:szCs w:val="24"/>
        </w:rPr>
      </w:pPr>
    </w:p>
    <w:p w14:paraId="65078D64" w14:textId="77777777" w:rsidR="009B5C85" w:rsidRDefault="005D0CA9" w:rsidP="00EA5BB6">
      <w:pPr>
        <w:pStyle w:val="ListeParagraf"/>
        <w:spacing w:after="0"/>
        <w:ind w:left="644" w:right="-1"/>
        <w:rPr>
          <w:rFonts w:ascii="Times New Roman" w:hAnsi="Times New Roman"/>
          <w:sz w:val="24"/>
          <w:szCs w:val="24"/>
        </w:rPr>
      </w:pPr>
      <w:r>
        <w:rPr>
          <w:rFonts w:ascii="Times New Roman" w:hAnsi="Times New Roman"/>
          <w:sz w:val="24"/>
          <w:szCs w:val="24"/>
        </w:rPr>
        <w:t>Y</w:t>
      </w:r>
      <w:r w:rsidRPr="005D0CA9">
        <w:rPr>
          <w:rFonts w:ascii="Times New Roman" w:hAnsi="Times New Roman"/>
          <w:sz w:val="24"/>
          <w:szCs w:val="24"/>
        </w:rPr>
        <w:t>üz yüze ve uzaktan eğitimlerde bir ders 30 dakika, teneffüsler ise onar dakika olacak.</w:t>
      </w:r>
    </w:p>
    <w:p w14:paraId="6DC82305" w14:textId="77777777" w:rsidR="001F125D" w:rsidRDefault="008E1181" w:rsidP="00EA5BB6">
      <w:pPr>
        <w:pStyle w:val="ListeParagraf"/>
        <w:spacing w:after="0"/>
        <w:ind w:left="644" w:right="-1"/>
        <w:rPr>
          <w:rFonts w:ascii="Times New Roman" w:hAnsi="Times New Roman"/>
          <w:sz w:val="24"/>
          <w:szCs w:val="24"/>
        </w:rPr>
      </w:pPr>
      <w:r w:rsidRPr="008E1181">
        <w:rPr>
          <w:rFonts w:ascii="Times New Roman" w:hAnsi="Times New Roman"/>
          <w:sz w:val="24"/>
          <w:szCs w:val="24"/>
        </w:rPr>
        <w:t>İl/İlçe hıfzıssıhha kurulları kararıyla 5 (beş) gün süreyle yüz yüze eğitim öğretim yapılan okullarda</w:t>
      </w:r>
      <w:r>
        <w:rPr>
          <w:rFonts w:ascii="Times New Roman" w:hAnsi="Times New Roman"/>
          <w:sz w:val="24"/>
          <w:szCs w:val="24"/>
        </w:rPr>
        <w:t xml:space="preserve"> da</w:t>
      </w:r>
    </w:p>
    <w:p w14:paraId="31F47406" w14:textId="77777777" w:rsidR="001F125D" w:rsidRDefault="008E1181" w:rsidP="00EA5BB6">
      <w:pPr>
        <w:pStyle w:val="ListeParagraf"/>
        <w:spacing w:after="0"/>
        <w:ind w:left="644" w:right="-1"/>
        <w:rPr>
          <w:rFonts w:ascii="Times New Roman" w:hAnsi="Times New Roman"/>
          <w:sz w:val="24"/>
          <w:szCs w:val="24"/>
        </w:rPr>
      </w:pPr>
      <w:proofErr w:type="gramStart"/>
      <w:r w:rsidRPr="008E1181">
        <w:rPr>
          <w:rFonts w:ascii="Times New Roman" w:hAnsi="Times New Roman"/>
          <w:sz w:val="24"/>
          <w:szCs w:val="24"/>
        </w:rPr>
        <w:t>bir</w:t>
      </w:r>
      <w:proofErr w:type="gramEnd"/>
      <w:r w:rsidRPr="008E1181">
        <w:rPr>
          <w:rFonts w:ascii="Times New Roman" w:hAnsi="Times New Roman"/>
          <w:sz w:val="24"/>
          <w:szCs w:val="24"/>
        </w:rPr>
        <w:t xml:space="preserve"> ders 30 dakika, ten</w:t>
      </w:r>
      <w:r>
        <w:rPr>
          <w:rFonts w:ascii="Times New Roman" w:hAnsi="Times New Roman"/>
          <w:sz w:val="24"/>
          <w:szCs w:val="24"/>
        </w:rPr>
        <w:t>effüsler ise onar dakika olacak.</w:t>
      </w:r>
    </w:p>
    <w:p w14:paraId="0A13D1BD" w14:textId="77777777" w:rsidR="001F125D" w:rsidRDefault="001F125D" w:rsidP="00EA5BB6">
      <w:pPr>
        <w:pStyle w:val="ListeParagraf"/>
        <w:spacing w:after="0"/>
        <w:ind w:left="644" w:right="-1"/>
        <w:rPr>
          <w:rFonts w:ascii="Times New Roman" w:hAnsi="Times New Roman"/>
          <w:sz w:val="24"/>
          <w:szCs w:val="24"/>
        </w:rPr>
      </w:pPr>
    </w:p>
    <w:p w14:paraId="3562050B" w14:textId="77777777" w:rsidR="001F125D" w:rsidRDefault="001F125D" w:rsidP="00EA5BB6">
      <w:pPr>
        <w:pStyle w:val="ListeParagraf"/>
        <w:spacing w:after="0"/>
        <w:ind w:left="644" w:right="-1"/>
        <w:rPr>
          <w:rFonts w:ascii="Times New Roman" w:hAnsi="Times New Roman"/>
          <w:sz w:val="24"/>
          <w:szCs w:val="24"/>
        </w:rPr>
      </w:pPr>
    </w:p>
    <w:p w14:paraId="0C68587B" w14:textId="77777777" w:rsidR="001F125D" w:rsidRDefault="001F125D" w:rsidP="00EA5BB6">
      <w:pPr>
        <w:pStyle w:val="ListeParagraf"/>
        <w:spacing w:after="0"/>
        <w:ind w:left="644" w:right="-1"/>
        <w:rPr>
          <w:rFonts w:ascii="Times New Roman" w:hAnsi="Times New Roman"/>
          <w:sz w:val="24"/>
          <w:szCs w:val="24"/>
        </w:rPr>
      </w:pPr>
      <w:r w:rsidRPr="001F125D">
        <w:rPr>
          <w:rFonts w:ascii="Times New Roman" w:hAnsi="Times New Roman"/>
          <w:noProof/>
          <w:sz w:val="24"/>
          <w:szCs w:val="24"/>
        </w:rPr>
        <w:drawing>
          <wp:inline distT="0" distB="0" distL="0" distR="0" wp14:anchorId="6E85DA2D" wp14:editId="200FE517">
            <wp:extent cx="5810250" cy="5391150"/>
            <wp:effectExtent l="0" t="0" r="0" b="0"/>
            <wp:docPr id="1" name="Resim 1" descr="C:\Users\CASPER\Documents\oCam\E.Yakala_2021_02_09_00_59_28_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SPER\Documents\oCam\E.Yakala_2021_02_09_00_59_28_17.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10250" cy="5391150"/>
                    </a:xfrm>
                    <a:prstGeom prst="rect">
                      <a:avLst/>
                    </a:prstGeom>
                    <a:noFill/>
                    <a:ln>
                      <a:noFill/>
                    </a:ln>
                  </pic:spPr>
                </pic:pic>
              </a:graphicData>
            </a:graphic>
          </wp:inline>
        </w:drawing>
      </w:r>
    </w:p>
    <w:p w14:paraId="1A17263A" w14:textId="77777777" w:rsidR="00166978" w:rsidRPr="00166978" w:rsidRDefault="001C76F3" w:rsidP="00166978">
      <w:pPr>
        <w:pStyle w:val="ListeParagraf"/>
        <w:spacing w:after="0"/>
        <w:ind w:left="644" w:right="-1"/>
        <w:rPr>
          <w:rFonts w:ascii="Times New Roman" w:hAnsi="Times New Roman"/>
          <w:sz w:val="24"/>
          <w:szCs w:val="24"/>
        </w:rPr>
      </w:pPr>
      <w:r w:rsidRPr="001C76F3">
        <w:rPr>
          <w:rFonts w:ascii="Times New Roman" w:hAnsi="Times New Roman"/>
          <w:sz w:val="24"/>
          <w:szCs w:val="24"/>
        </w:rPr>
        <w:t>Yüz yüze eğitim dışında kalan dersler uzaktan eğitim yoluyla işlenecektir. Uzaktan eğitim faaliyetlerinde EBA üzerinden sağlanan alt yapının yanı sıra açık kaynaklı diğer güvenilir platformlar da kullanılabilecektir.</w:t>
      </w:r>
    </w:p>
    <w:p w14:paraId="052233C0" w14:textId="77777777" w:rsidR="00166978" w:rsidRPr="004F16BD" w:rsidRDefault="00166978" w:rsidP="00EA5BB6">
      <w:pPr>
        <w:pStyle w:val="ListeParagraf"/>
        <w:spacing w:after="0"/>
        <w:ind w:left="644" w:right="-1"/>
        <w:rPr>
          <w:rFonts w:ascii="Times New Roman" w:hAnsi="Times New Roman"/>
          <w:sz w:val="24"/>
          <w:szCs w:val="24"/>
        </w:rPr>
      </w:pPr>
    </w:p>
    <w:p w14:paraId="0C27F477" w14:textId="77777777" w:rsidR="00237405" w:rsidRDefault="00AD468D" w:rsidP="004F16BD">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C429F9">
        <w:rPr>
          <w:rFonts w:ascii="Times New Roman" w:hAnsi="Times New Roman"/>
          <w:sz w:val="24"/>
          <w:szCs w:val="24"/>
        </w:rPr>
        <w:t xml:space="preserve">1. dönem; </w:t>
      </w:r>
      <w:proofErr w:type="spellStart"/>
      <w:r w:rsidRPr="00C429F9">
        <w:rPr>
          <w:rFonts w:ascii="Times New Roman" w:hAnsi="Times New Roman"/>
          <w:sz w:val="24"/>
          <w:szCs w:val="24"/>
        </w:rPr>
        <w:t>ünitelendiril</w:t>
      </w:r>
      <w:r>
        <w:rPr>
          <w:rFonts w:ascii="Times New Roman" w:hAnsi="Times New Roman"/>
          <w:sz w:val="24"/>
          <w:szCs w:val="24"/>
        </w:rPr>
        <w:t>miş</w:t>
      </w:r>
      <w:proofErr w:type="spellEnd"/>
      <w:r>
        <w:rPr>
          <w:rFonts w:ascii="Times New Roman" w:hAnsi="Times New Roman"/>
          <w:sz w:val="24"/>
          <w:szCs w:val="24"/>
        </w:rPr>
        <w:t xml:space="preserve"> yıllık </w:t>
      </w:r>
      <w:proofErr w:type="spellStart"/>
      <w:r>
        <w:rPr>
          <w:rFonts w:ascii="Times New Roman" w:hAnsi="Times New Roman"/>
          <w:sz w:val="24"/>
          <w:szCs w:val="24"/>
        </w:rPr>
        <w:t>planalarda</w:t>
      </w:r>
      <w:proofErr w:type="spellEnd"/>
      <w:r w:rsidRPr="00C429F9">
        <w:rPr>
          <w:rFonts w:ascii="Times New Roman" w:hAnsi="Times New Roman"/>
          <w:sz w:val="24"/>
          <w:szCs w:val="24"/>
        </w:rPr>
        <w:t xml:space="preserve"> ders içi, disiplin ve ara disiplin kazanımları ile etkinliklerin gerçek</w:t>
      </w:r>
      <w:r>
        <w:rPr>
          <w:rFonts w:ascii="Times New Roman" w:hAnsi="Times New Roman"/>
          <w:sz w:val="24"/>
          <w:szCs w:val="24"/>
        </w:rPr>
        <w:t>l</w:t>
      </w:r>
      <w:r w:rsidR="00F33819">
        <w:rPr>
          <w:rFonts w:ascii="Times New Roman" w:hAnsi="Times New Roman"/>
          <w:sz w:val="24"/>
          <w:szCs w:val="24"/>
        </w:rPr>
        <w:t>eş</w:t>
      </w:r>
      <w:r>
        <w:rPr>
          <w:rFonts w:ascii="Times New Roman" w:hAnsi="Times New Roman"/>
          <w:sz w:val="24"/>
          <w:szCs w:val="24"/>
        </w:rPr>
        <w:t>tirildiği</w:t>
      </w:r>
      <w:r w:rsidR="00F33819">
        <w:rPr>
          <w:rFonts w:ascii="Times New Roman" w:hAnsi="Times New Roman"/>
          <w:sz w:val="24"/>
          <w:szCs w:val="24"/>
        </w:rPr>
        <w:t>, aksaklığın olmadığı</w:t>
      </w:r>
      <w:r w:rsidRPr="00C429F9">
        <w:rPr>
          <w:rFonts w:ascii="Times New Roman" w:hAnsi="Times New Roman"/>
          <w:sz w:val="24"/>
          <w:szCs w:val="24"/>
        </w:rPr>
        <w:t xml:space="preserve"> </w:t>
      </w:r>
      <w:r w:rsidR="00F33819">
        <w:rPr>
          <w:rFonts w:ascii="Times New Roman" w:hAnsi="Times New Roman"/>
          <w:sz w:val="24"/>
          <w:szCs w:val="24"/>
        </w:rPr>
        <w:t xml:space="preserve">ancak dönem içerisinde gerek görüldüğü zaman </w:t>
      </w:r>
      <w:r w:rsidRPr="00C429F9">
        <w:rPr>
          <w:rFonts w:ascii="Times New Roman" w:hAnsi="Times New Roman"/>
          <w:sz w:val="24"/>
          <w:szCs w:val="24"/>
        </w:rPr>
        <w:t>önlemlerin belirlenip plana eklenmesi</w:t>
      </w:r>
      <w:r w:rsidR="00F33819">
        <w:rPr>
          <w:rFonts w:ascii="Times New Roman" w:hAnsi="Times New Roman"/>
          <w:sz w:val="24"/>
          <w:szCs w:val="24"/>
        </w:rPr>
        <w:t xml:space="preserve"> </w:t>
      </w:r>
      <w:proofErr w:type="gramStart"/>
      <w:r w:rsidR="00F33819">
        <w:rPr>
          <w:rFonts w:ascii="Times New Roman" w:hAnsi="Times New Roman"/>
          <w:sz w:val="24"/>
          <w:szCs w:val="24"/>
        </w:rPr>
        <w:t xml:space="preserve">gerektiği </w:t>
      </w:r>
      <w:r w:rsidR="00DB2F0A">
        <w:rPr>
          <w:rFonts w:ascii="Times New Roman" w:hAnsi="Times New Roman"/>
          <w:sz w:val="24"/>
          <w:szCs w:val="24"/>
        </w:rPr>
        <w:t xml:space="preserve"> </w:t>
      </w:r>
      <w:r w:rsidR="00F33819">
        <w:rPr>
          <w:rFonts w:ascii="Times New Roman" w:hAnsi="Times New Roman"/>
          <w:sz w:val="24"/>
          <w:szCs w:val="24"/>
        </w:rPr>
        <w:t>söylendi</w:t>
      </w:r>
      <w:proofErr w:type="gramEnd"/>
      <w:r w:rsidR="00DB2F0A">
        <w:rPr>
          <w:rFonts w:ascii="Times New Roman" w:hAnsi="Times New Roman"/>
          <w:sz w:val="24"/>
          <w:szCs w:val="24"/>
        </w:rPr>
        <w:t>.</w:t>
      </w:r>
      <w:r w:rsidRPr="00C429F9">
        <w:rPr>
          <w:rFonts w:ascii="Times New Roman" w:hAnsi="Times New Roman"/>
          <w:sz w:val="24"/>
          <w:szCs w:val="24"/>
        </w:rPr>
        <w:t xml:space="preserve"> </w:t>
      </w:r>
    </w:p>
    <w:p w14:paraId="73DA370B" w14:textId="77777777" w:rsidR="00166978" w:rsidRDefault="00B356E6" w:rsidP="00166978">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Pr>
          <w:rFonts w:ascii="Times New Roman" w:hAnsi="Times New Roman"/>
          <w:sz w:val="24"/>
          <w:szCs w:val="24"/>
        </w:rPr>
        <w:t>23.11</w:t>
      </w:r>
      <w:r w:rsidR="00166978" w:rsidRPr="00166978">
        <w:rPr>
          <w:rFonts w:ascii="Times New Roman" w:hAnsi="Times New Roman"/>
          <w:sz w:val="24"/>
          <w:szCs w:val="24"/>
        </w:rPr>
        <w:t xml:space="preserve">.2020 </w:t>
      </w:r>
      <w:proofErr w:type="gramStart"/>
      <w:r w:rsidR="00166978" w:rsidRPr="00166978">
        <w:rPr>
          <w:rFonts w:ascii="Times New Roman" w:hAnsi="Times New Roman"/>
          <w:sz w:val="24"/>
          <w:szCs w:val="24"/>
        </w:rPr>
        <w:t>tarihinden  sonra</w:t>
      </w:r>
      <w:proofErr w:type="gramEnd"/>
      <w:r w:rsidR="00166978" w:rsidRPr="00166978">
        <w:rPr>
          <w:rFonts w:ascii="Times New Roman" w:hAnsi="Times New Roman"/>
          <w:sz w:val="24"/>
          <w:szCs w:val="24"/>
        </w:rPr>
        <w:t xml:space="preserve"> okullarda  </w:t>
      </w:r>
      <w:proofErr w:type="spellStart"/>
      <w:r w:rsidR="00166978" w:rsidRPr="00166978">
        <w:rPr>
          <w:rFonts w:ascii="Times New Roman" w:hAnsi="Times New Roman"/>
          <w:sz w:val="24"/>
          <w:szCs w:val="24"/>
        </w:rPr>
        <w:t>Covid</w:t>
      </w:r>
      <w:proofErr w:type="spellEnd"/>
      <w:r w:rsidR="00166978" w:rsidRPr="00166978">
        <w:rPr>
          <w:rFonts w:ascii="Times New Roman" w:hAnsi="Times New Roman"/>
          <w:sz w:val="24"/>
          <w:szCs w:val="24"/>
        </w:rPr>
        <w:t xml:space="preserve"> 19 salgını nedeniyle yüz yüze eğitim yapılamadığı için  uzaktan eğitim yöntemiyle EBA TV ve EBA üzerinde</w:t>
      </w:r>
      <w:r w:rsidR="00166978">
        <w:rPr>
          <w:rFonts w:ascii="Times New Roman" w:hAnsi="Times New Roman"/>
          <w:sz w:val="24"/>
          <w:szCs w:val="24"/>
        </w:rPr>
        <w:t xml:space="preserve"> ve diğer açık kaynaklı platformlar üzerinden</w:t>
      </w:r>
      <w:r w:rsidR="00166978" w:rsidRPr="00166978">
        <w:rPr>
          <w:rFonts w:ascii="Times New Roman" w:hAnsi="Times New Roman"/>
          <w:sz w:val="24"/>
          <w:szCs w:val="24"/>
        </w:rPr>
        <w:t xml:space="preserve"> işlendiği vurgulanmıştır.</w:t>
      </w:r>
    </w:p>
    <w:p w14:paraId="157E9B95" w14:textId="77777777" w:rsidR="00294C4C" w:rsidRDefault="00294C4C" w:rsidP="00294C4C">
      <w:pPr>
        <w:pStyle w:val="ListeParagraf"/>
        <w:tabs>
          <w:tab w:val="left" w:pos="567"/>
          <w:tab w:val="left" w:pos="1134"/>
          <w:tab w:val="left" w:pos="1701"/>
          <w:tab w:val="left" w:pos="2268"/>
          <w:tab w:val="left" w:pos="2835"/>
          <w:tab w:val="left" w:pos="3402"/>
          <w:tab w:val="left" w:pos="3969"/>
          <w:tab w:val="left" w:pos="4536"/>
          <w:tab w:val="left" w:pos="5103"/>
        </w:tabs>
        <w:ind w:left="644"/>
        <w:jc w:val="both"/>
        <w:rPr>
          <w:rFonts w:ascii="Times New Roman" w:hAnsi="Times New Roman"/>
          <w:sz w:val="24"/>
          <w:szCs w:val="24"/>
        </w:rPr>
      </w:pPr>
      <w:r w:rsidRPr="00294C4C">
        <w:rPr>
          <w:rFonts w:ascii="Times New Roman" w:hAnsi="Times New Roman"/>
          <w:sz w:val="24"/>
          <w:szCs w:val="24"/>
        </w:rPr>
        <w:t>Uzaktan Eğitim Faaliyetlerinde gelinen nokta beklenilenin üzerinde fakat şu haliyle yetersizdir. Ailelerin bakış ve düşünceleri, teknolojik imkanların yetersizlikleri, altyapı sorunları, yetişkinlerin çocuklarına yeterli zamanı istenilen saatlerde ayıramaması eğitimi olumsuz etkilemiştir.</w:t>
      </w:r>
    </w:p>
    <w:p w14:paraId="35235CE6" w14:textId="77777777" w:rsidR="00E153CE" w:rsidRPr="00E153CE" w:rsidRDefault="00B356E6" w:rsidP="00C658E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proofErr w:type="spellStart"/>
      <w:r w:rsidRPr="00B356E6">
        <w:rPr>
          <w:rFonts w:ascii="Times New Roman" w:hAnsi="Times New Roman"/>
          <w:bCs/>
          <w:sz w:val="24"/>
          <w:szCs w:val="28"/>
        </w:rPr>
        <w:t>Pandemi</w:t>
      </w:r>
      <w:proofErr w:type="spellEnd"/>
      <w:r w:rsidRPr="00B356E6">
        <w:rPr>
          <w:rFonts w:ascii="Times New Roman" w:hAnsi="Times New Roman"/>
          <w:bCs/>
          <w:sz w:val="24"/>
          <w:szCs w:val="28"/>
        </w:rPr>
        <w:t xml:space="preserve"> </w:t>
      </w:r>
      <w:r w:rsidR="00E15D09">
        <w:rPr>
          <w:rFonts w:ascii="Times New Roman" w:hAnsi="Times New Roman"/>
          <w:bCs/>
          <w:sz w:val="24"/>
          <w:szCs w:val="28"/>
        </w:rPr>
        <w:t xml:space="preserve">sürecinin başında </w:t>
      </w:r>
      <w:proofErr w:type="spellStart"/>
      <w:r w:rsidR="00E15D09">
        <w:rPr>
          <w:rFonts w:ascii="Times New Roman" w:hAnsi="Times New Roman"/>
          <w:bCs/>
          <w:sz w:val="24"/>
          <w:szCs w:val="28"/>
        </w:rPr>
        <w:t>whatsapp</w:t>
      </w:r>
      <w:proofErr w:type="spellEnd"/>
      <w:r w:rsidR="00E15D09">
        <w:rPr>
          <w:rFonts w:ascii="Times New Roman" w:hAnsi="Times New Roman"/>
          <w:bCs/>
          <w:sz w:val="24"/>
          <w:szCs w:val="28"/>
        </w:rPr>
        <w:t xml:space="preserve"> gruplarının oluşturulduğu,</w:t>
      </w:r>
      <w:r w:rsidR="00764FB4">
        <w:rPr>
          <w:rFonts w:ascii="Times New Roman" w:hAnsi="Times New Roman"/>
          <w:bCs/>
          <w:sz w:val="24"/>
          <w:szCs w:val="28"/>
        </w:rPr>
        <w:t xml:space="preserve"> </w:t>
      </w:r>
      <w:r w:rsidR="00E15D09">
        <w:rPr>
          <w:rFonts w:ascii="Times New Roman" w:hAnsi="Times New Roman"/>
          <w:bCs/>
          <w:sz w:val="24"/>
          <w:szCs w:val="28"/>
        </w:rPr>
        <w:t>h</w:t>
      </w:r>
      <w:r w:rsidRPr="00B356E6">
        <w:rPr>
          <w:rFonts w:ascii="Times New Roman" w:hAnsi="Times New Roman"/>
          <w:bCs/>
          <w:sz w:val="24"/>
          <w:szCs w:val="28"/>
        </w:rPr>
        <w:t>er</w:t>
      </w:r>
      <w:r w:rsidR="00E15D09">
        <w:rPr>
          <w:rFonts w:ascii="Times New Roman" w:hAnsi="Times New Roman"/>
          <w:bCs/>
          <w:sz w:val="24"/>
          <w:szCs w:val="28"/>
        </w:rPr>
        <w:t xml:space="preserve"> </w:t>
      </w:r>
      <w:r w:rsidRPr="00B356E6">
        <w:rPr>
          <w:rFonts w:ascii="Times New Roman" w:hAnsi="Times New Roman"/>
          <w:bCs/>
          <w:sz w:val="24"/>
          <w:szCs w:val="28"/>
        </w:rPr>
        <w:t xml:space="preserve">gün düzenli </w:t>
      </w:r>
      <w:r w:rsidR="00E15D09">
        <w:rPr>
          <w:rFonts w:ascii="Times New Roman" w:hAnsi="Times New Roman"/>
          <w:bCs/>
          <w:sz w:val="24"/>
          <w:szCs w:val="28"/>
        </w:rPr>
        <w:t>olarak etkinlik paylaşımı yapıldığı söylendi</w:t>
      </w:r>
      <w:r w:rsidRPr="00B356E6">
        <w:rPr>
          <w:rFonts w:ascii="Times New Roman" w:hAnsi="Times New Roman"/>
          <w:bCs/>
          <w:sz w:val="24"/>
          <w:szCs w:val="28"/>
        </w:rPr>
        <w:t xml:space="preserve">. </w:t>
      </w:r>
      <w:r w:rsidRPr="00B356E6">
        <w:rPr>
          <w:rFonts w:ascii="Times New Roman" w:hAnsi="Times New Roman"/>
          <w:b/>
          <w:bCs/>
          <w:sz w:val="24"/>
          <w:szCs w:val="28"/>
        </w:rPr>
        <w:t xml:space="preserve"> </w:t>
      </w:r>
      <w:r w:rsidR="00E15D09">
        <w:rPr>
          <w:rFonts w:ascii="Times New Roman" w:hAnsi="Times New Roman"/>
          <w:sz w:val="24"/>
          <w:szCs w:val="28"/>
        </w:rPr>
        <w:t>Öğrenci ve veliler</w:t>
      </w:r>
      <w:r w:rsidRPr="00B356E6">
        <w:rPr>
          <w:rFonts w:ascii="Times New Roman" w:hAnsi="Times New Roman"/>
          <w:sz w:val="24"/>
          <w:szCs w:val="28"/>
        </w:rPr>
        <w:t>le sürekli iletişimde bulunarak moral v</w:t>
      </w:r>
      <w:r w:rsidR="00E15D09">
        <w:rPr>
          <w:rFonts w:ascii="Times New Roman" w:hAnsi="Times New Roman"/>
          <w:sz w:val="24"/>
          <w:szCs w:val="28"/>
        </w:rPr>
        <w:t xml:space="preserve">e motivasyonlarını yüksek </w:t>
      </w:r>
      <w:proofErr w:type="spellStart"/>
      <w:r w:rsidR="00E15D09">
        <w:rPr>
          <w:rFonts w:ascii="Times New Roman" w:hAnsi="Times New Roman"/>
          <w:sz w:val="24"/>
          <w:szCs w:val="28"/>
        </w:rPr>
        <w:t>tuttulduğu</w:t>
      </w:r>
      <w:proofErr w:type="spellEnd"/>
      <w:r w:rsidR="00E15D09">
        <w:rPr>
          <w:rFonts w:ascii="Times New Roman" w:hAnsi="Times New Roman"/>
          <w:sz w:val="24"/>
          <w:szCs w:val="28"/>
        </w:rPr>
        <w:t>,</w:t>
      </w:r>
      <w:r w:rsidR="00764FB4">
        <w:rPr>
          <w:rFonts w:ascii="Times New Roman" w:hAnsi="Times New Roman"/>
          <w:sz w:val="24"/>
          <w:szCs w:val="28"/>
        </w:rPr>
        <w:t xml:space="preserve"> </w:t>
      </w:r>
      <w:r w:rsidR="00E15D09">
        <w:rPr>
          <w:rFonts w:ascii="Times New Roman" w:hAnsi="Times New Roman"/>
          <w:sz w:val="24"/>
          <w:szCs w:val="28"/>
        </w:rPr>
        <w:t>veli ve öğrencileri</w:t>
      </w:r>
      <w:r w:rsidRPr="00B356E6">
        <w:rPr>
          <w:rFonts w:ascii="Times New Roman" w:hAnsi="Times New Roman"/>
          <w:sz w:val="24"/>
          <w:szCs w:val="28"/>
        </w:rPr>
        <w:t xml:space="preserve"> bilgilendirerek ve EBA TV </w:t>
      </w:r>
      <w:proofErr w:type="gramStart"/>
      <w:r w:rsidRPr="00B356E6">
        <w:rPr>
          <w:rFonts w:ascii="Times New Roman" w:hAnsi="Times New Roman"/>
          <w:sz w:val="24"/>
          <w:szCs w:val="28"/>
        </w:rPr>
        <w:t>frekansl</w:t>
      </w:r>
      <w:r w:rsidR="00E15D09">
        <w:rPr>
          <w:rFonts w:ascii="Times New Roman" w:hAnsi="Times New Roman"/>
          <w:sz w:val="24"/>
          <w:szCs w:val="28"/>
        </w:rPr>
        <w:t>arını  paylaşarak</w:t>
      </w:r>
      <w:proofErr w:type="gramEnd"/>
      <w:r w:rsidR="00E15D09">
        <w:rPr>
          <w:rFonts w:ascii="Times New Roman" w:hAnsi="Times New Roman"/>
          <w:sz w:val="24"/>
          <w:szCs w:val="28"/>
        </w:rPr>
        <w:t xml:space="preserve"> öğrencilerin </w:t>
      </w:r>
      <w:proofErr w:type="spellStart"/>
      <w:r w:rsidR="00E15D09">
        <w:rPr>
          <w:rFonts w:ascii="Times New Roman" w:hAnsi="Times New Roman"/>
          <w:sz w:val="24"/>
          <w:szCs w:val="28"/>
        </w:rPr>
        <w:t>Eba</w:t>
      </w:r>
      <w:proofErr w:type="spellEnd"/>
      <w:r w:rsidR="00E15D09">
        <w:rPr>
          <w:rFonts w:ascii="Times New Roman" w:hAnsi="Times New Roman"/>
          <w:sz w:val="24"/>
          <w:szCs w:val="28"/>
        </w:rPr>
        <w:t xml:space="preserve"> TV’yi izlemeleri sağlandığı belirtildi</w:t>
      </w:r>
      <w:r w:rsidRPr="00B356E6">
        <w:rPr>
          <w:rFonts w:ascii="Times New Roman" w:hAnsi="Times New Roman"/>
          <w:sz w:val="24"/>
          <w:szCs w:val="28"/>
        </w:rPr>
        <w:t>.</w:t>
      </w:r>
      <w:r w:rsidR="00764FB4">
        <w:rPr>
          <w:rFonts w:ascii="Times New Roman" w:hAnsi="Times New Roman"/>
          <w:sz w:val="24"/>
          <w:szCs w:val="28"/>
        </w:rPr>
        <w:t xml:space="preserve"> </w:t>
      </w:r>
    </w:p>
    <w:p w14:paraId="28AFBF1E" w14:textId="77777777" w:rsidR="00E153CE" w:rsidRPr="00E153CE" w:rsidRDefault="009951D4" w:rsidP="00E153CE">
      <w:pPr>
        <w:pStyle w:val="ListeParagraf"/>
        <w:tabs>
          <w:tab w:val="left" w:pos="567"/>
          <w:tab w:val="left" w:pos="1134"/>
          <w:tab w:val="left" w:pos="1701"/>
          <w:tab w:val="left" w:pos="2268"/>
          <w:tab w:val="left" w:pos="2835"/>
          <w:tab w:val="left" w:pos="3402"/>
          <w:tab w:val="left" w:pos="3969"/>
          <w:tab w:val="left" w:pos="4536"/>
          <w:tab w:val="left" w:pos="5103"/>
        </w:tabs>
        <w:ind w:left="644"/>
        <w:jc w:val="both"/>
        <w:rPr>
          <w:rFonts w:ascii="Times New Roman" w:hAnsi="Times New Roman"/>
          <w:sz w:val="24"/>
          <w:szCs w:val="24"/>
        </w:rPr>
      </w:pPr>
      <w:proofErr w:type="gramStart"/>
      <w:r>
        <w:rPr>
          <w:rFonts w:ascii="Times New Roman" w:hAnsi="Times New Roman"/>
          <w:sz w:val="24"/>
          <w:szCs w:val="28"/>
        </w:rPr>
        <w:t>Öğrenciler</w:t>
      </w:r>
      <w:r w:rsidR="00B356E6" w:rsidRPr="00B356E6">
        <w:rPr>
          <w:rFonts w:ascii="Times New Roman" w:hAnsi="Times New Roman"/>
          <w:sz w:val="24"/>
          <w:szCs w:val="28"/>
        </w:rPr>
        <w:t>in  EBA</w:t>
      </w:r>
      <w:proofErr w:type="gramEnd"/>
      <w:r w:rsidR="00B356E6" w:rsidRPr="00B356E6">
        <w:rPr>
          <w:rFonts w:ascii="Times New Roman" w:hAnsi="Times New Roman"/>
          <w:sz w:val="24"/>
          <w:szCs w:val="28"/>
        </w:rPr>
        <w:t xml:space="preserve">  şifrelerini dönem içe</w:t>
      </w:r>
      <w:r w:rsidR="00E153CE">
        <w:rPr>
          <w:rFonts w:ascii="Times New Roman" w:hAnsi="Times New Roman"/>
          <w:sz w:val="24"/>
          <w:szCs w:val="28"/>
        </w:rPr>
        <w:t>risinde oluşturduğu</w:t>
      </w:r>
      <w:r w:rsidR="002D6B6E">
        <w:rPr>
          <w:rFonts w:ascii="Times New Roman" w:hAnsi="Times New Roman"/>
          <w:sz w:val="24"/>
          <w:szCs w:val="28"/>
        </w:rPr>
        <w:t>,</w:t>
      </w:r>
      <w:r w:rsidR="00764FB4">
        <w:rPr>
          <w:rFonts w:ascii="Times New Roman" w:hAnsi="Times New Roman"/>
          <w:sz w:val="24"/>
          <w:szCs w:val="28"/>
        </w:rPr>
        <w:t xml:space="preserve"> </w:t>
      </w:r>
      <w:r w:rsidR="002D6B6E">
        <w:rPr>
          <w:rFonts w:ascii="Times New Roman" w:hAnsi="Times New Roman"/>
          <w:sz w:val="24"/>
          <w:szCs w:val="28"/>
        </w:rPr>
        <w:t>u</w:t>
      </w:r>
      <w:r w:rsidR="00B356E6" w:rsidRPr="00B356E6">
        <w:rPr>
          <w:rFonts w:ascii="Times New Roman" w:hAnsi="Times New Roman"/>
          <w:sz w:val="24"/>
          <w:szCs w:val="28"/>
        </w:rPr>
        <w:t>nutanların şifrelerini</w:t>
      </w:r>
      <w:r w:rsidR="002D6B6E">
        <w:rPr>
          <w:rFonts w:ascii="Times New Roman" w:hAnsi="Times New Roman"/>
          <w:sz w:val="24"/>
          <w:szCs w:val="28"/>
        </w:rPr>
        <w:t>n yenilendiği söylendi</w:t>
      </w:r>
      <w:r w:rsidR="00B356E6" w:rsidRPr="00B356E6">
        <w:rPr>
          <w:rFonts w:ascii="Times New Roman" w:hAnsi="Times New Roman"/>
          <w:sz w:val="24"/>
          <w:szCs w:val="28"/>
        </w:rPr>
        <w:t>.</w:t>
      </w:r>
      <w:r w:rsidR="00B356E6" w:rsidRPr="00B356E6">
        <w:rPr>
          <w:rFonts w:ascii="Times New Roman" w:hAnsi="Times New Roman"/>
          <w:b/>
          <w:sz w:val="24"/>
          <w:szCs w:val="28"/>
        </w:rPr>
        <w:t xml:space="preserve"> </w:t>
      </w:r>
      <w:r w:rsidR="00B356E6" w:rsidRPr="00B356E6">
        <w:rPr>
          <w:rFonts w:ascii="Times New Roman" w:hAnsi="Times New Roman"/>
          <w:sz w:val="24"/>
          <w:szCs w:val="28"/>
        </w:rPr>
        <w:t>EBA TV uzaktan eğitim programına uygun olarak öğ</w:t>
      </w:r>
      <w:r w:rsidR="002D6B6E">
        <w:rPr>
          <w:rFonts w:ascii="Times New Roman" w:hAnsi="Times New Roman"/>
          <w:sz w:val="24"/>
          <w:szCs w:val="28"/>
        </w:rPr>
        <w:t>renciler</w:t>
      </w:r>
      <w:r w:rsidR="00B356E6" w:rsidRPr="00B356E6">
        <w:rPr>
          <w:rFonts w:ascii="Times New Roman" w:hAnsi="Times New Roman"/>
          <w:sz w:val="24"/>
          <w:szCs w:val="28"/>
        </w:rPr>
        <w:t xml:space="preserve">e </w:t>
      </w:r>
      <w:proofErr w:type="spellStart"/>
      <w:r w:rsidR="00B356E6" w:rsidRPr="00B356E6">
        <w:rPr>
          <w:rFonts w:ascii="Times New Roman" w:hAnsi="Times New Roman"/>
          <w:sz w:val="24"/>
          <w:szCs w:val="28"/>
        </w:rPr>
        <w:t>Whatsapp</w:t>
      </w:r>
      <w:proofErr w:type="spellEnd"/>
      <w:r w:rsidR="00B356E6" w:rsidRPr="00B356E6">
        <w:rPr>
          <w:rFonts w:ascii="Times New Roman" w:hAnsi="Times New Roman"/>
          <w:sz w:val="24"/>
          <w:szCs w:val="28"/>
        </w:rPr>
        <w:t xml:space="preserve"> gruplarında ve </w:t>
      </w:r>
      <w:r w:rsidR="00B356E6" w:rsidRPr="00B356E6">
        <w:rPr>
          <w:rFonts w:ascii="Times New Roman" w:hAnsi="Times New Roman"/>
          <w:sz w:val="24"/>
          <w:szCs w:val="28"/>
        </w:rPr>
        <w:lastRenderedPageBreak/>
        <w:t xml:space="preserve">EBA </w:t>
      </w:r>
      <w:proofErr w:type="gramStart"/>
      <w:r w:rsidR="00B356E6" w:rsidRPr="00B356E6">
        <w:rPr>
          <w:rFonts w:ascii="Times New Roman" w:hAnsi="Times New Roman"/>
          <w:sz w:val="24"/>
          <w:szCs w:val="28"/>
        </w:rPr>
        <w:t>üzerinden  günlü</w:t>
      </w:r>
      <w:r w:rsidR="002D6B6E">
        <w:rPr>
          <w:rFonts w:ascii="Times New Roman" w:hAnsi="Times New Roman"/>
          <w:sz w:val="24"/>
          <w:szCs w:val="28"/>
        </w:rPr>
        <w:t>k</w:t>
      </w:r>
      <w:proofErr w:type="gramEnd"/>
      <w:r w:rsidR="002D6B6E">
        <w:rPr>
          <w:rFonts w:ascii="Times New Roman" w:hAnsi="Times New Roman"/>
          <w:sz w:val="24"/>
          <w:szCs w:val="28"/>
        </w:rPr>
        <w:t xml:space="preserve"> çalışma etkinliklerinin gönderildiği, gönderilen</w:t>
      </w:r>
      <w:r w:rsidR="00B356E6" w:rsidRPr="00B356E6">
        <w:rPr>
          <w:rFonts w:ascii="Times New Roman" w:hAnsi="Times New Roman"/>
          <w:sz w:val="24"/>
          <w:szCs w:val="28"/>
        </w:rPr>
        <w:t xml:space="preserve"> etkinliklerin  değerlendirmesini</w:t>
      </w:r>
      <w:r w:rsidR="002D6B6E">
        <w:rPr>
          <w:rFonts w:ascii="Times New Roman" w:hAnsi="Times New Roman"/>
          <w:sz w:val="24"/>
          <w:szCs w:val="28"/>
        </w:rPr>
        <w:t>n yapıldığı belirtildi</w:t>
      </w:r>
      <w:r w:rsidR="00B356E6" w:rsidRPr="00B356E6">
        <w:rPr>
          <w:rFonts w:ascii="Times New Roman" w:hAnsi="Times New Roman"/>
          <w:sz w:val="24"/>
          <w:szCs w:val="28"/>
        </w:rPr>
        <w:t>.</w:t>
      </w:r>
      <w:r w:rsidR="00764FB4">
        <w:rPr>
          <w:rFonts w:ascii="Times New Roman" w:hAnsi="Times New Roman"/>
          <w:sz w:val="24"/>
          <w:szCs w:val="28"/>
        </w:rPr>
        <w:t xml:space="preserve"> </w:t>
      </w:r>
      <w:proofErr w:type="spellStart"/>
      <w:r w:rsidR="00B356E6" w:rsidRPr="00B356E6">
        <w:rPr>
          <w:rFonts w:ascii="Times New Roman" w:hAnsi="Times New Roman"/>
          <w:sz w:val="24"/>
          <w:szCs w:val="28"/>
        </w:rPr>
        <w:t>Eba</w:t>
      </w:r>
      <w:proofErr w:type="spellEnd"/>
      <w:r w:rsidR="00B356E6" w:rsidRPr="00B356E6">
        <w:rPr>
          <w:rFonts w:ascii="Times New Roman" w:hAnsi="Times New Roman"/>
          <w:sz w:val="24"/>
          <w:szCs w:val="28"/>
        </w:rPr>
        <w:t xml:space="preserve"> </w:t>
      </w:r>
      <w:proofErr w:type="spellStart"/>
      <w:r w:rsidR="00B356E6" w:rsidRPr="00B356E6">
        <w:rPr>
          <w:rFonts w:ascii="Times New Roman" w:hAnsi="Times New Roman"/>
          <w:sz w:val="24"/>
          <w:szCs w:val="28"/>
        </w:rPr>
        <w:t>Tv’den</w:t>
      </w:r>
      <w:proofErr w:type="spellEnd"/>
      <w:r w:rsidR="00B356E6" w:rsidRPr="00B356E6">
        <w:rPr>
          <w:rFonts w:ascii="Times New Roman" w:hAnsi="Times New Roman"/>
          <w:sz w:val="24"/>
          <w:szCs w:val="28"/>
        </w:rPr>
        <w:t xml:space="preserve"> anlatılanlara </w:t>
      </w:r>
      <w:r w:rsidR="002D6B6E">
        <w:rPr>
          <w:rFonts w:ascii="Times New Roman" w:hAnsi="Times New Roman"/>
          <w:sz w:val="24"/>
          <w:szCs w:val="28"/>
        </w:rPr>
        <w:t>paralel olarak ödevler gönderildiği söylendi</w:t>
      </w:r>
      <w:r w:rsidR="00B356E6" w:rsidRPr="00B356E6">
        <w:rPr>
          <w:rFonts w:ascii="Times New Roman" w:hAnsi="Times New Roman"/>
          <w:sz w:val="24"/>
          <w:szCs w:val="28"/>
        </w:rPr>
        <w:t>. Bel</w:t>
      </w:r>
      <w:r w:rsidR="002D6B6E">
        <w:rPr>
          <w:rFonts w:ascii="Times New Roman" w:hAnsi="Times New Roman"/>
          <w:sz w:val="24"/>
          <w:szCs w:val="28"/>
        </w:rPr>
        <w:t>irli Gün ve Haftalar kapsamında</w:t>
      </w:r>
      <w:r w:rsidR="00B356E6" w:rsidRPr="00B356E6">
        <w:rPr>
          <w:rFonts w:ascii="Times New Roman" w:hAnsi="Times New Roman"/>
          <w:sz w:val="24"/>
          <w:szCs w:val="28"/>
        </w:rPr>
        <w:t>,</w:t>
      </w:r>
      <w:r w:rsidR="002D6B6E">
        <w:rPr>
          <w:rFonts w:ascii="Times New Roman" w:hAnsi="Times New Roman"/>
          <w:sz w:val="24"/>
          <w:szCs w:val="28"/>
        </w:rPr>
        <w:t xml:space="preserve"> </w:t>
      </w:r>
      <w:r w:rsidR="00B356E6" w:rsidRPr="00B356E6">
        <w:rPr>
          <w:rFonts w:ascii="Times New Roman" w:hAnsi="Times New Roman"/>
          <w:sz w:val="24"/>
          <w:szCs w:val="28"/>
        </w:rPr>
        <w:t>ö</w:t>
      </w:r>
      <w:r w:rsidR="002D6B6E">
        <w:rPr>
          <w:rFonts w:ascii="Times New Roman" w:hAnsi="Times New Roman"/>
          <w:sz w:val="24"/>
          <w:szCs w:val="28"/>
        </w:rPr>
        <w:t>ğrencilere şiirler ezberletilip</w:t>
      </w:r>
      <w:r w:rsidR="00B356E6" w:rsidRPr="00B356E6">
        <w:rPr>
          <w:rFonts w:ascii="Times New Roman" w:hAnsi="Times New Roman"/>
          <w:sz w:val="24"/>
          <w:szCs w:val="28"/>
        </w:rPr>
        <w:t>,</w:t>
      </w:r>
      <w:r w:rsidR="00764FB4">
        <w:rPr>
          <w:rFonts w:ascii="Times New Roman" w:hAnsi="Times New Roman"/>
          <w:sz w:val="24"/>
          <w:szCs w:val="28"/>
        </w:rPr>
        <w:t xml:space="preserve"> </w:t>
      </w:r>
      <w:r w:rsidR="002D6B6E">
        <w:rPr>
          <w:rFonts w:ascii="Times New Roman" w:hAnsi="Times New Roman"/>
          <w:sz w:val="24"/>
          <w:szCs w:val="28"/>
        </w:rPr>
        <w:t>resimler yaptırıldığı</w:t>
      </w:r>
      <w:r w:rsidR="00E153CE">
        <w:rPr>
          <w:rFonts w:ascii="Times New Roman" w:hAnsi="Times New Roman"/>
          <w:sz w:val="24"/>
          <w:szCs w:val="28"/>
        </w:rPr>
        <w:t xml:space="preserve"> belirtildi</w:t>
      </w:r>
      <w:r w:rsidR="00B356E6" w:rsidRPr="00B356E6">
        <w:rPr>
          <w:rFonts w:ascii="Times New Roman" w:hAnsi="Times New Roman"/>
          <w:sz w:val="24"/>
          <w:szCs w:val="28"/>
        </w:rPr>
        <w:t xml:space="preserve">.  </w:t>
      </w:r>
    </w:p>
    <w:p w14:paraId="7943BA63" w14:textId="77777777" w:rsidR="00E153CE" w:rsidRDefault="00E153CE" w:rsidP="00E153CE">
      <w:pPr>
        <w:pStyle w:val="ListeParagraf"/>
        <w:tabs>
          <w:tab w:val="left" w:pos="567"/>
          <w:tab w:val="left" w:pos="1134"/>
          <w:tab w:val="left" w:pos="1701"/>
          <w:tab w:val="left" w:pos="2268"/>
          <w:tab w:val="left" w:pos="2835"/>
          <w:tab w:val="left" w:pos="3402"/>
          <w:tab w:val="left" w:pos="3969"/>
          <w:tab w:val="left" w:pos="4536"/>
          <w:tab w:val="left" w:pos="5103"/>
        </w:tabs>
        <w:ind w:left="644"/>
        <w:jc w:val="both"/>
        <w:rPr>
          <w:rFonts w:ascii="Times New Roman" w:hAnsi="Times New Roman"/>
          <w:sz w:val="24"/>
          <w:szCs w:val="28"/>
        </w:rPr>
      </w:pPr>
      <w:r>
        <w:rPr>
          <w:rFonts w:ascii="Times New Roman" w:hAnsi="Times New Roman"/>
          <w:sz w:val="24"/>
          <w:szCs w:val="28"/>
        </w:rPr>
        <w:t>Öğrenciler</w:t>
      </w:r>
      <w:r w:rsidR="00B356E6" w:rsidRPr="00B356E6">
        <w:rPr>
          <w:rFonts w:ascii="Times New Roman" w:hAnsi="Times New Roman"/>
          <w:sz w:val="24"/>
          <w:szCs w:val="28"/>
        </w:rPr>
        <w:t>in kitap okuma alışkanlıklarını devam ettirmek için isteyen öğrencilere okuma</w:t>
      </w:r>
      <w:r>
        <w:rPr>
          <w:rFonts w:ascii="Times New Roman" w:hAnsi="Times New Roman"/>
          <w:sz w:val="24"/>
          <w:szCs w:val="28"/>
        </w:rPr>
        <w:t xml:space="preserve">ları için öykü kitapları </w:t>
      </w:r>
      <w:proofErr w:type="gramStart"/>
      <w:r>
        <w:rPr>
          <w:rFonts w:ascii="Times New Roman" w:hAnsi="Times New Roman"/>
          <w:sz w:val="24"/>
          <w:szCs w:val="28"/>
        </w:rPr>
        <w:t>önerildiği ,</w:t>
      </w:r>
      <w:proofErr w:type="spellStart"/>
      <w:r w:rsidR="00B356E6" w:rsidRPr="00B356E6">
        <w:rPr>
          <w:rFonts w:ascii="Times New Roman" w:hAnsi="Times New Roman"/>
          <w:sz w:val="24"/>
          <w:szCs w:val="28"/>
        </w:rPr>
        <w:t>Pdf</w:t>
      </w:r>
      <w:proofErr w:type="spellEnd"/>
      <w:proofErr w:type="gramEnd"/>
      <w:r w:rsidR="00B356E6" w:rsidRPr="00B356E6">
        <w:rPr>
          <w:rFonts w:ascii="Times New Roman" w:hAnsi="Times New Roman"/>
          <w:sz w:val="24"/>
          <w:szCs w:val="28"/>
        </w:rPr>
        <w:t xml:space="preserve"> şeklinde çocuk kitapla</w:t>
      </w:r>
      <w:r>
        <w:rPr>
          <w:rFonts w:ascii="Times New Roman" w:hAnsi="Times New Roman"/>
          <w:sz w:val="24"/>
          <w:szCs w:val="28"/>
        </w:rPr>
        <w:t xml:space="preserve">rı indirip </w:t>
      </w:r>
      <w:proofErr w:type="spellStart"/>
      <w:r>
        <w:rPr>
          <w:rFonts w:ascii="Times New Roman" w:hAnsi="Times New Roman"/>
          <w:sz w:val="24"/>
          <w:szCs w:val="28"/>
        </w:rPr>
        <w:t>whatsapptan</w:t>
      </w:r>
      <w:proofErr w:type="spellEnd"/>
      <w:r>
        <w:rPr>
          <w:rFonts w:ascii="Times New Roman" w:hAnsi="Times New Roman"/>
          <w:sz w:val="24"/>
          <w:szCs w:val="28"/>
        </w:rPr>
        <w:t xml:space="preserve"> gönderildiği belirtildi</w:t>
      </w:r>
      <w:r w:rsidR="00B356E6" w:rsidRPr="00B356E6">
        <w:rPr>
          <w:rFonts w:ascii="Times New Roman" w:hAnsi="Times New Roman"/>
          <w:sz w:val="24"/>
          <w:szCs w:val="28"/>
        </w:rPr>
        <w:t>.</w:t>
      </w:r>
      <w:r w:rsidR="00764FB4">
        <w:rPr>
          <w:rFonts w:ascii="Times New Roman" w:hAnsi="Times New Roman"/>
          <w:sz w:val="24"/>
          <w:szCs w:val="28"/>
        </w:rPr>
        <w:t xml:space="preserve"> </w:t>
      </w:r>
      <w:r>
        <w:rPr>
          <w:rFonts w:ascii="Times New Roman" w:hAnsi="Times New Roman"/>
          <w:sz w:val="24"/>
          <w:szCs w:val="28"/>
        </w:rPr>
        <w:t>Öğrenciler</w:t>
      </w:r>
      <w:r w:rsidR="00B356E6" w:rsidRPr="00B356E6">
        <w:rPr>
          <w:rFonts w:ascii="Times New Roman" w:hAnsi="Times New Roman"/>
          <w:sz w:val="24"/>
          <w:szCs w:val="28"/>
        </w:rPr>
        <w:t>in evde oynayabileceği oyunları</w:t>
      </w:r>
      <w:r>
        <w:rPr>
          <w:rFonts w:ascii="Times New Roman" w:hAnsi="Times New Roman"/>
          <w:sz w:val="24"/>
          <w:szCs w:val="28"/>
        </w:rPr>
        <w:t>n</w:t>
      </w:r>
      <w:r w:rsidR="00B356E6" w:rsidRPr="00B356E6">
        <w:rPr>
          <w:rFonts w:ascii="Times New Roman" w:hAnsi="Times New Roman"/>
          <w:sz w:val="24"/>
          <w:szCs w:val="28"/>
        </w:rPr>
        <w:t>(Sınıf içi oynadığımız oyunlardan ) EBA</w:t>
      </w:r>
      <w:r>
        <w:rPr>
          <w:rFonts w:ascii="Times New Roman" w:hAnsi="Times New Roman"/>
          <w:sz w:val="24"/>
          <w:szCs w:val="28"/>
        </w:rPr>
        <w:t xml:space="preserve"> ve </w:t>
      </w:r>
      <w:proofErr w:type="spellStart"/>
      <w:r>
        <w:rPr>
          <w:rFonts w:ascii="Times New Roman" w:hAnsi="Times New Roman"/>
          <w:sz w:val="24"/>
          <w:szCs w:val="28"/>
        </w:rPr>
        <w:t>whatsapp</w:t>
      </w:r>
      <w:proofErr w:type="spellEnd"/>
      <w:r>
        <w:rPr>
          <w:rFonts w:ascii="Times New Roman" w:hAnsi="Times New Roman"/>
          <w:sz w:val="24"/>
          <w:szCs w:val="28"/>
        </w:rPr>
        <w:t xml:space="preserve"> üzerinden paylaşıldığı söylendi</w:t>
      </w:r>
      <w:r w:rsidR="00B356E6" w:rsidRPr="00B356E6">
        <w:rPr>
          <w:rFonts w:ascii="Times New Roman" w:hAnsi="Times New Roman"/>
          <w:sz w:val="24"/>
          <w:szCs w:val="28"/>
        </w:rPr>
        <w:t>.</w:t>
      </w:r>
      <w:r w:rsidR="00764FB4">
        <w:rPr>
          <w:rFonts w:ascii="Times New Roman" w:hAnsi="Times New Roman"/>
          <w:sz w:val="24"/>
          <w:szCs w:val="28"/>
        </w:rPr>
        <w:t xml:space="preserve"> </w:t>
      </w:r>
    </w:p>
    <w:p w14:paraId="365255A9" w14:textId="77777777" w:rsidR="00C658E7" w:rsidRPr="00C658E7" w:rsidRDefault="00E153CE" w:rsidP="00E153CE">
      <w:pPr>
        <w:pStyle w:val="ListeParagraf"/>
        <w:tabs>
          <w:tab w:val="left" w:pos="567"/>
          <w:tab w:val="left" w:pos="1134"/>
          <w:tab w:val="left" w:pos="1701"/>
          <w:tab w:val="left" w:pos="2268"/>
          <w:tab w:val="left" w:pos="2835"/>
          <w:tab w:val="left" w:pos="3402"/>
          <w:tab w:val="left" w:pos="3969"/>
          <w:tab w:val="left" w:pos="4536"/>
          <w:tab w:val="left" w:pos="5103"/>
        </w:tabs>
        <w:ind w:left="644"/>
        <w:jc w:val="both"/>
        <w:rPr>
          <w:rFonts w:ascii="Times New Roman" w:hAnsi="Times New Roman"/>
          <w:sz w:val="24"/>
          <w:szCs w:val="24"/>
        </w:rPr>
      </w:pPr>
      <w:r>
        <w:rPr>
          <w:rFonts w:ascii="Times New Roman" w:hAnsi="Times New Roman"/>
          <w:sz w:val="24"/>
          <w:szCs w:val="28"/>
        </w:rPr>
        <w:t>Okul</w:t>
      </w:r>
      <w:r w:rsidR="00B356E6" w:rsidRPr="00B356E6">
        <w:rPr>
          <w:rFonts w:ascii="Times New Roman" w:hAnsi="Times New Roman"/>
          <w:sz w:val="24"/>
          <w:szCs w:val="28"/>
        </w:rPr>
        <w:t xml:space="preserve"> rehberlik servisinin ulaştırdığı </w:t>
      </w:r>
      <w:proofErr w:type="spellStart"/>
      <w:r w:rsidR="00B356E6" w:rsidRPr="00B356E6">
        <w:rPr>
          <w:rFonts w:ascii="Times New Roman" w:hAnsi="Times New Roman"/>
          <w:sz w:val="24"/>
          <w:szCs w:val="28"/>
        </w:rPr>
        <w:t>pandemi</w:t>
      </w:r>
      <w:proofErr w:type="spellEnd"/>
      <w:r w:rsidR="00B356E6" w:rsidRPr="00B356E6">
        <w:rPr>
          <w:rFonts w:ascii="Times New Roman" w:hAnsi="Times New Roman"/>
          <w:sz w:val="24"/>
          <w:szCs w:val="28"/>
        </w:rPr>
        <w:t xml:space="preserve"> sürecinde velilere yönelik bilgilen</w:t>
      </w:r>
      <w:r>
        <w:rPr>
          <w:rFonts w:ascii="Times New Roman" w:hAnsi="Times New Roman"/>
          <w:sz w:val="24"/>
          <w:szCs w:val="28"/>
        </w:rPr>
        <w:t xml:space="preserve">dirme kitapçıklarını velilere </w:t>
      </w:r>
      <w:proofErr w:type="spellStart"/>
      <w:r>
        <w:rPr>
          <w:rFonts w:ascii="Times New Roman" w:hAnsi="Times New Roman"/>
          <w:sz w:val="24"/>
          <w:szCs w:val="28"/>
        </w:rPr>
        <w:t>pdf</w:t>
      </w:r>
      <w:proofErr w:type="spellEnd"/>
      <w:r>
        <w:rPr>
          <w:rFonts w:ascii="Times New Roman" w:hAnsi="Times New Roman"/>
          <w:sz w:val="24"/>
          <w:szCs w:val="28"/>
        </w:rPr>
        <w:t xml:space="preserve"> olarak iletildiği, isteyen veliler</w:t>
      </w:r>
      <w:r w:rsidR="00B356E6" w:rsidRPr="00B356E6">
        <w:rPr>
          <w:rFonts w:ascii="Times New Roman" w:hAnsi="Times New Roman"/>
          <w:sz w:val="24"/>
          <w:szCs w:val="28"/>
        </w:rPr>
        <w:t xml:space="preserve">le </w:t>
      </w:r>
      <w:proofErr w:type="spellStart"/>
      <w:r w:rsidR="00B356E6" w:rsidRPr="00B356E6">
        <w:rPr>
          <w:rFonts w:ascii="Times New Roman" w:hAnsi="Times New Roman"/>
          <w:sz w:val="24"/>
          <w:szCs w:val="28"/>
        </w:rPr>
        <w:t>whatsapp</w:t>
      </w:r>
      <w:proofErr w:type="spellEnd"/>
      <w:r w:rsidR="00B356E6" w:rsidRPr="00B356E6">
        <w:rPr>
          <w:rFonts w:ascii="Times New Roman" w:hAnsi="Times New Roman"/>
          <w:sz w:val="24"/>
          <w:szCs w:val="28"/>
        </w:rPr>
        <w:t xml:space="preserve"> üze</w:t>
      </w:r>
      <w:r>
        <w:rPr>
          <w:rFonts w:ascii="Times New Roman" w:hAnsi="Times New Roman"/>
          <w:sz w:val="24"/>
          <w:szCs w:val="28"/>
        </w:rPr>
        <w:t>rinden görüntülü toplantı yapıldığı belirtildi</w:t>
      </w:r>
      <w:r w:rsidR="00B356E6" w:rsidRPr="00B356E6">
        <w:rPr>
          <w:rFonts w:ascii="Times New Roman" w:hAnsi="Times New Roman"/>
          <w:sz w:val="24"/>
          <w:szCs w:val="28"/>
        </w:rPr>
        <w:t>.</w:t>
      </w:r>
    </w:p>
    <w:p w14:paraId="0FAD0B3D" w14:textId="77777777" w:rsidR="00A97148" w:rsidRPr="00A97148" w:rsidRDefault="00A97148" w:rsidP="00C658E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proofErr w:type="spellStart"/>
      <w:r w:rsidRPr="00A97148">
        <w:rPr>
          <w:rFonts w:ascii="Times New Roman" w:hAnsi="Times New Roman"/>
          <w:sz w:val="24"/>
          <w:szCs w:val="24"/>
        </w:rPr>
        <w:t>Covid</w:t>
      </w:r>
      <w:proofErr w:type="spellEnd"/>
      <w:r w:rsidRPr="00A97148">
        <w:rPr>
          <w:rFonts w:ascii="Times New Roman" w:hAnsi="Times New Roman"/>
          <w:sz w:val="24"/>
          <w:szCs w:val="24"/>
        </w:rPr>
        <w:t xml:space="preserve"> 19 sonrası </w:t>
      </w:r>
      <w:proofErr w:type="gramStart"/>
      <w:r w:rsidRPr="00A97148">
        <w:rPr>
          <w:rFonts w:ascii="Times New Roman" w:hAnsi="Times New Roman"/>
          <w:sz w:val="24"/>
          <w:szCs w:val="24"/>
        </w:rPr>
        <w:t>kontrollü  normalleşme</w:t>
      </w:r>
      <w:proofErr w:type="gramEnd"/>
      <w:r w:rsidRPr="00A97148">
        <w:rPr>
          <w:rFonts w:ascii="Times New Roman" w:hAnsi="Times New Roman"/>
          <w:sz w:val="24"/>
          <w:szCs w:val="24"/>
        </w:rPr>
        <w:t xml:space="preserve"> sürecine geçilmesiyle birlikte sınıflarımızın kontrollü sürece uygun olarak düzenlenmesi için;</w:t>
      </w:r>
    </w:p>
    <w:p w14:paraId="7C94EAA3" w14:textId="77777777" w:rsidR="00B90BB8" w:rsidRDefault="00A97148" w:rsidP="00A97148">
      <w:pPr>
        <w:pStyle w:val="ListeParagraf"/>
        <w:tabs>
          <w:tab w:val="left" w:pos="567"/>
          <w:tab w:val="left" w:pos="1134"/>
          <w:tab w:val="left" w:pos="1701"/>
          <w:tab w:val="left" w:pos="2268"/>
          <w:tab w:val="left" w:pos="2835"/>
          <w:tab w:val="left" w:pos="3402"/>
          <w:tab w:val="left" w:pos="3969"/>
          <w:tab w:val="left" w:pos="4536"/>
          <w:tab w:val="left" w:pos="5103"/>
        </w:tabs>
        <w:ind w:left="644"/>
        <w:jc w:val="both"/>
        <w:rPr>
          <w:rFonts w:ascii="Times New Roman" w:hAnsi="Times New Roman"/>
          <w:sz w:val="24"/>
          <w:szCs w:val="24"/>
        </w:rPr>
      </w:pPr>
      <w:r w:rsidRPr="00A97148">
        <w:rPr>
          <w:rFonts w:ascii="Times New Roman" w:hAnsi="Times New Roman"/>
          <w:sz w:val="24"/>
          <w:szCs w:val="24"/>
        </w:rPr>
        <w:t xml:space="preserve">a) </w:t>
      </w:r>
      <w:r w:rsidR="00B90BB8" w:rsidRPr="00B90BB8">
        <w:rPr>
          <w:rFonts w:ascii="Times New Roman" w:hAnsi="Times New Roman"/>
          <w:sz w:val="24"/>
          <w:szCs w:val="24"/>
        </w:rPr>
        <w:t>MEB tarafından uygulanması düşünülen yüz</w:t>
      </w:r>
      <w:r w:rsidR="005026DC">
        <w:rPr>
          <w:rFonts w:ascii="Times New Roman" w:hAnsi="Times New Roman"/>
          <w:sz w:val="24"/>
          <w:szCs w:val="24"/>
        </w:rPr>
        <w:t xml:space="preserve"> </w:t>
      </w:r>
      <w:r w:rsidR="00B90BB8" w:rsidRPr="00B90BB8">
        <w:rPr>
          <w:rFonts w:ascii="Times New Roman" w:hAnsi="Times New Roman"/>
          <w:sz w:val="24"/>
          <w:szCs w:val="24"/>
        </w:rPr>
        <w:t xml:space="preserve">yüze eğitim </w:t>
      </w:r>
      <w:proofErr w:type="gramStart"/>
      <w:r w:rsidR="00B90BB8" w:rsidRPr="00B90BB8">
        <w:rPr>
          <w:rFonts w:ascii="Times New Roman" w:hAnsi="Times New Roman"/>
          <w:sz w:val="24"/>
          <w:szCs w:val="24"/>
        </w:rPr>
        <w:t>imkanı</w:t>
      </w:r>
      <w:proofErr w:type="gramEnd"/>
      <w:r w:rsidR="00B90BB8" w:rsidRPr="00B90BB8">
        <w:rPr>
          <w:rFonts w:ascii="Times New Roman" w:hAnsi="Times New Roman"/>
          <w:sz w:val="24"/>
          <w:szCs w:val="24"/>
        </w:rPr>
        <w:t xml:space="preserve"> oluşursa bu ortamda mümkün olduğu kadar kişisel hijyene dikkat edilmesi gerekmektedir, bu bağlamda çocukların seyreltilmiş sınıflarda tek şekilde oturmak şartıyla eğitim verileceği sosyal mesafe ve maske konusunda azami hassasiyet gösterilmelidir. Salgının gidişatı yüz</w:t>
      </w:r>
      <w:r w:rsidR="008414B3">
        <w:rPr>
          <w:rFonts w:ascii="Times New Roman" w:hAnsi="Times New Roman"/>
          <w:sz w:val="24"/>
          <w:szCs w:val="24"/>
        </w:rPr>
        <w:t xml:space="preserve"> </w:t>
      </w:r>
      <w:r w:rsidR="00B90BB8" w:rsidRPr="00B90BB8">
        <w:rPr>
          <w:rFonts w:ascii="Times New Roman" w:hAnsi="Times New Roman"/>
          <w:sz w:val="24"/>
          <w:szCs w:val="24"/>
        </w:rPr>
        <w:t xml:space="preserve">yüze eğitim </w:t>
      </w:r>
      <w:proofErr w:type="gramStart"/>
      <w:r w:rsidR="00B90BB8" w:rsidRPr="00B90BB8">
        <w:rPr>
          <w:rFonts w:ascii="Times New Roman" w:hAnsi="Times New Roman"/>
          <w:sz w:val="24"/>
          <w:szCs w:val="24"/>
        </w:rPr>
        <w:t>imkanı</w:t>
      </w:r>
      <w:proofErr w:type="gramEnd"/>
      <w:r w:rsidR="00B90BB8" w:rsidRPr="00B90BB8">
        <w:rPr>
          <w:rFonts w:ascii="Times New Roman" w:hAnsi="Times New Roman"/>
          <w:sz w:val="24"/>
          <w:szCs w:val="24"/>
        </w:rPr>
        <w:t xml:space="preserve"> vermez ise bu durumda yine MEB in çizdiği yol haritası doğrultusunda gerekli tedbirlerin alınarak işlenmesi uygun olacaktır.</w:t>
      </w:r>
    </w:p>
    <w:p w14:paraId="77FA7A5B" w14:textId="77777777" w:rsidR="00A97148" w:rsidRPr="00A97148" w:rsidRDefault="00A97148" w:rsidP="00A97148">
      <w:pPr>
        <w:pStyle w:val="ListeParagraf"/>
        <w:tabs>
          <w:tab w:val="left" w:pos="567"/>
          <w:tab w:val="left" w:pos="1134"/>
          <w:tab w:val="left" w:pos="1701"/>
          <w:tab w:val="left" w:pos="2268"/>
          <w:tab w:val="left" w:pos="2835"/>
          <w:tab w:val="left" w:pos="3402"/>
          <w:tab w:val="left" w:pos="3969"/>
          <w:tab w:val="left" w:pos="4536"/>
          <w:tab w:val="left" w:pos="5103"/>
        </w:tabs>
        <w:ind w:left="644"/>
        <w:jc w:val="both"/>
        <w:rPr>
          <w:rFonts w:ascii="Times New Roman" w:hAnsi="Times New Roman"/>
          <w:sz w:val="24"/>
          <w:szCs w:val="24"/>
        </w:rPr>
      </w:pPr>
      <w:proofErr w:type="gramStart"/>
      <w:r w:rsidRPr="00A97148">
        <w:rPr>
          <w:rFonts w:ascii="Times New Roman" w:hAnsi="Times New Roman"/>
          <w:sz w:val="24"/>
          <w:szCs w:val="24"/>
        </w:rPr>
        <w:t>b)Öğrencilerimize</w:t>
      </w:r>
      <w:proofErr w:type="gramEnd"/>
      <w:r w:rsidRPr="00A97148">
        <w:rPr>
          <w:rFonts w:ascii="Times New Roman" w:hAnsi="Times New Roman"/>
          <w:sz w:val="24"/>
          <w:szCs w:val="24"/>
        </w:rPr>
        <w:t xml:space="preserve"> maske, mesafe ve hijyen kurallarının davranış haline getirilmesi için gerekli kazanımların öğrencilerimize kazandırılmasına ve velilerimizin bilgilendirilmesine,</w:t>
      </w:r>
    </w:p>
    <w:p w14:paraId="5F34DABC" w14:textId="77777777" w:rsidR="00A97148" w:rsidRDefault="00A97148" w:rsidP="00A97148">
      <w:pPr>
        <w:pStyle w:val="ListeParagraf"/>
        <w:tabs>
          <w:tab w:val="left" w:pos="567"/>
          <w:tab w:val="left" w:pos="1134"/>
          <w:tab w:val="left" w:pos="1701"/>
          <w:tab w:val="left" w:pos="2268"/>
          <w:tab w:val="left" w:pos="2835"/>
          <w:tab w:val="left" w:pos="3402"/>
          <w:tab w:val="left" w:pos="3969"/>
          <w:tab w:val="left" w:pos="4536"/>
          <w:tab w:val="left" w:pos="5103"/>
        </w:tabs>
        <w:ind w:left="644"/>
        <w:jc w:val="both"/>
        <w:rPr>
          <w:rFonts w:ascii="Times New Roman" w:hAnsi="Times New Roman"/>
          <w:sz w:val="24"/>
          <w:szCs w:val="24"/>
        </w:rPr>
      </w:pPr>
      <w:r w:rsidRPr="00A97148">
        <w:rPr>
          <w:rFonts w:ascii="Times New Roman" w:hAnsi="Times New Roman"/>
          <w:sz w:val="24"/>
          <w:szCs w:val="24"/>
        </w:rPr>
        <w:t xml:space="preserve">c)Yüz yüze eğitimden uzun süre uzak kalan öğrencilerimizin sosyal ortama uyumlarının sağlanması için gerekli uyum eğitimlerinin verilmesine,  </w:t>
      </w:r>
    </w:p>
    <w:p w14:paraId="09B84ADF" w14:textId="77777777" w:rsidR="00A97148" w:rsidRDefault="00A97148" w:rsidP="00A97148">
      <w:pPr>
        <w:pStyle w:val="ListeParagraf"/>
        <w:tabs>
          <w:tab w:val="left" w:pos="567"/>
          <w:tab w:val="left" w:pos="1134"/>
          <w:tab w:val="left" w:pos="1701"/>
          <w:tab w:val="left" w:pos="2268"/>
          <w:tab w:val="left" w:pos="2835"/>
          <w:tab w:val="left" w:pos="3402"/>
          <w:tab w:val="left" w:pos="3969"/>
          <w:tab w:val="left" w:pos="4536"/>
          <w:tab w:val="left" w:pos="5103"/>
        </w:tabs>
        <w:ind w:left="644"/>
        <w:jc w:val="both"/>
        <w:rPr>
          <w:rFonts w:ascii="Times New Roman" w:hAnsi="Times New Roman"/>
          <w:sz w:val="24"/>
          <w:szCs w:val="24"/>
        </w:rPr>
      </w:pPr>
      <w:r w:rsidRPr="00A97148">
        <w:rPr>
          <w:rFonts w:ascii="Times New Roman" w:hAnsi="Times New Roman"/>
          <w:sz w:val="24"/>
          <w:szCs w:val="24"/>
        </w:rPr>
        <w:t>d)2020 -2021 Eğitim Öğretim döneminde serbest etkinlik derslerinin okuma yazma ve problem çözme etkinliklerine ayrılmasına,</w:t>
      </w:r>
    </w:p>
    <w:p w14:paraId="7E1D080D" w14:textId="77777777" w:rsidR="00A97148" w:rsidRPr="00A97148" w:rsidRDefault="00A97148" w:rsidP="00A97148">
      <w:pPr>
        <w:pStyle w:val="ListeParagraf"/>
        <w:tabs>
          <w:tab w:val="left" w:pos="567"/>
          <w:tab w:val="left" w:pos="1134"/>
          <w:tab w:val="left" w:pos="1701"/>
          <w:tab w:val="left" w:pos="2268"/>
          <w:tab w:val="left" w:pos="2835"/>
          <w:tab w:val="left" w:pos="3402"/>
          <w:tab w:val="left" w:pos="3969"/>
          <w:tab w:val="left" w:pos="4536"/>
          <w:tab w:val="left" w:pos="5103"/>
        </w:tabs>
        <w:ind w:left="644"/>
        <w:jc w:val="both"/>
        <w:rPr>
          <w:rFonts w:ascii="Times New Roman" w:hAnsi="Times New Roman"/>
          <w:sz w:val="24"/>
          <w:szCs w:val="24"/>
        </w:rPr>
      </w:pPr>
      <w:proofErr w:type="gramStart"/>
      <w:r w:rsidRPr="00A97148">
        <w:rPr>
          <w:rFonts w:ascii="Times New Roman" w:hAnsi="Times New Roman"/>
          <w:sz w:val="24"/>
          <w:szCs w:val="24"/>
        </w:rPr>
        <w:t>e</w:t>
      </w:r>
      <w:proofErr w:type="gramEnd"/>
      <w:r w:rsidRPr="00A97148">
        <w:rPr>
          <w:rFonts w:ascii="Times New Roman" w:hAnsi="Times New Roman"/>
          <w:sz w:val="24"/>
          <w:szCs w:val="24"/>
        </w:rPr>
        <w:t>)2020 -2021 Eğitim Öğretim döneminde  eğitim bilişim ağının (EBA) etkin kullanımına,</w:t>
      </w:r>
    </w:p>
    <w:p w14:paraId="3ACAE005" w14:textId="77777777" w:rsidR="00A97148" w:rsidRDefault="00A97148" w:rsidP="00A97148">
      <w:pPr>
        <w:pStyle w:val="ListeParagraf"/>
        <w:tabs>
          <w:tab w:val="left" w:pos="567"/>
          <w:tab w:val="left" w:pos="1134"/>
          <w:tab w:val="left" w:pos="1701"/>
          <w:tab w:val="left" w:pos="2268"/>
          <w:tab w:val="left" w:pos="2835"/>
          <w:tab w:val="left" w:pos="3402"/>
          <w:tab w:val="left" w:pos="3969"/>
          <w:tab w:val="left" w:pos="4536"/>
          <w:tab w:val="left" w:pos="5103"/>
        </w:tabs>
        <w:ind w:left="644"/>
        <w:jc w:val="both"/>
        <w:rPr>
          <w:rFonts w:ascii="Times New Roman" w:hAnsi="Times New Roman"/>
          <w:sz w:val="24"/>
          <w:szCs w:val="24"/>
        </w:rPr>
      </w:pPr>
      <w:r w:rsidRPr="00A97148">
        <w:rPr>
          <w:rFonts w:ascii="Times New Roman" w:hAnsi="Times New Roman"/>
          <w:sz w:val="24"/>
          <w:szCs w:val="24"/>
        </w:rPr>
        <w:t xml:space="preserve">f) </w:t>
      </w:r>
      <w:proofErr w:type="spellStart"/>
      <w:r w:rsidRPr="00A97148">
        <w:rPr>
          <w:rFonts w:ascii="Times New Roman" w:hAnsi="Times New Roman"/>
          <w:sz w:val="24"/>
          <w:szCs w:val="24"/>
        </w:rPr>
        <w:t>Pandemi</w:t>
      </w:r>
      <w:proofErr w:type="spellEnd"/>
      <w:r w:rsidRPr="00A97148">
        <w:rPr>
          <w:rFonts w:ascii="Times New Roman" w:hAnsi="Times New Roman"/>
          <w:sz w:val="24"/>
          <w:szCs w:val="24"/>
        </w:rPr>
        <w:t xml:space="preserve"> döneminde </w:t>
      </w:r>
      <w:proofErr w:type="gramStart"/>
      <w:r w:rsidRPr="00A97148">
        <w:rPr>
          <w:rFonts w:ascii="Times New Roman" w:hAnsi="Times New Roman"/>
          <w:sz w:val="24"/>
          <w:szCs w:val="24"/>
        </w:rPr>
        <w:t>uzun  süre</w:t>
      </w:r>
      <w:proofErr w:type="gramEnd"/>
      <w:r w:rsidRPr="00A97148">
        <w:rPr>
          <w:rFonts w:ascii="Times New Roman" w:hAnsi="Times New Roman"/>
          <w:sz w:val="24"/>
          <w:szCs w:val="24"/>
        </w:rPr>
        <w:t xml:space="preserve"> sosyal ortamlardan uzak kalan öğrencilerimize  sosyalleşebilmeleri için fiziksel ve sosyal aktiviteler düzenlenmesine karar verilmiştir.  </w:t>
      </w:r>
    </w:p>
    <w:p w14:paraId="1400FF0E" w14:textId="77777777" w:rsidR="00C658E7" w:rsidRDefault="00A97148" w:rsidP="00C658E7">
      <w:pPr>
        <w:pStyle w:val="ListeParagraf"/>
        <w:tabs>
          <w:tab w:val="left" w:pos="567"/>
          <w:tab w:val="left" w:pos="1134"/>
          <w:tab w:val="left" w:pos="1701"/>
          <w:tab w:val="left" w:pos="2268"/>
          <w:tab w:val="left" w:pos="2835"/>
          <w:tab w:val="left" w:pos="3402"/>
          <w:tab w:val="left" w:pos="3969"/>
          <w:tab w:val="left" w:pos="4536"/>
          <w:tab w:val="left" w:pos="5103"/>
        </w:tabs>
        <w:ind w:left="644"/>
        <w:jc w:val="both"/>
        <w:rPr>
          <w:rFonts w:ascii="Times New Roman" w:hAnsi="Times New Roman"/>
          <w:sz w:val="24"/>
          <w:szCs w:val="24"/>
        </w:rPr>
      </w:pPr>
      <w:r w:rsidRPr="00A97148">
        <w:rPr>
          <w:rFonts w:ascii="Times New Roman" w:hAnsi="Times New Roman"/>
          <w:sz w:val="24"/>
          <w:szCs w:val="24"/>
        </w:rPr>
        <w:t xml:space="preserve"> Yüz yüze eğitim sürecinde işleyemediğimiz derslerin kazanımlarının normalleşme sürecinin başlamasıyla birlikte tamamlayıcı eğitim planı yapılarak belirlenen süre içinde yüz yüze sınıf ortamında işlenmesine </w:t>
      </w:r>
      <w:proofErr w:type="gramStart"/>
      <w:r w:rsidRPr="00A97148">
        <w:rPr>
          <w:rFonts w:ascii="Times New Roman" w:hAnsi="Times New Roman"/>
          <w:sz w:val="24"/>
          <w:szCs w:val="24"/>
        </w:rPr>
        <w:t>karar  verilmiş</w:t>
      </w:r>
      <w:r w:rsidR="008414B3">
        <w:rPr>
          <w:rFonts w:ascii="Times New Roman" w:hAnsi="Times New Roman"/>
          <w:sz w:val="24"/>
          <w:szCs w:val="24"/>
        </w:rPr>
        <w:t>tir</w:t>
      </w:r>
      <w:proofErr w:type="gramEnd"/>
      <w:r w:rsidR="008414B3">
        <w:rPr>
          <w:rFonts w:ascii="Times New Roman" w:hAnsi="Times New Roman"/>
          <w:sz w:val="24"/>
          <w:szCs w:val="24"/>
        </w:rPr>
        <w:t>.</w:t>
      </w:r>
    </w:p>
    <w:p w14:paraId="05456A65" w14:textId="77777777" w:rsidR="008414B3" w:rsidRDefault="008414B3" w:rsidP="00C658E7">
      <w:pPr>
        <w:pStyle w:val="ListeParagraf"/>
        <w:tabs>
          <w:tab w:val="left" w:pos="567"/>
          <w:tab w:val="left" w:pos="1134"/>
          <w:tab w:val="left" w:pos="1701"/>
          <w:tab w:val="left" w:pos="2268"/>
          <w:tab w:val="left" w:pos="2835"/>
          <w:tab w:val="left" w:pos="3402"/>
          <w:tab w:val="left" w:pos="3969"/>
          <w:tab w:val="left" w:pos="4536"/>
          <w:tab w:val="left" w:pos="5103"/>
        </w:tabs>
        <w:ind w:left="644"/>
        <w:jc w:val="both"/>
        <w:rPr>
          <w:rFonts w:ascii="Times New Roman" w:hAnsi="Times New Roman"/>
          <w:sz w:val="24"/>
          <w:szCs w:val="24"/>
        </w:rPr>
      </w:pPr>
    </w:p>
    <w:p w14:paraId="530F61E8" w14:textId="77777777" w:rsidR="00C658E7" w:rsidRPr="00C658E7" w:rsidRDefault="008414B3" w:rsidP="00C658E7">
      <w:pPr>
        <w:pStyle w:val="ListeParagraf"/>
        <w:tabs>
          <w:tab w:val="left" w:pos="567"/>
          <w:tab w:val="left" w:pos="1134"/>
          <w:tab w:val="left" w:pos="1701"/>
          <w:tab w:val="left" w:pos="2268"/>
          <w:tab w:val="left" w:pos="2835"/>
          <w:tab w:val="left" w:pos="3402"/>
          <w:tab w:val="left" w:pos="3969"/>
          <w:tab w:val="left" w:pos="4536"/>
          <w:tab w:val="left" w:pos="5103"/>
        </w:tabs>
        <w:ind w:left="644"/>
        <w:jc w:val="both"/>
        <w:rPr>
          <w:rFonts w:ascii="Times New Roman" w:hAnsi="Times New Roman"/>
          <w:sz w:val="24"/>
          <w:szCs w:val="24"/>
        </w:rPr>
      </w:pPr>
      <w:r w:rsidRPr="00A21E85">
        <w:rPr>
          <w:rFonts w:ascii="Times New Roman" w:hAnsi="Times New Roman"/>
          <w:b/>
          <w:sz w:val="24"/>
          <w:szCs w:val="24"/>
        </w:rPr>
        <w:t>Eğitim Öğretim Programlarının Uygulanmasında Karşılaşılan Güçlükler Ve Bu Güçlüklerin Gideri</w:t>
      </w:r>
      <w:r>
        <w:rPr>
          <w:rFonts w:ascii="Times New Roman" w:hAnsi="Times New Roman"/>
          <w:b/>
          <w:sz w:val="24"/>
          <w:szCs w:val="24"/>
        </w:rPr>
        <w:t>lmesi İçin Yapılacak Çalışmalar</w:t>
      </w:r>
    </w:p>
    <w:p w14:paraId="102BEA7C" w14:textId="77777777" w:rsidR="00C658E7" w:rsidRPr="001937E8" w:rsidRDefault="00C658E7" w:rsidP="00C658E7">
      <w:pPr>
        <w:ind w:right="-1" w:firstLine="708"/>
        <w:jc w:val="both"/>
        <w:rPr>
          <w:rFonts w:ascii="Times New Roman" w:hAnsi="Times New Roman" w:cs="Times New Roman"/>
          <w:sz w:val="24"/>
          <w:szCs w:val="24"/>
        </w:rPr>
      </w:pPr>
      <w:r>
        <w:rPr>
          <w:rFonts w:ascii="Times New Roman" w:hAnsi="Times New Roman" w:cs="Times New Roman"/>
          <w:sz w:val="24"/>
          <w:szCs w:val="24"/>
        </w:rPr>
        <w:t xml:space="preserve">Yeni öğretim programlarının uygulanması ile ilgili açıklamalar </w:t>
      </w:r>
      <w:r w:rsidRPr="001937E8">
        <w:rPr>
          <w:rFonts w:ascii="Times New Roman" w:hAnsi="Times New Roman" w:cs="Times New Roman"/>
          <w:sz w:val="24"/>
          <w:szCs w:val="24"/>
        </w:rPr>
        <w:t>Zümre Başkanı tarafından tekrar okunarak hatırlatıldı.</w:t>
      </w:r>
    </w:p>
    <w:p w14:paraId="7FCF4B6B" w14:textId="77777777" w:rsidR="00C658E7" w:rsidRDefault="00C658E7" w:rsidP="00C658E7">
      <w:pPr>
        <w:jc w:val="both"/>
        <w:rPr>
          <w:rFonts w:ascii="Times New Roman" w:hAnsi="Times New Roman" w:cs="Times New Roman"/>
          <w:sz w:val="24"/>
          <w:szCs w:val="24"/>
        </w:rPr>
      </w:pPr>
      <w:r w:rsidRPr="008008CE">
        <w:rPr>
          <w:rFonts w:ascii="Times New Roman" w:hAnsi="Times New Roman" w:cs="Times New Roman"/>
          <w:b/>
          <w:sz w:val="24"/>
          <w:szCs w:val="24"/>
        </w:rPr>
        <w:t xml:space="preserve">HAYAT BİLGİSİ:  </w:t>
      </w:r>
      <w:r w:rsidRPr="008008CE">
        <w:rPr>
          <w:rFonts w:ascii="Times New Roman" w:hAnsi="Times New Roman" w:cs="Times New Roman"/>
          <w:sz w:val="24"/>
          <w:szCs w:val="24"/>
        </w:rPr>
        <w:t>İlkokul 2. sınıf seviyesinde öğrencilerden; okulun yakın çevresini tanıma, sınıfla ilgili karar alma süreçlerine katılma, arkadaşlarıyla yardımlaşma ve grup etkinliklerine katılma, bilinçli para harcama, evinin adresini tarif etme, akrabalarını tanıtma, aile içi iş birliği ve dayanışma, dengeli beslenme, sağlıklı büyüme ve gelişme için yapılması gerekenler, yolculuk yaparken güvenlik kurallarına uyma, yakın çevresindeki kültürel miras ögeleri, Türk bayrağı ve İstiklâl Marşı, Atatürk’ ün çocukluğu, bitki ve hayvan yetiştirme, doğa olayları ve doğal afetlere karşı alınabilecek önlemler gibi konular hakkında bilgi, beceri ve değer sahibi olmaları beklenmektedir.</w:t>
      </w:r>
    </w:p>
    <w:p w14:paraId="4E8D46CD" w14:textId="77777777" w:rsidR="00C658E7" w:rsidRPr="008008CE" w:rsidRDefault="00C658E7" w:rsidP="00C658E7">
      <w:pPr>
        <w:jc w:val="both"/>
        <w:rPr>
          <w:rFonts w:ascii="Times New Roman" w:hAnsi="Times New Roman" w:cs="Times New Roman"/>
          <w:b/>
          <w:sz w:val="24"/>
          <w:szCs w:val="24"/>
        </w:rPr>
      </w:pPr>
      <w:r>
        <w:rPr>
          <w:b/>
          <w:noProof/>
        </w:rPr>
        <w:lastRenderedPageBreak/>
        <w:drawing>
          <wp:inline distT="0" distB="0" distL="0" distR="0" wp14:anchorId="1CD456D5" wp14:editId="1913FB0E">
            <wp:extent cx="6115050" cy="2990850"/>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115050" cy="2990850"/>
                    </a:xfrm>
                    <a:prstGeom prst="rect">
                      <a:avLst/>
                    </a:prstGeom>
                    <a:noFill/>
                    <a:ln w="9525">
                      <a:noFill/>
                      <a:miter lim="800000"/>
                      <a:headEnd/>
                      <a:tailEnd/>
                    </a:ln>
                  </pic:spPr>
                </pic:pic>
              </a:graphicData>
            </a:graphic>
          </wp:inline>
        </w:drawing>
      </w:r>
    </w:p>
    <w:p w14:paraId="1CE1F4ED" w14:textId="77777777" w:rsidR="00C658E7" w:rsidRDefault="00C658E7" w:rsidP="00C658E7">
      <w:pPr>
        <w:jc w:val="both"/>
        <w:rPr>
          <w:rFonts w:ascii="Times New Roman" w:hAnsi="Times New Roman" w:cs="Times New Roman"/>
          <w:b/>
          <w:sz w:val="24"/>
          <w:szCs w:val="24"/>
        </w:rPr>
      </w:pPr>
    </w:p>
    <w:p w14:paraId="237DE265" w14:textId="77777777" w:rsidR="00C658E7" w:rsidRPr="00327EAC" w:rsidRDefault="00C658E7" w:rsidP="00C658E7">
      <w:pPr>
        <w:jc w:val="both"/>
      </w:pPr>
      <w:r w:rsidRPr="008008CE">
        <w:rPr>
          <w:rFonts w:ascii="Times New Roman" w:hAnsi="Times New Roman" w:cs="Times New Roman"/>
          <w:b/>
          <w:sz w:val="24"/>
          <w:szCs w:val="24"/>
        </w:rPr>
        <w:t xml:space="preserve">TÜRKÇE: </w:t>
      </w:r>
      <w:r w:rsidRPr="008008CE">
        <w:rPr>
          <w:rFonts w:ascii="Times New Roman" w:hAnsi="Times New Roman" w:cs="Times New Roman"/>
          <w:sz w:val="24"/>
          <w:szCs w:val="24"/>
        </w:rPr>
        <w:t>Tematik yaklaşıma bağlı olarak Türkçe Dersi Öğretim Programı’nda her sınıf düzeyinde 8 tema işlenmesi öngörülmüştür. Bu temalardan; “Erdemler”, “Millî Kültürümüz”, “Millî Mücadele ve Atatürk” temalarının her sınıf düzeyinde işlenmesi zorunludur. Bu sene okutulacak ders kitabında diğer temalar Çocuk Dünyası, Doğa ve Evren, Vatandaşlık Bilinci, Sağlık ve Spor, Bilim ve Teknoloji olarak</w:t>
      </w:r>
      <w:r>
        <w:rPr>
          <w:rFonts w:ascii="Times New Roman" w:hAnsi="Times New Roman" w:cs="Times New Roman"/>
          <w:sz w:val="24"/>
          <w:szCs w:val="24"/>
        </w:rPr>
        <w:t xml:space="preserve"> </w:t>
      </w:r>
      <w:r w:rsidRPr="008008CE">
        <w:rPr>
          <w:rFonts w:ascii="Times New Roman" w:hAnsi="Times New Roman" w:cs="Times New Roman"/>
          <w:sz w:val="24"/>
          <w:szCs w:val="24"/>
        </w:rPr>
        <w:t>belirlenmiştir.</w:t>
      </w:r>
      <w:r>
        <w:rPr>
          <w:noProof/>
        </w:rPr>
        <w:t xml:space="preserve"> </w:t>
      </w:r>
      <w:r>
        <w:rPr>
          <w:noProof/>
        </w:rPr>
        <w:drawing>
          <wp:inline distT="0" distB="0" distL="0" distR="0" wp14:anchorId="2E92FB1D" wp14:editId="57B855C2">
            <wp:extent cx="6115050" cy="2762252"/>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6123779" cy="2766195"/>
                    </a:xfrm>
                    <a:prstGeom prst="rect">
                      <a:avLst/>
                    </a:prstGeom>
                    <a:noFill/>
                    <a:ln w="9525">
                      <a:noFill/>
                      <a:miter lim="800000"/>
                      <a:headEnd/>
                      <a:tailEnd/>
                    </a:ln>
                  </pic:spPr>
                </pic:pic>
              </a:graphicData>
            </a:graphic>
          </wp:inline>
        </w:drawing>
      </w:r>
    </w:p>
    <w:p w14:paraId="2F62FC4F" w14:textId="77777777" w:rsidR="00C658E7" w:rsidRPr="00367EA6" w:rsidRDefault="00C658E7" w:rsidP="00C658E7">
      <w:pPr>
        <w:pStyle w:val="ListeParagraf"/>
        <w:ind w:left="0"/>
        <w:jc w:val="both"/>
        <w:rPr>
          <w:rFonts w:ascii="Times New Roman" w:hAnsi="Times New Roman"/>
          <w:sz w:val="24"/>
          <w:szCs w:val="24"/>
        </w:rPr>
      </w:pPr>
      <w:r>
        <w:rPr>
          <w:rFonts w:ascii="Times New Roman" w:hAnsi="Times New Roman"/>
          <w:noProof/>
          <w:sz w:val="24"/>
          <w:szCs w:val="24"/>
        </w:rPr>
        <w:drawing>
          <wp:inline distT="0" distB="0" distL="0" distR="0" wp14:anchorId="55BEE597" wp14:editId="177AC433">
            <wp:extent cx="6115050" cy="1657350"/>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6115050" cy="1657350"/>
                    </a:xfrm>
                    <a:prstGeom prst="rect">
                      <a:avLst/>
                    </a:prstGeom>
                    <a:noFill/>
                    <a:ln w="9525">
                      <a:noFill/>
                      <a:miter lim="800000"/>
                      <a:headEnd/>
                      <a:tailEnd/>
                    </a:ln>
                  </pic:spPr>
                </pic:pic>
              </a:graphicData>
            </a:graphic>
          </wp:inline>
        </w:drawing>
      </w:r>
    </w:p>
    <w:p w14:paraId="03761E59" w14:textId="77777777" w:rsidR="00C658E7" w:rsidRDefault="00C658E7" w:rsidP="00C658E7">
      <w:pPr>
        <w:pStyle w:val="ListeParagraf"/>
        <w:ind w:left="0"/>
        <w:jc w:val="both"/>
        <w:rPr>
          <w:rFonts w:ascii="Times New Roman" w:hAnsi="Times New Roman"/>
          <w:b/>
          <w:sz w:val="24"/>
          <w:szCs w:val="24"/>
        </w:rPr>
      </w:pPr>
      <w:r>
        <w:rPr>
          <w:rFonts w:ascii="Times New Roman" w:hAnsi="Times New Roman"/>
          <w:b/>
          <w:noProof/>
          <w:sz w:val="24"/>
          <w:szCs w:val="24"/>
        </w:rPr>
        <w:lastRenderedPageBreak/>
        <w:drawing>
          <wp:inline distT="0" distB="0" distL="0" distR="0" wp14:anchorId="5BC5930C" wp14:editId="45A707E1">
            <wp:extent cx="6162675" cy="1504950"/>
            <wp:effectExtent l="19050" t="0" r="9525" b="0"/>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6162675" cy="1504950"/>
                    </a:xfrm>
                    <a:prstGeom prst="rect">
                      <a:avLst/>
                    </a:prstGeom>
                    <a:noFill/>
                    <a:ln w="9525">
                      <a:noFill/>
                      <a:miter lim="800000"/>
                      <a:headEnd/>
                      <a:tailEnd/>
                    </a:ln>
                  </pic:spPr>
                </pic:pic>
              </a:graphicData>
            </a:graphic>
          </wp:inline>
        </w:drawing>
      </w:r>
      <w:r>
        <w:rPr>
          <w:rFonts w:ascii="Times New Roman" w:hAnsi="Times New Roman"/>
          <w:b/>
          <w:noProof/>
          <w:sz w:val="24"/>
          <w:szCs w:val="24"/>
        </w:rPr>
        <w:drawing>
          <wp:inline distT="0" distB="0" distL="0" distR="0" wp14:anchorId="33E61862" wp14:editId="1D4232AF">
            <wp:extent cx="6115050" cy="952500"/>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6115050" cy="952500"/>
                    </a:xfrm>
                    <a:prstGeom prst="rect">
                      <a:avLst/>
                    </a:prstGeom>
                    <a:noFill/>
                    <a:ln w="9525">
                      <a:noFill/>
                      <a:miter lim="800000"/>
                      <a:headEnd/>
                      <a:tailEnd/>
                    </a:ln>
                  </pic:spPr>
                </pic:pic>
              </a:graphicData>
            </a:graphic>
          </wp:inline>
        </w:drawing>
      </w:r>
    </w:p>
    <w:p w14:paraId="6576DFEC" w14:textId="77777777" w:rsidR="00C658E7" w:rsidRDefault="00C658E7" w:rsidP="00C658E7">
      <w:pPr>
        <w:pStyle w:val="ListeParagraf"/>
        <w:spacing w:after="0" w:line="240" w:lineRule="auto"/>
        <w:ind w:left="0"/>
        <w:rPr>
          <w:rFonts w:ascii="Times New Roman" w:hAnsi="Times New Roman"/>
          <w:b/>
          <w:color w:val="000000"/>
          <w:sz w:val="24"/>
          <w:szCs w:val="24"/>
        </w:rPr>
      </w:pPr>
    </w:p>
    <w:p w14:paraId="1C79454A" w14:textId="77777777" w:rsidR="00C658E7" w:rsidRPr="00F438D3" w:rsidRDefault="00C658E7" w:rsidP="00C658E7">
      <w:pPr>
        <w:pStyle w:val="ListeParagraf"/>
        <w:spacing w:after="0" w:line="240" w:lineRule="auto"/>
        <w:ind w:left="0"/>
        <w:rPr>
          <w:rFonts w:ascii="Times New Roman" w:hAnsi="Times New Roman"/>
          <w:color w:val="000000"/>
          <w:sz w:val="24"/>
          <w:szCs w:val="24"/>
        </w:rPr>
      </w:pPr>
      <w:r>
        <w:rPr>
          <w:rFonts w:ascii="Times New Roman" w:hAnsi="Times New Roman"/>
          <w:b/>
          <w:color w:val="000000"/>
          <w:sz w:val="24"/>
          <w:szCs w:val="24"/>
        </w:rPr>
        <w:t xml:space="preserve">MATEMATİK: </w:t>
      </w:r>
      <w:r w:rsidRPr="00F438D3">
        <w:rPr>
          <w:rFonts w:ascii="Times New Roman" w:hAnsi="Times New Roman"/>
          <w:color w:val="000000"/>
          <w:sz w:val="24"/>
          <w:szCs w:val="24"/>
        </w:rPr>
        <w:t xml:space="preserve">Matematik konu başlıkları ve ders kazanımları </w:t>
      </w:r>
      <w:r>
        <w:rPr>
          <w:rFonts w:ascii="Times New Roman" w:hAnsi="Times New Roman"/>
          <w:color w:val="000000"/>
          <w:sz w:val="24"/>
          <w:szCs w:val="24"/>
        </w:rPr>
        <w:t xml:space="preserve">yeniden </w:t>
      </w:r>
      <w:r w:rsidRPr="00F438D3">
        <w:rPr>
          <w:rFonts w:ascii="Times New Roman" w:hAnsi="Times New Roman"/>
          <w:color w:val="000000"/>
          <w:sz w:val="24"/>
          <w:szCs w:val="24"/>
        </w:rPr>
        <w:t xml:space="preserve">incelenmiştir. </w:t>
      </w:r>
    </w:p>
    <w:p w14:paraId="7363F894" w14:textId="77777777" w:rsidR="00C658E7" w:rsidRDefault="00C658E7" w:rsidP="00C658E7">
      <w:pPr>
        <w:pStyle w:val="ListeParagraf"/>
        <w:spacing w:after="0" w:line="240" w:lineRule="auto"/>
        <w:ind w:left="0"/>
        <w:rPr>
          <w:rFonts w:ascii="Times New Roman" w:hAnsi="Times New Roman"/>
          <w:b/>
          <w:color w:val="000000"/>
          <w:sz w:val="24"/>
          <w:szCs w:val="24"/>
        </w:rPr>
      </w:pPr>
    </w:p>
    <w:p w14:paraId="5D4437A8" w14:textId="77777777" w:rsidR="00C658E7" w:rsidRDefault="00C658E7" w:rsidP="00C658E7">
      <w:pPr>
        <w:pStyle w:val="ListeParagraf"/>
        <w:spacing w:after="0" w:line="240" w:lineRule="auto"/>
        <w:ind w:left="0"/>
        <w:rPr>
          <w:rFonts w:ascii="Times New Roman" w:hAnsi="Times New Roman"/>
          <w:b/>
          <w:color w:val="000000"/>
          <w:sz w:val="24"/>
          <w:szCs w:val="24"/>
        </w:rPr>
      </w:pPr>
      <w:r>
        <w:rPr>
          <w:rFonts w:ascii="Times New Roman" w:hAnsi="Times New Roman"/>
          <w:b/>
          <w:noProof/>
          <w:color w:val="000000"/>
          <w:sz w:val="24"/>
          <w:szCs w:val="24"/>
        </w:rPr>
        <w:drawing>
          <wp:inline distT="0" distB="0" distL="0" distR="0" wp14:anchorId="0F9F1734" wp14:editId="6549DF22">
            <wp:extent cx="4105275" cy="4572000"/>
            <wp:effectExtent l="19050" t="0" r="952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4105275" cy="4572000"/>
                    </a:xfrm>
                    <a:prstGeom prst="rect">
                      <a:avLst/>
                    </a:prstGeom>
                    <a:noFill/>
                    <a:ln w="9525">
                      <a:noFill/>
                      <a:miter lim="800000"/>
                      <a:headEnd/>
                      <a:tailEnd/>
                    </a:ln>
                  </pic:spPr>
                </pic:pic>
              </a:graphicData>
            </a:graphic>
          </wp:inline>
        </w:drawing>
      </w:r>
    </w:p>
    <w:p w14:paraId="1D180578" w14:textId="77777777" w:rsidR="00C658E7" w:rsidRDefault="00C658E7" w:rsidP="00C658E7">
      <w:pPr>
        <w:ind w:right="-1"/>
        <w:jc w:val="both"/>
        <w:rPr>
          <w:rFonts w:ascii="Times New Roman" w:hAnsi="Times New Roman"/>
          <w:b/>
          <w:color w:val="000000"/>
          <w:sz w:val="24"/>
          <w:szCs w:val="24"/>
        </w:rPr>
      </w:pPr>
      <w:r>
        <w:rPr>
          <w:rFonts w:ascii="Times New Roman" w:hAnsi="Times New Roman"/>
          <w:b/>
          <w:color w:val="000000"/>
          <w:sz w:val="24"/>
          <w:szCs w:val="24"/>
        </w:rPr>
        <w:t xml:space="preserve">  </w:t>
      </w:r>
      <w:r>
        <w:rPr>
          <w:rFonts w:ascii="Times New Roman" w:hAnsi="Times New Roman"/>
          <w:b/>
          <w:noProof/>
          <w:color w:val="000000"/>
          <w:sz w:val="24"/>
          <w:szCs w:val="24"/>
        </w:rPr>
        <w:drawing>
          <wp:inline distT="0" distB="0" distL="0" distR="0" wp14:anchorId="5E0212DC" wp14:editId="109A7743">
            <wp:extent cx="4029075" cy="1143000"/>
            <wp:effectExtent l="19050" t="0" r="9525"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4029075" cy="1143000"/>
                    </a:xfrm>
                    <a:prstGeom prst="rect">
                      <a:avLst/>
                    </a:prstGeom>
                    <a:noFill/>
                    <a:ln w="9525">
                      <a:noFill/>
                      <a:miter lim="800000"/>
                      <a:headEnd/>
                      <a:tailEnd/>
                    </a:ln>
                  </pic:spPr>
                </pic:pic>
              </a:graphicData>
            </a:graphic>
          </wp:inline>
        </w:drawing>
      </w:r>
    </w:p>
    <w:p w14:paraId="3D96937A" w14:textId="77777777" w:rsidR="00C658E7" w:rsidRPr="008414B3" w:rsidRDefault="00C658E7" w:rsidP="00C658E7">
      <w:pPr>
        <w:spacing w:after="0" w:line="240" w:lineRule="auto"/>
        <w:jc w:val="both"/>
        <w:rPr>
          <w:rFonts w:ascii="Times New Roman" w:hAnsi="Times New Roman" w:cs="Times New Roman"/>
          <w:b/>
          <w:sz w:val="24"/>
          <w:szCs w:val="24"/>
        </w:rPr>
      </w:pPr>
      <w:r w:rsidRPr="008414B3">
        <w:rPr>
          <w:rFonts w:ascii="Times New Roman" w:hAnsi="Times New Roman"/>
          <w:b/>
          <w:color w:val="000000"/>
          <w:sz w:val="24"/>
          <w:szCs w:val="24"/>
        </w:rPr>
        <w:t xml:space="preserve">Öğretim </w:t>
      </w:r>
      <w:r w:rsidR="008414B3" w:rsidRPr="008414B3">
        <w:rPr>
          <w:rFonts w:ascii="Times New Roman" w:hAnsi="Times New Roman"/>
          <w:b/>
          <w:color w:val="000000"/>
          <w:sz w:val="24"/>
          <w:szCs w:val="24"/>
        </w:rPr>
        <w:t>Programları İle İlgili Karşılaşılan Güçlükler Ve Çözüm Önerileri;</w:t>
      </w:r>
    </w:p>
    <w:p w14:paraId="54A482B7" w14:textId="77777777" w:rsidR="00C658E7" w:rsidRDefault="00C658E7" w:rsidP="00C658E7">
      <w:pPr>
        <w:spacing w:after="0" w:line="240" w:lineRule="auto"/>
        <w:jc w:val="both"/>
        <w:rPr>
          <w:rFonts w:ascii="Times New Roman" w:hAnsi="Times New Roman" w:cs="Times New Roman"/>
          <w:sz w:val="24"/>
          <w:szCs w:val="24"/>
        </w:rPr>
      </w:pPr>
      <w:proofErr w:type="gramStart"/>
      <w:r w:rsidRPr="00110DA6">
        <w:rPr>
          <w:rFonts w:ascii="Times New Roman" w:hAnsi="Times New Roman" w:cs="Times New Roman"/>
          <w:b/>
          <w:sz w:val="24"/>
          <w:szCs w:val="24"/>
        </w:rPr>
        <w:t xml:space="preserve">Türkçe </w:t>
      </w:r>
      <w:r>
        <w:rPr>
          <w:rFonts w:ascii="Times New Roman" w:hAnsi="Times New Roman" w:cs="Times New Roman"/>
          <w:b/>
          <w:sz w:val="24"/>
          <w:szCs w:val="24"/>
        </w:rPr>
        <w:t>:</w:t>
      </w:r>
      <w:proofErr w:type="gramEnd"/>
      <w:r w:rsidRPr="00A21E85">
        <w:rPr>
          <w:rFonts w:ascii="Times New Roman" w:hAnsi="Times New Roman" w:cs="Times New Roman"/>
          <w:sz w:val="24"/>
          <w:szCs w:val="24"/>
        </w:rPr>
        <w:t xml:space="preserve"> </w:t>
      </w:r>
      <w:r>
        <w:rPr>
          <w:rFonts w:ascii="Times New Roman" w:hAnsi="Times New Roman" w:cs="Times New Roman"/>
          <w:sz w:val="24"/>
          <w:szCs w:val="24"/>
        </w:rPr>
        <w:t>Türkçe öğretim programında öğrencilerin eleştirel ve yaratıcı düşünme becerilerini geliştirebilmek adına okuma ve yazma çalış</w:t>
      </w:r>
      <w:r w:rsidR="008414B3">
        <w:rPr>
          <w:rFonts w:ascii="Times New Roman" w:hAnsi="Times New Roman" w:cs="Times New Roman"/>
          <w:sz w:val="24"/>
          <w:szCs w:val="24"/>
        </w:rPr>
        <w:t>malarının ön plana çıkarıldığı belirtildi</w:t>
      </w:r>
      <w:r>
        <w:rPr>
          <w:rFonts w:ascii="Times New Roman" w:hAnsi="Times New Roman" w:cs="Times New Roman"/>
          <w:sz w:val="24"/>
          <w:szCs w:val="24"/>
        </w:rPr>
        <w:t>.</w:t>
      </w:r>
      <w:r w:rsidR="008414B3">
        <w:rPr>
          <w:rFonts w:ascii="Times New Roman" w:hAnsi="Times New Roman" w:cs="Times New Roman"/>
          <w:sz w:val="24"/>
          <w:szCs w:val="24"/>
        </w:rPr>
        <w:t xml:space="preserve"> D</w:t>
      </w:r>
      <w:r>
        <w:rPr>
          <w:rFonts w:ascii="Times New Roman" w:hAnsi="Times New Roman" w:cs="Times New Roman"/>
          <w:sz w:val="24"/>
          <w:szCs w:val="24"/>
        </w:rPr>
        <w:t>ers kitabında genel olarak eş anlamlı ve zıt anlamlı kelimeler ile belli başlı noktalama işaretleri dışında dil bilgisi konularına yete</w:t>
      </w:r>
      <w:r w:rsidR="008414B3">
        <w:rPr>
          <w:rFonts w:ascii="Times New Roman" w:hAnsi="Times New Roman" w:cs="Times New Roman"/>
          <w:sz w:val="24"/>
          <w:szCs w:val="24"/>
        </w:rPr>
        <w:t>rince yer verilmediğ</w:t>
      </w:r>
      <w:r>
        <w:rPr>
          <w:rFonts w:ascii="Times New Roman" w:hAnsi="Times New Roman" w:cs="Times New Roman"/>
          <w:sz w:val="24"/>
          <w:szCs w:val="24"/>
        </w:rPr>
        <w:t>i söyle</w:t>
      </w:r>
      <w:r w:rsidR="008414B3">
        <w:rPr>
          <w:rFonts w:ascii="Times New Roman" w:hAnsi="Times New Roman" w:cs="Times New Roman"/>
          <w:sz w:val="24"/>
          <w:szCs w:val="24"/>
        </w:rPr>
        <w:t>n</w:t>
      </w:r>
      <w:r>
        <w:rPr>
          <w:rFonts w:ascii="Times New Roman" w:hAnsi="Times New Roman" w:cs="Times New Roman"/>
          <w:sz w:val="24"/>
          <w:szCs w:val="24"/>
        </w:rPr>
        <w:t xml:space="preserve">di. </w:t>
      </w:r>
      <w:r w:rsidR="008414B3">
        <w:rPr>
          <w:rFonts w:ascii="Times New Roman" w:hAnsi="Times New Roman" w:cs="Times New Roman"/>
          <w:sz w:val="24"/>
          <w:szCs w:val="24"/>
        </w:rPr>
        <w:t>E</w:t>
      </w:r>
      <w:r>
        <w:rPr>
          <w:rFonts w:ascii="Times New Roman" w:hAnsi="Times New Roman" w:cs="Times New Roman"/>
          <w:sz w:val="24"/>
          <w:szCs w:val="24"/>
        </w:rPr>
        <w:t xml:space="preserve">tkinliklerdeki açık uçlu soruların öğrencilerin duygu ve düşüncelerini ifade </w:t>
      </w:r>
      <w:r>
        <w:rPr>
          <w:rFonts w:ascii="Times New Roman" w:hAnsi="Times New Roman" w:cs="Times New Roman"/>
          <w:sz w:val="24"/>
          <w:szCs w:val="24"/>
        </w:rPr>
        <w:lastRenderedPageBreak/>
        <w:t>edebilmelerine olanak tanıdığı ve çoktan seçmeli soru tarzının dışına çıkardığı için bunu olumlu bir gelişme olarak</w:t>
      </w:r>
      <w:r w:rsidR="008414B3">
        <w:rPr>
          <w:rFonts w:ascii="Times New Roman" w:hAnsi="Times New Roman" w:cs="Times New Roman"/>
          <w:sz w:val="24"/>
          <w:szCs w:val="24"/>
        </w:rPr>
        <w:t xml:space="preserve"> değerlendirildi. S</w:t>
      </w:r>
      <w:r>
        <w:rPr>
          <w:rFonts w:ascii="Times New Roman" w:hAnsi="Times New Roman" w:cs="Times New Roman"/>
          <w:sz w:val="24"/>
          <w:szCs w:val="24"/>
        </w:rPr>
        <w:t>özlük gibi ders araç gereçlerin tem</w:t>
      </w:r>
      <w:r w:rsidR="008414B3">
        <w:rPr>
          <w:rFonts w:ascii="Times New Roman" w:hAnsi="Times New Roman" w:cs="Times New Roman"/>
          <w:sz w:val="24"/>
          <w:szCs w:val="24"/>
        </w:rPr>
        <w:t xml:space="preserve">ini konusunda sorun </w:t>
      </w:r>
      <w:proofErr w:type="spellStart"/>
      <w:r w:rsidR="008414B3">
        <w:rPr>
          <w:rFonts w:ascii="Times New Roman" w:hAnsi="Times New Roman" w:cs="Times New Roman"/>
          <w:sz w:val="24"/>
          <w:szCs w:val="24"/>
        </w:rPr>
        <w:t>yaşandığıı</w:t>
      </w:r>
      <w:proofErr w:type="spellEnd"/>
      <w:r w:rsidR="008414B3">
        <w:rPr>
          <w:rFonts w:ascii="Times New Roman" w:hAnsi="Times New Roman" w:cs="Times New Roman"/>
          <w:sz w:val="24"/>
          <w:szCs w:val="24"/>
        </w:rPr>
        <w:t xml:space="preserve"> dile getirildi</w:t>
      </w:r>
      <w:r>
        <w:rPr>
          <w:rFonts w:ascii="Times New Roman" w:hAnsi="Times New Roman" w:cs="Times New Roman"/>
          <w:sz w:val="24"/>
          <w:szCs w:val="24"/>
        </w:rPr>
        <w:t>.</w:t>
      </w:r>
    </w:p>
    <w:p w14:paraId="463786B0" w14:textId="77777777" w:rsidR="00C658E7" w:rsidRDefault="00C658E7" w:rsidP="00C658E7">
      <w:pPr>
        <w:spacing w:after="0" w:line="240" w:lineRule="auto"/>
        <w:jc w:val="both"/>
        <w:rPr>
          <w:rFonts w:ascii="Times New Roman" w:hAnsi="Times New Roman" w:cs="Times New Roman"/>
          <w:b/>
          <w:sz w:val="24"/>
          <w:szCs w:val="24"/>
        </w:rPr>
      </w:pPr>
      <w:r w:rsidRPr="00110DA6">
        <w:rPr>
          <w:rFonts w:ascii="Times New Roman" w:hAnsi="Times New Roman" w:cs="Times New Roman"/>
          <w:b/>
          <w:sz w:val="24"/>
          <w:szCs w:val="24"/>
        </w:rPr>
        <w:t xml:space="preserve">Hayat </w:t>
      </w:r>
      <w:proofErr w:type="gramStart"/>
      <w:r w:rsidRPr="00110DA6">
        <w:rPr>
          <w:rFonts w:ascii="Times New Roman" w:hAnsi="Times New Roman" w:cs="Times New Roman"/>
          <w:b/>
          <w:sz w:val="24"/>
          <w:szCs w:val="24"/>
        </w:rPr>
        <w:t xml:space="preserve">Bilgisi </w:t>
      </w:r>
      <w:r w:rsidR="008414B3">
        <w:rPr>
          <w:rFonts w:ascii="Times New Roman" w:hAnsi="Times New Roman" w:cs="Times New Roman"/>
          <w:b/>
          <w:sz w:val="24"/>
          <w:szCs w:val="24"/>
        </w:rPr>
        <w:t>:</w:t>
      </w:r>
      <w:proofErr w:type="gramEnd"/>
      <w:r w:rsidR="008414B3">
        <w:rPr>
          <w:rFonts w:ascii="Times New Roman" w:hAnsi="Times New Roman" w:cs="Times New Roman"/>
          <w:b/>
          <w:sz w:val="24"/>
          <w:szCs w:val="24"/>
        </w:rPr>
        <w:t xml:space="preserve"> </w:t>
      </w:r>
      <w:r w:rsidR="008414B3">
        <w:rPr>
          <w:rFonts w:ascii="Times New Roman" w:hAnsi="Times New Roman" w:cs="Times New Roman"/>
          <w:sz w:val="24"/>
          <w:szCs w:val="24"/>
        </w:rPr>
        <w:t>B</w:t>
      </w:r>
      <w:r>
        <w:rPr>
          <w:rFonts w:ascii="Times New Roman" w:hAnsi="Times New Roman" w:cs="Times New Roman"/>
          <w:sz w:val="24"/>
          <w:szCs w:val="24"/>
        </w:rPr>
        <w:t>u sene Hayat Bilgisi ders kitabında görsellerin yanında konu özetlerine de yer verilmesinin konunun anlaşılması aç</w:t>
      </w:r>
      <w:r w:rsidR="008414B3">
        <w:rPr>
          <w:rFonts w:ascii="Times New Roman" w:hAnsi="Times New Roman" w:cs="Times New Roman"/>
          <w:sz w:val="24"/>
          <w:szCs w:val="24"/>
        </w:rPr>
        <w:t>ısından oldukça faydalı olduğu belirtildi. D</w:t>
      </w:r>
      <w:r>
        <w:rPr>
          <w:rFonts w:ascii="Times New Roman" w:hAnsi="Times New Roman" w:cs="Times New Roman"/>
          <w:sz w:val="24"/>
          <w:szCs w:val="24"/>
        </w:rPr>
        <w:t xml:space="preserve">ers kitabındaki etkinliklerin az sayıda olmasına rağmen konunun anlaşılması ve öğrenilmesinde yeterli </w:t>
      </w:r>
      <w:r w:rsidR="008414B3">
        <w:rPr>
          <w:rFonts w:ascii="Times New Roman" w:hAnsi="Times New Roman" w:cs="Times New Roman"/>
          <w:sz w:val="24"/>
          <w:szCs w:val="24"/>
        </w:rPr>
        <w:t>nitelikte bulduğunu belirtildi. B</w:t>
      </w:r>
      <w:r>
        <w:rPr>
          <w:rFonts w:ascii="Times New Roman" w:hAnsi="Times New Roman" w:cs="Times New Roman"/>
          <w:sz w:val="24"/>
          <w:szCs w:val="24"/>
        </w:rPr>
        <w:t>azı konuların yeterince anlaşılabilmesi için konuyla ilgili maket ve levha gibi materyallerin kullanılm</w:t>
      </w:r>
      <w:r w:rsidR="008414B3">
        <w:rPr>
          <w:rFonts w:ascii="Times New Roman" w:hAnsi="Times New Roman" w:cs="Times New Roman"/>
          <w:sz w:val="24"/>
          <w:szCs w:val="24"/>
        </w:rPr>
        <w:t>asının daha faydalı olabileceği söylendi</w:t>
      </w:r>
      <w:r>
        <w:rPr>
          <w:rFonts w:ascii="Times New Roman" w:hAnsi="Times New Roman" w:cs="Times New Roman"/>
          <w:sz w:val="24"/>
          <w:szCs w:val="24"/>
        </w:rPr>
        <w:t xml:space="preserve">. </w:t>
      </w:r>
    </w:p>
    <w:p w14:paraId="5B36F078" w14:textId="77777777" w:rsidR="00C658E7" w:rsidRPr="00122265" w:rsidRDefault="00C658E7" w:rsidP="00C658E7">
      <w:pPr>
        <w:spacing w:after="0" w:line="240" w:lineRule="auto"/>
        <w:jc w:val="both"/>
        <w:rPr>
          <w:rFonts w:ascii="Times New Roman" w:hAnsi="Times New Roman" w:cs="Times New Roman"/>
          <w:sz w:val="24"/>
          <w:szCs w:val="24"/>
        </w:rPr>
      </w:pPr>
      <w:proofErr w:type="gramStart"/>
      <w:r>
        <w:rPr>
          <w:rFonts w:ascii="Times New Roman" w:hAnsi="Times New Roman" w:cs="Times New Roman"/>
          <w:b/>
          <w:sz w:val="24"/>
          <w:szCs w:val="24"/>
        </w:rPr>
        <w:t>Müzik :</w:t>
      </w:r>
      <w:proofErr w:type="gramEnd"/>
      <w:r>
        <w:rPr>
          <w:rFonts w:ascii="Times New Roman" w:hAnsi="Times New Roman" w:cs="Times New Roman"/>
          <w:b/>
          <w:sz w:val="24"/>
          <w:szCs w:val="24"/>
        </w:rPr>
        <w:t xml:space="preserve"> </w:t>
      </w:r>
      <w:r w:rsidR="008414B3">
        <w:rPr>
          <w:rFonts w:ascii="Times New Roman" w:hAnsi="Times New Roman" w:cs="Times New Roman"/>
          <w:sz w:val="24"/>
          <w:szCs w:val="24"/>
        </w:rPr>
        <w:t>Ş</w:t>
      </w:r>
      <w:r>
        <w:rPr>
          <w:rFonts w:ascii="Times New Roman" w:hAnsi="Times New Roman" w:cs="Times New Roman"/>
          <w:sz w:val="24"/>
          <w:szCs w:val="24"/>
        </w:rPr>
        <w:t>arkıların öğrenci seviyesine uygun olduğunu ancak şarkıların cd şeklin</w:t>
      </w:r>
      <w:r w:rsidR="00034777">
        <w:rPr>
          <w:rFonts w:ascii="Times New Roman" w:hAnsi="Times New Roman" w:cs="Times New Roman"/>
          <w:sz w:val="24"/>
          <w:szCs w:val="24"/>
        </w:rPr>
        <w:t xml:space="preserve">de okullara </w:t>
      </w:r>
      <w:proofErr w:type="spellStart"/>
      <w:r w:rsidR="00034777">
        <w:rPr>
          <w:rFonts w:ascii="Times New Roman" w:hAnsi="Times New Roman" w:cs="Times New Roman"/>
          <w:sz w:val="24"/>
          <w:szCs w:val="24"/>
        </w:rPr>
        <w:t>gönderilebil</w:t>
      </w:r>
      <w:r>
        <w:rPr>
          <w:rFonts w:ascii="Times New Roman" w:hAnsi="Times New Roman" w:cs="Times New Roman"/>
          <w:sz w:val="24"/>
          <w:szCs w:val="24"/>
        </w:rPr>
        <w:t>i</w:t>
      </w:r>
      <w:r w:rsidR="00034777">
        <w:rPr>
          <w:rFonts w:ascii="Times New Roman" w:hAnsi="Times New Roman" w:cs="Times New Roman"/>
          <w:sz w:val="24"/>
          <w:szCs w:val="24"/>
        </w:rPr>
        <w:t>neceği</w:t>
      </w:r>
      <w:proofErr w:type="spellEnd"/>
      <w:r w:rsidR="00034777">
        <w:rPr>
          <w:rFonts w:ascii="Times New Roman" w:hAnsi="Times New Roman" w:cs="Times New Roman"/>
          <w:sz w:val="24"/>
          <w:szCs w:val="24"/>
        </w:rPr>
        <w:t xml:space="preserve"> </w:t>
      </w:r>
      <w:proofErr w:type="spellStart"/>
      <w:r>
        <w:rPr>
          <w:rFonts w:ascii="Times New Roman" w:hAnsi="Times New Roman" w:cs="Times New Roman"/>
          <w:sz w:val="24"/>
          <w:szCs w:val="24"/>
        </w:rPr>
        <w:t>fad</w:t>
      </w:r>
      <w:r w:rsidR="00034777">
        <w:rPr>
          <w:rFonts w:ascii="Times New Roman" w:hAnsi="Times New Roman" w:cs="Times New Roman"/>
          <w:sz w:val="24"/>
          <w:szCs w:val="24"/>
        </w:rPr>
        <w:t>e</w:t>
      </w:r>
      <w:proofErr w:type="spellEnd"/>
      <w:r w:rsidR="00034777">
        <w:rPr>
          <w:rFonts w:ascii="Times New Roman" w:hAnsi="Times New Roman" w:cs="Times New Roman"/>
          <w:sz w:val="24"/>
          <w:szCs w:val="24"/>
        </w:rPr>
        <w:t xml:space="preserve"> edildi</w:t>
      </w:r>
      <w:r>
        <w:rPr>
          <w:rFonts w:ascii="Times New Roman" w:hAnsi="Times New Roman" w:cs="Times New Roman"/>
          <w:sz w:val="24"/>
          <w:szCs w:val="24"/>
        </w:rPr>
        <w:t>.</w:t>
      </w:r>
    </w:p>
    <w:p w14:paraId="65B3FFF6" w14:textId="77777777" w:rsidR="00C658E7" w:rsidRPr="00AB4DF9" w:rsidRDefault="00C658E7" w:rsidP="00C658E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Görsel Sanatlar: </w:t>
      </w:r>
      <w:r w:rsidR="00034777">
        <w:rPr>
          <w:rFonts w:ascii="Times New Roman" w:hAnsi="Times New Roman" w:cs="Times New Roman"/>
          <w:sz w:val="24"/>
          <w:szCs w:val="24"/>
        </w:rPr>
        <w:t>G</w:t>
      </w:r>
      <w:r>
        <w:rPr>
          <w:rFonts w:ascii="Times New Roman" w:hAnsi="Times New Roman" w:cs="Times New Roman"/>
          <w:sz w:val="24"/>
          <w:szCs w:val="24"/>
        </w:rPr>
        <w:t>örsel sanat derslerine de ger</w:t>
      </w:r>
      <w:r w:rsidR="00034777">
        <w:rPr>
          <w:rFonts w:ascii="Times New Roman" w:hAnsi="Times New Roman" w:cs="Times New Roman"/>
          <w:sz w:val="24"/>
          <w:szCs w:val="24"/>
        </w:rPr>
        <w:t xml:space="preserve">ekli önemin verilmesi gerektiği belirtilerek, derste öğrencilere </w:t>
      </w:r>
      <w:proofErr w:type="spellStart"/>
      <w:r w:rsidR="00034777">
        <w:rPr>
          <w:rFonts w:ascii="Times New Roman" w:hAnsi="Times New Roman" w:cs="Times New Roman"/>
          <w:sz w:val="24"/>
          <w:szCs w:val="24"/>
        </w:rPr>
        <w:t>yaptırılabilinecek</w:t>
      </w:r>
      <w:proofErr w:type="spellEnd"/>
      <w:r>
        <w:rPr>
          <w:rFonts w:ascii="Times New Roman" w:hAnsi="Times New Roman" w:cs="Times New Roman"/>
          <w:sz w:val="24"/>
          <w:szCs w:val="24"/>
        </w:rPr>
        <w:t xml:space="preserve"> seviyeye uygun çalışmalar konusunda sınıf öğretmenine rehberlik edecek bir etkinlik kitabı vb</w:t>
      </w:r>
      <w:r w:rsidR="00034777">
        <w:rPr>
          <w:rFonts w:ascii="Times New Roman" w:hAnsi="Times New Roman" w:cs="Times New Roman"/>
          <w:sz w:val="24"/>
          <w:szCs w:val="24"/>
        </w:rPr>
        <w:t>.</w:t>
      </w:r>
      <w:r>
        <w:rPr>
          <w:rFonts w:ascii="Times New Roman" w:hAnsi="Times New Roman" w:cs="Times New Roman"/>
          <w:sz w:val="24"/>
          <w:szCs w:val="24"/>
        </w:rPr>
        <w:t xml:space="preserve"> görsel bir materyalin olması</w:t>
      </w:r>
      <w:r w:rsidR="00034777">
        <w:rPr>
          <w:rFonts w:ascii="Times New Roman" w:hAnsi="Times New Roman" w:cs="Times New Roman"/>
          <w:sz w:val="24"/>
          <w:szCs w:val="24"/>
        </w:rPr>
        <w:t>nın daha çok fayda sağlayacağı</w:t>
      </w:r>
      <w:r>
        <w:rPr>
          <w:rFonts w:ascii="Times New Roman" w:hAnsi="Times New Roman" w:cs="Times New Roman"/>
          <w:sz w:val="24"/>
          <w:szCs w:val="24"/>
        </w:rPr>
        <w:t xml:space="preserve"> söyle</w:t>
      </w:r>
      <w:r w:rsidR="00034777">
        <w:rPr>
          <w:rFonts w:ascii="Times New Roman" w:hAnsi="Times New Roman" w:cs="Times New Roman"/>
          <w:sz w:val="24"/>
          <w:szCs w:val="24"/>
        </w:rPr>
        <w:t>n</w:t>
      </w:r>
      <w:r>
        <w:rPr>
          <w:rFonts w:ascii="Times New Roman" w:hAnsi="Times New Roman" w:cs="Times New Roman"/>
          <w:sz w:val="24"/>
          <w:szCs w:val="24"/>
        </w:rPr>
        <w:t>di.</w:t>
      </w:r>
    </w:p>
    <w:p w14:paraId="456F6E70" w14:textId="77777777" w:rsidR="00B356E6" w:rsidRPr="004F16BD" w:rsidRDefault="00C658E7" w:rsidP="00034777">
      <w:pPr>
        <w:spacing w:after="0" w:line="240" w:lineRule="auto"/>
        <w:jc w:val="both"/>
        <w:rPr>
          <w:rFonts w:ascii="Times New Roman" w:hAnsi="Times New Roman"/>
          <w:sz w:val="24"/>
          <w:szCs w:val="24"/>
        </w:rPr>
      </w:pPr>
      <w:r>
        <w:rPr>
          <w:rFonts w:ascii="Times New Roman" w:hAnsi="Times New Roman" w:cs="Times New Roman"/>
          <w:b/>
          <w:sz w:val="24"/>
          <w:szCs w:val="24"/>
        </w:rPr>
        <w:t xml:space="preserve">Beden Eğitimi ve Oyun: </w:t>
      </w:r>
      <w:r w:rsidR="00034777">
        <w:rPr>
          <w:rFonts w:ascii="Times New Roman" w:hAnsi="Times New Roman" w:cs="Times New Roman"/>
          <w:sz w:val="24"/>
          <w:szCs w:val="24"/>
        </w:rPr>
        <w:t xml:space="preserve">Beden Eğitimi ve Oyun dersinin uzaktan eğitimle işlenmesinin zorluğu ve öğrenciler için ev ortamında yaratabileceği tehlikeler üzerinde duruldu. Bu nedenle çok etkinlikler seçiminde dikkat edilmesi gerektiği belirtildi. </w:t>
      </w:r>
    </w:p>
    <w:p w14:paraId="5EEC9202" w14:textId="77777777" w:rsidR="00237405" w:rsidRPr="001C76F3" w:rsidRDefault="00C429F9" w:rsidP="001C76F3">
      <w:pPr>
        <w:pStyle w:val="ListeParagraf"/>
        <w:numPr>
          <w:ilvl w:val="0"/>
          <w:numId w:val="4"/>
        </w:numPr>
        <w:spacing w:after="0"/>
        <w:rPr>
          <w:rFonts w:ascii="Times New Roman" w:hAnsi="Times New Roman"/>
          <w:sz w:val="24"/>
          <w:szCs w:val="24"/>
        </w:rPr>
      </w:pPr>
      <w:r w:rsidRPr="001C76F3">
        <w:rPr>
          <w:rFonts w:ascii="Times New Roman" w:hAnsi="Times New Roman"/>
          <w:sz w:val="24"/>
          <w:szCs w:val="24"/>
        </w:rPr>
        <w:t xml:space="preserve"> </w:t>
      </w:r>
      <w:r w:rsidR="001C76F3" w:rsidRPr="001C76F3">
        <w:rPr>
          <w:rFonts w:ascii="Times New Roman" w:hAnsi="Times New Roman"/>
          <w:sz w:val="24"/>
          <w:szCs w:val="24"/>
        </w:rPr>
        <w:t xml:space="preserve">10 Temmuz 2019 tarihli Resmi </w:t>
      </w:r>
      <w:proofErr w:type="spellStart"/>
      <w:r w:rsidR="001C76F3" w:rsidRPr="001C76F3">
        <w:rPr>
          <w:rFonts w:ascii="Times New Roman" w:hAnsi="Times New Roman"/>
          <w:sz w:val="24"/>
          <w:szCs w:val="24"/>
        </w:rPr>
        <w:t>Gazete’de</w:t>
      </w:r>
      <w:proofErr w:type="spellEnd"/>
      <w:r w:rsidR="001C76F3" w:rsidRPr="001C76F3">
        <w:rPr>
          <w:rFonts w:ascii="Times New Roman" w:hAnsi="Times New Roman"/>
          <w:sz w:val="24"/>
          <w:szCs w:val="24"/>
        </w:rPr>
        <w:t xml:space="preserve"> yayımlanan yönetmelik değişikliği ile Okul Öncesi Eğitim ve İlköğretim Kurumlar Yönetmeliği’nin 44 </w:t>
      </w:r>
      <w:r w:rsidR="00034777">
        <w:rPr>
          <w:rFonts w:ascii="Times New Roman" w:hAnsi="Times New Roman"/>
          <w:sz w:val="24"/>
          <w:szCs w:val="24"/>
        </w:rPr>
        <w:t>maddesinde değişiklik yapıldığ</w:t>
      </w:r>
      <w:r w:rsidR="001C76F3" w:rsidRPr="001C76F3">
        <w:rPr>
          <w:rFonts w:ascii="Times New Roman" w:hAnsi="Times New Roman"/>
          <w:sz w:val="24"/>
          <w:szCs w:val="24"/>
        </w:rPr>
        <w:t>ı söyle</w:t>
      </w:r>
      <w:r w:rsidR="00034777">
        <w:rPr>
          <w:rFonts w:ascii="Times New Roman" w:hAnsi="Times New Roman"/>
          <w:sz w:val="24"/>
          <w:szCs w:val="24"/>
        </w:rPr>
        <w:t>n</w:t>
      </w:r>
      <w:r w:rsidR="001C76F3" w:rsidRPr="001C76F3">
        <w:rPr>
          <w:rFonts w:ascii="Times New Roman" w:hAnsi="Times New Roman"/>
          <w:sz w:val="24"/>
          <w:szCs w:val="24"/>
        </w:rPr>
        <w:t xml:space="preserve">di. </w:t>
      </w:r>
      <w:r w:rsidR="001C76F3">
        <w:rPr>
          <w:rFonts w:ascii="Times New Roman" w:hAnsi="Times New Roman"/>
          <w:sz w:val="24"/>
          <w:szCs w:val="24"/>
        </w:rPr>
        <w:t>Z</w:t>
      </w:r>
      <w:r w:rsidR="00237405" w:rsidRPr="001C76F3">
        <w:rPr>
          <w:rFonts w:ascii="Times New Roman" w:hAnsi="Times New Roman"/>
          <w:sz w:val="24"/>
          <w:szCs w:val="24"/>
        </w:rPr>
        <w:t xml:space="preserve">aman zaman değişikliklerin yapıldığı ve bu değişikliklerin Milli Eğitim Bakanlığı’nın resmi sitesinde yayınlandığı, yapılan değişiklikleri öğretmenlerin buradan takip etme zorunluluğunun bulunduğu hatırlatıldı. </w:t>
      </w:r>
    </w:p>
    <w:p w14:paraId="34AA2FF8" w14:textId="77777777" w:rsidR="00237405" w:rsidRPr="00237405" w:rsidRDefault="004F16BD" w:rsidP="00237405">
      <w:pPr>
        <w:pStyle w:val="ListeParagraf"/>
        <w:numPr>
          <w:ilvl w:val="0"/>
          <w:numId w:val="4"/>
        </w:numPr>
        <w:spacing w:after="0"/>
        <w:rPr>
          <w:rFonts w:ascii="Times New Roman" w:hAnsi="Times New Roman"/>
          <w:sz w:val="24"/>
          <w:szCs w:val="24"/>
        </w:rPr>
      </w:pPr>
      <w:r>
        <w:rPr>
          <w:rFonts w:ascii="Times New Roman" w:hAnsi="Times New Roman"/>
          <w:sz w:val="24"/>
          <w:szCs w:val="24"/>
        </w:rPr>
        <w:t xml:space="preserve">1.Dönme </w:t>
      </w:r>
      <w:r w:rsidR="00237405" w:rsidRPr="00237405">
        <w:rPr>
          <w:rFonts w:ascii="Times New Roman" w:hAnsi="Times New Roman"/>
          <w:sz w:val="24"/>
          <w:szCs w:val="24"/>
        </w:rPr>
        <w:t>Serbest Etkinlikler dersinin uygulanmasında hangi etkinliklerin seçilip uygulanacağ</w:t>
      </w:r>
      <w:r w:rsidR="00034777">
        <w:rPr>
          <w:rFonts w:ascii="Times New Roman" w:hAnsi="Times New Roman"/>
          <w:sz w:val="24"/>
          <w:szCs w:val="24"/>
        </w:rPr>
        <w:t>ı, okul ve çevrenin şartları, uzaktan eğitim ve seyreltilmiş eğitim süreçleri de dikkate alınarak</w:t>
      </w:r>
      <w:r w:rsidR="00237405" w:rsidRPr="00237405">
        <w:rPr>
          <w:rFonts w:ascii="Times New Roman" w:hAnsi="Times New Roman"/>
          <w:sz w:val="24"/>
          <w:szCs w:val="24"/>
        </w:rPr>
        <w:t xml:space="preserve"> öğrencilerin bireysel özellikleri ve ihtiyaçları </w:t>
      </w:r>
      <w:r w:rsidR="00D022C9">
        <w:rPr>
          <w:rFonts w:ascii="Times New Roman" w:hAnsi="Times New Roman"/>
          <w:sz w:val="24"/>
          <w:szCs w:val="24"/>
        </w:rPr>
        <w:t xml:space="preserve">göz önünde bulundurularak </w:t>
      </w:r>
      <w:r>
        <w:rPr>
          <w:rFonts w:ascii="Times New Roman" w:hAnsi="Times New Roman"/>
          <w:sz w:val="24"/>
          <w:szCs w:val="24"/>
        </w:rPr>
        <w:t>okul zümre baş</w:t>
      </w:r>
      <w:r w:rsidR="00237405" w:rsidRPr="00237405">
        <w:rPr>
          <w:rFonts w:ascii="Times New Roman" w:hAnsi="Times New Roman"/>
          <w:sz w:val="24"/>
          <w:szCs w:val="24"/>
        </w:rPr>
        <w:t>kanları ve zümre öğretmenleri tarafından okull</w:t>
      </w:r>
      <w:r>
        <w:rPr>
          <w:rFonts w:ascii="Times New Roman" w:hAnsi="Times New Roman"/>
          <w:sz w:val="24"/>
          <w:szCs w:val="24"/>
        </w:rPr>
        <w:t xml:space="preserve">arda belirleneceği kararı alınmıştı bu kararın 2.Dönem de </w:t>
      </w:r>
      <w:r w:rsidR="00B22A99">
        <w:rPr>
          <w:rFonts w:ascii="Times New Roman" w:hAnsi="Times New Roman"/>
          <w:sz w:val="24"/>
          <w:szCs w:val="24"/>
        </w:rPr>
        <w:t>uygulan</w:t>
      </w:r>
      <w:r w:rsidR="00034777">
        <w:rPr>
          <w:rFonts w:ascii="Times New Roman" w:hAnsi="Times New Roman"/>
          <w:sz w:val="24"/>
          <w:szCs w:val="24"/>
        </w:rPr>
        <w:t>a</w:t>
      </w:r>
      <w:r w:rsidR="00B22A99">
        <w:rPr>
          <w:rFonts w:ascii="Times New Roman" w:hAnsi="Times New Roman"/>
          <w:sz w:val="24"/>
          <w:szCs w:val="24"/>
        </w:rPr>
        <w:t>cağı söylendi</w:t>
      </w:r>
      <w:r w:rsidR="00E57F4B">
        <w:rPr>
          <w:rFonts w:ascii="Times New Roman" w:hAnsi="Times New Roman"/>
          <w:sz w:val="24"/>
          <w:szCs w:val="24"/>
        </w:rPr>
        <w:t>. Beden Eğitimi ve Oyun ders</w:t>
      </w:r>
      <w:r w:rsidR="00237405" w:rsidRPr="00237405">
        <w:rPr>
          <w:rFonts w:ascii="Times New Roman" w:hAnsi="Times New Roman"/>
          <w:sz w:val="24"/>
          <w:szCs w:val="24"/>
        </w:rPr>
        <w:t xml:space="preserve"> saatleri ilgili düzenlemelerinin de aynı şekilde okul zümre öğretmenleri tarafından planlanacağı kararı alındı. </w:t>
      </w:r>
    </w:p>
    <w:p w14:paraId="7FFEFD61" w14:textId="77777777" w:rsidR="00B22A99" w:rsidRDefault="0081580F" w:rsidP="00B22A99">
      <w:pPr>
        <w:pStyle w:val="Liste"/>
        <w:numPr>
          <w:ilvl w:val="0"/>
          <w:numId w:val="4"/>
        </w:numPr>
      </w:pPr>
      <w:r>
        <w:t>1.Dönem</w:t>
      </w:r>
      <w:r w:rsidR="00B22A99">
        <w:t xml:space="preserve"> o</w:t>
      </w:r>
      <w:r w:rsidR="00237405" w:rsidRPr="00237405">
        <w:t>kulla</w:t>
      </w:r>
      <w:r w:rsidR="0026391C">
        <w:t>rda</w:t>
      </w:r>
      <w:r w:rsidR="00B22A99">
        <w:t xml:space="preserve"> </w:t>
      </w:r>
      <w:proofErr w:type="gramStart"/>
      <w:r w:rsidR="00B22A99">
        <w:t>uygulanan</w:t>
      </w:r>
      <w:r w:rsidR="0026391C">
        <w:t xml:space="preserve"> </w:t>
      </w:r>
      <w:r w:rsidR="00B22A99">
        <w:t xml:space="preserve"> yıllık</w:t>
      </w:r>
      <w:proofErr w:type="gramEnd"/>
      <w:r w:rsidR="00B22A99">
        <w:t xml:space="preserve"> planlar ile ilgili görüş ve değerlendirmeler konuşuldu</w:t>
      </w:r>
      <w:r w:rsidR="00237405" w:rsidRPr="00237405">
        <w:t xml:space="preserve">. </w:t>
      </w:r>
      <w:r w:rsidR="00B22A99">
        <w:t>Yıllık planlarda sürelere uyulduğu</w:t>
      </w:r>
      <w:r w:rsidR="00237405" w:rsidRPr="00237405">
        <w:t>, geri kalınması durumund</w:t>
      </w:r>
      <w:r w:rsidR="00B22A99">
        <w:t>a yeniden bir planlama yapıldığı</w:t>
      </w:r>
      <w:r w:rsidR="00DB2F0A">
        <w:t xml:space="preserve">nı </w:t>
      </w:r>
      <w:r w:rsidR="00D022C9">
        <w:t>belirtildi</w:t>
      </w:r>
      <w:r w:rsidR="00B22A99">
        <w:t>.</w:t>
      </w:r>
      <w:r w:rsidR="00D022C9">
        <w:t xml:space="preserve"> Ayrıca bazı okullar</w:t>
      </w:r>
      <w:r>
        <w:t>da haftalık olarak yapılan kazanım değerlendirme etkinlikleri ile zümre</w:t>
      </w:r>
      <w:r w:rsidR="00D022C9">
        <w:t xml:space="preserve">ler arasında </w:t>
      </w:r>
      <w:proofErr w:type="gramStart"/>
      <w:r w:rsidR="00D022C9">
        <w:t>uyumun  sağlandığ</w:t>
      </w:r>
      <w:r>
        <w:t>ı</w:t>
      </w:r>
      <w:proofErr w:type="gramEnd"/>
      <w:r>
        <w:t xml:space="preserve"> söyle</w:t>
      </w:r>
      <w:r w:rsidR="00D022C9">
        <w:t>n</w:t>
      </w:r>
      <w:r>
        <w:t>di</w:t>
      </w:r>
      <w:r w:rsidR="00D022C9">
        <w:t>.</w:t>
      </w:r>
    </w:p>
    <w:p w14:paraId="744B6C98" w14:textId="77777777" w:rsidR="00B22A99" w:rsidRPr="00B22A99" w:rsidRDefault="00B22A99" w:rsidP="00B22A99">
      <w:pPr>
        <w:pStyle w:val="Liste"/>
        <w:numPr>
          <w:ilvl w:val="0"/>
          <w:numId w:val="4"/>
        </w:numPr>
      </w:pPr>
      <w:r w:rsidRPr="00B22A99">
        <w:t>Araç-gereç eksikliklerinin öğrencilerin de katılımıyla çevre şartlarına dikkat edilerek giderilmesine ve yararlanılacak kaynak, araç - gereçlerin seçiminin eldek</w:t>
      </w:r>
      <w:r w:rsidR="00D022C9">
        <w:t>i imkânlar dâhilinde yapıldığı belirtildi.</w:t>
      </w:r>
    </w:p>
    <w:p w14:paraId="0C91F4E3" w14:textId="77777777" w:rsidR="00A67644" w:rsidRDefault="00A67644" w:rsidP="00A67644">
      <w:pPr>
        <w:pStyle w:val="ListeParagraf"/>
        <w:numPr>
          <w:ilvl w:val="0"/>
          <w:numId w:val="4"/>
        </w:numPr>
        <w:rPr>
          <w:rFonts w:ascii="Times New Roman" w:hAnsi="Times New Roman"/>
          <w:sz w:val="24"/>
          <w:szCs w:val="24"/>
        </w:rPr>
      </w:pPr>
      <w:r w:rsidRPr="00237405">
        <w:rPr>
          <w:rFonts w:ascii="Times New Roman" w:hAnsi="Times New Roman"/>
          <w:sz w:val="24"/>
          <w:szCs w:val="24"/>
        </w:rPr>
        <w:t>Öğretme</w:t>
      </w:r>
      <w:r>
        <w:rPr>
          <w:rFonts w:ascii="Times New Roman" w:hAnsi="Times New Roman"/>
          <w:sz w:val="24"/>
          <w:szCs w:val="24"/>
        </w:rPr>
        <w:t>n ve veli arasında kurulacak diya</w:t>
      </w:r>
      <w:r w:rsidRPr="00237405">
        <w:rPr>
          <w:rFonts w:ascii="Times New Roman" w:hAnsi="Times New Roman"/>
          <w:sz w:val="24"/>
          <w:szCs w:val="24"/>
        </w:rPr>
        <w:t xml:space="preserve">loğun öğrenci başarısı ve gelişimi üzerindeki etkileri konuşuldu ve </w:t>
      </w:r>
      <w:r>
        <w:rPr>
          <w:rFonts w:ascii="Times New Roman" w:hAnsi="Times New Roman"/>
          <w:sz w:val="24"/>
          <w:szCs w:val="24"/>
        </w:rPr>
        <w:t xml:space="preserve">2.Dönem </w:t>
      </w:r>
      <w:r w:rsidRPr="00237405">
        <w:rPr>
          <w:rFonts w:ascii="Times New Roman" w:hAnsi="Times New Roman"/>
          <w:sz w:val="24"/>
          <w:szCs w:val="24"/>
        </w:rPr>
        <w:t xml:space="preserve">veli </w:t>
      </w:r>
      <w:proofErr w:type="gramStart"/>
      <w:r w:rsidRPr="00237405">
        <w:rPr>
          <w:rFonts w:ascii="Times New Roman" w:hAnsi="Times New Roman"/>
          <w:sz w:val="24"/>
          <w:szCs w:val="24"/>
        </w:rPr>
        <w:t>t</w:t>
      </w:r>
      <w:r w:rsidR="00D022C9">
        <w:rPr>
          <w:rFonts w:ascii="Times New Roman" w:hAnsi="Times New Roman"/>
          <w:sz w:val="24"/>
          <w:szCs w:val="24"/>
        </w:rPr>
        <w:t>oplantılarını</w:t>
      </w:r>
      <w:r w:rsidR="002F26FC">
        <w:rPr>
          <w:rFonts w:ascii="Times New Roman" w:hAnsi="Times New Roman"/>
          <w:sz w:val="24"/>
          <w:szCs w:val="24"/>
        </w:rPr>
        <w:t>n</w:t>
      </w:r>
      <w:r w:rsidR="00D022C9">
        <w:rPr>
          <w:rFonts w:ascii="Times New Roman" w:hAnsi="Times New Roman"/>
          <w:sz w:val="24"/>
          <w:szCs w:val="24"/>
        </w:rPr>
        <w:t xml:space="preserve">  </w:t>
      </w:r>
      <w:proofErr w:type="spellStart"/>
      <w:r w:rsidR="00D022C9">
        <w:rPr>
          <w:rFonts w:ascii="Times New Roman" w:hAnsi="Times New Roman"/>
          <w:sz w:val="24"/>
          <w:szCs w:val="24"/>
        </w:rPr>
        <w:t>Covid</w:t>
      </w:r>
      <w:proofErr w:type="spellEnd"/>
      <w:proofErr w:type="gramEnd"/>
      <w:r w:rsidR="00D022C9">
        <w:rPr>
          <w:rFonts w:ascii="Times New Roman" w:hAnsi="Times New Roman"/>
          <w:sz w:val="24"/>
          <w:szCs w:val="24"/>
        </w:rPr>
        <w:t xml:space="preserve"> 19 </w:t>
      </w:r>
      <w:proofErr w:type="spellStart"/>
      <w:r w:rsidR="00D022C9">
        <w:rPr>
          <w:rFonts w:ascii="Times New Roman" w:hAnsi="Times New Roman"/>
          <w:sz w:val="24"/>
          <w:szCs w:val="24"/>
        </w:rPr>
        <w:t>pandemi</w:t>
      </w:r>
      <w:proofErr w:type="spellEnd"/>
      <w:r w:rsidR="00D022C9">
        <w:rPr>
          <w:rFonts w:ascii="Times New Roman" w:hAnsi="Times New Roman"/>
          <w:sz w:val="24"/>
          <w:szCs w:val="24"/>
        </w:rPr>
        <w:t xml:space="preserve"> koşulları nedeniyle nasıl yapılacağı </w:t>
      </w:r>
      <w:r w:rsidRPr="00237405">
        <w:rPr>
          <w:rFonts w:ascii="Times New Roman" w:hAnsi="Times New Roman"/>
          <w:sz w:val="24"/>
          <w:szCs w:val="24"/>
        </w:rPr>
        <w:t>okul zümreleri tarafından belirleneceği kararı alındı.</w:t>
      </w:r>
    </w:p>
    <w:p w14:paraId="566C7112" w14:textId="77777777" w:rsidR="002F26FC" w:rsidRDefault="00A67644" w:rsidP="00A67644">
      <w:pPr>
        <w:pStyle w:val="ListeParagraf"/>
        <w:numPr>
          <w:ilvl w:val="0"/>
          <w:numId w:val="4"/>
        </w:numPr>
        <w:rPr>
          <w:rFonts w:ascii="Times New Roman" w:hAnsi="Times New Roman"/>
          <w:sz w:val="24"/>
          <w:szCs w:val="24"/>
        </w:rPr>
      </w:pPr>
      <w:r w:rsidRPr="002F26FC">
        <w:rPr>
          <w:rFonts w:ascii="Times New Roman" w:hAnsi="Times New Roman"/>
          <w:sz w:val="24"/>
          <w:szCs w:val="24"/>
        </w:rPr>
        <w:t xml:space="preserve">Öğrenci </w:t>
      </w:r>
      <w:proofErr w:type="gramStart"/>
      <w:r w:rsidRPr="002F26FC">
        <w:rPr>
          <w:rFonts w:ascii="Times New Roman" w:hAnsi="Times New Roman"/>
          <w:sz w:val="24"/>
          <w:szCs w:val="24"/>
        </w:rPr>
        <w:t>başarısının  arttırılması</w:t>
      </w:r>
      <w:proofErr w:type="gramEnd"/>
      <w:r w:rsidRPr="002F26FC">
        <w:rPr>
          <w:rFonts w:ascii="Times New Roman" w:hAnsi="Times New Roman"/>
          <w:sz w:val="24"/>
          <w:szCs w:val="24"/>
        </w:rPr>
        <w:t xml:space="preserve"> için veli ile işbirliği yapılmasına; başarısız öğrencilere ayrı bir plan hazırlanmasına karar verildi. </w:t>
      </w:r>
      <w:r w:rsidR="002F26FC">
        <w:rPr>
          <w:rFonts w:ascii="Times New Roman" w:hAnsi="Times New Roman"/>
          <w:sz w:val="24"/>
          <w:szCs w:val="24"/>
        </w:rPr>
        <w:t>l. Dönemde derslerinde</w:t>
      </w:r>
      <w:r w:rsidRPr="002F26FC">
        <w:rPr>
          <w:rFonts w:ascii="Times New Roman" w:hAnsi="Times New Roman"/>
          <w:sz w:val="24"/>
          <w:szCs w:val="24"/>
        </w:rPr>
        <w:t xml:space="preserve"> başarısız olan ve sınıf seviyesinin altında kalan öğrenciler için ilgili derslerden seviyelerini yükseltmek amacıyla iyileştirme planlarının hazırlanması ve bu planların okul müdürü, ö</w:t>
      </w:r>
      <w:r w:rsidR="002F26FC">
        <w:rPr>
          <w:rFonts w:ascii="Times New Roman" w:hAnsi="Times New Roman"/>
          <w:sz w:val="24"/>
          <w:szCs w:val="24"/>
        </w:rPr>
        <w:t>ğretmen ve veli koordinasyonu</w:t>
      </w:r>
      <w:r w:rsidRPr="002F26FC">
        <w:rPr>
          <w:rFonts w:ascii="Times New Roman" w:hAnsi="Times New Roman"/>
          <w:sz w:val="24"/>
          <w:szCs w:val="24"/>
        </w:rPr>
        <w:t xml:space="preserve"> sağlana</w:t>
      </w:r>
      <w:r w:rsidR="00B466EC">
        <w:rPr>
          <w:rFonts w:ascii="Times New Roman" w:hAnsi="Times New Roman"/>
          <w:sz w:val="24"/>
          <w:szCs w:val="24"/>
        </w:rPr>
        <w:t>rak uygulanması kararlaştırıldı</w:t>
      </w:r>
      <w:r w:rsidRPr="002F26FC">
        <w:rPr>
          <w:rFonts w:ascii="Times New Roman" w:hAnsi="Times New Roman"/>
          <w:sz w:val="24"/>
          <w:szCs w:val="24"/>
        </w:rPr>
        <w:t>.</w:t>
      </w:r>
    </w:p>
    <w:p w14:paraId="193A99C1" w14:textId="77777777" w:rsidR="00A67644" w:rsidRPr="002F26FC" w:rsidRDefault="00A67644" w:rsidP="002F26FC">
      <w:pPr>
        <w:pStyle w:val="ListeParagraf"/>
        <w:ind w:left="644"/>
        <w:rPr>
          <w:rFonts w:ascii="Times New Roman" w:hAnsi="Times New Roman"/>
          <w:sz w:val="24"/>
          <w:szCs w:val="24"/>
        </w:rPr>
      </w:pPr>
      <w:r w:rsidRPr="002F26FC">
        <w:rPr>
          <w:rFonts w:ascii="Times New Roman" w:hAnsi="Times New Roman"/>
          <w:sz w:val="24"/>
          <w:szCs w:val="24"/>
        </w:rPr>
        <w:t xml:space="preserve"> Öğrenciyle ilgili sorunların veli-okul işbirliği içinde çözülmesi, </w:t>
      </w:r>
      <w:r w:rsidR="00B466EC">
        <w:rPr>
          <w:rFonts w:ascii="Times New Roman" w:hAnsi="Times New Roman"/>
          <w:sz w:val="24"/>
          <w:szCs w:val="24"/>
        </w:rPr>
        <w:t>çevrimiçi yapılacak toplantılarla mümkün olabileceği belirtildi.</w:t>
      </w:r>
    </w:p>
    <w:p w14:paraId="78294F43" w14:textId="77777777" w:rsidR="00A67644" w:rsidRDefault="00A67644" w:rsidP="00B22A99">
      <w:pPr>
        <w:pStyle w:val="ListeParagraf"/>
        <w:numPr>
          <w:ilvl w:val="0"/>
          <w:numId w:val="4"/>
        </w:numPr>
        <w:spacing w:after="0"/>
        <w:jc w:val="both"/>
        <w:rPr>
          <w:rFonts w:ascii="Times New Roman" w:hAnsi="Times New Roman"/>
          <w:sz w:val="24"/>
          <w:szCs w:val="24"/>
        </w:rPr>
      </w:pPr>
      <w:r w:rsidRPr="00A67644">
        <w:rPr>
          <w:rFonts w:ascii="Times New Roman" w:hAnsi="Times New Roman"/>
          <w:sz w:val="24"/>
          <w:szCs w:val="24"/>
        </w:rPr>
        <w:t>Öğrencilere okuma al</w:t>
      </w:r>
      <w:r w:rsidR="00B466EC">
        <w:rPr>
          <w:rFonts w:ascii="Times New Roman" w:hAnsi="Times New Roman"/>
          <w:sz w:val="24"/>
          <w:szCs w:val="24"/>
        </w:rPr>
        <w:t>ışkanlığı kazandırılması için öğrencilerin evlerinde kendilerine kitaplık oluşturmalarının faydalı olacağı belirtildi.</w:t>
      </w:r>
      <w:r w:rsidR="00B55A17">
        <w:rPr>
          <w:rFonts w:ascii="Times New Roman" w:hAnsi="Times New Roman"/>
          <w:sz w:val="24"/>
          <w:szCs w:val="24"/>
        </w:rPr>
        <w:t xml:space="preserve"> </w:t>
      </w:r>
    </w:p>
    <w:p w14:paraId="63D2A87C" w14:textId="77777777" w:rsidR="00B7226A" w:rsidRPr="00B7226A" w:rsidRDefault="00B466EC" w:rsidP="00B7226A">
      <w:pPr>
        <w:pStyle w:val="ListeParagraf"/>
        <w:spacing w:after="0"/>
        <w:ind w:left="644"/>
        <w:jc w:val="both"/>
        <w:rPr>
          <w:rFonts w:ascii="Times New Roman" w:hAnsi="Times New Roman"/>
          <w:sz w:val="24"/>
          <w:szCs w:val="24"/>
        </w:rPr>
      </w:pPr>
      <w:proofErr w:type="spellStart"/>
      <w:r>
        <w:rPr>
          <w:rFonts w:ascii="Times New Roman" w:hAnsi="Times New Roman"/>
          <w:sz w:val="24"/>
          <w:szCs w:val="24"/>
        </w:rPr>
        <w:t>Pandemi</w:t>
      </w:r>
      <w:proofErr w:type="spellEnd"/>
      <w:r>
        <w:rPr>
          <w:rFonts w:ascii="Times New Roman" w:hAnsi="Times New Roman"/>
          <w:sz w:val="24"/>
          <w:szCs w:val="24"/>
        </w:rPr>
        <w:t xml:space="preserve"> nedeniyle sınıf kitaplıklarının kullanılmasının yasak olduğu Zümre </w:t>
      </w:r>
      <w:r w:rsidR="00B7226A">
        <w:rPr>
          <w:rFonts w:ascii="Times New Roman" w:hAnsi="Times New Roman"/>
          <w:sz w:val="24"/>
          <w:szCs w:val="24"/>
        </w:rPr>
        <w:t>Başkanı tarafından hatırlatıldı.</w:t>
      </w:r>
    </w:p>
    <w:p w14:paraId="239693A9" w14:textId="77777777" w:rsidR="00A67644" w:rsidRPr="009B34C5" w:rsidRDefault="00A67644" w:rsidP="00A67644">
      <w:pPr>
        <w:pStyle w:val="3-normalyaz"/>
        <w:numPr>
          <w:ilvl w:val="0"/>
          <w:numId w:val="4"/>
        </w:numPr>
        <w:spacing w:line="240" w:lineRule="atLeast"/>
        <w:rPr>
          <w:color w:val="000000"/>
        </w:rPr>
      </w:pPr>
      <w:r w:rsidRPr="009B34C5">
        <w:rPr>
          <w:bCs/>
          <w:color w:val="000000"/>
        </w:rPr>
        <w:t>Ölçme ve değerlendirmenin genel esasları</w:t>
      </w:r>
      <w:r w:rsidR="00AC51D1">
        <w:rPr>
          <w:bCs/>
          <w:color w:val="000000"/>
        </w:rPr>
        <w:t>nı</w:t>
      </w:r>
      <w:r w:rsidR="00B466EC">
        <w:rPr>
          <w:bCs/>
          <w:color w:val="000000"/>
        </w:rPr>
        <w:t xml:space="preserve"> </w:t>
      </w:r>
      <w:r w:rsidR="009B34C5" w:rsidRPr="009B34C5">
        <w:rPr>
          <w:bCs/>
          <w:color w:val="000000"/>
        </w:rPr>
        <w:t>oku</w:t>
      </w:r>
      <w:r w:rsidR="00B466EC">
        <w:rPr>
          <w:bCs/>
          <w:color w:val="000000"/>
        </w:rPr>
        <w:t>n</w:t>
      </w:r>
      <w:r w:rsidR="009B34C5" w:rsidRPr="009B34C5">
        <w:rPr>
          <w:bCs/>
          <w:color w:val="000000"/>
        </w:rPr>
        <w:t>du</w:t>
      </w:r>
      <w:r w:rsidRPr="009B34C5">
        <w:rPr>
          <w:bCs/>
          <w:color w:val="000000"/>
        </w:rPr>
        <w:t>.</w:t>
      </w:r>
    </w:p>
    <w:p w14:paraId="62AB8279" w14:textId="77777777" w:rsidR="00A67644" w:rsidRPr="00237405" w:rsidRDefault="00A67644" w:rsidP="001E1710">
      <w:pPr>
        <w:pStyle w:val="3-normalyaz"/>
        <w:spacing w:before="0" w:beforeAutospacing="0" w:after="0" w:afterAutospacing="0" w:line="240" w:lineRule="atLeast"/>
        <w:ind w:left="284"/>
        <w:rPr>
          <w:color w:val="000000"/>
        </w:rPr>
      </w:pPr>
      <w:r w:rsidRPr="00237405">
        <w:rPr>
          <w:b/>
          <w:bCs/>
          <w:color w:val="000000"/>
        </w:rPr>
        <w:t>MADDE 20 –</w:t>
      </w:r>
      <w:r w:rsidRPr="00237405">
        <w:rPr>
          <w:rStyle w:val="apple-converted-space"/>
          <w:color w:val="000000"/>
        </w:rPr>
        <w:t> </w:t>
      </w:r>
      <w:r w:rsidRPr="00237405">
        <w:rPr>
          <w:color w:val="000000"/>
        </w:rPr>
        <w:t>(1) İlköğretim kurumlarında öğrenci başarısının ölçme ve değerlendirilmesinde aşağıdaki esaslar gözetilir;</w:t>
      </w:r>
    </w:p>
    <w:p w14:paraId="68B9521E" w14:textId="77777777" w:rsidR="00A67644" w:rsidRPr="00237405" w:rsidRDefault="00A67644" w:rsidP="001E1710">
      <w:pPr>
        <w:pStyle w:val="3-normalyaz"/>
        <w:spacing w:before="0" w:beforeAutospacing="0" w:after="0" w:afterAutospacing="0" w:line="240" w:lineRule="atLeast"/>
        <w:ind w:left="284"/>
        <w:rPr>
          <w:color w:val="000000"/>
        </w:rPr>
      </w:pPr>
      <w:r w:rsidRPr="00237405">
        <w:rPr>
          <w:color w:val="000000"/>
        </w:rPr>
        <w:t>a) Ders yılı, ölçme ve değerlendirme bakımından birbirini tamamlayan iki dönemden oluşur.</w:t>
      </w:r>
    </w:p>
    <w:p w14:paraId="289033E6" w14:textId="77777777" w:rsidR="00A67644" w:rsidRPr="00237405" w:rsidRDefault="00A67644" w:rsidP="001E1710">
      <w:pPr>
        <w:pStyle w:val="3-normalyaz"/>
        <w:spacing w:before="0" w:beforeAutospacing="0" w:after="0" w:afterAutospacing="0" w:line="240" w:lineRule="atLeast"/>
        <w:ind w:left="284"/>
        <w:rPr>
          <w:color w:val="000000"/>
        </w:rPr>
      </w:pPr>
      <w:r w:rsidRPr="00237405">
        <w:rPr>
          <w:color w:val="000000"/>
        </w:rPr>
        <w:lastRenderedPageBreak/>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3F23C0B7" w14:textId="77777777" w:rsidR="00A67644" w:rsidRPr="00237405" w:rsidRDefault="00A67644" w:rsidP="001E1710">
      <w:pPr>
        <w:pStyle w:val="3-normalyaz"/>
        <w:spacing w:before="0" w:beforeAutospacing="0" w:after="0" w:afterAutospacing="0" w:line="240" w:lineRule="atLeast"/>
        <w:ind w:left="284"/>
        <w:rPr>
          <w:color w:val="000000"/>
        </w:rPr>
      </w:pPr>
      <w:r w:rsidRPr="00237405">
        <w:rPr>
          <w:color w:val="000000"/>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59A5153B" w14:textId="77777777" w:rsidR="00A67644" w:rsidRPr="00237405" w:rsidRDefault="00A67644" w:rsidP="001E1710">
      <w:pPr>
        <w:pStyle w:val="3-normalyaz"/>
        <w:spacing w:before="0" w:beforeAutospacing="0" w:after="0" w:afterAutospacing="0" w:line="240" w:lineRule="atLeast"/>
        <w:ind w:left="284"/>
        <w:rPr>
          <w:color w:val="000000"/>
        </w:rPr>
      </w:pPr>
      <w:r w:rsidRPr="00237405">
        <w:rPr>
          <w:color w:val="000000"/>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2D2C4FBA" w14:textId="77777777" w:rsidR="00A67644" w:rsidRPr="00237405" w:rsidRDefault="00A67644" w:rsidP="00A67644">
      <w:pPr>
        <w:pStyle w:val="3-normalyaz"/>
        <w:spacing w:line="240" w:lineRule="atLeast"/>
        <w:ind w:left="284"/>
        <w:rPr>
          <w:color w:val="000000"/>
        </w:rPr>
      </w:pPr>
      <w:r w:rsidRPr="00237405">
        <w:rPr>
          <w:b/>
          <w:bCs/>
          <w:color w:val="000000"/>
        </w:rPr>
        <w:t>Ölçme ve değerlendirmenin niteliği ve sayısı</w:t>
      </w:r>
    </w:p>
    <w:p w14:paraId="17FB5D80" w14:textId="77777777" w:rsidR="00237405" w:rsidRPr="00A67644" w:rsidRDefault="00A67644" w:rsidP="00A67644">
      <w:pPr>
        <w:pStyle w:val="3-normalyaz"/>
        <w:spacing w:line="240" w:lineRule="atLeast"/>
        <w:ind w:left="284"/>
        <w:rPr>
          <w:color w:val="000000"/>
        </w:rPr>
      </w:pPr>
      <w:r w:rsidRPr="00237405">
        <w:rPr>
          <w:b/>
          <w:bCs/>
          <w:color w:val="000000"/>
        </w:rPr>
        <w:t>MADDE 22 –</w:t>
      </w:r>
      <w:r w:rsidRPr="00237405">
        <w:rPr>
          <w:rStyle w:val="apple-converted-space"/>
          <w:b/>
          <w:bCs/>
          <w:color w:val="000000"/>
        </w:rPr>
        <w:t> </w:t>
      </w:r>
      <w:r w:rsidRPr="00237405">
        <w:rPr>
          <w:color w:val="000000"/>
        </w:rPr>
        <w:t>(3) Öğrencilere, her dönemde bütün derslerden en fazla beş defa olmak üzere ders etkinliklerine katılım puanı verilir. (4) Rehberlik ve sosyal etkinlikler puanla değerlendirilmez.”</w:t>
      </w:r>
      <w:r w:rsidRPr="00237405">
        <w:t>Öğrenci başarılarını belirlerken öğretmen kılavuz kitaplarındaki gözlem formlarının, Dereceli Puanlama Anahtarlarının, değerlendirme formlarının, tema sonlarında öğrenci gözlem formlarının doldurulması gereği üzerinde duruldu. Öğrenci davranışları</w:t>
      </w:r>
      <w:r w:rsidR="009B34C5">
        <w:t xml:space="preserve"> </w:t>
      </w:r>
      <w:r w:rsidRPr="00237405">
        <w:rPr>
          <w:bCs/>
          <w:color w:val="000000"/>
        </w:rPr>
        <w:t>okul öncesi eğitim ve</w:t>
      </w:r>
      <w:r>
        <w:rPr>
          <w:bCs/>
          <w:color w:val="000000"/>
        </w:rPr>
        <w:t xml:space="preserve"> </w:t>
      </w:r>
      <w:r w:rsidRPr="00237405">
        <w:rPr>
          <w:bCs/>
          <w:color w:val="000000"/>
        </w:rPr>
        <w:t xml:space="preserve">ilköğretim </w:t>
      </w:r>
      <w:proofErr w:type="gramStart"/>
      <w:r w:rsidRPr="00237405">
        <w:rPr>
          <w:bCs/>
          <w:color w:val="000000"/>
        </w:rPr>
        <w:t xml:space="preserve">kurumları </w:t>
      </w:r>
      <w:r w:rsidRPr="00237405">
        <w:t xml:space="preserve"> yönetmeliğindeki</w:t>
      </w:r>
      <w:proofErr w:type="gramEnd"/>
      <w:r w:rsidRPr="00237405">
        <w:t xml:space="preserve"> d</w:t>
      </w:r>
      <w:r w:rsidRPr="00237405">
        <w:rPr>
          <w:color w:val="000000"/>
        </w:rPr>
        <w:t>avranış puanı ölçütleri</w:t>
      </w:r>
      <w:r>
        <w:rPr>
          <w:color w:val="000000"/>
        </w:rPr>
        <w:t>nin</w:t>
      </w:r>
      <w:r w:rsidRPr="00237405">
        <w:rPr>
          <w:color w:val="000000"/>
        </w:rPr>
        <w:t xml:space="preserve"> EK-4’e göre değerlendirilmesine karar verildi. </w:t>
      </w:r>
    </w:p>
    <w:p w14:paraId="213EC38E" w14:textId="77777777" w:rsidR="00237405" w:rsidRPr="009B34C5" w:rsidRDefault="00EA4C1C" w:rsidP="001A52BE">
      <w:pPr>
        <w:pStyle w:val="ListeParagraf"/>
        <w:numPr>
          <w:ilvl w:val="0"/>
          <w:numId w:val="4"/>
        </w:numPr>
        <w:spacing w:after="0"/>
        <w:ind w:right="-1"/>
        <w:jc w:val="both"/>
        <w:rPr>
          <w:rFonts w:ascii="Times New Roman" w:hAnsi="Times New Roman"/>
          <w:sz w:val="24"/>
          <w:szCs w:val="24"/>
        </w:rPr>
      </w:pPr>
      <w:r>
        <w:rPr>
          <w:rFonts w:ascii="Times New Roman" w:hAnsi="Times New Roman"/>
          <w:sz w:val="24"/>
          <w:szCs w:val="24"/>
        </w:rPr>
        <w:t xml:space="preserve">İkinci dönemde </w:t>
      </w:r>
      <w:proofErr w:type="spellStart"/>
      <w:r>
        <w:rPr>
          <w:rFonts w:ascii="Times New Roman" w:hAnsi="Times New Roman"/>
          <w:sz w:val="24"/>
          <w:szCs w:val="24"/>
        </w:rPr>
        <w:t>Covid</w:t>
      </w:r>
      <w:proofErr w:type="spellEnd"/>
      <w:r>
        <w:rPr>
          <w:rFonts w:ascii="Times New Roman" w:hAnsi="Times New Roman"/>
          <w:sz w:val="24"/>
          <w:szCs w:val="24"/>
        </w:rPr>
        <w:t xml:space="preserve"> 19 </w:t>
      </w:r>
      <w:proofErr w:type="spellStart"/>
      <w:r>
        <w:rPr>
          <w:rFonts w:ascii="Times New Roman" w:hAnsi="Times New Roman"/>
          <w:sz w:val="24"/>
          <w:szCs w:val="24"/>
        </w:rPr>
        <w:t>pandemisi</w:t>
      </w:r>
      <w:proofErr w:type="spellEnd"/>
      <w:r>
        <w:rPr>
          <w:rFonts w:ascii="Times New Roman" w:hAnsi="Times New Roman"/>
          <w:sz w:val="24"/>
          <w:szCs w:val="24"/>
        </w:rPr>
        <w:t xml:space="preserve"> koşulları dikkate alınarak</w:t>
      </w:r>
      <w:r w:rsidR="001A52BE">
        <w:rPr>
          <w:rFonts w:ascii="Times New Roman" w:hAnsi="Times New Roman"/>
          <w:sz w:val="24"/>
          <w:szCs w:val="24"/>
        </w:rPr>
        <w:t xml:space="preserve"> ve belirlenecek kurallar çerçevesinde</w:t>
      </w:r>
      <w:r w:rsidR="00237405" w:rsidRPr="009B34C5">
        <w:rPr>
          <w:rFonts w:ascii="Times New Roman" w:hAnsi="Times New Roman"/>
          <w:sz w:val="24"/>
          <w:szCs w:val="24"/>
        </w:rPr>
        <w:t xml:space="preserve"> öğrencilerin gelişimlerini desteklemek adına sosyal, kültürel ve sportif faaliyetlere ağırlık verilmesi gerektiğini </w:t>
      </w:r>
      <w:r w:rsidR="009B34C5">
        <w:rPr>
          <w:rFonts w:ascii="Times New Roman" w:hAnsi="Times New Roman"/>
          <w:sz w:val="24"/>
          <w:szCs w:val="24"/>
        </w:rPr>
        <w:t xml:space="preserve">Zümre Başkanı </w:t>
      </w:r>
      <w:r w:rsidR="00237405" w:rsidRPr="009B34C5">
        <w:rPr>
          <w:rFonts w:ascii="Times New Roman" w:hAnsi="Times New Roman"/>
          <w:sz w:val="24"/>
          <w:szCs w:val="24"/>
        </w:rPr>
        <w:t>belir</w:t>
      </w:r>
      <w:r w:rsidR="00D10336" w:rsidRPr="009B34C5">
        <w:rPr>
          <w:rFonts w:ascii="Times New Roman" w:hAnsi="Times New Roman"/>
          <w:sz w:val="24"/>
          <w:szCs w:val="24"/>
        </w:rPr>
        <w:t>tti.</w:t>
      </w:r>
    </w:p>
    <w:p w14:paraId="7FE0E012" w14:textId="77777777" w:rsidR="00237405" w:rsidRPr="001A52BE" w:rsidRDefault="00237405" w:rsidP="001A52BE">
      <w:pPr>
        <w:pStyle w:val="AralkYok1"/>
        <w:numPr>
          <w:ilvl w:val="0"/>
          <w:numId w:val="4"/>
        </w:numPr>
        <w:rPr>
          <w:rFonts w:ascii="Times New Roman" w:hAnsi="Times New Roman" w:cs="Times New Roman"/>
          <w:bCs/>
          <w:sz w:val="24"/>
          <w:szCs w:val="24"/>
        </w:rPr>
      </w:pPr>
      <w:r w:rsidRPr="00237405">
        <w:rPr>
          <w:rFonts w:ascii="Times New Roman" w:hAnsi="Times New Roman" w:cs="Times New Roman"/>
          <w:b/>
          <w:bCs/>
          <w:sz w:val="18"/>
          <w:szCs w:val="18"/>
        </w:rPr>
        <w:t xml:space="preserve"> </w:t>
      </w:r>
      <w:r w:rsidR="009B34C5" w:rsidRPr="009B34C5">
        <w:rPr>
          <w:rFonts w:ascii="Times New Roman" w:hAnsi="Times New Roman" w:cs="Times New Roman"/>
          <w:bCs/>
          <w:sz w:val="24"/>
          <w:szCs w:val="24"/>
        </w:rPr>
        <w:t>Tema Sürelerinde 2.Dönme herhangi bir değişikliğin yapılmayacağı ortak karar olarak benimsendi.</w:t>
      </w:r>
    </w:p>
    <w:p w14:paraId="7101094C" w14:textId="77777777" w:rsidR="00237405" w:rsidRPr="00237405" w:rsidRDefault="00237405" w:rsidP="00237405">
      <w:pPr>
        <w:pStyle w:val="Liste"/>
        <w:numPr>
          <w:ilvl w:val="0"/>
          <w:numId w:val="4"/>
        </w:numPr>
      </w:pPr>
      <w:r w:rsidRPr="00237405">
        <w:t>Öğrenci merkezli öğrenmenin bir ge</w:t>
      </w:r>
      <w:r w:rsidR="001A52BE">
        <w:t>reği olarak eğitim ortamlarında</w:t>
      </w:r>
      <w:r w:rsidRPr="00237405">
        <w:t>,</w:t>
      </w:r>
      <w:r w:rsidR="001A52BE">
        <w:t xml:space="preserve"> </w:t>
      </w:r>
      <w:r w:rsidRPr="00237405">
        <w:t>öğrencilerin aktif olduğu,</w:t>
      </w:r>
      <w:r w:rsidR="001A52BE">
        <w:t xml:space="preserve"> </w:t>
      </w:r>
      <w:r w:rsidRPr="00237405">
        <w:t>öğretmenin planlayıcı ve</w:t>
      </w:r>
      <w:r w:rsidR="001A52BE">
        <w:t xml:space="preserve"> yönlendirici olarak rol aldığı</w:t>
      </w:r>
      <w:r w:rsidRPr="00237405">
        <w:t xml:space="preserve"> süreç odaklı modeller kullanılacak. Çoklu </w:t>
      </w:r>
      <w:proofErr w:type="gramStart"/>
      <w:r w:rsidRPr="00237405">
        <w:t>zeka</w:t>
      </w:r>
      <w:proofErr w:type="gramEnd"/>
      <w:r w:rsidRPr="00237405">
        <w:t xml:space="preserve"> ve yapılandırmacı yaklaşım kuramlarını özümsemiş eğitim çalışmaları uygulanacak. </w:t>
      </w:r>
      <w:r w:rsidR="001A52BE">
        <w:rPr>
          <w:color w:val="000000"/>
        </w:rPr>
        <w:t>Yeni programın temel amacının</w:t>
      </w:r>
      <w:r w:rsidRPr="00237405">
        <w:rPr>
          <w:color w:val="000000"/>
        </w:rPr>
        <w:t xml:space="preserve">; bilgiyi ezberleyen değil; </w:t>
      </w:r>
      <w:proofErr w:type="gramStart"/>
      <w:r w:rsidRPr="00237405">
        <w:rPr>
          <w:color w:val="000000"/>
        </w:rPr>
        <w:t>bilgiyi  yapılandıran</w:t>
      </w:r>
      <w:proofErr w:type="gramEnd"/>
      <w:r w:rsidRPr="00237405">
        <w:rPr>
          <w:color w:val="000000"/>
        </w:rPr>
        <w:t>,</w:t>
      </w:r>
      <w:r w:rsidR="001A52BE">
        <w:rPr>
          <w:color w:val="000000"/>
        </w:rPr>
        <w:t xml:space="preserve"> </w:t>
      </w:r>
      <w:r w:rsidRPr="00237405">
        <w:rPr>
          <w:color w:val="000000"/>
        </w:rPr>
        <w:t>araştıran,</w:t>
      </w:r>
      <w:r w:rsidR="001A52BE">
        <w:rPr>
          <w:color w:val="000000"/>
        </w:rPr>
        <w:t xml:space="preserve"> </w:t>
      </w:r>
      <w:r w:rsidRPr="00237405">
        <w:rPr>
          <w:color w:val="000000"/>
        </w:rPr>
        <w:t>düşünen,</w:t>
      </w:r>
      <w:r w:rsidR="001A52BE">
        <w:rPr>
          <w:color w:val="000000"/>
        </w:rPr>
        <w:t xml:space="preserve"> </w:t>
      </w:r>
      <w:r w:rsidRPr="00237405">
        <w:rPr>
          <w:color w:val="000000"/>
        </w:rPr>
        <w:t>çözüm yolları üreten,</w:t>
      </w:r>
      <w:r w:rsidR="001A52BE">
        <w:rPr>
          <w:color w:val="000000"/>
        </w:rPr>
        <w:t xml:space="preserve"> </w:t>
      </w:r>
      <w:r w:rsidRPr="00237405">
        <w:rPr>
          <w:color w:val="000000"/>
        </w:rPr>
        <w:t>sebep sonuç ilişkisi kuran,</w:t>
      </w:r>
      <w:r w:rsidR="001A52BE">
        <w:rPr>
          <w:color w:val="000000"/>
        </w:rPr>
        <w:t xml:space="preserve"> </w:t>
      </w:r>
      <w:r w:rsidRPr="00237405">
        <w:rPr>
          <w:color w:val="000000"/>
        </w:rPr>
        <w:t>edindiği bilgiyi günlük hayatıyla ilişkilendirebilen,</w:t>
      </w:r>
      <w:r w:rsidR="001A52BE">
        <w:rPr>
          <w:color w:val="000000"/>
        </w:rPr>
        <w:t xml:space="preserve"> </w:t>
      </w:r>
      <w:r w:rsidRPr="00237405">
        <w:rPr>
          <w:color w:val="000000"/>
        </w:rPr>
        <w:t>bireyler yetiştirmek olduğu göz önünde bulundurularak bu amaca uygun yöntem,</w:t>
      </w:r>
      <w:r w:rsidR="001A52BE">
        <w:rPr>
          <w:color w:val="000000"/>
        </w:rPr>
        <w:t xml:space="preserve"> </w:t>
      </w:r>
      <w:r w:rsidRPr="00237405">
        <w:rPr>
          <w:color w:val="000000"/>
        </w:rPr>
        <w:t>teknik ve stratejilerin seçilmesi gerektiği</w:t>
      </w:r>
      <w:r w:rsidR="001A52BE">
        <w:rPr>
          <w:color w:val="000000"/>
        </w:rPr>
        <w:t xml:space="preserve"> belirtildi</w:t>
      </w:r>
      <w:r w:rsidRPr="00237405">
        <w:rPr>
          <w:color w:val="000000"/>
        </w:rPr>
        <w:t>.</w:t>
      </w:r>
    </w:p>
    <w:p w14:paraId="4FCEA511" w14:textId="77777777" w:rsidR="00784034" w:rsidRDefault="00784034" w:rsidP="00237405">
      <w:pPr>
        <w:pStyle w:val="ListeParagraf"/>
        <w:numPr>
          <w:ilvl w:val="0"/>
          <w:numId w:val="4"/>
        </w:numPr>
        <w:ind w:right="-1"/>
        <w:jc w:val="both"/>
        <w:rPr>
          <w:rFonts w:ascii="Times New Roman" w:hAnsi="Times New Roman"/>
          <w:sz w:val="24"/>
          <w:szCs w:val="24"/>
        </w:rPr>
      </w:pPr>
      <w:r>
        <w:rPr>
          <w:rFonts w:ascii="Times New Roman" w:hAnsi="Times New Roman"/>
          <w:sz w:val="24"/>
          <w:szCs w:val="24"/>
        </w:rPr>
        <w:t>Bilim ve teknolojilerdeki gelişmelerin takip edilmesinin önemi konuşuldu. Özellikle interaktif öğrenme materyallerinden yararlanılmasının öğrenci ilgilerini çektiği ve eğlenerek öğrenme ile derslerin tek düzelikten kurtarıldığı</w:t>
      </w:r>
      <w:r w:rsidR="00583321">
        <w:rPr>
          <w:rFonts w:ascii="Times New Roman" w:hAnsi="Times New Roman"/>
          <w:sz w:val="24"/>
          <w:szCs w:val="24"/>
        </w:rPr>
        <w:t>nı Zümre Başkanı söyledi</w:t>
      </w:r>
      <w:r>
        <w:rPr>
          <w:rFonts w:ascii="Times New Roman" w:hAnsi="Times New Roman"/>
          <w:sz w:val="24"/>
          <w:szCs w:val="24"/>
        </w:rPr>
        <w:t>.</w:t>
      </w:r>
      <w:r w:rsidR="00571383">
        <w:rPr>
          <w:rFonts w:ascii="Times New Roman" w:hAnsi="Times New Roman"/>
          <w:sz w:val="24"/>
          <w:szCs w:val="24"/>
        </w:rPr>
        <w:t xml:space="preserve"> </w:t>
      </w:r>
    </w:p>
    <w:p w14:paraId="459F4BC7" w14:textId="77777777" w:rsidR="00B90BB8" w:rsidRPr="00B90BB8" w:rsidRDefault="00BC70BB" w:rsidP="00B90BB8">
      <w:pPr>
        <w:pStyle w:val="ListeParagraf"/>
        <w:numPr>
          <w:ilvl w:val="0"/>
          <w:numId w:val="4"/>
        </w:numPr>
        <w:ind w:right="-1"/>
        <w:jc w:val="both"/>
        <w:rPr>
          <w:rFonts w:ascii="Times New Roman" w:hAnsi="Times New Roman"/>
          <w:sz w:val="24"/>
          <w:szCs w:val="24"/>
        </w:rPr>
      </w:pPr>
      <w:r>
        <w:rPr>
          <w:rFonts w:ascii="Times New Roman" w:hAnsi="Times New Roman"/>
          <w:sz w:val="24"/>
          <w:szCs w:val="24"/>
        </w:rPr>
        <w:t>Değerler Eğitimi projesinin</w:t>
      </w:r>
      <w:r w:rsidR="001A52BE">
        <w:rPr>
          <w:rFonts w:ascii="Times New Roman" w:hAnsi="Times New Roman"/>
          <w:sz w:val="24"/>
          <w:szCs w:val="24"/>
        </w:rPr>
        <w:t xml:space="preserve"> 2.Dönemde yüz yüze eğitimin başlaması durumuna </w:t>
      </w:r>
      <w:proofErr w:type="gramStart"/>
      <w:r w:rsidR="001A52BE">
        <w:rPr>
          <w:rFonts w:ascii="Times New Roman" w:hAnsi="Times New Roman"/>
          <w:sz w:val="24"/>
          <w:szCs w:val="24"/>
        </w:rPr>
        <w:t xml:space="preserve">göre </w:t>
      </w:r>
      <w:r>
        <w:rPr>
          <w:rFonts w:ascii="Times New Roman" w:hAnsi="Times New Roman"/>
          <w:sz w:val="24"/>
          <w:szCs w:val="24"/>
        </w:rPr>
        <w:t xml:space="preserve"> İl</w:t>
      </w:r>
      <w:proofErr w:type="gramEnd"/>
      <w:r>
        <w:rPr>
          <w:rFonts w:ascii="Times New Roman" w:hAnsi="Times New Roman"/>
          <w:sz w:val="24"/>
          <w:szCs w:val="24"/>
        </w:rPr>
        <w:t xml:space="preserve"> Milli Eğitimin hazırladığı çerçeve plan doğrult</w:t>
      </w:r>
      <w:r w:rsidR="001A52BE">
        <w:rPr>
          <w:rFonts w:ascii="Times New Roman" w:hAnsi="Times New Roman"/>
          <w:sz w:val="24"/>
          <w:szCs w:val="24"/>
        </w:rPr>
        <w:t>usunda sınıflarda  uygulanması</w:t>
      </w:r>
      <w:r>
        <w:rPr>
          <w:rFonts w:ascii="Times New Roman" w:hAnsi="Times New Roman"/>
          <w:sz w:val="24"/>
          <w:szCs w:val="24"/>
        </w:rPr>
        <w:t xml:space="preserve"> karar</w:t>
      </w:r>
      <w:r w:rsidR="001A52BE">
        <w:rPr>
          <w:rFonts w:ascii="Times New Roman" w:hAnsi="Times New Roman"/>
          <w:sz w:val="24"/>
          <w:szCs w:val="24"/>
        </w:rPr>
        <w:t>ı</w:t>
      </w:r>
      <w:r>
        <w:rPr>
          <w:rFonts w:ascii="Times New Roman" w:hAnsi="Times New Roman"/>
          <w:sz w:val="24"/>
          <w:szCs w:val="24"/>
        </w:rPr>
        <w:t xml:space="preserve"> alındı.</w:t>
      </w:r>
      <w:r w:rsidR="001A52BE">
        <w:rPr>
          <w:rFonts w:ascii="Times New Roman" w:hAnsi="Times New Roman"/>
          <w:sz w:val="24"/>
          <w:szCs w:val="24"/>
        </w:rPr>
        <w:t xml:space="preserve"> Uzakta eğitim veya seyreltilmiş eğitim süreçlerinde Değerler Eğitim planlarının nasıl işleneceği okul zümre toplantılarında karara bağlanacağı belirtildi. </w:t>
      </w:r>
    </w:p>
    <w:p w14:paraId="0B2AD987" w14:textId="77777777" w:rsidR="00B90BB8" w:rsidRPr="00B90BB8" w:rsidRDefault="00B90BB8" w:rsidP="00237405">
      <w:pPr>
        <w:pStyle w:val="ListeParagraf"/>
        <w:numPr>
          <w:ilvl w:val="0"/>
          <w:numId w:val="4"/>
        </w:numPr>
        <w:ind w:right="-1"/>
        <w:jc w:val="both"/>
        <w:rPr>
          <w:rFonts w:ascii="Times New Roman" w:hAnsi="Times New Roman"/>
          <w:b/>
          <w:sz w:val="24"/>
          <w:szCs w:val="24"/>
        </w:rPr>
      </w:pPr>
      <w:r w:rsidRPr="00B90BB8">
        <w:rPr>
          <w:rFonts w:ascii="Times New Roman" w:hAnsi="Times New Roman"/>
          <w:b/>
          <w:sz w:val="24"/>
          <w:szCs w:val="24"/>
        </w:rPr>
        <w:t>Öneriler</w:t>
      </w:r>
    </w:p>
    <w:p w14:paraId="05E7C76B" w14:textId="77777777" w:rsidR="00CF433F" w:rsidRDefault="00CF433F" w:rsidP="00B90BB8">
      <w:pPr>
        <w:pStyle w:val="ListeParagraf"/>
        <w:ind w:left="644" w:right="-1"/>
        <w:jc w:val="both"/>
        <w:rPr>
          <w:rFonts w:ascii="Times New Roman" w:hAnsi="Times New Roman"/>
          <w:sz w:val="24"/>
          <w:szCs w:val="24"/>
        </w:rPr>
      </w:pPr>
      <w:r>
        <w:rPr>
          <w:rFonts w:ascii="Times New Roman" w:hAnsi="Times New Roman"/>
          <w:sz w:val="24"/>
          <w:szCs w:val="24"/>
        </w:rPr>
        <w:t>Ölçme değerlendirme esasları doğrultusunda yapılan değerlendirmenin eksik olduğu çok iyi, iyi ve geliştirilmeli not baremlerinin çoğaltılması gerekliliği üzerinde duruldu</w:t>
      </w:r>
      <w:r w:rsidR="00BE794D">
        <w:rPr>
          <w:rFonts w:ascii="Times New Roman" w:hAnsi="Times New Roman"/>
          <w:sz w:val="24"/>
          <w:szCs w:val="24"/>
        </w:rPr>
        <w:t xml:space="preserve"> ve düzeltilmesi dileğinde bulunuldu.</w:t>
      </w:r>
      <w:r>
        <w:rPr>
          <w:rFonts w:ascii="Times New Roman" w:hAnsi="Times New Roman"/>
          <w:sz w:val="24"/>
          <w:szCs w:val="24"/>
        </w:rPr>
        <w:t xml:space="preserve"> </w:t>
      </w:r>
    </w:p>
    <w:p w14:paraId="27DA1044" w14:textId="77777777" w:rsidR="00294C4C" w:rsidRDefault="00294C4C" w:rsidP="00294C4C">
      <w:pPr>
        <w:pStyle w:val="ListeParagraf"/>
        <w:ind w:left="644" w:right="-1"/>
        <w:jc w:val="both"/>
        <w:rPr>
          <w:rFonts w:ascii="Times New Roman" w:hAnsi="Times New Roman"/>
          <w:sz w:val="24"/>
          <w:szCs w:val="24"/>
        </w:rPr>
      </w:pPr>
      <w:r w:rsidRPr="00294C4C">
        <w:rPr>
          <w:rFonts w:ascii="Times New Roman" w:hAnsi="Times New Roman"/>
          <w:sz w:val="24"/>
          <w:szCs w:val="24"/>
        </w:rPr>
        <w:t>Seyreltilmiş te olsa okullarımız bir an önce eğitim-öğretime açılmalı, öğretmenler öğrencileri ile buluşturulmalıdır. Uzaktan eğitimde planlanacak ders saatlerinin ilkokullar bazı</w:t>
      </w:r>
      <w:r w:rsidR="001A52BE">
        <w:rPr>
          <w:rFonts w:ascii="Times New Roman" w:hAnsi="Times New Roman"/>
          <w:sz w:val="24"/>
          <w:szCs w:val="24"/>
        </w:rPr>
        <w:t>nda hafta boyunca aynı saatler</w:t>
      </w:r>
      <w:r w:rsidRPr="00294C4C">
        <w:rPr>
          <w:rFonts w:ascii="Times New Roman" w:hAnsi="Times New Roman"/>
          <w:sz w:val="24"/>
          <w:szCs w:val="24"/>
        </w:rPr>
        <w:t>e ayarlanması ve ders saatlerinin 4 saa</w:t>
      </w:r>
      <w:r>
        <w:rPr>
          <w:rFonts w:ascii="Times New Roman" w:hAnsi="Times New Roman"/>
          <w:sz w:val="24"/>
          <w:szCs w:val="24"/>
        </w:rPr>
        <w:t>t olarak planlanması yeterli olacağı söylendi.</w:t>
      </w:r>
    </w:p>
    <w:p w14:paraId="73AEC39C" w14:textId="77777777" w:rsidR="001231D0" w:rsidRDefault="001231D0" w:rsidP="001231D0">
      <w:pPr>
        <w:pStyle w:val="ListeParagraf"/>
        <w:ind w:left="644" w:right="-1"/>
        <w:rPr>
          <w:rFonts w:ascii="Times New Roman" w:hAnsi="Times New Roman"/>
          <w:sz w:val="24"/>
          <w:szCs w:val="24"/>
        </w:rPr>
      </w:pPr>
      <w:r w:rsidRPr="001231D0">
        <w:rPr>
          <w:rFonts w:ascii="Times New Roman" w:hAnsi="Times New Roman"/>
          <w:sz w:val="24"/>
          <w:szCs w:val="24"/>
        </w:rPr>
        <w:t>Öğretmenlerimizin Mesleki eğitimleri kapsamında; WEB2 araçları kullanımı konusunda eğitimlerinin yapılması, öğretmen ve öğrencilerimize donanım (</w:t>
      </w:r>
      <w:proofErr w:type="spellStart"/>
      <w:proofErr w:type="gramStart"/>
      <w:r w:rsidRPr="001231D0">
        <w:rPr>
          <w:rFonts w:ascii="Times New Roman" w:hAnsi="Times New Roman"/>
          <w:sz w:val="24"/>
          <w:szCs w:val="24"/>
        </w:rPr>
        <w:t>PC,tablet</w:t>
      </w:r>
      <w:proofErr w:type="gramEnd"/>
      <w:r w:rsidRPr="001231D0">
        <w:rPr>
          <w:rFonts w:ascii="Times New Roman" w:hAnsi="Times New Roman"/>
          <w:sz w:val="24"/>
          <w:szCs w:val="24"/>
        </w:rPr>
        <w:t>,ve</w:t>
      </w:r>
      <w:proofErr w:type="spellEnd"/>
      <w:r w:rsidRPr="001231D0">
        <w:rPr>
          <w:rFonts w:ascii="Times New Roman" w:hAnsi="Times New Roman"/>
          <w:sz w:val="24"/>
          <w:szCs w:val="24"/>
        </w:rPr>
        <w:t xml:space="preserve"> internet servis sağlayıcı) ve internet altyapısı desteğinin daha fazla olarak verilmesi gerekmektedir. Ders ara dinlenmelerinin fazlalaştırılması gerekmektedir.</w:t>
      </w:r>
    </w:p>
    <w:p w14:paraId="12933FBF" w14:textId="77777777" w:rsidR="001231D0" w:rsidRPr="00E15D09" w:rsidRDefault="001231D0" w:rsidP="00E15D09">
      <w:pPr>
        <w:pStyle w:val="ListeParagraf"/>
        <w:ind w:left="644" w:right="-1"/>
        <w:rPr>
          <w:rFonts w:ascii="Times New Roman" w:hAnsi="Times New Roman"/>
          <w:sz w:val="24"/>
          <w:szCs w:val="24"/>
        </w:rPr>
      </w:pPr>
      <w:r>
        <w:rPr>
          <w:rFonts w:ascii="Times New Roman" w:hAnsi="Times New Roman"/>
          <w:sz w:val="24"/>
          <w:szCs w:val="24"/>
        </w:rPr>
        <w:t>Yıllık planlar u</w:t>
      </w:r>
      <w:r w:rsidRPr="001231D0">
        <w:rPr>
          <w:rFonts w:ascii="Times New Roman" w:hAnsi="Times New Roman"/>
          <w:sz w:val="24"/>
          <w:szCs w:val="24"/>
        </w:rPr>
        <w:t>zaktan eğitim sürecine uyumlu hale getirilmeli ve güncellenmelidir.</w:t>
      </w:r>
    </w:p>
    <w:p w14:paraId="36013078" w14:textId="77777777" w:rsidR="00A06EC7" w:rsidRDefault="00BC70BB" w:rsidP="00BE794D">
      <w:pPr>
        <w:pStyle w:val="ListeParagraf"/>
        <w:ind w:left="644" w:right="-1"/>
        <w:jc w:val="both"/>
        <w:rPr>
          <w:rFonts w:ascii="Times New Roman" w:hAnsi="Times New Roman"/>
          <w:sz w:val="24"/>
          <w:szCs w:val="24"/>
        </w:rPr>
      </w:pPr>
      <w:r>
        <w:rPr>
          <w:rFonts w:ascii="Times New Roman" w:hAnsi="Times New Roman"/>
          <w:sz w:val="24"/>
          <w:szCs w:val="24"/>
        </w:rPr>
        <w:t>İyi dilek</w:t>
      </w:r>
      <w:r w:rsidR="00DC5514">
        <w:rPr>
          <w:rFonts w:ascii="Times New Roman" w:hAnsi="Times New Roman"/>
          <w:sz w:val="24"/>
          <w:szCs w:val="24"/>
        </w:rPr>
        <w:t xml:space="preserve"> ve temennilerle toplantı sona </w:t>
      </w:r>
      <w:r>
        <w:rPr>
          <w:rFonts w:ascii="Times New Roman" w:hAnsi="Times New Roman"/>
          <w:sz w:val="24"/>
          <w:szCs w:val="24"/>
        </w:rPr>
        <w:t xml:space="preserve">erdirilmiştir. </w:t>
      </w:r>
    </w:p>
    <w:p w14:paraId="66AD3A44" w14:textId="77777777" w:rsidR="00E15D09" w:rsidRDefault="00E15D09" w:rsidP="00BE794D">
      <w:pPr>
        <w:pStyle w:val="ListeParagraf"/>
        <w:ind w:left="644" w:right="-1"/>
        <w:jc w:val="both"/>
        <w:rPr>
          <w:rFonts w:ascii="Times New Roman" w:hAnsi="Times New Roman"/>
          <w:sz w:val="24"/>
          <w:szCs w:val="24"/>
        </w:rPr>
      </w:pPr>
    </w:p>
    <w:p w14:paraId="1EA13845" w14:textId="77777777" w:rsidR="00E15D09" w:rsidRDefault="00E15D09" w:rsidP="00C265E0">
      <w:pPr>
        <w:spacing w:after="0" w:line="240" w:lineRule="auto"/>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396"/>
        <w:gridCol w:w="3850"/>
        <w:gridCol w:w="2121"/>
        <w:gridCol w:w="1683"/>
        <w:gridCol w:w="2560"/>
      </w:tblGrid>
      <w:tr w:rsidR="00E15D09" w14:paraId="38E0A08F" w14:textId="77777777" w:rsidTr="003D12CE">
        <w:tc>
          <w:tcPr>
            <w:tcW w:w="10610" w:type="dxa"/>
            <w:gridSpan w:val="5"/>
          </w:tcPr>
          <w:p w14:paraId="29F86252" w14:textId="77777777" w:rsidR="00E15D09" w:rsidRPr="00E15D09" w:rsidRDefault="00E15D09" w:rsidP="00E15D09">
            <w:pPr>
              <w:jc w:val="center"/>
              <w:rPr>
                <w:rFonts w:ascii="Times New Roman" w:hAnsi="Times New Roman" w:cs="Times New Roman"/>
                <w:b/>
                <w:sz w:val="24"/>
                <w:szCs w:val="24"/>
              </w:rPr>
            </w:pPr>
            <w:r w:rsidRPr="00E15D09">
              <w:rPr>
                <w:rFonts w:ascii="Times New Roman" w:hAnsi="Times New Roman" w:cs="Times New Roman"/>
                <w:b/>
                <w:sz w:val="24"/>
                <w:szCs w:val="24"/>
              </w:rPr>
              <w:t>Toplantıya Katılan Okul Zümre Başkanları</w:t>
            </w:r>
          </w:p>
        </w:tc>
      </w:tr>
      <w:tr w:rsidR="00E15D09" w14:paraId="190A210B" w14:textId="77777777" w:rsidTr="003D12CE">
        <w:tc>
          <w:tcPr>
            <w:tcW w:w="396" w:type="dxa"/>
          </w:tcPr>
          <w:p w14:paraId="1C7C4D57" w14:textId="77777777" w:rsidR="00E15D09" w:rsidRDefault="00E15D09" w:rsidP="00C265E0">
            <w:pPr>
              <w:rPr>
                <w:rFonts w:ascii="Times New Roman" w:hAnsi="Times New Roman" w:cs="Times New Roman"/>
                <w:sz w:val="24"/>
                <w:szCs w:val="24"/>
              </w:rPr>
            </w:pPr>
          </w:p>
        </w:tc>
        <w:tc>
          <w:tcPr>
            <w:tcW w:w="3850" w:type="dxa"/>
          </w:tcPr>
          <w:p w14:paraId="67AFCFB4" w14:textId="77777777" w:rsidR="00E15D09" w:rsidRPr="00E15D09" w:rsidRDefault="00E15D09" w:rsidP="00C265E0">
            <w:pPr>
              <w:rPr>
                <w:rFonts w:ascii="Times New Roman" w:hAnsi="Times New Roman" w:cs="Times New Roman"/>
                <w:b/>
                <w:sz w:val="24"/>
                <w:szCs w:val="24"/>
              </w:rPr>
            </w:pPr>
            <w:r w:rsidRPr="00E15D09">
              <w:rPr>
                <w:rFonts w:ascii="Times New Roman" w:hAnsi="Times New Roman" w:cs="Times New Roman"/>
                <w:b/>
                <w:sz w:val="24"/>
                <w:szCs w:val="24"/>
              </w:rPr>
              <w:t>Okul Adı</w:t>
            </w:r>
          </w:p>
        </w:tc>
        <w:tc>
          <w:tcPr>
            <w:tcW w:w="2121" w:type="dxa"/>
          </w:tcPr>
          <w:p w14:paraId="5EC02912" w14:textId="77777777" w:rsidR="00E15D09" w:rsidRPr="00E15D09" w:rsidRDefault="00E15D09" w:rsidP="00C265E0">
            <w:pPr>
              <w:rPr>
                <w:rFonts w:ascii="Times New Roman" w:hAnsi="Times New Roman" w:cs="Times New Roman"/>
                <w:b/>
                <w:sz w:val="24"/>
                <w:szCs w:val="24"/>
              </w:rPr>
            </w:pPr>
            <w:r w:rsidRPr="00E15D09">
              <w:rPr>
                <w:rFonts w:ascii="Times New Roman" w:hAnsi="Times New Roman" w:cs="Times New Roman"/>
                <w:b/>
                <w:sz w:val="24"/>
                <w:szCs w:val="24"/>
              </w:rPr>
              <w:t>Adı Soyadı</w:t>
            </w:r>
          </w:p>
        </w:tc>
        <w:tc>
          <w:tcPr>
            <w:tcW w:w="1683" w:type="dxa"/>
          </w:tcPr>
          <w:p w14:paraId="0CF47AF9" w14:textId="77777777" w:rsidR="00E15D09" w:rsidRPr="00E15D09" w:rsidRDefault="00E15D09" w:rsidP="00C265E0">
            <w:pPr>
              <w:rPr>
                <w:rFonts w:ascii="Times New Roman" w:hAnsi="Times New Roman" w:cs="Times New Roman"/>
                <w:b/>
                <w:sz w:val="24"/>
                <w:szCs w:val="24"/>
              </w:rPr>
            </w:pPr>
            <w:r w:rsidRPr="00E15D09">
              <w:rPr>
                <w:rFonts w:ascii="Times New Roman" w:hAnsi="Times New Roman" w:cs="Times New Roman"/>
                <w:b/>
                <w:sz w:val="24"/>
                <w:szCs w:val="24"/>
              </w:rPr>
              <w:t>Telefon</w:t>
            </w:r>
          </w:p>
        </w:tc>
        <w:tc>
          <w:tcPr>
            <w:tcW w:w="2560" w:type="dxa"/>
          </w:tcPr>
          <w:p w14:paraId="1A1E575C" w14:textId="77777777" w:rsidR="00E15D09" w:rsidRPr="00E15D09" w:rsidRDefault="00E15D09" w:rsidP="00C265E0">
            <w:pPr>
              <w:rPr>
                <w:rFonts w:ascii="Times New Roman" w:hAnsi="Times New Roman" w:cs="Times New Roman"/>
                <w:b/>
                <w:sz w:val="24"/>
                <w:szCs w:val="24"/>
              </w:rPr>
            </w:pPr>
            <w:proofErr w:type="gramStart"/>
            <w:r w:rsidRPr="00E15D09">
              <w:rPr>
                <w:rFonts w:ascii="Times New Roman" w:hAnsi="Times New Roman" w:cs="Times New Roman"/>
                <w:b/>
                <w:sz w:val="24"/>
                <w:szCs w:val="24"/>
              </w:rPr>
              <w:t>e-mail</w:t>
            </w:r>
            <w:proofErr w:type="gramEnd"/>
            <w:r w:rsidRPr="00E15D09">
              <w:rPr>
                <w:rFonts w:ascii="Times New Roman" w:hAnsi="Times New Roman" w:cs="Times New Roman"/>
                <w:b/>
                <w:sz w:val="24"/>
                <w:szCs w:val="24"/>
              </w:rPr>
              <w:t xml:space="preserve"> Adresi</w:t>
            </w:r>
          </w:p>
        </w:tc>
      </w:tr>
      <w:tr w:rsidR="00E15D09" w14:paraId="2B9BD08D" w14:textId="77777777" w:rsidTr="003D12CE">
        <w:tc>
          <w:tcPr>
            <w:tcW w:w="396" w:type="dxa"/>
          </w:tcPr>
          <w:p w14:paraId="34A25473" w14:textId="77777777" w:rsidR="00E15D09" w:rsidRPr="00E15D09" w:rsidRDefault="00E15D09" w:rsidP="00C265E0">
            <w:pPr>
              <w:rPr>
                <w:rFonts w:ascii="Times New Roman" w:hAnsi="Times New Roman" w:cs="Times New Roman"/>
                <w:b/>
                <w:sz w:val="24"/>
                <w:szCs w:val="24"/>
              </w:rPr>
            </w:pPr>
            <w:r w:rsidRPr="00E15D09">
              <w:rPr>
                <w:rFonts w:ascii="Times New Roman" w:hAnsi="Times New Roman" w:cs="Times New Roman"/>
                <w:b/>
                <w:sz w:val="24"/>
                <w:szCs w:val="24"/>
              </w:rPr>
              <w:t>1.</w:t>
            </w:r>
          </w:p>
        </w:tc>
        <w:tc>
          <w:tcPr>
            <w:tcW w:w="3850" w:type="dxa"/>
          </w:tcPr>
          <w:p w14:paraId="528E951F" w14:textId="77777777" w:rsidR="00E15D09" w:rsidRDefault="00E15D09" w:rsidP="00C265E0">
            <w:pPr>
              <w:rPr>
                <w:rFonts w:ascii="Times New Roman" w:hAnsi="Times New Roman" w:cs="Times New Roman"/>
                <w:sz w:val="24"/>
                <w:szCs w:val="24"/>
              </w:rPr>
            </w:pPr>
          </w:p>
        </w:tc>
        <w:tc>
          <w:tcPr>
            <w:tcW w:w="2121" w:type="dxa"/>
          </w:tcPr>
          <w:p w14:paraId="42FB9BD4" w14:textId="77777777" w:rsidR="00E15D09" w:rsidRDefault="00E15D09" w:rsidP="00C265E0">
            <w:pPr>
              <w:rPr>
                <w:rFonts w:ascii="Times New Roman" w:hAnsi="Times New Roman" w:cs="Times New Roman"/>
                <w:sz w:val="24"/>
                <w:szCs w:val="24"/>
              </w:rPr>
            </w:pPr>
          </w:p>
        </w:tc>
        <w:tc>
          <w:tcPr>
            <w:tcW w:w="1683" w:type="dxa"/>
          </w:tcPr>
          <w:p w14:paraId="4995FE7D" w14:textId="77777777" w:rsidR="00E15D09" w:rsidRDefault="00E15D09" w:rsidP="00C265E0">
            <w:pPr>
              <w:rPr>
                <w:rFonts w:ascii="Times New Roman" w:hAnsi="Times New Roman" w:cs="Times New Roman"/>
                <w:sz w:val="24"/>
                <w:szCs w:val="24"/>
              </w:rPr>
            </w:pPr>
          </w:p>
        </w:tc>
        <w:tc>
          <w:tcPr>
            <w:tcW w:w="2560" w:type="dxa"/>
          </w:tcPr>
          <w:p w14:paraId="1A50DF86" w14:textId="77777777" w:rsidR="00E15D09" w:rsidRDefault="00E15D09" w:rsidP="00C265E0">
            <w:pPr>
              <w:rPr>
                <w:rFonts w:ascii="Times New Roman" w:hAnsi="Times New Roman" w:cs="Times New Roman"/>
                <w:sz w:val="24"/>
                <w:szCs w:val="24"/>
              </w:rPr>
            </w:pPr>
          </w:p>
        </w:tc>
      </w:tr>
      <w:tr w:rsidR="00E15D09" w14:paraId="0CB86A6D" w14:textId="77777777" w:rsidTr="003D12CE">
        <w:tc>
          <w:tcPr>
            <w:tcW w:w="396" w:type="dxa"/>
          </w:tcPr>
          <w:p w14:paraId="139C85E5" w14:textId="77777777" w:rsidR="00E15D09" w:rsidRDefault="00E15D09" w:rsidP="00C265E0">
            <w:pPr>
              <w:rPr>
                <w:rFonts w:ascii="Times New Roman" w:hAnsi="Times New Roman" w:cs="Times New Roman"/>
                <w:sz w:val="24"/>
                <w:szCs w:val="24"/>
              </w:rPr>
            </w:pPr>
            <w:r w:rsidRPr="00E15D09">
              <w:rPr>
                <w:rFonts w:ascii="Times New Roman" w:hAnsi="Times New Roman" w:cs="Times New Roman"/>
                <w:b/>
                <w:sz w:val="24"/>
                <w:szCs w:val="24"/>
              </w:rPr>
              <w:t>2</w:t>
            </w:r>
            <w:r>
              <w:rPr>
                <w:rFonts w:ascii="Times New Roman" w:hAnsi="Times New Roman" w:cs="Times New Roman"/>
                <w:sz w:val="24"/>
                <w:szCs w:val="24"/>
              </w:rPr>
              <w:t>.</w:t>
            </w:r>
          </w:p>
        </w:tc>
        <w:tc>
          <w:tcPr>
            <w:tcW w:w="3850" w:type="dxa"/>
          </w:tcPr>
          <w:p w14:paraId="76C95F68" w14:textId="77777777" w:rsidR="00E15D09" w:rsidRDefault="00E15D09" w:rsidP="00C265E0">
            <w:pPr>
              <w:rPr>
                <w:rFonts w:ascii="Times New Roman" w:hAnsi="Times New Roman" w:cs="Times New Roman"/>
                <w:sz w:val="24"/>
                <w:szCs w:val="24"/>
              </w:rPr>
            </w:pPr>
          </w:p>
        </w:tc>
        <w:tc>
          <w:tcPr>
            <w:tcW w:w="2121" w:type="dxa"/>
          </w:tcPr>
          <w:p w14:paraId="265E01FC" w14:textId="77777777" w:rsidR="00E15D09" w:rsidRDefault="00E15D09" w:rsidP="00C265E0">
            <w:pPr>
              <w:rPr>
                <w:rFonts w:ascii="Times New Roman" w:hAnsi="Times New Roman" w:cs="Times New Roman"/>
                <w:sz w:val="24"/>
                <w:szCs w:val="24"/>
              </w:rPr>
            </w:pPr>
          </w:p>
        </w:tc>
        <w:tc>
          <w:tcPr>
            <w:tcW w:w="1683" w:type="dxa"/>
          </w:tcPr>
          <w:p w14:paraId="7F7ED4EB" w14:textId="77777777" w:rsidR="00E15D09" w:rsidRDefault="00E15D09" w:rsidP="00C265E0">
            <w:pPr>
              <w:rPr>
                <w:rFonts w:ascii="Times New Roman" w:hAnsi="Times New Roman" w:cs="Times New Roman"/>
                <w:sz w:val="24"/>
                <w:szCs w:val="24"/>
              </w:rPr>
            </w:pPr>
          </w:p>
        </w:tc>
        <w:tc>
          <w:tcPr>
            <w:tcW w:w="2560" w:type="dxa"/>
          </w:tcPr>
          <w:p w14:paraId="3FBB3A4D" w14:textId="77777777" w:rsidR="00E15D09" w:rsidRDefault="00E15D09" w:rsidP="00C265E0">
            <w:pPr>
              <w:rPr>
                <w:rFonts w:ascii="Times New Roman" w:hAnsi="Times New Roman" w:cs="Times New Roman"/>
                <w:sz w:val="24"/>
                <w:szCs w:val="24"/>
              </w:rPr>
            </w:pPr>
          </w:p>
        </w:tc>
      </w:tr>
      <w:tr w:rsidR="00E15D09" w14:paraId="2A4D723B" w14:textId="77777777" w:rsidTr="003D12CE">
        <w:tc>
          <w:tcPr>
            <w:tcW w:w="396" w:type="dxa"/>
          </w:tcPr>
          <w:p w14:paraId="19D791E5" w14:textId="77777777" w:rsidR="00E15D09" w:rsidRDefault="00E15D09" w:rsidP="00C265E0">
            <w:pPr>
              <w:rPr>
                <w:rFonts w:ascii="Times New Roman" w:hAnsi="Times New Roman" w:cs="Times New Roman"/>
                <w:sz w:val="24"/>
                <w:szCs w:val="24"/>
              </w:rPr>
            </w:pPr>
          </w:p>
        </w:tc>
        <w:tc>
          <w:tcPr>
            <w:tcW w:w="3850" w:type="dxa"/>
          </w:tcPr>
          <w:p w14:paraId="7E04BDCD" w14:textId="77777777" w:rsidR="00E15D09" w:rsidRDefault="00E15D09" w:rsidP="00C265E0">
            <w:pPr>
              <w:rPr>
                <w:rFonts w:ascii="Times New Roman" w:hAnsi="Times New Roman" w:cs="Times New Roman"/>
                <w:sz w:val="24"/>
                <w:szCs w:val="24"/>
              </w:rPr>
            </w:pPr>
          </w:p>
        </w:tc>
        <w:tc>
          <w:tcPr>
            <w:tcW w:w="2121" w:type="dxa"/>
          </w:tcPr>
          <w:p w14:paraId="16F269D8" w14:textId="77777777" w:rsidR="00E15D09" w:rsidRDefault="00E15D09" w:rsidP="00C265E0">
            <w:pPr>
              <w:rPr>
                <w:rFonts w:ascii="Times New Roman" w:hAnsi="Times New Roman" w:cs="Times New Roman"/>
                <w:sz w:val="24"/>
                <w:szCs w:val="24"/>
              </w:rPr>
            </w:pPr>
          </w:p>
        </w:tc>
        <w:tc>
          <w:tcPr>
            <w:tcW w:w="1683" w:type="dxa"/>
          </w:tcPr>
          <w:p w14:paraId="6CD34D6C" w14:textId="77777777" w:rsidR="00E15D09" w:rsidRDefault="00E15D09" w:rsidP="00C265E0">
            <w:pPr>
              <w:rPr>
                <w:rFonts w:ascii="Times New Roman" w:hAnsi="Times New Roman" w:cs="Times New Roman"/>
                <w:sz w:val="24"/>
                <w:szCs w:val="24"/>
              </w:rPr>
            </w:pPr>
          </w:p>
        </w:tc>
        <w:tc>
          <w:tcPr>
            <w:tcW w:w="2560" w:type="dxa"/>
          </w:tcPr>
          <w:p w14:paraId="014E0CCB" w14:textId="77777777" w:rsidR="00E15D09" w:rsidRDefault="00E15D09" w:rsidP="00C265E0">
            <w:pPr>
              <w:rPr>
                <w:rFonts w:ascii="Times New Roman" w:hAnsi="Times New Roman" w:cs="Times New Roman"/>
                <w:sz w:val="24"/>
                <w:szCs w:val="24"/>
              </w:rPr>
            </w:pPr>
          </w:p>
        </w:tc>
      </w:tr>
      <w:tr w:rsidR="00E15D09" w14:paraId="3EC8E9B9" w14:textId="77777777" w:rsidTr="003D12CE">
        <w:tc>
          <w:tcPr>
            <w:tcW w:w="396" w:type="dxa"/>
          </w:tcPr>
          <w:p w14:paraId="78241AE5" w14:textId="77777777" w:rsidR="00E15D09" w:rsidRDefault="00E15D09" w:rsidP="00C265E0">
            <w:pPr>
              <w:rPr>
                <w:rFonts w:ascii="Times New Roman" w:hAnsi="Times New Roman" w:cs="Times New Roman"/>
                <w:sz w:val="24"/>
                <w:szCs w:val="24"/>
              </w:rPr>
            </w:pPr>
          </w:p>
        </w:tc>
        <w:tc>
          <w:tcPr>
            <w:tcW w:w="3850" w:type="dxa"/>
          </w:tcPr>
          <w:p w14:paraId="1C28CA41" w14:textId="77777777" w:rsidR="00E15D09" w:rsidRDefault="00E15D09" w:rsidP="00C265E0">
            <w:pPr>
              <w:rPr>
                <w:rFonts w:ascii="Times New Roman" w:hAnsi="Times New Roman" w:cs="Times New Roman"/>
                <w:sz w:val="24"/>
                <w:szCs w:val="24"/>
              </w:rPr>
            </w:pPr>
          </w:p>
        </w:tc>
        <w:tc>
          <w:tcPr>
            <w:tcW w:w="2121" w:type="dxa"/>
          </w:tcPr>
          <w:p w14:paraId="63E3CFA4" w14:textId="77777777" w:rsidR="00E15D09" w:rsidRDefault="00E15D09" w:rsidP="00C265E0">
            <w:pPr>
              <w:rPr>
                <w:rFonts w:ascii="Times New Roman" w:hAnsi="Times New Roman" w:cs="Times New Roman"/>
                <w:sz w:val="24"/>
                <w:szCs w:val="24"/>
              </w:rPr>
            </w:pPr>
          </w:p>
        </w:tc>
        <w:tc>
          <w:tcPr>
            <w:tcW w:w="1683" w:type="dxa"/>
          </w:tcPr>
          <w:p w14:paraId="35A1B0FA" w14:textId="77777777" w:rsidR="00E15D09" w:rsidRDefault="00E15D09" w:rsidP="00C265E0">
            <w:pPr>
              <w:rPr>
                <w:rFonts w:ascii="Times New Roman" w:hAnsi="Times New Roman" w:cs="Times New Roman"/>
                <w:sz w:val="24"/>
                <w:szCs w:val="24"/>
              </w:rPr>
            </w:pPr>
          </w:p>
        </w:tc>
        <w:tc>
          <w:tcPr>
            <w:tcW w:w="2560" w:type="dxa"/>
          </w:tcPr>
          <w:p w14:paraId="170F3DF7" w14:textId="77777777" w:rsidR="00E15D09" w:rsidRDefault="00E15D09" w:rsidP="00C265E0">
            <w:pPr>
              <w:rPr>
                <w:rFonts w:ascii="Times New Roman" w:hAnsi="Times New Roman" w:cs="Times New Roman"/>
                <w:sz w:val="24"/>
                <w:szCs w:val="24"/>
              </w:rPr>
            </w:pPr>
          </w:p>
        </w:tc>
      </w:tr>
      <w:tr w:rsidR="00E15D09" w14:paraId="38B6BAEE" w14:textId="77777777" w:rsidTr="003D12CE">
        <w:tc>
          <w:tcPr>
            <w:tcW w:w="396" w:type="dxa"/>
          </w:tcPr>
          <w:p w14:paraId="3CBB3280" w14:textId="77777777" w:rsidR="00E15D09" w:rsidRDefault="00E15D09" w:rsidP="00C265E0">
            <w:pPr>
              <w:rPr>
                <w:rFonts w:ascii="Times New Roman" w:hAnsi="Times New Roman" w:cs="Times New Roman"/>
                <w:sz w:val="24"/>
                <w:szCs w:val="24"/>
              </w:rPr>
            </w:pPr>
          </w:p>
        </w:tc>
        <w:tc>
          <w:tcPr>
            <w:tcW w:w="3850" w:type="dxa"/>
          </w:tcPr>
          <w:p w14:paraId="748D3F99" w14:textId="77777777" w:rsidR="00E15D09" w:rsidRDefault="00E15D09" w:rsidP="00C265E0">
            <w:pPr>
              <w:rPr>
                <w:rFonts w:ascii="Times New Roman" w:hAnsi="Times New Roman" w:cs="Times New Roman"/>
                <w:sz w:val="24"/>
                <w:szCs w:val="24"/>
              </w:rPr>
            </w:pPr>
          </w:p>
        </w:tc>
        <w:tc>
          <w:tcPr>
            <w:tcW w:w="2121" w:type="dxa"/>
          </w:tcPr>
          <w:p w14:paraId="69CDCE62" w14:textId="77777777" w:rsidR="00E15D09" w:rsidRDefault="00E15D09" w:rsidP="00C265E0">
            <w:pPr>
              <w:rPr>
                <w:rFonts w:ascii="Times New Roman" w:hAnsi="Times New Roman" w:cs="Times New Roman"/>
                <w:sz w:val="24"/>
                <w:szCs w:val="24"/>
              </w:rPr>
            </w:pPr>
          </w:p>
        </w:tc>
        <w:tc>
          <w:tcPr>
            <w:tcW w:w="1683" w:type="dxa"/>
          </w:tcPr>
          <w:p w14:paraId="177384E8" w14:textId="77777777" w:rsidR="00E15D09" w:rsidRDefault="00E15D09" w:rsidP="00C265E0">
            <w:pPr>
              <w:rPr>
                <w:rFonts w:ascii="Times New Roman" w:hAnsi="Times New Roman" w:cs="Times New Roman"/>
                <w:sz w:val="24"/>
                <w:szCs w:val="24"/>
              </w:rPr>
            </w:pPr>
          </w:p>
        </w:tc>
        <w:tc>
          <w:tcPr>
            <w:tcW w:w="2560" w:type="dxa"/>
          </w:tcPr>
          <w:p w14:paraId="45BE830F" w14:textId="77777777" w:rsidR="00E15D09" w:rsidRDefault="00E15D09" w:rsidP="00C265E0">
            <w:pPr>
              <w:rPr>
                <w:rFonts w:ascii="Times New Roman" w:hAnsi="Times New Roman" w:cs="Times New Roman"/>
                <w:sz w:val="24"/>
                <w:szCs w:val="24"/>
              </w:rPr>
            </w:pPr>
          </w:p>
        </w:tc>
      </w:tr>
      <w:tr w:rsidR="00E15D09" w14:paraId="78DAF567" w14:textId="77777777" w:rsidTr="003D12CE">
        <w:tc>
          <w:tcPr>
            <w:tcW w:w="396" w:type="dxa"/>
          </w:tcPr>
          <w:p w14:paraId="552E0630" w14:textId="77777777" w:rsidR="00E15D09" w:rsidRDefault="00E15D09" w:rsidP="00C265E0">
            <w:pPr>
              <w:rPr>
                <w:rFonts w:ascii="Times New Roman" w:hAnsi="Times New Roman" w:cs="Times New Roman"/>
                <w:sz w:val="24"/>
                <w:szCs w:val="24"/>
              </w:rPr>
            </w:pPr>
          </w:p>
        </w:tc>
        <w:tc>
          <w:tcPr>
            <w:tcW w:w="3850" w:type="dxa"/>
          </w:tcPr>
          <w:p w14:paraId="61B05573" w14:textId="77777777" w:rsidR="00E15D09" w:rsidRDefault="00E15D09" w:rsidP="00C265E0">
            <w:pPr>
              <w:rPr>
                <w:rFonts w:ascii="Times New Roman" w:hAnsi="Times New Roman" w:cs="Times New Roman"/>
                <w:sz w:val="24"/>
                <w:szCs w:val="24"/>
              </w:rPr>
            </w:pPr>
          </w:p>
        </w:tc>
        <w:tc>
          <w:tcPr>
            <w:tcW w:w="2121" w:type="dxa"/>
          </w:tcPr>
          <w:p w14:paraId="44CAF9D7" w14:textId="77777777" w:rsidR="00E15D09" w:rsidRDefault="00E15D09" w:rsidP="00C265E0">
            <w:pPr>
              <w:rPr>
                <w:rFonts w:ascii="Times New Roman" w:hAnsi="Times New Roman" w:cs="Times New Roman"/>
                <w:sz w:val="24"/>
                <w:szCs w:val="24"/>
              </w:rPr>
            </w:pPr>
          </w:p>
        </w:tc>
        <w:tc>
          <w:tcPr>
            <w:tcW w:w="1683" w:type="dxa"/>
          </w:tcPr>
          <w:p w14:paraId="39DF7783" w14:textId="77777777" w:rsidR="00E15D09" w:rsidRDefault="00E15D09" w:rsidP="00C265E0">
            <w:pPr>
              <w:rPr>
                <w:rFonts w:ascii="Times New Roman" w:hAnsi="Times New Roman" w:cs="Times New Roman"/>
                <w:sz w:val="24"/>
                <w:szCs w:val="24"/>
              </w:rPr>
            </w:pPr>
          </w:p>
        </w:tc>
        <w:tc>
          <w:tcPr>
            <w:tcW w:w="2560" w:type="dxa"/>
          </w:tcPr>
          <w:p w14:paraId="4CF89E3A" w14:textId="77777777" w:rsidR="00E15D09" w:rsidRDefault="00E15D09" w:rsidP="00C265E0">
            <w:pPr>
              <w:rPr>
                <w:rFonts w:ascii="Times New Roman" w:hAnsi="Times New Roman" w:cs="Times New Roman"/>
                <w:sz w:val="24"/>
                <w:szCs w:val="24"/>
              </w:rPr>
            </w:pPr>
          </w:p>
        </w:tc>
      </w:tr>
      <w:tr w:rsidR="00E15D09" w14:paraId="4DF11EAF" w14:textId="77777777" w:rsidTr="003D12CE">
        <w:tc>
          <w:tcPr>
            <w:tcW w:w="396" w:type="dxa"/>
          </w:tcPr>
          <w:p w14:paraId="03056490" w14:textId="77777777" w:rsidR="00E15D09" w:rsidRDefault="00E15D09" w:rsidP="00C265E0">
            <w:pPr>
              <w:rPr>
                <w:rFonts w:ascii="Times New Roman" w:hAnsi="Times New Roman" w:cs="Times New Roman"/>
                <w:sz w:val="24"/>
                <w:szCs w:val="24"/>
              </w:rPr>
            </w:pPr>
          </w:p>
        </w:tc>
        <w:tc>
          <w:tcPr>
            <w:tcW w:w="3850" w:type="dxa"/>
          </w:tcPr>
          <w:p w14:paraId="00EF8A69" w14:textId="77777777" w:rsidR="00E15D09" w:rsidRDefault="00E15D09" w:rsidP="00C265E0">
            <w:pPr>
              <w:rPr>
                <w:rFonts w:ascii="Times New Roman" w:hAnsi="Times New Roman" w:cs="Times New Roman"/>
                <w:sz w:val="24"/>
                <w:szCs w:val="24"/>
              </w:rPr>
            </w:pPr>
          </w:p>
        </w:tc>
        <w:tc>
          <w:tcPr>
            <w:tcW w:w="2121" w:type="dxa"/>
          </w:tcPr>
          <w:p w14:paraId="009D8411" w14:textId="77777777" w:rsidR="00E15D09" w:rsidRDefault="00E15D09" w:rsidP="00C265E0">
            <w:pPr>
              <w:rPr>
                <w:rFonts w:ascii="Times New Roman" w:hAnsi="Times New Roman" w:cs="Times New Roman"/>
                <w:sz w:val="24"/>
                <w:szCs w:val="24"/>
              </w:rPr>
            </w:pPr>
          </w:p>
        </w:tc>
        <w:tc>
          <w:tcPr>
            <w:tcW w:w="1683" w:type="dxa"/>
          </w:tcPr>
          <w:p w14:paraId="35E020D7" w14:textId="77777777" w:rsidR="00E15D09" w:rsidRDefault="00E15D09" w:rsidP="00C265E0">
            <w:pPr>
              <w:rPr>
                <w:rFonts w:ascii="Times New Roman" w:hAnsi="Times New Roman" w:cs="Times New Roman"/>
                <w:sz w:val="24"/>
                <w:szCs w:val="24"/>
              </w:rPr>
            </w:pPr>
          </w:p>
        </w:tc>
        <w:tc>
          <w:tcPr>
            <w:tcW w:w="2560" w:type="dxa"/>
          </w:tcPr>
          <w:p w14:paraId="7258A64F" w14:textId="77777777" w:rsidR="00E15D09" w:rsidRDefault="00E15D09" w:rsidP="00C265E0">
            <w:pPr>
              <w:rPr>
                <w:rFonts w:ascii="Times New Roman" w:hAnsi="Times New Roman" w:cs="Times New Roman"/>
                <w:sz w:val="24"/>
                <w:szCs w:val="24"/>
              </w:rPr>
            </w:pPr>
          </w:p>
        </w:tc>
      </w:tr>
      <w:tr w:rsidR="00E15D09" w14:paraId="0EA405FD" w14:textId="77777777" w:rsidTr="003D12CE">
        <w:tc>
          <w:tcPr>
            <w:tcW w:w="396" w:type="dxa"/>
          </w:tcPr>
          <w:p w14:paraId="3632EE53" w14:textId="77777777" w:rsidR="00E15D09" w:rsidRDefault="00E15D09" w:rsidP="00C265E0">
            <w:pPr>
              <w:rPr>
                <w:rFonts w:ascii="Times New Roman" w:hAnsi="Times New Roman" w:cs="Times New Roman"/>
                <w:sz w:val="24"/>
                <w:szCs w:val="24"/>
              </w:rPr>
            </w:pPr>
          </w:p>
        </w:tc>
        <w:tc>
          <w:tcPr>
            <w:tcW w:w="3850" w:type="dxa"/>
          </w:tcPr>
          <w:p w14:paraId="5AEDBC52" w14:textId="77777777" w:rsidR="00E15D09" w:rsidRDefault="00E15D09" w:rsidP="00C265E0">
            <w:pPr>
              <w:rPr>
                <w:rFonts w:ascii="Times New Roman" w:hAnsi="Times New Roman" w:cs="Times New Roman"/>
                <w:sz w:val="24"/>
                <w:szCs w:val="24"/>
              </w:rPr>
            </w:pPr>
          </w:p>
        </w:tc>
        <w:tc>
          <w:tcPr>
            <w:tcW w:w="2121" w:type="dxa"/>
          </w:tcPr>
          <w:p w14:paraId="6D5E6B48" w14:textId="77777777" w:rsidR="00E15D09" w:rsidRDefault="00E15D09" w:rsidP="00C265E0">
            <w:pPr>
              <w:rPr>
                <w:rFonts w:ascii="Times New Roman" w:hAnsi="Times New Roman" w:cs="Times New Roman"/>
                <w:sz w:val="24"/>
                <w:szCs w:val="24"/>
              </w:rPr>
            </w:pPr>
          </w:p>
        </w:tc>
        <w:tc>
          <w:tcPr>
            <w:tcW w:w="1683" w:type="dxa"/>
          </w:tcPr>
          <w:p w14:paraId="5A468CA9" w14:textId="77777777" w:rsidR="00E15D09" w:rsidRDefault="00E15D09" w:rsidP="00C265E0">
            <w:pPr>
              <w:rPr>
                <w:rFonts w:ascii="Times New Roman" w:hAnsi="Times New Roman" w:cs="Times New Roman"/>
                <w:sz w:val="24"/>
                <w:szCs w:val="24"/>
              </w:rPr>
            </w:pPr>
          </w:p>
        </w:tc>
        <w:tc>
          <w:tcPr>
            <w:tcW w:w="2560" w:type="dxa"/>
          </w:tcPr>
          <w:p w14:paraId="5F8F11A0" w14:textId="77777777" w:rsidR="00E15D09" w:rsidRDefault="00E15D09" w:rsidP="00C265E0">
            <w:pPr>
              <w:rPr>
                <w:rFonts w:ascii="Times New Roman" w:hAnsi="Times New Roman" w:cs="Times New Roman"/>
                <w:sz w:val="24"/>
                <w:szCs w:val="24"/>
              </w:rPr>
            </w:pPr>
          </w:p>
        </w:tc>
      </w:tr>
      <w:tr w:rsidR="00E15D09" w14:paraId="6566DA74" w14:textId="77777777" w:rsidTr="003D12CE">
        <w:tc>
          <w:tcPr>
            <w:tcW w:w="396" w:type="dxa"/>
          </w:tcPr>
          <w:p w14:paraId="45866CBD" w14:textId="77777777" w:rsidR="00E15D09" w:rsidRDefault="00E15D09" w:rsidP="00C265E0">
            <w:pPr>
              <w:rPr>
                <w:rFonts w:ascii="Times New Roman" w:hAnsi="Times New Roman" w:cs="Times New Roman"/>
                <w:sz w:val="24"/>
                <w:szCs w:val="24"/>
              </w:rPr>
            </w:pPr>
          </w:p>
        </w:tc>
        <w:tc>
          <w:tcPr>
            <w:tcW w:w="3850" w:type="dxa"/>
          </w:tcPr>
          <w:p w14:paraId="5106607B" w14:textId="77777777" w:rsidR="00E15D09" w:rsidRDefault="00E15D09" w:rsidP="00C265E0">
            <w:pPr>
              <w:rPr>
                <w:rFonts w:ascii="Times New Roman" w:hAnsi="Times New Roman" w:cs="Times New Roman"/>
                <w:sz w:val="24"/>
                <w:szCs w:val="24"/>
              </w:rPr>
            </w:pPr>
          </w:p>
        </w:tc>
        <w:tc>
          <w:tcPr>
            <w:tcW w:w="2121" w:type="dxa"/>
          </w:tcPr>
          <w:p w14:paraId="7CB03602" w14:textId="77777777" w:rsidR="00E15D09" w:rsidRDefault="00E15D09" w:rsidP="00C265E0">
            <w:pPr>
              <w:rPr>
                <w:rFonts w:ascii="Times New Roman" w:hAnsi="Times New Roman" w:cs="Times New Roman"/>
                <w:sz w:val="24"/>
                <w:szCs w:val="24"/>
              </w:rPr>
            </w:pPr>
          </w:p>
        </w:tc>
        <w:tc>
          <w:tcPr>
            <w:tcW w:w="1683" w:type="dxa"/>
          </w:tcPr>
          <w:p w14:paraId="0F14D714" w14:textId="77777777" w:rsidR="00E15D09" w:rsidRDefault="00E15D09" w:rsidP="00C265E0">
            <w:pPr>
              <w:rPr>
                <w:rFonts w:ascii="Times New Roman" w:hAnsi="Times New Roman" w:cs="Times New Roman"/>
                <w:sz w:val="24"/>
                <w:szCs w:val="24"/>
              </w:rPr>
            </w:pPr>
          </w:p>
        </w:tc>
        <w:tc>
          <w:tcPr>
            <w:tcW w:w="2560" w:type="dxa"/>
          </w:tcPr>
          <w:p w14:paraId="2D8BC08E" w14:textId="77777777" w:rsidR="00E15D09" w:rsidRDefault="00E15D09" w:rsidP="00C265E0">
            <w:pPr>
              <w:rPr>
                <w:rFonts w:ascii="Times New Roman" w:hAnsi="Times New Roman" w:cs="Times New Roman"/>
                <w:sz w:val="24"/>
                <w:szCs w:val="24"/>
              </w:rPr>
            </w:pPr>
          </w:p>
        </w:tc>
      </w:tr>
      <w:tr w:rsidR="00E15D09" w14:paraId="6D1ECD87" w14:textId="77777777" w:rsidTr="003D12CE">
        <w:tc>
          <w:tcPr>
            <w:tcW w:w="396" w:type="dxa"/>
          </w:tcPr>
          <w:p w14:paraId="35D7904C" w14:textId="77777777" w:rsidR="00E15D09" w:rsidRDefault="00E15D09" w:rsidP="00C265E0">
            <w:pPr>
              <w:rPr>
                <w:rFonts w:ascii="Times New Roman" w:hAnsi="Times New Roman" w:cs="Times New Roman"/>
                <w:sz w:val="24"/>
                <w:szCs w:val="24"/>
              </w:rPr>
            </w:pPr>
          </w:p>
        </w:tc>
        <w:tc>
          <w:tcPr>
            <w:tcW w:w="3850" w:type="dxa"/>
          </w:tcPr>
          <w:p w14:paraId="29C78CA0" w14:textId="77777777" w:rsidR="00E15D09" w:rsidRDefault="00E15D09" w:rsidP="00C265E0">
            <w:pPr>
              <w:rPr>
                <w:rFonts w:ascii="Times New Roman" w:hAnsi="Times New Roman" w:cs="Times New Roman"/>
                <w:sz w:val="24"/>
                <w:szCs w:val="24"/>
              </w:rPr>
            </w:pPr>
          </w:p>
        </w:tc>
        <w:tc>
          <w:tcPr>
            <w:tcW w:w="2121" w:type="dxa"/>
          </w:tcPr>
          <w:p w14:paraId="676AA7DF" w14:textId="77777777" w:rsidR="00E15D09" w:rsidRDefault="00E15D09" w:rsidP="00C265E0">
            <w:pPr>
              <w:rPr>
                <w:rFonts w:ascii="Times New Roman" w:hAnsi="Times New Roman" w:cs="Times New Roman"/>
                <w:sz w:val="24"/>
                <w:szCs w:val="24"/>
              </w:rPr>
            </w:pPr>
          </w:p>
        </w:tc>
        <w:tc>
          <w:tcPr>
            <w:tcW w:w="1683" w:type="dxa"/>
          </w:tcPr>
          <w:p w14:paraId="01B6F660" w14:textId="77777777" w:rsidR="00E15D09" w:rsidRDefault="00E15D09" w:rsidP="00C265E0">
            <w:pPr>
              <w:rPr>
                <w:rFonts w:ascii="Times New Roman" w:hAnsi="Times New Roman" w:cs="Times New Roman"/>
                <w:sz w:val="24"/>
                <w:szCs w:val="24"/>
              </w:rPr>
            </w:pPr>
          </w:p>
        </w:tc>
        <w:tc>
          <w:tcPr>
            <w:tcW w:w="2560" w:type="dxa"/>
          </w:tcPr>
          <w:p w14:paraId="6316649D" w14:textId="77777777" w:rsidR="00E15D09" w:rsidRDefault="00E15D09" w:rsidP="00C265E0">
            <w:pPr>
              <w:rPr>
                <w:rFonts w:ascii="Times New Roman" w:hAnsi="Times New Roman" w:cs="Times New Roman"/>
                <w:sz w:val="24"/>
                <w:szCs w:val="24"/>
              </w:rPr>
            </w:pPr>
          </w:p>
        </w:tc>
      </w:tr>
      <w:tr w:rsidR="00E15D09" w14:paraId="4CB78FF4" w14:textId="77777777" w:rsidTr="003D12CE">
        <w:tc>
          <w:tcPr>
            <w:tcW w:w="396" w:type="dxa"/>
          </w:tcPr>
          <w:p w14:paraId="51BF9380" w14:textId="77777777" w:rsidR="00E15D09" w:rsidRDefault="00E15D09" w:rsidP="00C265E0">
            <w:pPr>
              <w:rPr>
                <w:rFonts w:ascii="Times New Roman" w:hAnsi="Times New Roman" w:cs="Times New Roman"/>
                <w:sz w:val="24"/>
                <w:szCs w:val="24"/>
              </w:rPr>
            </w:pPr>
          </w:p>
        </w:tc>
        <w:tc>
          <w:tcPr>
            <w:tcW w:w="3850" w:type="dxa"/>
          </w:tcPr>
          <w:p w14:paraId="3D8A7F39" w14:textId="77777777" w:rsidR="00E15D09" w:rsidRDefault="00E15D09" w:rsidP="00C265E0">
            <w:pPr>
              <w:rPr>
                <w:rFonts w:ascii="Times New Roman" w:hAnsi="Times New Roman" w:cs="Times New Roman"/>
                <w:sz w:val="24"/>
                <w:szCs w:val="24"/>
              </w:rPr>
            </w:pPr>
          </w:p>
        </w:tc>
        <w:tc>
          <w:tcPr>
            <w:tcW w:w="2121" w:type="dxa"/>
          </w:tcPr>
          <w:p w14:paraId="053F92DD" w14:textId="77777777" w:rsidR="00E15D09" w:rsidRDefault="00E15D09" w:rsidP="00C265E0">
            <w:pPr>
              <w:rPr>
                <w:rFonts w:ascii="Times New Roman" w:hAnsi="Times New Roman" w:cs="Times New Roman"/>
                <w:sz w:val="24"/>
                <w:szCs w:val="24"/>
              </w:rPr>
            </w:pPr>
          </w:p>
        </w:tc>
        <w:tc>
          <w:tcPr>
            <w:tcW w:w="1683" w:type="dxa"/>
          </w:tcPr>
          <w:p w14:paraId="72F1E400" w14:textId="77777777" w:rsidR="00E15D09" w:rsidRDefault="00E15D09" w:rsidP="00C265E0">
            <w:pPr>
              <w:rPr>
                <w:rFonts w:ascii="Times New Roman" w:hAnsi="Times New Roman" w:cs="Times New Roman"/>
                <w:sz w:val="24"/>
                <w:szCs w:val="24"/>
              </w:rPr>
            </w:pPr>
          </w:p>
        </w:tc>
        <w:tc>
          <w:tcPr>
            <w:tcW w:w="2560" w:type="dxa"/>
          </w:tcPr>
          <w:p w14:paraId="44C4CB49" w14:textId="77777777" w:rsidR="00E15D09" w:rsidRDefault="00E15D09" w:rsidP="00C265E0">
            <w:pPr>
              <w:rPr>
                <w:rFonts w:ascii="Times New Roman" w:hAnsi="Times New Roman" w:cs="Times New Roman"/>
                <w:sz w:val="24"/>
                <w:szCs w:val="24"/>
              </w:rPr>
            </w:pPr>
          </w:p>
        </w:tc>
      </w:tr>
      <w:tr w:rsidR="00E15D09" w14:paraId="45483FD2" w14:textId="77777777" w:rsidTr="003D12CE">
        <w:tc>
          <w:tcPr>
            <w:tcW w:w="396" w:type="dxa"/>
          </w:tcPr>
          <w:p w14:paraId="391A54B7" w14:textId="77777777" w:rsidR="00E15D09" w:rsidRDefault="00E15D09" w:rsidP="00C265E0">
            <w:pPr>
              <w:rPr>
                <w:rFonts w:ascii="Times New Roman" w:hAnsi="Times New Roman" w:cs="Times New Roman"/>
                <w:sz w:val="24"/>
                <w:szCs w:val="24"/>
              </w:rPr>
            </w:pPr>
          </w:p>
        </w:tc>
        <w:tc>
          <w:tcPr>
            <w:tcW w:w="3850" w:type="dxa"/>
          </w:tcPr>
          <w:p w14:paraId="4230B87D" w14:textId="77777777" w:rsidR="00E15D09" w:rsidRDefault="00E15D09" w:rsidP="00C265E0">
            <w:pPr>
              <w:rPr>
                <w:rFonts w:ascii="Times New Roman" w:hAnsi="Times New Roman" w:cs="Times New Roman"/>
                <w:sz w:val="24"/>
                <w:szCs w:val="24"/>
              </w:rPr>
            </w:pPr>
          </w:p>
        </w:tc>
        <w:tc>
          <w:tcPr>
            <w:tcW w:w="2121" w:type="dxa"/>
          </w:tcPr>
          <w:p w14:paraId="62225C3D" w14:textId="77777777" w:rsidR="00E15D09" w:rsidRDefault="00E15D09" w:rsidP="00C265E0">
            <w:pPr>
              <w:rPr>
                <w:rFonts w:ascii="Times New Roman" w:hAnsi="Times New Roman" w:cs="Times New Roman"/>
                <w:sz w:val="24"/>
                <w:szCs w:val="24"/>
              </w:rPr>
            </w:pPr>
          </w:p>
        </w:tc>
        <w:tc>
          <w:tcPr>
            <w:tcW w:w="1683" w:type="dxa"/>
          </w:tcPr>
          <w:p w14:paraId="5B397F47" w14:textId="77777777" w:rsidR="00E15D09" w:rsidRDefault="00E15D09" w:rsidP="00C265E0">
            <w:pPr>
              <w:rPr>
                <w:rFonts w:ascii="Times New Roman" w:hAnsi="Times New Roman" w:cs="Times New Roman"/>
                <w:sz w:val="24"/>
                <w:szCs w:val="24"/>
              </w:rPr>
            </w:pPr>
          </w:p>
        </w:tc>
        <w:tc>
          <w:tcPr>
            <w:tcW w:w="2560" w:type="dxa"/>
          </w:tcPr>
          <w:p w14:paraId="47D4AEF1" w14:textId="77777777" w:rsidR="00E15D09" w:rsidRDefault="00E15D09" w:rsidP="00C265E0">
            <w:pPr>
              <w:rPr>
                <w:rFonts w:ascii="Times New Roman" w:hAnsi="Times New Roman" w:cs="Times New Roman"/>
                <w:sz w:val="24"/>
                <w:szCs w:val="24"/>
              </w:rPr>
            </w:pPr>
          </w:p>
        </w:tc>
      </w:tr>
      <w:tr w:rsidR="00E15D09" w14:paraId="22F1AD36" w14:textId="77777777" w:rsidTr="003D12CE">
        <w:tc>
          <w:tcPr>
            <w:tcW w:w="396" w:type="dxa"/>
          </w:tcPr>
          <w:p w14:paraId="7FC5472F" w14:textId="77777777" w:rsidR="00E15D09" w:rsidRDefault="00E15D09" w:rsidP="00C265E0">
            <w:pPr>
              <w:rPr>
                <w:rFonts w:ascii="Times New Roman" w:hAnsi="Times New Roman" w:cs="Times New Roman"/>
                <w:sz w:val="24"/>
                <w:szCs w:val="24"/>
              </w:rPr>
            </w:pPr>
          </w:p>
        </w:tc>
        <w:tc>
          <w:tcPr>
            <w:tcW w:w="3850" w:type="dxa"/>
          </w:tcPr>
          <w:p w14:paraId="4E48C57E" w14:textId="77777777" w:rsidR="00E15D09" w:rsidRDefault="00E15D09" w:rsidP="00C265E0">
            <w:pPr>
              <w:rPr>
                <w:rFonts w:ascii="Times New Roman" w:hAnsi="Times New Roman" w:cs="Times New Roman"/>
                <w:sz w:val="24"/>
                <w:szCs w:val="24"/>
              </w:rPr>
            </w:pPr>
          </w:p>
        </w:tc>
        <w:tc>
          <w:tcPr>
            <w:tcW w:w="2121" w:type="dxa"/>
          </w:tcPr>
          <w:p w14:paraId="58CD5082" w14:textId="77777777" w:rsidR="00E15D09" w:rsidRDefault="00E15D09" w:rsidP="00C265E0">
            <w:pPr>
              <w:rPr>
                <w:rFonts w:ascii="Times New Roman" w:hAnsi="Times New Roman" w:cs="Times New Roman"/>
                <w:sz w:val="24"/>
                <w:szCs w:val="24"/>
              </w:rPr>
            </w:pPr>
          </w:p>
        </w:tc>
        <w:tc>
          <w:tcPr>
            <w:tcW w:w="1683" w:type="dxa"/>
          </w:tcPr>
          <w:p w14:paraId="57966DFB" w14:textId="77777777" w:rsidR="00E15D09" w:rsidRDefault="00E15D09" w:rsidP="00C265E0">
            <w:pPr>
              <w:rPr>
                <w:rFonts w:ascii="Times New Roman" w:hAnsi="Times New Roman" w:cs="Times New Roman"/>
                <w:sz w:val="24"/>
                <w:szCs w:val="24"/>
              </w:rPr>
            </w:pPr>
          </w:p>
        </w:tc>
        <w:tc>
          <w:tcPr>
            <w:tcW w:w="2560" w:type="dxa"/>
          </w:tcPr>
          <w:p w14:paraId="41061F75" w14:textId="77777777" w:rsidR="00E15D09" w:rsidRDefault="00E15D09" w:rsidP="00C265E0">
            <w:pPr>
              <w:rPr>
                <w:rFonts w:ascii="Times New Roman" w:hAnsi="Times New Roman" w:cs="Times New Roman"/>
                <w:sz w:val="24"/>
                <w:szCs w:val="24"/>
              </w:rPr>
            </w:pPr>
          </w:p>
        </w:tc>
      </w:tr>
      <w:tr w:rsidR="00E15D09" w14:paraId="5C44E7F2" w14:textId="77777777" w:rsidTr="003D12CE">
        <w:tc>
          <w:tcPr>
            <w:tcW w:w="396" w:type="dxa"/>
          </w:tcPr>
          <w:p w14:paraId="2C8EC510" w14:textId="77777777" w:rsidR="00E15D09" w:rsidRDefault="00E15D09" w:rsidP="00C265E0">
            <w:pPr>
              <w:rPr>
                <w:rFonts w:ascii="Times New Roman" w:hAnsi="Times New Roman" w:cs="Times New Roman"/>
                <w:sz w:val="24"/>
                <w:szCs w:val="24"/>
              </w:rPr>
            </w:pPr>
          </w:p>
        </w:tc>
        <w:tc>
          <w:tcPr>
            <w:tcW w:w="3850" w:type="dxa"/>
          </w:tcPr>
          <w:p w14:paraId="7C2AC57C" w14:textId="77777777" w:rsidR="00E15D09" w:rsidRDefault="00E15D09" w:rsidP="00C265E0">
            <w:pPr>
              <w:rPr>
                <w:rFonts w:ascii="Times New Roman" w:hAnsi="Times New Roman" w:cs="Times New Roman"/>
                <w:sz w:val="24"/>
                <w:szCs w:val="24"/>
              </w:rPr>
            </w:pPr>
          </w:p>
        </w:tc>
        <w:tc>
          <w:tcPr>
            <w:tcW w:w="2121" w:type="dxa"/>
          </w:tcPr>
          <w:p w14:paraId="0FE71B9D" w14:textId="77777777" w:rsidR="00E15D09" w:rsidRDefault="00E15D09" w:rsidP="00C265E0">
            <w:pPr>
              <w:rPr>
                <w:rFonts w:ascii="Times New Roman" w:hAnsi="Times New Roman" w:cs="Times New Roman"/>
                <w:sz w:val="24"/>
                <w:szCs w:val="24"/>
              </w:rPr>
            </w:pPr>
          </w:p>
        </w:tc>
        <w:tc>
          <w:tcPr>
            <w:tcW w:w="1683" w:type="dxa"/>
          </w:tcPr>
          <w:p w14:paraId="301B095D" w14:textId="77777777" w:rsidR="00E15D09" w:rsidRDefault="00E15D09" w:rsidP="00C265E0">
            <w:pPr>
              <w:rPr>
                <w:rFonts w:ascii="Times New Roman" w:hAnsi="Times New Roman" w:cs="Times New Roman"/>
                <w:sz w:val="24"/>
                <w:szCs w:val="24"/>
              </w:rPr>
            </w:pPr>
          </w:p>
        </w:tc>
        <w:tc>
          <w:tcPr>
            <w:tcW w:w="2560" w:type="dxa"/>
          </w:tcPr>
          <w:p w14:paraId="1842F886" w14:textId="77777777" w:rsidR="00E15D09" w:rsidRDefault="00E15D09" w:rsidP="00C265E0">
            <w:pPr>
              <w:rPr>
                <w:rFonts w:ascii="Times New Roman" w:hAnsi="Times New Roman" w:cs="Times New Roman"/>
                <w:sz w:val="24"/>
                <w:szCs w:val="24"/>
              </w:rPr>
            </w:pPr>
          </w:p>
        </w:tc>
      </w:tr>
      <w:tr w:rsidR="00E15D09" w14:paraId="79E37C36" w14:textId="77777777" w:rsidTr="003D12CE">
        <w:tc>
          <w:tcPr>
            <w:tcW w:w="396" w:type="dxa"/>
          </w:tcPr>
          <w:p w14:paraId="5A8322C0" w14:textId="77777777" w:rsidR="00E15D09" w:rsidRDefault="00E15D09" w:rsidP="00C265E0">
            <w:pPr>
              <w:rPr>
                <w:rFonts w:ascii="Times New Roman" w:hAnsi="Times New Roman" w:cs="Times New Roman"/>
                <w:sz w:val="24"/>
                <w:szCs w:val="24"/>
              </w:rPr>
            </w:pPr>
          </w:p>
        </w:tc>
        <w:tc>
          <w:tcPr>
            <w:tcW w:w="3850" w:type="dxa"/>
          </w:tcPr>
          <w:p w14:paraId="73D918E8" w14:textId="77777777" w:rsidR="00E15D09" w:rsidRDefault="00E15D09" w:rsidP="00C265E0">
            <w:pPr>
              <w:rPr>
                <w:rFonts w:ascii="Times New Roman" w:hAnsi="Times New Roman" w:cs="Times New Roman"/>
                <w:sz w:val="24"/>
                <w:szCs w:val="24"/>
              </w:rPr>
            </w:pPr>
          </w:p>
        </w:tc>
        <w:tc>
          <w:tcPr>
            <w:tcW w:w="2121" w:type="dxa"/>
          </w:tcPr>
          <w:p w14:paraId="6A9D7178" w14:textId="77777777" w:rsidR="00E15D09" w:rsidRDefault="00E15D09" w:rsidP="00C265E0">
            <w:pPr>
              <w:rPr>
                <w:rFonts w:ascii="Times New Roman" w:hAnsi="Times New Roman" w:cs="Times New Roman"/>
                <w:sz w:val="24"/>
                <w:szCs w:val="24"/>
              </w:rPr>
            </w:pPr>
          </w:p>
        </w:tc>
        <w:tc>
          <w:tcPr>
            <w:tcW w:w="1683" w:type="dxa"/>
          </w:tcPr>
          <w:p w14:paraId="3516E5BB" w14:textId="77777777" w:rsidR="00E15D09" w:rsidRDefault="00E15D09" w:rsidP="00C265E0">
            <w:pPr>
              <w:rPr>
                <w:rFonts w:ascii="Times New Roman" w:hAnsi="Times New Roman" w:cs="Times New Roman"/>
                <w:sz w:val="24"/>
                <w:szCs w:val="24"/>
              </w:rPr>
            </w:pPr>
          </w:p>
        </w:tc>
        <w:tc>
          <w:tcPr>
            <w:tcW w:w="2560" w:type="dxa"/>
          </w:tcPr>
          <w:p w14:paraId="4A78084E" w14:textId="77777777" w:rsidR="00E15D09" w:rsidRDefault="00E15D09" w:rsidP="00C265E0">
            <w:pPr>
              <w:rPr>
                <w:rFonts w:ascii="Times New Roman" w:hAnsi="Times New Roman" w:cs="Times New Roman"/>
                <w:sz w:val="24"/>
                <w:szCs w:val="24"/>
              </w:rPr>
            </w:pPr>
          </w:p>
        </w:tc>
      </w:tr>
      <w:tr w:rsidR="00E15D09" w14:paraId="7A0B5356" w14:textId="77777777" w:rsidTr="003D12CE">
        <w:tc>
          <w:tcPr>
            <w:tcW w:w="396" w:type="dxa"/>
          </w:tcPr>
          <w:p w14:paraId="272128B1" w14:textId="77777777" w:rsidR="00E15D09" w:rsidRDefault="00E15D09" w:rsidP="00C265E0">
            <w:pPr>
              <w:rPr>
                <w:rFonts w:ascii="Times New Roman" w:hAnsi="Times New Roman" w:cs="Times New Roman"/>
                <w:sz w:val="24"/>
                <w:szCs w:val="24"/>
              </w:rPr>
            </w:pPr>
          </w:p>
        </w:tc>
        <w:tc>
          <w:tcPr>
            <w:tcW w:w="3850" w:type="dxa"/>
          </w:tcPr>
          <w:p w14:paraId="3E22D88E" w14:textId="77777777" w:rsidR="00E15D09" w:rsidRDefault="00E15D09" w:rsidP="00C265E0">
            <w:pPr>
              <w:rPr>
                <w:rFonts w:ascii="Times New Roman" w:hAnsi="Times New Roman" w:cs="Times New Roman"/>
                <w:sz w:val="24"/>
                <w:szCs w:val="24"/>
              </w:rPr>
            </w:pPr>
          </w:p>
        </w:tc>
        <w:tc>
          <w:tcPr>
            <w:tcW w:w="2121" w:type="dxa"/>
          </w:tcPr>
          <w:p w14:paraId="59DA99A6" w14:textId="77777777" w:rsidR="00E15D09" w:rsidRDefault="00E15D09" w:rsidP="00C265E0">
            <w:pPr>
              <w:rPr>
                <w:rFonts w:ascii="Times New Roman" w:hAnsi="Times New Roman" w:cs="Times New Roman"/>
                <w:sz w:val="24"/>
                <w:szCs w:val="24"/>
              </w:rPr>
            </w:pPr>
          </w:p>
        </w:tc>
        <w:tc>
          <w:tcPr>
            <w:tcW w:w="1683" w:type="dxa"/>
          </w:tcPr>
          <w:p w14:paraId="32455BE2" w14:textId="77777777" w:rsidR="00E15D09" w:rsidRDefault="00E15D09" w:rsidP="00C265E0">
            <w:pPr>
              <w:rPr>
                <w:rFonts w:ascii="Times New Roman" w:hAnsi="Times New Roman" w:cs="Times New Roman"/>
                <w:sz w:val="24"/>
                <w:szCs w:val="24"/>
              </w:rPr>
            </w:pPr>
          </w:p>
        </w:tc>
        <w:tc>
          <w:tcPr>
            <w:tcW w:w="2560" w:type="dxa"/>
          </w:tcPr>
          <w:p w14:paraId="29E2BA21" w14:textId="77777777" w:rsidR="00E15D09" w:rsidRDefault="00E15D09" w:rsidP="00C265E0">
            <w:pPr>
              <w:rPr>
                <w:rFonts w:ascii="Times New Roman" w:hAnsi="Times New Roman" w:cs="Times New Roman"/>
                <w:sz w:val="24"/>
                <w:szCs w:val="24"/>
              </w:rPr>
            </w:pPr>
          </w:p>
        </w:tc>
      </w:tr>
      <w:tr w:rsidR="00E15D09" w14:paraId="40380B10" w14:textId="77777777" w:rsidTr="003D12CE">
        <w:tc>
          <w:tcPr>
            <w:tcW w:w="396" w:type="dxa"/>
          </w:tcPr>
          <w:p w14:paraId="1F88F1CC" w14:textId="77777777" w:rsidR="00E15D09" w:rsidRDefault="00E15D09" w:rsidP="00C265E0">
            <w:pPr>
              <w:rPr>
                <w:rFonts w:ascii="Times New Roman" w:hAnsi="Times New Roman" w:cs="Times New Roman"/>
                <w:sz w:val="24"/>
                <w:szCs w:val="24"/>
              </w:rPr>
            </w:pPr>
          </w:p>
        </w:tc>
        <w:tc>
          <w:tcPr>
            <w:tcW w:w="3850" w:type="dxa"/>
          </w:tcPr>
          <w:p w14:paraId="63B0D3C8" w14:textId="77777777" w:rsidR="00E15D09" w:rsidRDefault="00E15D09" w:rsidP="00C265E0">
            <w:pPr>
              <w:rPr>
                <w:rFonts w:ascii="Times New Roman" w:hAnsi="Times New Roman" w:cs="Times New Roman"/>
                <w:sz w:val="24"/>
                <w:szCs w:val="24"/>
              </w:rPr>
            </w:pPr>
          </w:p>
        </w:tc>
        <w:tc>
          <w:tcPr>
            <w:tcW w:w="2121" w:type="dxa"/>
          </w:tcPr>
          <w:p w14:paraId="11B99419" w14:textId="77777777" w:rsidR="00E15D09" w:rsidRDefault="00E15D09" w:rsidP="00C265E0">
            <w:pPr>
              <w:rPr>
                <w:rFonts w:ascii="Times New Roman" w:hAnsi="Times New Roman" w:cs="Times New Roman"/>
                <w:sz w:val="24"/>
                <w:szCs w:val="24"/>
              </w:rPr>
            </w:pPr>
          </w:p>
        </w:tc>
        <w:tc>
          <w:tcPr>
            <w:tcW w:w="1683" w:type="dxa"/>
          </w:tcPr>
          <w:p w14:paraId="177340E7" w14:textId="77777777" w:rsidR="00E15D09" w:rsidRDefault="00E15D09" w:rsidP="00C265E0">
            <w:pPr>
              <w:rPr>
                <w:rFonts w:ascii="Times New Roman" w:hAnsi="Times New Roman" w:cs="Times New Roman"/>
                <w:sz w:val="24"/>
                <w:szCs w:val="24"/>
              </w:rPr>
            </w:pPr>
          </w:p>
        </w:tc>
        <w:tc>
          <w:tcPr>
            <w:tcW w:w="2560" w:type="dxa"/>
          </w:tcPr>
          <w:p w14:paraId="3B8D8BC6" w14:textId="77777777" w:rsidR="00E15D09" w:rsidRDefault="00E15D09" w:rsidP="00C265E0">
            <w:pPr>
              <w:rPr>
                <w:rFonts w:ascii="Times New Roman" w:hAnsi="Times New Roman" w:cs="Times New Roman"/>
                <w:sz w:val="24"/>
                <w:szCs w:val="24"/>
              </w:rPr>
            </w:pPr>
          </w:p>
        </w:tc>
      </w:tr>
      <w:tr w:rsidR="00E15D09" w14:paraId="4E539C75" w14:textId="77777777" w:rsidTr="003D12CE">
        <w:tc>
          <w:tcPr>
            <w:tcW w:w="396" w:type="dxa"/>
          </w:tcPr>
          <w:p w14:paraId="410D4060" w14:textId="77777777" w:rsidR="00E15D09" w:rsidRDefault="00E15D09" w:rsidP="00C265E0">
            <w:pPr>
              <w:rPr>
                <w:rFonts w:ascii="Times New Roman" w:hAnsi="Times New Roman" w:cs="Times New Roman"/>
                <w:sz w:val="24"/>
                <w:szCs w:val="24"/>
              </w:rPr>
            </w:pPr>
          </w:p>
        </w:tc>
        <w:tc>
          <w:tcPr>
            <w:tcW w:w="3850" w:type="dxa"/>
          </w:tcPr>
          <w:p w14:paraId="346B7B5E" w14:textId="77777777" w:rsidR="00E15D09" w:rsidRDefault="00E15D09" w:rsidP="00C265E0">
            <w:pPr>
              <w:rPr>
                <w:rFonts w:ascii="Times New Roman" w:hAnsi="Times New Roman" w:cs="Times New Roman"/>
                <w:sz w:val="24"/>
                <w:szCs w:val="24"/>
              </w:rPr>
            </w:pPr>
          </w:p>
        </w:tc>
        <w:tc>
          <w:tcPr>
            <w:tcW w:w="2121" w:type="dxa"/>
          </w:tcPr>
          <w:p w14:paraId="1A688C7C" w14:textId="77777777" w:rsidR="00E15D09" w:rsidRDefault="00E15D09" w:rsidP="00C265E0">
            <w:pPr>
              <w:rPr>
                <w:rFonts w:ascii="Times New Roman" w:hAnsi="Times New Roman" w:cs="Times New Roman"/>
                <w:sz w:val="24"/>
                <w:szCs w:val="24"/>
              </w:rPr>
            </w:pPr>
          </w:p>
        </w:tc>
        <w:tc>
          <w:tcPr>
            <w:tcW w:w="1683" w:type="dxa"/>
          </w:tcPr>
          <w:p w14:paraId="37E22187" w14:textId="77777777" w:rsidR="00E15D09" w:rsidRDefault="00E15D09" w:rsidP="00C265E0">
            <w:pPr>
              <w:rPr>
                <w:rFonts w:ascii="Times New Roman" w:hAnsi="Times New Roman" w:cs="Times New Roman"/>
                <w:sz w:val="24"/>
                <w:szCs w:val="24"/>
              </w:rPr>
            </w:pPr>
          </w:p>
        </w:tc>
        <w:tc>
          <w:tcPr>
            <w:tcW w:w="2560" w:type="dxa"/>
          </w:tcPr>
          <w:p w14:paraId="792CFF85" w14:textId="77777777" w:rsidR="00E15D09" w:rsidRDefault="00E15D09" w:rsidP="00C265E0">
            <w:pPr>
              <w:rPr>
                <w:rFonts w:ascii="Times New Roman" w:hAnsi="Times New Roman" w:cs="Times New Roman"/>
                <w:sz w:val="24"/>
                <w:szCs w:val="24"/>
              </w:rPr>
            </w:pPr>
          </w:p>
        </w:tc>
      </w:tr>
      <w:tr w:rsidR="00E15D09" w14:paraId="488D27B1" w14:textId="77777777" w:rsidTr="003D12CE">
        <w:tc>
          <w:tcPr>
            <w:tcW w:w="396" w:type="dxa"/>
          </w:tcPr>
          <w:p w14:paraId="78A61A2E" w14:textId="77777777" w:rsidR="00E15D09" w:rsidRDefault="00E15D09" w:rsidP="00C265E0">
            <w:pPr>
              <w:rPr>
                <w:rFonts w:ascii="Times New Roman" w:hAnsi="Times New Roman" w:cs="Times New Roman"/>
                <w:sz w:val="24"/>
                <w:szCs w:val="24"/>
              </w:rPr>
            </w:pPr>
          </w:p>
        </w:tc>
        <w:tc>
          <w:tcPr>
            <w:tcW w:w="3850" w:type="dxa"/>
          </w:tcPr>
          <w:p w14:paraId="17474336" w14:textId="77777777" w:rsidR="00E15D09" w:rsidRDefault="00E15D09" w:rsidP="00C265E0">
            <w:pPr>
              <w:rPr>
                <w:rFonts w:ascii="Times New Roman" w:hAnsi="Times New Roman" w:cs="Times New Roman"/>
                <w:sz w:val="24"/>
                <w:szCs w:val="24"/>
              </w:rPr>
            </w:pPr>
          </w:p>
        </w:tc>
        <w:tc>
          <w:tcPr>
            <w:tcW w:w="2121" w:type="dxa"/>
          </w:tcPr>
          <w:p w14:paraId="23EA22B2" w14:textId="77777777" w:rsidR="00E15D09" w:rsidRDefault="00E15D09" w:rsidP="00C265E0">
            <w:pPr>
              <w:rPr>
                <w:rFonts w:ascii="Times New Roman" w:hAnsi="Times New Roman" w:cs="Times New Roman"/>
                <w:sz w:val="24"/>
                <w:szCs w:val="24"/>
              </w:rPr>
            </w:pPr>
          </w:p>
        </w:tc>
        <w:tc>
          <w:tcPr>
            <w:tcW w:w="1683" w:type="dxa"/>
          </w:tcPr>
          <w:p w14:paraId="6841C35B" w14:textId="77777777" w:rsidR="00E15D09" w:rsidRDefault="00E15D09" w:rsidP="00C265E0">
            <w:pPr>
              <w:rPr>
                <w:rFonts w:ascii="Times New Roman" w:hAnsi="Times New Roman" w:cs="Times New Roman"/>
                <w:sz w:val="24"/>
                <w:szCs w:val="24"/>
              </w:rPr>
            </w:pPr>
          </w:p>
        </w:tc>
        <w:tc>
          <w:tcPr>
            <w:tcW w:w="2560" w:type="dxa"/>
          </w:tcPr>
          <w:p w14:paraId="3DF058D8" w14:textId="77777777" w:rsidR="00E15D09" w:rsidRDefault="00E15D09" w:rsidP="00C265E0">
            <w:pPr>
              <w:rPr>
                <w:rFonts w:ascii="Times New Roman" w:hAnsi="Times New Roman" w:cs="Times New Roman"/>
                <w:sz w:val="24"/>
                <w:szCs w:val="24"/>
              </w:rPr>
            </w:pPr>
          </w:p>
        </w:tc>
      </w:tr>
      <w:tr w:rsidR="00E15D09" w14:paraId="3B959E33" w14:textId="77777777" w:rsidTr="003D12CE">
        <w:tc>
          <w:tcPr>
            <w:tcW w:w="396" w:type="dxa"/>
          </w:tcPr>
          <w:p w14:paraId="6A38873E" w14:textId="77777777" w:rsidR="00E15D09" w:rsidRDefault="00E15D09" w:rsidP="00C265E0">
            <w:pPr>
              <w:rPr>
                <w:rFonts w:ascii="Times New Roman" w:hAnsi="Times New Roman" w:cs="Times New Roman"/>
                <w:sz w:val="24"/>
                <w:szCs w:val="24"/>
              </w:rPr>
            </w:pPr>
          </w:p>
        </w:tc>
        <w:tc>
          <w:tcPr>
            <w:tcW w:w="3850" w:type="dxa"/>
          </w:tcPr>
          <w:p w14:paraId="15A93C7A" w14:textId="77777777" w:rsidR="00E15D09" w:rsidRDefault="00E15D09" w:rsidP="00C265E0">
            <w:pPr>
              <w:rPr>
                <w:rFonts w:ascii="Times New Roman" w:hAnsi="Times New Roman" w:cs="Times New Roman"/>
                <w:sz w:val="24"/>
                <w:szCs w:val="24"/>
              </w:rPr>
            </w:pPr>
          </w:p>
        </w:tc>
        <w:tc>
          <w:tcPr>
            <w:tcW w:w="2121" w:type="dxa"/>
          </w:tcPr>
          <w:p w14:paraId="1881DDD4" w14:textId="77777777" w:rsidR="00E15D09" w:rsidRDefault="00E15D09" w:rsidP="00C265E0">
            <w:pPr>
              <w:rPr>
                <w:rFonts w:ascii="Times New Roman" w:hAnsi="Times New Roman" w:cs="Times New Roman"/>
                <w:sz w:val="24"/>
                <w:szCs w:val="24"/>
              </w:rPr>
            </w:pPr>
          </w:p>
        </w:tc>
        <w:tc>
          <w:tcPr>
            <w:tcW w:w="1683" w:type="dxa"/>
          </w:tcPr>
          <w:p w14:paraId="4927C8C2" w14:textId="77777777" w:rsidR="00E15D09" w:rsidRDefault="00E15D09" w:rsidP="00C265E0">
            <w:pPr>
              <w:rPr>
                <w:rFonts w:ascii="Times New Roman" w:hAnsi="Times New Roman" w:cs="Times New Roman"/>
                <w:sz w:val="24"/>
                <w:szCs w:val="24"/>
              </w:rPr>
            </w:pPr>
          </w:p>
        </w:tc>
        <w:tc>
          <w:tcPr>
            <w:tcW w:w="2560" w:type="dxa"/>
          </w:tcPr>
          <w:p w14:paraId="164DA3E7" w14:textId="77777777" w:rsidR="00E15D09" w:rsidRDefault="00E15D09" w:rsidP="00C265E0">
            <w:pPr>
              <w:rPr>
                <w:rFonts w:ascii="Times New Roman" w:hAnsi="Times New Roman" w:cs="Times New Roman"/>
                <w:sz w:val="24"/>
                <w:szCs w:val="24"/>
              </w:rPr>
            </w:pPr>
          </w:p>
        </w:tc>
      </w:tr>
      <w:tr w:rsidR="00E15D09" w14:paraId="3D4ED70E" w14:textId="77777777" w:rsidTr="003D12CE">
        <w:tc>
          <w:tcPr>
            <w:tcW w:w="396" w:type="dxa"/>
          </w:tcPr>
          <w:p w14:paraId="75E2D6BA" w14:textId="77777777" w:rsidR="00E15D09" w:rsidRDefault="00E15D09" w:rsidP="00C265E0">
            <w:pPr>
              <w:rPr>
                <w:rFonts w:ascii="Times New Roman" w:hAnsi="Times New Roman" w:cs="Times New Roman"/>
                <w:sz w:val="24"/>
                <w:szCs w:val="24"/>
              </w:rPr>
            </w:pPr>
          </w:p>
        </w:tc>
        <w:tc>
          <w:tcPr>
            <w:tcW w:w="3850" w:type="dxa"/>
          </w:tcPr>
          <w:p w14:paraId="1A54935C" w14:textId="77777777" w:rsidR="00E15D09" w:rsidRDefault="00E15D09" w:rsidP="00C265E0">
            <w:pPr>
              <w:rPr>
                <w:rFonts w:ascii="Times New Roman" w:hAnsi="Times New Roman" w:cs="Times New Roman"/>
                <w:sz w:val="24"/>
                <w:szCs w:val="24"/>
              </w:rPr>
            </w:pPr>
          </w:p>
        </w:tc>
        <w:tc>
          <w:tcPr>
            <w:tcW w:w="2121" w:type="dxa"/>
          </w:tcPr>
          <w:p w14:paraId="39A5F894" w14:textId="77777777" w:rsidR="00E15D09" w:rsidRDefault="00E15D09" w:rsidP="00C265E0">
            <w:pPr>
              <w:rPr>
                <w:rFonts w:ascii="Times New Roman" w:hAnsi="Times New Roman" w:cs="Times New Roman"/>
                <w:sz w:val="24"/>
                <w:szCs w:val="24"/>
              </w:rPr>
            </w:pPr>
          </w:p>
        </w:tc>
        <w:tc>
          <w:tcPr>
            <w:tcW w:w="1683" w:type="dxa"/>
          </w:tcPr>
          <w:p w14:paraId="2F3E1C89" w14:textId="77777777" w:rsidR="00E15D09" w:rsidRDefault="00E15D09" w:rsidP="00C265E0">
            <w:pPr>
              <w:rPr>
                <w:rFonts w:ascii="Times New Roman" w:hAnsi="Times New Roman" w:cs="Times New Roman"/>
                <w:sz w:val="24"/>
                <w:szCs w:val="24"/>
              </w:rPr>
            </w:pPr>
          </w:p>
        </w:tc>
        <w:tc>
          <w:tcPr>
            <w:tcW w:w="2560" w:type="dxa"/>
          </w:tcPr>
          <w:p w14:paraId="7CD97448" w14:textId="77777777" w:rsidR="00E15D09" w:rsidRDefault="00E15D09" w:rsidP="00C265E0">
            <w:pPr>
              <w:rPr>
                <w:rFonts w:ascii="Times New Roman" w:hAnsi="Times New Roman" w:cs="Times New Roman"/>
                <w:sz w:val="24"/>
                <w:szCs w:val="24"/>
              </w:rPr>
            </w:pPr>
          </w:p>
        </w:tc>
      </w:tr>
      <w:tr w:rsidR="00E15D09" w14:paraId="69C99F44" w14:textId="77777777" w:rsidTr="003D12CE">
        <w:tc>
          <w:tcPr>
            <w:tcW w:w="396" w:type="dxa"/>
          </w:tcPr>
          <w:p w14:paraId="149D1951" w14:textId="77777777" w:rsidR="00E15D09" w:rsidRDefault="00E15D09" w:rsidP="00C265E0">
            <w:pPr>
              <w:rPr>
                <w:rFonts w:ascii="Times New Roman" w:hAnsi="Times New Roman" w:cs="Times New Roman"/>
                <w:sz w:val="24"/>
                <w:szCs w:val="24"/>
              </w:rPr>
            </w:pPr>
          </w:p>
        </w:tc>
        <w:tc>
          <w:tcPr>
            <w:tcW w:w="3850" w:type="dxa"/>
          </w:tcPr>
          <w:p w14:paraId="69E0FB1C" w14:textId="77777777" w:rsidR="00E15D09" w:rsidRDefault="00E15D09" w:rsidP="00C265E0">
            <w:pPr>
              <w:rPr>
                <w:rFonts w:ascii="Times New Roman" w:hAnsi="Times New Roman" w:cs="Times New Roman"/>
                <w:sz w:val="24"/>
                <w:szCs w:val="24"/>
              </w:rPr>
            </w:pPr>
          </w:p>
        </w:tc>
        <w:tc>
          <w:tcPr>
            <w:tcW w:w="2121" w:type="dxa"/>
          </w:tcPr>
          <w:p w14:paraId="770E5455" w14:textId="77777777" w:rsidR="00E15D09" w:rsidRDefault="00E15D09" w:rsidP="00C265E0">
            <w:pPr>
              <w:rPr>
                <w:rFonts w:ascii="Times New Roman" w:hAnsi="Times New Roman" w:cs="Times New Roman"/>
                <w:sz w:val="24"/>
                <w:szCs w:val="24"/>
              </w:rPr>
            </w:pPr>
          </w:p>
        </w:tc>
        <w:tc>
          <w:tcPr>
            <w:tcW w:w="1683" w:type="dxa"/>
          </w:tcPr>
          <w:p w14:paraId="7BC6480C" w14:textId="77777777" w:rsidR="00E15D09" w:rsidRDefault="00E15D09" w:rsidP="00C265E0">
            <w:pPr>
              <w:rPr>
                <w:rFonts w:ascii="Times New Roman" w:hAnsi="Times New Roman" w:cs="Times New Roman"/>
                <w:sz w:val="24"/>
                <w:szCs w:val="24"/>
              </w:rPr>
            </w:pPr>
          </w:p>
        </w:tc>
        <w:tc>
          <w:tcPr>
            <w:tcW w:w="2560" w:type="dxa"/>
          </w:tcPr>
          <w:p w14:paraId="00C6E847" w14:textId="77777777" w:rsidR="00E15D09" w:rsidRDefault="00E15D09" w:rsidP="00C265E0">
            <w:pPr>
              <w:rPr>
                <w:rFonts w:ascii="Times New Roman" w:hAnsi="Times New Roman" w:cs="Times New Roman"/>
                <w:sz w:val="24"/>
                <w:szCs w:val="24"/>
              </w:rPr>
            </w:pPr>
          </w:p>
        </w:tc>
      </w:tr>
      <w:tr w:rsidR="00E15D09" w14:paraId="77C7479B" w14:textId="77777777" w:rsidTr="003D12CE">
        <w:tc>
          <w:tcPr>
            <w:tcW w:w="396" w:type="dxa"/>
          </w:tcPr>
          <w:p w14:paraId="76EFEBBD" w14:textId="77777777" w:rsidR="00E15D09" w:rsidRDefault="00E15D09" w:rsidP="00C265E0">
            <w:pPr>
              <w:rPr>
                <w:rFonts w:ascii="Times New Roman" w:hAnsi="Times New Roman" w:cs="Times New Roman"/>
                <w:sz w:val="24"/>
                <w:szCs w:val="24"/>
              </w:rPr>
            </w:pPr>
          </w:p>
        </w:tc>
        <w:tc>
          <w:tcPr>
            <w:tcW w:w="3850" w:type="dxa"/>
          </w:tcPr>
          <w:p w14:paraId="6D339683" w14:textId="77777777" w:rsidR="00E15D09" w:rsidRDefault="00E15D09" w:rsidP="00C265E0">
            <w:pPr>
              <w:rPr>
                <w:rFonts w:ascii="Times New Roman" w:hAnsi="Times New Roman" w:cs="Times New Roman"/>
                <w:sz w:val="24"/>
                <w:szCs w:val="24"/>
              </w:rPr>
            </w:pPr>
          </w:p>
        </w:tc>
        <w:tc>
          <w:tcPr>
            <w:tcW w:w="2121" w:type="dxa"/>
          </w:tcPr>
          <w:p w14:paraId="6F220C4F" w14:textId="77777777" w:rsidR="00E15D09" w:rsidRDefault="00E15D09" w:rsidP="00C265E0">
            <w:pPr>
              <w:rPr>
                <w:rFonts w:ascii="Times New Roman" w:hAnsi="Times New Roman" w:cs="Times New Roman"/>
                <w:sz w:val="24"/>
                <w:szCs w:val="24"/>
              </w:rPr>
            </w:pPr>
          </w:p>
        </w:tc>
        <w:tc>
          <w:tcPr>
            <w:tcW w:w="1683" w:type="dxa"/>
          </w:tcPr>
          <w:p w14:paraId="083F221F" w14:textId="77777777" w:rsidR="00E15D09" w:rsidRDefault="00E15D09" w:rsidP="00C265E0">
            <w:pPr>
              <w:rPr>
                <w:rFonts w:ascii="Times New Roman" w:hAnsi="Times New Roman" w:cs="Times New Roman"/>
                <w:sz w:val="24"/>
                <w:szCs w:val="24"/>
              </w:rPr>
            </w:pPr>
          </w:p>
        </w:tc>
        <w:tc>
          <w:tcPr>
            <w:tcW w:w="2560" w:type="dxa"/>
          </w:tcPr>
          <w:p w14:paraId="790CB6A1" w14:textId="77777777" w:rsidR="00E15D09" w:rsidRDefault="00E15D09" w:rsidP="00C265E0">
            <w:pPr>
              <w:rPr>
                <w:rFonts w:ascii="Times New Roman" w:hAnsi="Times New Roman" w:cs="Times New Roman"/>
                <w:sz w:val="24"/>
                <w:szCs w:val="24"/>
              </w:rPr>
            </w:pPr>
          </w:p>
        </w:tc>
      </w:tr>
      <w:tr w:rsidR="00E15D09" w14:paraId="09CC7AE1" w14:textId="77777777" w:rsidTr="003D12CE">
        <w:tc>
          <w:tcPr>
            <w:tcW w:w="396" w:type="dxa"/>
          </w:tcPr>
          <w:p w14:paraId="3312EEBC" w14:textId="77777777" w:rsidR="00E15D09" w:rsidRDefault="00E15D09" w:rsidP="00C265E0">
            <w:pPr>
              <w:rPr>
                <w:rFonts w:ascii="Times New Roman" w:hAnsi="Times New Roman" w:cs="Times New Roman"/>
                <w:sz w:val="24"/>
                <w:szCs w:val="24"/>
              </w:rPr>
            </w:pPr>
          </w:p>
        </w:tc>
        <w:tc>
          <w:tcPr>
            <w:tcW w:w="3850" w:type="dxa"/>
          </w:tcPr>
          <w:p w14:paraId="785D6BA6" w14:textId="77777777" w:rsidR="00E15D09" w:rsidRDefault="00E15D09" w:rsidP="00C265E0">
            <w:pPr>
              <w:rPr>
                <w:rFonts w:ascii="Times New Roman" w:hAnsi="Times New Roman" w:cs="Times New Roman"/>
                <w:sz w:val="24"/>
                <w:szCs w:val="24"/>
              </w:rPr>
            </w:pPr>
          </w:p>
        </w:tc>
        <w:tc>
          <w:tcPr>
            <w:tcW w:w="2121" w:type="dxa"/>
          </w:tcPr>
          <w:p w14:paraId="32F7B8D7" w14:textId="77777777" w:rsidR="00E15D09" w:rsidRDefault="00E15D09" w:rsidP="00C265E0">
            <w:pPr>
              <w:rPr>
                <w:rFonts w:ascii="Times New Roman" w:hAnsi="Times New Roman" w:cs="Times New Roman"/>
                <w:sz w:val="24"/>
                <w:szCs w:val="24"/>
              </w:rPr>
            </w:pPr>
          </w:p>
        </w:tc>
        <w:tc>
          <w:tcPr>
            <w:tcW w:w="1683" w:type="dxa"/>
          </w:tcPr>
          <w:p w14:paraId="647ADB8E" w14:textId="77777777" w:rsidR="00E15D09" w:rsidRDefault="00E15D09" w:rsidP="00C265E0">
            <w:pPr>
              <w:rPr>
                <w:rFonts w:ascii="Times New Roman" w:hAnsi="Times New Roman" w:cs="Times New Roman"/>
                <w:sz w:val="24"/>
                <w:szCs w:val="24"/>
              </w:rPr>
            </w:pPr>
          </w:p>
        </w:tc>
        <w:tc>
          <w:tcPr>
            <w:tcW w:w="2560" w:type="dxa"/>
          </w:tcPr>
          <w:p w14:paraId="5845D36A" w14:textId="77777777" w:rsidR="00E15D09" w:rsidRDefault="00E15D09" w:rsidP="00C265E0">
            <w:pPr>
              <w:rPr>
                <w:rFonts w:ascii="Times New Roman" w:hAnsi="Times New Roman" w:cs="Times New Roman"/>
                <w:sz w:val="24"/>
                <w:szCs w:val="24"/>
              </w:rPr>
            </w:pPr>
          </w:p>
        </w:tc>
      </w:tr>
      <w:tr w:rsidR="00E15D09" w14:paraId="3231BC70" w14:textId="77777777" w:rsidTr="003D12CE">
        <w:tc>
          <w:tcPr>
            <w:tcW w:w="396" w:type="dxa"/>
          </w:tcPr>
          <w:p w14:paraId="0492B666" w14:textId="77777777" w:rsidR="00E15D09" w:rsidRDefault="00E15D09" w:rsidP="00C265E0">
            <w:pPr>
              <w:rPr>
                <w:rFonts w:ascii="Times New Roman" w:hAnsi="Times New Roman" w:cs="Times New Roman"/>
                <w:sz w:val="24"/>
                <w:szCs w:val="24"/>
              </w:rPr>
            </w:pPr>
          </w:p>
        </w:tc>
        <w:tc>
          <w:tcPr>
            <w:tcW w:w="3850" w:type="dxa"/>
          </w:tcPr>
          <w:p w14:paraId="0B6C246D" w14:textId="77777777" w:rsidR="00E15D09" w:rsidRDefault="00E15D09" w:rsidP="00C265E0">
            <w:pPr>
              <w:rPr>
                <w:rFonts w:ascii="Times New Roman" w:hAnsi="Times New Roman" w:cs="Times New Roman"/>
                <w:sz w:val="24"/>
                <w:szCs w:val="24"/>
              </w:rPr>
            </w:pPr>
          </w:p>
        </w:tc>
        <w:tc>
          <w:tcPr>
            <w:tcW w:w="2121" w:type="dxa"/>
          </w:tcPr>
          <w:p w14:paraId="4EBE1402" w14:textId="77777777" w:rsidR="00E15D09" w:rsidRDefault="00E15D09" w:rsidP="00C265E0">
            <w:pPr>
              <w:rPr>
                <w:rFonts w:ascii="Times New Roman" w:hAnsi="Times New Roman" w:cs="Times New Roman"/>
                <w:sz w:val="24"/>
                <w:szCs w:val="24"/>
              </w:rPr>
            </w:pPr>
          </w:p>
        </w:tc>
        <w:tc>
          <w:tcPr>
            <w:tcW w:w="1683" w:type="dxa"/>
          </w:tcPr>
          <w:p w14:paraId="6D126338" w14:textId="77777777" w:rsidR="00E15D09" w:rsidRDefault="00E15D09" w:rsidP="00C265E0">
            <w:pPr>
              <w:rPr>
                <w:rFonts w:ascii="Times New Roman" w:hAnsi="Times New Roman" w:cs="Times New Roman"/>
                <w:sz w:val="24"/>
                <w:szCs w:val="24"/>
              </w:rPr>
            </w:pPr>
          </w:p>
        </w:tc>
        <w:tc>
          <w:tcPr>
            <w:tcW w:w="2560" w:type="dxa"/>
          </w:tcPr>
          <w:p w14:paraId="75755B05" w14:textId="77777777" w:rsidR="00E15D09" w:rsidRDefault="00E15D09" w:rsidP="00C265E0">
            <w:pPr>
              <w:rPr>
                <w:rFonts w:ascii="Times New Roman" w:hAnsi="Times New Roman" w:cs="Times New Roman"/>
                <w:sz w:val="24"/>
                <w:szCs w:val="24"/>
              </w:rPr>
            </w:pPr>
          </w:p>
        </w:tc>
      </w:tr>
      <w:tr w:rsidR="00E15D09" w14:paraId="20C96C56" w14:textId="77777777" w:rsidTr="003D12CE">
        <w:tc>
          <w:tcPr>
            <w:tcW w:w="396" w:type="dxa"/>
          </w:tcPr>
          <w:p w14:paraId="3916E4A3" w14:textId="77777777" w:rsidR="00E15D09" w:rsidRDefault="00E15D09" w:rsidP="00C265E0">
            <w:pPr>
              <w:rPr>
                <w:rFonts w:ascii="Times New Roman" w:hAnsi="Times New Roman" w:cs="Times New Roman"/>
                <w:sz w:val="24"/>
                <w:szCs w:val="24"/>
              </w:rPr>
            </w:pPr>
          </w:p>
        </w:tc>
        <w:tc>
          <w:tcPr>
            <w:tcW w:w="3850" w:type="dxa"/>
          </w:tcPr>
          <w:p w14:paraId="3E4E13C9" w14:textId="77777777" w:rsidR="00E15D09" w:rsidRDefault="00E15D09" w:rsidP="00C265E0">
            <w:pPr>
              <w:rPr>
                <w:rFonts w:ascii="Times New Roman" w:hAnsi="Times New Roman" w:cs="Times New Roman"/>
                <w:sz w:val="24"/>
                <w:szCs w:val="24"/>
              </w:rPr>
            </w:pPr>
          </w:p>
        </w:tc>
        <w:tc>
          <w:tcPr>
            <w:tcW w:w="2121" w:type="dxa"/>
          </w:tcPr>
          <w:p w14:paraId="5459E64D" w14:textId="77777777" w:rsidR="00E15D09" w:rsidRDefault="00E15D09" w:rsidP="00C265E0">
            <w:pPr>
              <w:rPr>
                <w:rFonts w:ascii="Times New Roman" w:hAnsi="Times New Roman" w:cs="Times New Roman"/>
                <w:sz w:val="24"/>
                <w:szCs w:val="24"/>
              </w:rPr>
            </w:pPr>
          </w:p>
        </w:tc>
        <w:tc>
          <w:tcPr>
            <w:tcW w:w="1683" w:type="dxa"/>
          </w:tcPr>
          <w:p w14:paraId="17E50179" w14:textId="77777777" w:rsidR="00E15D09" w:rsidRDefault="00E15D09" w:rsidP="00C265E0">
            <w:pPr>
              <w:rPr>
                <w:rFonts w:ascii="Times New Roman" w:hAnsi="Times New Roman" w:cs="Times New Roman"/>
                <w:sz w:val="24"/>
                <w:szCs w:val="24"/>
              </w:rPr>
            </w:pPr>
          </w:p>
        </w:tc>
        <w:tc>
          <w:tcPr>
            <w:tcW w:w="2560" w:type="dxa"/>
          </w:tcPr>
          <w:p w14:paraId="47764F35" w14:textId="77777777" w:rsidR="00E15D09" w:rsidRDefault="00E15D09" w:rsidP="00C265E0">
            <w:pPr>
              <w:rPr>
                <w:rFonts w:ascii="Times New Roman" w:hAnsi="Times New Roman" w:cs="Times New Roman"/>
                <w:sz w:val="24"/>
                <w:szCs w:val="24"/>
              </w:rPr>
            </w:pPr>
          </w:p>
        </w:tc>
      </w:tr>
      <w:tr w:rsidR="00E15D09" w14:paraId="4635F3FC" w14:textId="77777777" w:rsidTr="003D12CE">
        <w:tc>
          <w:tcPr>
            <w:tcW w:w="396" w:type="dxa"/>
          </w:tcPr>
          <w:p w14:paraId="6A4DEF0A" w14:textId="77777777" w:rsidR="00E15D09" w:rsidRDefault="00E15D09" w:rsidP="00C265E0">
            <w:pPr>
              <w:rPr>
                <w:rFonts w:ascii="Times New Roman" w:hAnsi="Times New Roman" w:cs="Times New Roman"/>
                <w:sz w:val="24"/>
                <w:szCs w:val="24"/>
              </w:rPr>
            </w:pPr>
          </w:p>
        </w:tc>
        <w:tc>
          <w:tcPr>
            <w:tcW w:w="3850" w:type="dxa"/>
          </w:tcPr>
          <w:p w14:paraId="4AD83DA1" w14:textId="77777777" w:rsidR="00E15D09" w:rsidRDefault="00E15D09" w:rsidP="00C265E0">
            <w:pPr>
              <w:rPr>
                <w:rFonts w:ascii="Times New Roman" w:hAnsi="Times New Roman" w:cs="Times New Roman"/>
                <w:sz w:val="24"/>
                <w:szCs w:val="24"/>
              </w:rPr>
            </w:pPr>
          </w:p>
        </w:tc>
        <w:tc>
          <w:tcPr>
            <w:tcW w:w="2121" w:type="dxa"/>
          </w:tcPr>
          <w:p w14:paraId="64C13203" w14:textId="77777777" w:rsidR="00E15D09" w:rsidRDefault="00E15D09" w:rsidP="00C265E0">
            <w:pPr>
              <w:rPr>
                <w:rFonts w:ascii="Times New Roman" w:hAnsi="Times New Roman" w:cs="Times New Roman"/>
                <w:sz w:val="24"/>
                <w:szCs w:val="24"/>
              </w:rPr>
            </w:pPr>
          </w:p>
        </w:tc>
        <w:tc>
          <w:tcPr>
            <w:tcW w:w="1683" w:type="dxa"/>
          </w:tcPr>
          <w:p w14:paraId="62A885D6" w14:textId="77777777" w:rsidR="00E15D09" w:rsidRDefault="00E15D09" w:rsidP="00C265E0">
            <w:pPr>
              <w:rPr>
                <w:rFonts w:ascii="Times New Roman" w:hAnsi="Times New Roman" w:cs="Times New Roman"/>
                <w:sz w:val="24"/>
                <w:szCs w:val="24"/>
              </w:rPr>
            </w:pPr>
          </w:p>
        </w:tc>
        <w:tc>
          <w:tcPr>
            <w:tcW w:w="2560" w:type="dxa"/>
          </w:tcPr>
          <w:p w14:paraId="76236065" w14:textId="77777777" w:rsidR="00E15D09" w:rsidRDefault="00E15D09" w:rsidP="00C265E0">
            <w:pPr>
              <w:rPr>
                <w:rFonts w:ascii="Times New Roman" w:hAnsi="Times New Roman" w:cs="Times New Roman"/>
                <w:sz w:val="24"/>
                <w:szCs w:val="24"/>
              </w:rPr>
            </w:pPr>
          </w:p>
        </w:tc>
      </w:tr>
      <w:tr w:rsidR="00E15D09" w14:paraId="394B01DF" w14:textId="77777777" w:rsidTr="003D12CE">
        <w:tc>
          <w:tcPr>
            <w:tcW w:w="396" w:type="dxa"/>
          </w:tcPr>
          <w:p w14:paraId="1EDDD69A" w14:textId="77777777" w:rsidR="00E15D09" w:rsidRDefault="00E15D09" w:rsidP="00C265E0">
            <w:pPr>
              <w:rPr>
                <w:rFonts w:ascii="Times New Roman" w:hAnsi="Times New Roman" w:cs="Times New Roman"/>
                <w:sz w:val="24"/>
                <w:szCs w:val="24"/>
              </w:rPr>
            </w:pPr>
          </w:p>
        </w:tc>
        <w:tc>
          <w:tcPr>
            <w:tcW w:w="3850" w:type="dxa"/>
          </w:tcPr>
          <w:p w14:paraId="3F7E936F" w14:textId="77777777" w:rsidR="00E15D09" w:rsidRDefault="00E15D09" w:rsidP="00C265E0">
            <w:pPr>
              <w:rPr>
                <w:rFonts w:ascii="Times New Roman" w:hAnsi="Times New Roman" w:cs="Times New Roman"/>
                <w:sz w:val="24"/>
                <w:szCs w:val="24"/>
              </w:rPr>
            </w:pPr>
          </w:p>
        </w:tc>
        <w:tc>
          <w:tcPr>
            <w:tcW w:w="2121" w:type="dxa"/>
          </w:tcPr>
          <w:p w14:paraId="75EAD9B8" w14:textId="77777777" w:rsidR="00E15D09" w:rsidRDefault="00E15D09" w:rsidP="00C265E0">
            <w:pPr>
              <w:rPr>
                <w:rFonts w:ascii="Times New Roman" w:hAnsi="Times New Roman" w:cs="Times New Roman"/>
                <w:sz w:val="24"/>
                <w:szCs w:val="24"/>
              </w:rPr>
            </w:pPr>
          </w:p>
        </w:tc>
        <w:tc>
          <w:tcPr>
            <w:tcW w:w="1683" w:type="dxa"/>
          </w:tcPr>
          <w:p w14:paraId="4DAF6439" w14:textId="77777777" w:rsidR="00E15D09" w:rsidRDefault="00E15D09" w:rsidP="00C265E0">
            <w:pPr>
              <w:rPr>
                <w:rFonts w:ascii="Times New Roman" w:hAnsi="Times New Roman" w:cs="Times New Roman"/>
                <w:sz w:val="24"/>
                <w:szCs w:val="24"/>
              </w:rPr>
            </w:pPr>
          </w:p>
        </w:tc>
        <w:tc>
          <w:tcPr>
            <w:tcW w:w="2560" w:type="dxa"/>
          </w:tcPr>
          <w:p w14:paraId="5CA4CCA0" w14:textId="77777777" w:rsidR="00E15D09" w:rsidRDefault="00E15D09" w:rsidP="00C265E0">
            <w:pPr>
              <w:rPr>
                <w:rFonts w:ascii="Times New Roman" w:hAnsi="Times New Roman" w:cs="Times New Roman"/>
                <w:sz w:val="24"/>
                <w:szCs w:val="24"/>
              </w:rPr>
            </w:pPr>
          </w:p>
        </w:tc>
      </w:tr>
      <w:tr w:rsidR="00E15D09" w14:paraId="7D18D60A" w14:textId="77777777" w:rsidTr="003D12CE">
        <w:tc>
          <w:tcPr>
            <w:tcW w:w="396" w:type="dxa"/>
          </w:tcPr>
          <w:p w14:paraId="0D93A97F" w14:textId="77777777" w:rsidR="00E15D09" w:rsidRDefault="00E15D09" w:rsidP="00C265E0">
            <w:pPr>
              <w:rPr>
                <w:rFonts w:ascii="Times New Roman" w:hAnsi="Times New Roman" w:cs="Times New Roman"/>
                <w:sz w:val="24"/>
                <w:szCs w:val="24"/>
              </w:rPr>
            </w:pPr>
          </w:p>
        </w:tc>
        <w:tc>
          <w:tcPr>
            <w:tcW w:w="3850" w:type="dxa"/>
          </w:tcPr>
          <w:p w14:paraId="74DA2CAC" w14:textId="77777777" w:rsidR="00E15D09" w:rsidRDefault="00E15D09" w:rsidP="00C265E0">
            <w:pPr>
              <w:rPr>
                <w:rFonts w:ascii="Times New Roman" w:hAnsi="Times New Roman" w:cs="Times New Roman"/>
                <w:sz w:val="24"/>
                <w:szCs w:val="24"/>
              </w:rPr>
            </w:pPr>
          </w:p>
        </w:tc>
        <w:tc>
          <w:tcPr>
            <w:tcW w:w="2121" w:type="dxa"/>
          </w:tcPr>
          <w:p w14:paraId="70F0C3E2" w14:textId="77777777" w:rsidR="00E15D09" w:rsidRDefault="00E15D09" w:rsidP="00C265E0">
            <w:pPr>
              <w:rPr>
                <w:rFonts w:ascii="Times New Roman" w:hAnsi="Times New Roman" w:cs="Times New Roman"/>
                <w:sz w:val="24"/>
                <w:szCs w:val="24"/>
              </w:rPr>
            </w:pPr>
          </w:p>
        </w:tc>
        <w:tc>
          <w:tcPr>
            <w:tcW w:w="1683" w:type="dxa"/>
          </w:tcPr>
          <w:p w14:paraId="5F97A99D" w14:textId="77777777" w:rsidR="00E15D09" w:rsidRDefault="00E15D09" w:rsidP="00C265E0">
            <w:pPr>
              <w:rPr>
                <w:rFonts w:ascii="Times New Roman" w:hAnsi="Times New Roman" w:cs="Times New Roman"/>
                <w:sz w:val="24"/>
                <w:szCs w:val="24"/>
              </w:rPr>
            </w:pPr>
          </w:p>
        </w:tc>
        <w:tc>
          <w:tcPr>
            <w:tcW w:w="2560" w:type="dxa"/>
          </w:tcPr>
          <w:p w14:paraId="5852D742" w14:textId="77777777" w:rsidR="00E15D09" w:rsidRDefault="00E15D09" w:rsidP="00C265E0">
            <w:pPr>
              <w:rPr>
                <w:rFonts w:ascii="Times New Roman" w:hAnsi="Times New Roman" w:cs="Times New Roman"/>
                <w:sz w:val="24"/>
                <w:szCs w:val="24"/>
              </w:rPr>
            </w:pPr>
          </w:p>
        </w:tc>
      </w:tr>
      <w:tr w:rsidR="00E15D09" w14:paraId="00A01650" w14:textId="77777777" w:rsidTr="003D12CE">
        <w:tc>
          <w:tcPr>
            <w:tcW w:w="396" w:type="dxa"/>
          </w:tcPr>
          <w:p w14:paraId="3CD84062" w14:textId="77777777" w:rsidR="00E15D09" w:rsidRDefault="00E15D09" w:rsidP="00C265E0">
            <w:pPr>
              <w:rPr>
                <w:rFonts w:ascii="Times New Roman" w:hAnsi="Times New Roman" w:cs="Times New Roman"/>
                <w:sz w:val="24"/>
                <w:szCs w:val="24"/>
              </w:rPr>
            </w:pPr>
          </w:p>
        </w:tc>
        <w:tc>
          <w:tcPr>
            <w:tcW w:w="3850" w:type="dxa"/>
          </w:tcPr>
          <w:p w14:paraId="4F2AC817" w14:textId="77777777" w:rsidR="00E15D09" w:rsidRDefault="00E15D09" w:rsidP="00C265E0">
            <w:pPr>
              <w:rPr>
                <w:rFonts w:ascii="Times New Roman" w:hAnsi="Times New Roman" w:cs="Times New Roman"/>
                <w:sz w:val="24"/>
                <w:szCs w:val="24"/>
              </w:rPr>
            </w:pPr>
          </w:p>
        </w:tc>
        <w:tc>
          <w:tcPr>
            <w:tcW w:w="2121" w:type="dxa"/>
          </w:tcPr>
          <w:p w14:paraId="374B080D" w14:textId="77777777" w:rsidR="00E15D09" w:rsidRDefault="00E15D09" w:rsidP="00C265E0">
            <w:pPr>
              <w:rPr>
                <w:rFonts w:ascii="Times New Roman" w:hAnsi="Times New Roman" w:cs="Times New Roman"/>
                <w:sz w:val="24"/>
                <w:szCs w:val="24"/>
              </w:rPr>
            </w:pPr>
          </w:p>
        </w:tc>
        <w:tc>
          <w:tcPr>
            <w:tcW w:w="1683" w:type="dxa"/>
          </w:tcPr>
          <w:p w14:paraId="5480B190" w14:textId="77777777" w:rsidR="00E15D09" w:rsidRDefault="00E15D09" w:rsidP="00C265E0">
            <w:pPr>
              <w:rPr>
                <w:rFonts w:ascii="Times New Roman" w:hAnsi="Times New Roman" w:cs="Times New Roman"/>
                <w:sz w:val="24"/>
                <w:szCs w:val="24"/>
              </w:rPr>
            </w:pPr>
          </w:p>
        </w:tc>
        <w:tc>
          <w:tcPr>
            <w:tcW w:w="2560" w:type="dxa"/>
          </w:tcPr>
          <w:p w14:paraId="6828CF28" w14:textId="77777777" w:rsidR="00E15D09" w:rsidRDefault="00E15D09" w:rsidP="00C265E0">
            <w:pPr>
              <w:rPr>
                <w:rFonts w:ascii="Times New Roman" w:hAnsi="Times New Roman" w:cs="Times New Roman"/>
                <w:sz w:val="24"/>
                <w:szCs w:val="24"/>
              </w:rPr>
            </w:pPr>
          </w:p>
        </w:tc>
      </w:tr>
      <w:tr w:rsidR="00E15D09" w14:paraId="1600CD41" w14:textId="77777777" w:rsidTr="003D12CE">
        <w:tc>
          <w:tcPr>
            <w:tcW w:w="396" w:type="dxa"/>
          </w:tcPr>
          <w:p w14:paraId="1884BA4E" w14:textId="77777777" w:rsidR="00E15D09" w:rsidRDefault="00E15D09" w:rsidP="00C265E0">
            <w:pPr>
              <w:rPr>
                <w:rFonts w:ascii="Times New Roman" w:hAnsi="Times New Roman" w:cs="Times New Roman"/>
                <w:sz w:val="24"/>
                <w:szCs w:val="24"/>
              </w:rPr>
            </w:pPr>
          </w:p>
        </w:tc>
        <w:tc>
          <w:tcPr>
            <w:tcW w:w="3850" w:type="dxa"/>
          </w:tcPr>
          <w:p w14:paraId="36EC0181" w14:textId="77777777" w:rsidR="00E15D09" w:rsidRDefault="00E15D09" w:rsidP="00C265E0">
            <w:pPr>
              <w:rPr>
                <w:rFonts w:ascii="Times New Roman" w:hAnsi="Times New Roman" w:cs="Times New Roman"/>
                <w:sz w:val="24"/>
                <w:szCs w:val="24"/>
              </w:rPr>
            </w:pPr>
          </w:p>
        </w:tc>
        <w:tc>
          <w:tcPr>
            <w:tcW w:w="2121" w:type="dxa"/>
          </w:tcPr>
          <w:p w14:paraId="17027590" w14:textId="77777777" w:rsidR="00E15D09" w:rsidRDefault="00E15D09" w:rsidP="00C265E0">
            <w:pPr>
              <w:rPr>
                <w:rFonts w:ascii="Times New Roman" w:hAnsi="Times New Roman" w:cs="Times New Roman"/>
                <w:sz w:val="24"/>
                <w:szCs w:val="24"/>
              </w:rPr>
            </w:pPr>
          </w:p>
        </w:tc>
        <w:tc>
          <w:tcPr>
            <w:tcW w:w="1683" w:type="dxa"/>
          </w:tcPr>
          <w:p w14:paraId="5464E03D" w14:textId="77777777" w:rsidR="00E15D09" w:rsidRDefault="00E15D09" w:rsidP="00C265E0">
            <w:pPr>
              <w:rPr>
                <w:rFonts w:ascii="Times New Roman" w:hAnsi="Times New Roman" w:cs="Times New Roman"/>
                <w:sz w:val="24"/>
                <w:szCs w:val="24"/>
              </w:rPr>
            </w:pPr>
          </w:p>
        </w:tc>
        <w:tc>
          <w:tcPr>
            <w:tcW w:w="2560" w:type="dxa"/>
          </w:tcPr>
          <w:p w14:paraId="3CFB7693" w14:textId="77777777" w:rsidR="00E15D09" w:rsidRDefault="00E15D09" w:rsidP="00C265E0">
            <w:pPr>
              <w:rPr>
                <w:rFonts w:ascii="Times New Roman" w:hAnsi="Times New Roman" w:cs="Times New Roman"/>
                <w:sz w:val="24"/>
                <w:szCs w:val="24"/>
              </w:rPr>
            </w:pPr>
          </w:p>
        </w:tc>
      </w:tr>
      <w:tr w:rsidR="00E15D09" w14:paraId="18A67230" w14:textId="77777777" w:rsidTr="003D12CE">
        <w:tc>
          <w:tcPr>
            <w:tcW w:w="396" w:type="dxa"/>
          </w:tcPr>
          <w:p w14:paraId="37CF0703" w14:textId="77777777" w:rsidR="00E15D09" w:rsidRDefault="00E15D09" w:rsidP="00C265E0">
            <w:pPr>
              <w:rPr>
                <w:rFonts w:ascii="Times New Roman" w:hAnsi="Times New Roman" w:cs="Times New Roman"/>
                <w:sz w:val="24"/>
                <w:szCs w:val="24"/>
              </w:rPr>
            </w:pPr>
          </w:p>
        </w:tc>
        <w:tc>
          <w:tcPr>
            <w:tcW w:w="3850" w:type="dxa"/>
          </w:tcPr>
          <w:p w14:paraId="1C4CD41C" w14:textId="77777777" w:rsidR="00E15D09" w:rsidRDefault="00E15D09" w:rsidP="00C265E0">
            <w:pPr>
              <w:rPr>
                <w:rFonts w:ascii="Times New Roman" w:hAnsi="Times New Roman" w:cs="Times New Roman"/>
                <w:sz w:val="24"/>
                <w:szCs w:val="24"/>
              </w:rPr>
            </w:pPr>
          </w:p>
        </w:tc>
        <w:tc>
          <w:tcPr>
            <w:tcW w:w="2121" w:type="dxa"/>
          </w:tcPr>
          <w:p w14:paraId="4A71FDBA" w14:textId="77777777" w:rsidR="00E15D09" w:rsidRDefault="00E15D09" w:rsidP="00C265E0">
            <w:pPr>
              <w:rPr>
                <w:rFonts w:ascii="Times New Roman" w:hAnsi="Times New Roman" w:cs="Times New Roman"/>
                <w:sz w:val="24"/>
                <w:szCs w:val="24"/>
              </w:rPr>
            </w:pPr>
          </w:p>
        </w:tc>
        <w:tc>
          <w:tcPr>
            <w:tcW w:w="1683" w:type="dxa"/>
          </w:tcPr>
          <w:p w14:paraId="121FB452" w14:textId="77777777" w:rsidR="00E15D09" w:rsidRDefault="00E15D09" w:rsidP="00C265E0">
            <w:pPr>
              <w:rPr>
                <w:rFonts w:ascii="Times New Roman" w:hAnsi="Times New Roman" w:cs="Times New Roman"/>
                <w:sz w:val="24"/>
                <w:szCs w:val="24"/>
              </w:rPr>
            </w:pPr>
          </w:p>
        </w:tc>
        <w:tc>
          <w:tcPr>
            <w:tcW w:w="2560" w:type="dxa"/>
          </w:tcPr>
          <w:p w14:paraId="655568E8" w14:textId="77777777" w:rsidR="00E15D09" w:rsidRDefault="00E15D09" w:rsidP="00C265E0">
            <w:pPr>
              <w:rPr>
                <w:rFonts w:ascii="Times New Roman" w:hAnsi="Times New Roman" w:cs="Times New Roman"/>
                <w:sz w:val="24"/>
                <w:szCs w:val="24"/>
              </w:rPr>
            </w:pPr>
          </w:p>
        </w:tc>
      </w:tr>
      <w:tr w:rsidR="00E15D09" w14:paraId="71340A23" w14:textId="77777777" w:rsidTr="003D12CE">
        <w:tc>
          <w:tcPr>
            <w:tcW w:w="396" w:type="dxa"/>
          </w:tcPr>
          <w:p w14:paraId="4477501D" w14:textId="77777777" w:rsidR="00E15D09" w:rsidRDefault="00E15D09" w:rsidP="00C265E0">
            <w:pPr>
              <w:rPr>
                <w:rFonts w:ascii="Times New Roman" w:hAnsi="Times New Roman" w:cs="Times New Roman"/>
                <w:sz w:val="24"/>
                <w:szCs w:val="24"/>
              </w:rPr>
            </w:pPr>
          </w:p>
        </w:tc>
        <w:tc>
          <w:tcPr>
            <w:tcW w:w="3850" w:type="dxa"/>
          </w:tcPr>
          <w:p w14:paraId="3049369D" w14:textId="77777777" w:rsidR="00E15D09" w:rsidRDefault="00E15D09" w:rsidP="00C265E0">
            <w:pPr>
              <w:rPr>
                <w:rFonts w:ascii="Times New Roman" w:hAnsi="Times New Roman" w:cs="Times New Roman"/>
                <w:sz w:val="24"/>
                <w:szCs w:val="24"/>
              </w:rPr>
            </w:pPr>
          </w:p>
        </w:tc>
        <w:tc>
          <w:tcPr>
            <w:tcW w:w="2121" w:type="dxa"/>
          </w:tcPr>
          <w:p w14:paraId="03C0E2DB" w14:textId="77777777" w:rsidR="00E15D09" w:rsidRDefault="00E15D09" w:rsidP="00C265E0">
            <w:pPr>
              <w:rPr>
                <w:rFonts w:ascii="Times New Roman" w:hAnsi="Times New Roman" w:cs="Times New Roman"/>
                <w:sz w:val="24"/>
                <w:szCs w:val="24"/>
              </w:rPr>
            </w:pPr>
          </w:p>
        </w:tc>
        <w:tc>
          <w:tcPr>
            <w:tcW w:w="1683" w:type="dxa"/>
          </w:tcPr>
          <w:p w14:paraId="19CB996B" w14:textId="77777777" w:rsidR="00E15D09" w:rsidRDefault="00E15D09" w:rsidP="00C265E0">
            <w:pPr>
              <w:rPr>
                <w:rFonts w:ascii="Times New Roman" w:hAnsi="Times New Roman" w:cs="Times New Roman"/>
                <w:sz w:val="24"/>
                <w:szCs w:val="24"/>
              </w:rPr>
            </w:pPr>
          </w:p>
        </w:tc>
        <w:tc>
          <w:tcPr>
            <w:tcW w:w="2560" w:type="dxa"/>
          </w:tcPr>
          <w:p w14:paraId="32C957A4" w14:textId="77777777" w:rsidR="00E15D09" w:rsidRDefault="00E15D09" w:rsidP="00C265E0">
            <w:pPr>
              <w:rPr>
                <w:rFonts w:ascii="Times New Roman" w:hAnsi="Times New Roman" w:cs="Times New Roman"/>
                <w:sz w:val="24"/>
                <w:szCs w:val="24"/>
              </w:rPr>
            </w:pPr>
          </w:p>
        </w:tc>
      </w:tr>
      <w:tr w:rsidR="00E15D09" w14:paraId="3D2035D2" w14:textId="77777777" w:rsidTr="003D12CE">
        <w:tc>
          <w:tcPr>
            <w:tcW w:w="396" w:type="dxa"/>
          </w:tcPr>
          <w:p w14:paraId="7475DF91" w14:textId="77777777" w:rsidR="00E15D09" w:rsidRDefault="00E15D09" w:rsidP="00C265E0">
            <w:pPr>
              <w:rPr>
                <w:rFonts w:ascii="Times New Roman" w:hAnsi="Times New Roman" w:cs="Times New Roman"/>
                <w:sz w:val="24"/>
                <w:szCs w:val="24"/>
              </w:rPr>
            </w:pPr>
          </w:p>
        </w:tc>
        <w:tc>
          <w:tcPr>
            <w:tcW w:w="3850" w:type="dxa"/>
          </w:tcPr>
          <w:p w14:paraId="690EAB72" w14:textId="77777777" w:rsidR="00E15D09" w:rsidRDefault="00E15D09" w:rsidP="00C265E0">
            <w:pPr>
              <w:rPr>
                <w:rFonts w:ascii="Times New Roman" w:hAnsi="Times New Roman" w:cs="Times New Roman"/>
                <w:sz w:val="24"/>
                <w:szCs w:val="24"/>
              </w:rPr>
            </w:pPr>
          </w:p>
        </w:tc>
        <w:tc>
          <w:tcPr>
            <w:tcW w:w="2121" w:type="dxa"/>
          </w:tcPr>
          <w:p w14:paraId="72D4124C" w14:textId="77777777" w:rsidR="00E15D09" w:rsidRDefault="00E15D09" w:rsidP="00C265E0">
            <w:pPr>
              <w:rPr>
                <w:rFonts w:ascii="Times New Roman" w:hAnsi="Times New Roman" w:cs="Times New Roman"/>
                <w:sz w:val="24"/>
                <w:szCs w:val="24"/>
              </w:rPr>
            </w:pPr>
          </w:p>
        </w:tc>
        <w:tc>
          <w:tcPr>
            <w:tcW w:w="1683" w:type="dxa"/>
          </w:tcPr>
          <w:p w14:paraId="4CCEDE4D" w14:textId="77777777" w:rsidR="00E15D09" w:rsidRDefault="00E15D09" w:rsidP="00C265E0">
            <w:pPr>
              <w:rPr>
                <w:rFonts w:ascii="Times New Roman" w:hAnsi="Times New Roman" w:cs="Times New Roman"/>
                <w:sz w:val="24"/>
                <w:szCs w:val="24"/>
              </w:rPr>
            </w:pPr>
          </w:p>
        </w:tc>
        <w:tc>
          <w:tcPr>
            <w:tcW w:w="2560" w:type="dxa"/>
          </w:tcPr>
          <w:p w14:paraId="37331101" w14:textId="77777777" w:rsidR="00E15D09" w:rsidRDefault="00E15D09" w:rsidP="00C265E0">
            <w:pPr>
              <w:rPr>
                <w:rFonts w:ascii="Times New Roman" w:hAnsi="Times New Roman" w:cs="Times New Roman"/>
                <w:sz w:val="24"/>
                <w:szCs w:val="24"/>
              </w:rPr>
            </w:pPr>
          </w:p>
        </w:tc>
      </w:tr>
      <w:tr w:rsidR="00E15D09" w14:paraId="7F080415" w14:textId="77777777" w:rsidTr="003D12CE">
        <w:tc>
          <w:tcPr>
            <w:tcW w:w="396" w:type="dxa"/>
          </w:tcPr>
          <w:p w14:paraId="17BD86B1" w14:textId="77777777" w:rsidR="00E15D09" w:rsidRDefault="00E15D09" w:rsidP="00C265E0">
            <w:pPr>
              <w:rPr>
                <w:rFonts w:ascii="Times New Roman" w:hAnsi="Times New Roman" w:cs="Times New Roman"/>
                <w:sz w:val="24"/>
                <w:szCs w:val="24"/>
              </w:rPr>
            </w:pPr>
          </w:p>
        </w:tc>
        <w:tc>
          <w:tcPr>
            <w:tcW w:w="3850" w:type="dxa"/>
          </w:tcPr>
          <w:p w14:paraId="5CE50020" w14:textId="77777777" w:rsidR="00E15D09" w:rsidRDefault="00E15D09" w:rsidP="00C265E0">
            <w:pPr>
              <w:rPr>
                <w:rFonts w:ascii="Times New Roman" w:hAnsi="Times New Roman" w:cs="Times New Roman"/>
                <w:sz w:val="24"/>
                <w:szCs w:val="24"/>
              </w:rPr>
            </w:pPr>
          </w:p>
        </w:tc>
        <w:tc>
          <w:tcPr>
            <w:tcW w:w="2121" w:type="dxa"/>
          </w:tcPr>
          <w:p w14:paraId="5842C4EF" w14:textId="77777777" w:rsidR="00E15D09" w:rsidRDefault="00E15D09" w:rsidP="00C265E0">
            <w:pPr>
              <w:rPr>
                <w:rFonts w:ascii="Times New Roman" w:hAnsi="Times New Roman" w:cs="Times New Roman"/>
                <w:sz w:val="24"/>
                <w:szCs w:val="24"/>
              </w:rPr>
            </w:pPr>
          </w:p>
        </w:tc>
        <w:tc>
          <w:tcPr>
            <w:tcW w:w="1683" w:type="dxa"/>
          </w:tcPr>
          <w:p w14:paraId="1489E197" w14:textId="77777777" w:rsidR="00E15D09" w:rsidRDefault="00E15D09" w:rsidP="00C265E0">
            <w:pPr>
              <w:rPr>
                <w:rFonts w:ascii="Times New Roman" w:hAnsi="Times New Roman" w:cs="Times New Roman"/>
                <w:sz w:val="24"/>
                <w:szCs w:val="24"/>
              </w:rPr>
            </w:pPr>
          </w:p>
        </w:tc>
        <w:tc>
          <w:tcPr>
            <w:tcW w:w="2560" w:type="dxa"/>
          </w:tcPr>
          <w:p w14:paraId="08A00C64" w14:textId="77777777" w:rsidR="00E15D09" w:rsidRDefault="00E15D09" w:rsidP="00C265E0">
            <w:pPr>
              <w:rPr>
                <w:rFonts w:ascii="Times New Roman" w:hAnsi="Times New Roman" w:cs="Times New Roman"/>
                <w:sz w:val="24"/>
                <w:szCs w:val="24"/>
              </w:rPr>
            </w:pPr>
          </w:p>
        </w:tc>
      </w:tr>
      <w:tr w:rsidR="00E15D09" w14:paraId="5A13D0EA" w14:textId="77777777" w:rsidTr="003D12CE">
        <w:tc>
          <w:tcPr>
            <w:tcW w:w="396" w:type="dxa"/>
          </w:tcPr>
          <w:p w14:paraId="71919CD3" w14:textId="77777777" w:rsidR="00E15D09" w:rsidRDefault="00E15D09" w:rsidP="00C265E0">
            <w:pPr>
              <w:rPr>
                <w:rFonts w:ascii="Times New Roman" w:hAnsi="Times New Roman" w:cs="Times New Roman"/>
                <w:sz w:val="24"/>
                <w:szCs w:val="24"/>
              </w:rPr>
            </w:pPr>
          </w:p>
        </w:tc>
        <w:tc>
          <w:tcPr>
            <w:tcW w:w="3850" w:type="dxa"/>
          </w:tcPr>
          <w:p w14:paraId="7A3A4CF3" w14:textId="77777777" w:rsidR="00E15D09" w:rsidRDefault="00E15D09" w:rsidP="00C265E0">
            <w:pPr>
              <w:rPr>
                <w:rFonts w:ascii="Times New Roman" w:hAnsi="Times New Roman" w:cs="Times New Roman"/>
                <w:sz w:val="24"/>
                <w:szCs w:val="24"/>
              </w:rPr>
            </w:pPr>
          </w:p>
        </w:tc>
        <w:tc>
          <w:tcPr>
            <w:tcW w:w="2121" w:type="dxa"/>
          </w:tcPr>
          <w:p w14:paraId="29A701B0" w14:textId="77777777" w:rsidR="00E15D09" w:rsidRDefault="00E15D09" w:rsidP="00C265E0">
            <w:pPr>
              <w:rPr>
                <w:rFonts w:ascii="Times New Roman" w:hAnsi="Times New Roman" w:cs="Times New Roman"/>
                <w:sz w:val="24"/>
                <w:szCs w:val="24"/>
              </w:rPr>
            </w:pPr>
          </w:p>
        </w:tc>
        <w:tc>
          <w:tcPr>
            <w:tcW w:w="1683" w:type="dxa"/>
          </w:tcPr>
          <w:p w14:paraId="06F876B6" w14:textId="77777777" w:rsidR="00E15D09" w:rsidRDefault="00E15D09" w:rsidP="00C265E0">
            <w:pPr>
              <w:rPr>
                <w:rFonts w:ascii="Times New Roman" w:hAnsi="Times New Roman" w:cs="Times New Roman"/>
                <w:sz w:val="24"/>
                <w:szCs w:val="24"/>
              </w:rPr>
            </w:pPr>
          </w:p>
        </w:tc>
        <w:tc>
          <w:tcPr>
            <w:tcW w:w="2560" w:type="dxa"/>
          </w:tcPr>
          <w:p w14:paraId="04EED952" w14:textId="77777777" w:rsidR="00E15D09" w:rsidRDefault="00E15D09" w:rsidP="00C265E0">
            <w:pPr>
              <w:rPr>
                <w:rFonts w:ascii="Times New Roman" w:hAnsi="Times New Roman" w:cs="Times New Roman"/>
                <w:sz w:val="24"/>
                <w:szCs w:val="24"/>
              </w:rPr>
            </w:pPr>
          </w:p>
        </w:tc>
      </w:tr>
      <w:tr w:rsidR="00E15D09" w14:paraId="58784E1B" w14:textId="77777777" w:rsidTr="003D12CE">
        <w:tc>
          <w:tcPr>
            <w:tcW w:w="396" w:type="dxa"/>
          </w:tcPr>
          <w:p w14:paraId="45428EB4" w14:textId="77777777" w:rsidR="00E15D09" w:rsidRDefault="00E15D09" w:rsidP="00C265E0">
            <w:pPr>
              <w:rPr>
                <w:rFonts w:ascii="Times New Roman" w:hAnsi="Times New Roman" w:cs="Times New Roman"/>
                <w:sz w:val="24"/>
                <w:szCs w:val="24"/>
              </w:rPr>
            </w:pPr>
          </w:p>
        </w:tc>
        <w:tc>
          <w:tcPr>
            <w:tcW w:w="3850" w:type="dxa"/>
          </w:tcPr>
          <w:p w14:paraId="2569663C" w14:textId="77777777" w:rsidR="00E15D09" w:rsidRDefault="00E15D09" w:rsidP="00C265E0">
            <w:pPr>
              <w:rPr>
                <w:rFonts w:ascii="Times New Roman" w:hAnsi="Times New Roman" w:cs="Times New Roman"/>
                <w:sz w:val="24"/>
                <w:szCs w:val="24"/>
              </w:rPr>
            </w:pPr>
          </w:p>
        </w:tc>
        <w:tc>
          <w:tcPr>
            <w:tcW w:w="2121" w:type="dxa"/>
          </w:tcPr>
          <w:p w14:paraId="5783D347" w14:textId="77777777" w:rsidR="00E15D09" w:rsidRDefault="00E15D09" w:rsidP="00C265E0">
            <w:pPr>
              <w:rPr>
                <w:rFonts w:ascii="Times New Roman" w:hAnsi="Times New Roman" w:cs="Times New Roman"/>
                <w:sz w:val="24"/>
                <w:szCs w:val="24"/>
              </w:rPr>
            </w:pPr>
          </w:p>
        </w:tc>
        <w:tc>
          <w:tcPr>
            <w:tcW w:w="1683" w:type="dxa"/>
          </w:tcPr>
          <w:p w14:paraId="774D2F92" w14:textId="77777777" w:rsidR="00E15D09" w:rsidRDefault="00E15D09" w:rsidP="00C265E0">
            <w:pPr>
              <w:rPr>
                <w:rFonts w:ascii="Times New Roman" w:hAnsi="Times New Roman" w:cs="Times New Roman"/>
                <w:sz w:val="24"/>
                <w:szCs w:val="24"/>
              </w:rPr>
            </w:pPr>
          </w:p>
        </w:tc>
        <w:tc>
          <w:tcPr>
            <w:tcW w:w="2560" w:type="dxa"/>
          </w:tcPr>
          <w:p w14:paraId="6726D9A4" w14:textId="77777777" w:rsidR="00E15D09" w:rsidRDefault="00E15D09" w:rsidP="00C265E0">
            <w:pPr>
              <w:rPr>
                <w:rFonts w:ascii="Times New Roman" w:hAnsi="Times New Roman" w:cs="Times New Roman"/>
                <w:sz w:val="24"/>
                <w:szCs w:val="24"/>
              </w:rPr>
            </w:pPr>
          </w:p>
        </w:tc>
      </w:tr>
      <w:tr w:rsidR="00E15D09" w14:paraId="4BC48CCA" w14:textId="77777777" w:rsidTr="003D12CE">
        <w:tc>
          <w:tcPr>
            <w:tcW w:w="396" w:type="dxa"/>
          </w:tcPr>
          <w:p w14:paraId="1A59405F" w14:textId="77777777" w:rsidR="00E15D09" w:rsidRDefault="00E15D09" w:rsidP="00C265E0">
            <w:pPr>
              <w:rPr>
                <w:rFonts w:ascii="Times New Roman" w:hAnsi="Times New Roman" w:cs="Times New Roman"/>
                <w:sz w:val="24"/>
                <w:szCs w:val="24"/>
              </w:rPr>
            </w:pPr>
          </w:p>
        </w:tc>
        <w:tc>
          <w:tcPr>
            <w:tcW w:w="3850" w:type="dxa"/>
          </w:tcPr>
          <w:p w14:paraId="6D0738D4" w14:textId="77777777" w:rsidR="00E15D09" w:rsidRDefault="00E15D09" w:rsidP="00C265E0">
            <w:pPr>
              <w:rPr>
                <w:rFonts w:ascii="Times New Roman" w:hAnsi="Times New Roman" w:cs="Times New Roman"/>
                <w:sz w:val="24"/>
                <w:szCs w:val="24"/>
              </w:rPr>
            </w:pPr>
          </w:p>
        </w:tc>
        <w:tc>
          <w:tcPr>
            <w:tcW w:w="2121" w:type="dxa"/>
          </w:tcPr>
          <w:p w14:paraId="491BFF52" w14:textId="77777777" w:rsidR="00E15D09" w:rsidRDefault="00E15D09" w:rsidP="00C265E0">
            <w:pPr>
              <w:rPr>
                <w:rFonts w:ascii="Times New Roman" w:hAnsi="Times New Roman" w:cs="Times New Roman"/>
                <w:sz w:val="24"/>
                <w:szCs w:val="24"/>
              </w:rPr>
            </w:pPr>
          </w:p>
        </w:tc>
        <w:tc>
          <w:tcPr>
            <w:tcW w:w="1683" w:type="dxa"/>
          </w:tcPr>
          <w:p w14:paraId="521ED29E" w14:textId="77777777" w:rsidR="00E15D09" w:rsidRDefault="00E15D09" w:rsidP="00C265E0">
            <w:pPr>
              <w:rPr>
                <w:rFonts w:ascii="Times New Roman" w:hAnsi="Times New Roman" w:cs="Times New Roman"/>
                <w:sz w:val="24"/>
                <w:szCs w:val="24"/>
              </w:rPr>
            </w:pPr>
          </w:p>
        </w:tc>
        <w:tc>
          <w:tcPr>
            <w:tcW w:w="2560" w:type="dxa"/>
          </w:tcPr>
          <w:p w14:paraId="0382CB79" w14:textId="77777777" w:rsidR="00E15D09" w:rsidRDefault="00E15D09" w:rsidP="00C265E0">
            <w:pPr>
              <w:rPr>
                <w:rFonts w:ascii="Times New Roman" w:hAnsi="Times New Roman" w:cs="Times New Roman"/>
                <w:sz w:val="24"/>
                <w:szCs w:val="24"/>
              </w:rPr>
            </w:pPr>
          </w:p>
        </w:tc>
      </w:tr>
    </w:tbl>
    <w:p w14:paraId="4E5A0530" w14:textId="3AD16DFA" w:rsidR="00E15D09" w:rsidRPr="00237405" w:rsidRDefault="003D12CE" w:rsidP="00C265E0">
      <w:pPr>
        <w:spacing w:after="0" w:line="240" w:lineRule="auto"/>
        <w:rPr>
          <w:rFonts w:ascii="Times New Roman" w:hAnsi="Times New Roman" w:cs="Times New Roman"/>
          <w:sz w:val="24"/>
          <w:szCs w:val="24"/>
        </w:rPr>
      </w:pPr>
      <w:hyperlink r:id="rId14" w:history="1">
        <w:r w:rsidRPr="00B65862">
          <w:rPr>
            <w:rStyle w:val="Kpr"/>
            <w:rFonts w:ascii="Comic Sans MS" w:hAnsi="Comic Sans MS"/>
          </w:rPr>
          <w:t>https://www.sorubak.com</w:t>
        </w:r>
      </w:hyperlink>
      <w:r>
        <w:rPr>
          <w:rFonts w:ascii="Comic Sans MS" w:hAnsi="Comic Sans MS"/>
          <w:color w:val="0070C0"/>
        </w:rPr>
        <w:t xml:space="preserve"> </w:t>
      </w:r>
    </w:p>
    <w:sectPr w:rsidR="00E15D09" w:rsidRPr="00237405" w:rsidSect="00C265E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766AD"/>
    <w:multiLevelType w:val="hybridMultilevel"/>
    <w:tmpl w:val="EECED93A"/>
    <w:lvl w:ilvl="0" w:tplc="EADCA45E">
      <w:start w:val="1"/>
      <w:numFmt w:val="decimal"/>
      <w:lvlText w:val="%1."/>
      <w:lvlJc w:val="left"/>
      <w:pPr>
        <w:ind w:left="644" w:hanging="360"/>
      </w:pPr>
      <w:rPr>
        <w:rFonts w:ascii="Times New Roman" w:hAnsi="Times New Roman" w:cs="Times New Roman" w:hint="default"/>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A422DCB"/>
    <w:multiLevelType w:val="hybridMultilevel"/>
    <w:tmpl w:val="0854F2C4"/>
    <w:lvl w:ilvl="0" w:tplc="3FD2C2E2">
      <w:start w:val="1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0C29FB"/>
    <w:multiLevelType w:val="hybridMultilevel"/>
    <w:tmpl w:val="896A35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0105B84"/>
    <w:multiLevelType w:val="hybridMultilevel"/>
    <w:tmpl w:val="24BCC270"/>
    <w:lvl w:ilvl="0" w:tplc="E41CB5F4">
      <w:start w:val="1"/>
      <w:numFmt w:val="decimal"/>
      <w:lvlText w:val="%1."/>
      <w:lvlJc w:val="left"/>
      <w:pPr>
        <w:tabs>
          <w:tab w:val="num" w:pos="1070"/>
        </w:tabs>
        <w:ind w:left="1070" w:hanging="360"/>
      </w:pPr>
      <w:rPr>
        <w:rFonts w:ascii="Times New Roman" w:hAnsi="Times New Roman" w:cs="Times New Roman" w:hint="default"/>
        <w:b/>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489407BC"/>
    <w:multiLevelType w:val="hybridMultilevel"/>
    <w:tmpl w:val="E64A558E"/>
    <w:lvl w:ilvl="0" w:tplc="7562C29C">
      <w:start w:val="1"/>
      <w:numFmt w:val="decimal"/>
      <w:lvlText w:val="%1."/>
      <w:lvlJc w:val="left"/>
      <w:pPr>
        <w:ind w:left="72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4E556A89"/>
    <w:multiLevelType w:val="hybridMultilevel"/>
    <w:tmpl w:val="448648AE"/>
    <w:lvl w:ilvl="0" w:tplc="D4623D8A">
      <w:start w:val="9"/>
      <w:numFmt w:val="decimal"/>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6" w15:restartNumberingAfterBreak="0">
    <w:nsid w:val="7D404A6F"/>
    <w:multiLevelType w:val="hybridMultilevel"/>
    <w:tmpl w:val="927C04B6"/>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2"/>
  </w:num>
  <w:num w:numId="2">
    <w:abstractNumId w:val="3"/>
  </w:num>
  <w:num w:numId="3">
    <w:abstractNumId w:val="6"/>
  </w:num>
  <w:num w:numId="4">
    <w:abstractNumId w:val="0"/>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5E0"/>
    <w:rsid w:val="00006B14"/>
    <w:rsid w:val="00023664"/>
    <w:rsid w:val="00034777"/>
    <w:rsid w:val="000463D1"/>
    <w:rsid w:val="000554A4"/>
    <w:rsid w:val="000A7091"/>
    <w:rsid w:val="000C175D"/>
    <w:rsid w:val="000F36BD"/>
    <w:rsid w:val="000F6A1F"/>
    <w:rsid w:val="00102EB6"/>
    <w:rsid w:val="001231D0"/>
    <w:rsid w:val="00150CBB"/>
    <w:rsid w:val="00166978"/>
    <w:rsid w:val="00174A74"/>
    <w:rsid w:val="001937E8"/>
    <w:rsid w:val="001A4F9B"/>
    <w:rsid w:val="001A52BE"/>
    <w:rsid w:val="001C76F3"/>
    <w:rsid w:val="001E1710"/>
    <w:rsid w:val="001F125D"/>
    <w:rsid w:val="00237405"/>
    <w:rsid w:val="0024046F"/>
    <w:rsid w:val="002601D2"/>
    <w:rsid w:val="0026391C"/>
    <w:rsid w:val="002866FA"/>
    <w:rsid w:val="00293DFB"/>
    <w:rsid w:val="00294C4C"/>
    <w:rsid w:val="002A1CA5"/>
    <w:rsid w:val="002D61EC"/>
    <w:rsid w:val="002D6B6E"/>
    <w:rsid w:val="002E557B"/>
    <w:rsid w:val="002F26FC"/>
    <w:rsid w:val="0039350D"/>
    <w:rsid w:val="00397734"/>
    <w:rsid w:val="003D12CE"/>
    <w:rsid w:val="003D5A3D"/>
    <w:rsid w:val="004652A6"/>
    <w:rsid w:val="00492AC7"/>
    <w:rsid w:val="004F16BD"/>
    <w:rsid w:val="005026DC"/>
    <w:rsid w:val="00566BD1"/>
    <w:rsid w:val="00571383"/>
    <w:rsid w:val="00583321"/>
    <w:rsid w:val="005B7326"/>
    <w:rsid w:val="005D0CA9"/>
    <w:rsid w:val="00667281"/>
    <w:rsid w:val="006B6437"/>
    <w:rsid w:val="006D183F"/>
    <w:rsid w:val="00726C7C"/>
    <w:rsid w:val="007411A8"/>
    <w:rsid w:val="00764FB4"/>
    <w:rsid w:val="00784034"/>
    <w:rsid w:val="00796BD1"/>
    <w:rsid w:val="007A6930"/>
    <w:rsid w:val="0081580F"/>
    <w:rsid w:val="008414B3"/>
    <w:rsid w:val="008E1181"/>
    <w:rsid w:val="0093717F"/>
    <w:rsid w:val="009951D4"/>
    <w:rsid w:val="009B01AB"/>
    <w:rsid w:val="009B34C5"/>
    <w:rsid w:val="009B5C85"/>
    <w:rsid w:val="009F0EAB"/>
    <w:rsid w:val="00A06EC7"/>
    <w:rsid w:val="00A67644"/>
    <w:rsid w:val="00A97148"/>
    <w:rsid w:val="00A9764C"/>
    <w:rsid w:val="00AC51D1"/>
    <w:rsid w:val="00AD468D"/>
    <w:rsid w:val="00AE63B1"/>
    <w:rsid w:val="00B22A99"/>
    <w:rsid w:val="00B356E6"/>
    <w:rsid w:val="00B466EC"/>
    <w:rsid w:val="00B55A17"/>
    <w:rsid w:val="00B62003"/>
    <w:rsid w:val="00B7226A"/>
    <w:rsid w:val="00B90BB8"/>
    <w:rsid w:val="00B95731"/>
    <w:rsid w:val="00BC70BB"/>
    <w:rsid w:val="00BE794D"/>
    <w:rsid w:val="00BF4C92"/>
    <w:rsid w:val="00C265E0"/>
    <w:rsid w:val="00C353E4"/>
    <w:rsid w:val="00C429F9"/>
    <w:rsid w:val="00C47155"/>
    <w:rsid w:val="00C658E7"/>
    <w:rsid w:val="00C82FE2"/>
    <w:rsid w:val="00CA413E"/>
    <w:rsid w:val="00CF433F"/>
    <w:rsid w:val="00D022C9"/>
    <w:rsid w:val="00D05304"/>
    <w:rsid w:val="00D10336"/>
    <w:rsid w:val="00D1398F"/>
    <w:rsid w:val="00D161F1"/>
    <w:rsid w:val="00D7702B"/>
    <w:rsid w:val="00DB111B"/>
    <w:rsid w:val="00DB2F0A"/>
    <w:rsid w:val="00DC5514"/>
    <w:rsid w:val="00E153CE"/>
    <w:rsid w:val="00E15D09"/>
    <w:rsid w:val="00E21D3E"/>
    <w:rsid w:val="00E50A7C"/>
    <w:rsid w:val="00E55E75"/>
    <w:rsid w:val="00E57F4B"/>
    <w:rsid w:val="00E7457C"/>
    <w:rsid w:val="00E90C91"/>
    <w:rsid w:val="00EA4C1C"/>
    <w:rsid w:val="00EA5BB6"/>
    <w:rsid w:val="00EF12E7"/>
    <w:rsid w:val="00F06AA1"/>
    <w:rsid w:val="00F22F1B"/>
    <w:rsid w:val="00F31030"/>
    <w:rsid w:val="00F33819"/>
    <w:rsid w:val="00F61DD6"/>
    <w:rsid w:val="00FD28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45DDB"/>
  <w15:docId w15:val="{05A6A017-5297-40A4-8709-D5BBCCD75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C265E0"/>
    <w:pPr>
      <w:spacing w:after="0" w:line="240" w:lineRule="auto"/>
    </w:pPr>
    <w:rPr>
      <w:rFonts w:ascii="Calibri" w:eastAsia="Times New Roman" w:hAnsi="Calibri" w:cs="Times New Roman"/>
      <w:sz w:val="20"/>
      <w:szCs w:val="20"/>
    </w:rPr>
  </w:style>
  <w:style w:type="paragraph" w:styleId="ListeParagraf">
    <w:name w:val="List Paragraph"/>
    <w:basedOn w:val="Normal"/>
    <w:uiPriority w:val="34"/>
    <w:qFormat/>
    <w:rsid w:val="00C265E0"/>
    <w:pPr>
      <w:ind w:left="720"/>
      <w:contextualSpacing/>
    </w:pPr>
    <w:rPr>
      <w:rFonts w:ascii="Calibri" w:eastAsia="Times New Roman" w:hAnsi="Calibri" w:cs="Times New Roman"/>
      <w:sz w:val="20"/>
      <w:szCs w:val="20"/>
    </w:rPr>
  </w:style>
  <w:style w:type="character" w:customStyle="1" w:styleId="AralkYokChar">
    <w:name w:val="Aralık Yok Char"/>
    <w:link w:val="AralkYok"/>
    <w:uiPriority w:val="99"/>
    <w:locked/>
    <w:rsid w:val="00C265E0"/>
    <w:rPr>
      <w:rFonts w:ascii="Calibri" w:eastAsia="Times New Roman" w:hAnsi="Calibri" w:cs="Times New Roman"/>
      <w:sz w:val="20"/>
      <w:szCs w:val="20"/>
    </w:rPr>
  </w:style>
  <w:style w:type="paragraph" w:styleId="Liste">
    <w:name w:val="List"/>
    <w:basedOn w:val="Normal"/>
    <w:rsid w:val="00C265E0"/>
    <w:pPr>
      <w:spacing w:after="0" w:line="240" w:lineRule="auto"/>
      <w:ind w:left="283" w:hanging="283"/>
    </w:pPr>
    <w:rPr>
      <w:rFonts w:ascii="Times New Roman" w:eastAsia="Times New Roman" w:hAnsi="Times New Roman" w:cs="Times New Roman"/>
      <w:sz w:val="24"/>
      <w:szCs w:val="24"/>
    </w:rPr>
  </w:style>
  <w:style w:type="paragraph" w:styleId="GvdeMetni">
    <w:name w:val="Body Text"/>
    <w:basedOn w:val="Normal"/>
    <w:link w:val="GvdeMetniChar"/>
    <w:rsid w:val="00237405"/>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237405"/>
    <w:rPr>
      <w:rFonts w:ascii="Times New Roman" w:eastAsia="Times New Roman" w:hAnsi="Times New Roman" w:cs="Times New Roman"/>
      <w:sz w:val="24"/>
      <w:szCs w:val="24"/>
    </w:rPr>
  </w:style>
  <w:style w:type="paragraph" w:customStyle="1" w:styleId="ListeParagraf1">
    <w:name w:val="Liste Paragraf1"/>
    <w:basedOn w:val="Normal"/>
    <w:uiPriority w:val="99"/>
    <w:rsid w:val="00237405"/>
    <w:pPr>
      <w:ind w:left="720"/>
      <w:contextualSpacing/>
    </w:pPr>
    <w:rPr>
      <w:rFonts w:ascii="Calibri" w:eastAsia="Times New Roman" w:hAnsi="Calibri" w:cs="Times New Roman"/>
      <w:sz w:val="20"/>
      <w:szCs w:val="20"/>
      <w:lang w:eastAsia="en-US"/>
    </w:rPr>
  </w:style>
  <w:style w:type="paragraph" w:customStyle="1" w:styleId="3-normalyaz">
    <w:name w:val="3-normalyaz"/>
    <w:basedOn w:val="Normal"/>
    <w:uiPriority w:val="99"/>
    <w:rsid w:val="002374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uiPriority w:val="99"/>
    <w:rsid w:val="00237405"/>
  </w:style>
  <w:style w:type="character" w:customStyle="1" w:styleId="NoSpacingChar">
    <w:name w:val="No Spacing Char"/>
    <w:link w:val="AralkYok1"/>
    <w:uiPriority w:val="99"/>
    <w:locked/>
    <w:rsid w:val="00237405"/>
    <w:rPr>
      <w:lang w:eastAsia="en-US"/>
    </w:rPr>
  </w:style>
  <w:style w:type="paragraph" w:customStyle="1" w:styleId="AralkYok1">
    <w:name w:val="Aralık Yok1"/>
    <w:link w:val="NoSpacingChar"/>
    <w:uiPriority w:val="99"/>
    <w:rsid w:val="00237405"/>
    <w:pPr>
      <w:spacing w:after="0" w:line="240" w:lineRule="auto"/>
    </w:pPr>
    <w:rPr>
      <w:lang w:eastAsia="en-US"/>
    </w:rPr>
  </w:style>
  <w:style w:type="table" w:styleId="TabloKlavuzu">
    <w:name w:val="Table Grid"/>
    <w:basedOn w:val="NormalTablo"/>
    <w:uiPriority w:val="59"/>
    <w:rsid w:val="00E15D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D12CE"/>
    <w:rPr>
      <w:color w:val="0000FF" w:themeColor="hyperlink"/>
      <w:u w:val="single"/>
    </w:rPr>
  </w:style>
  <w:style w:type="character" w:styleId="zmlenmeyenBahsetme">
    <w:name w:val="Unresolved Mention"/>
    <w:basedOn w:val="VarsaylanParagrafYazTipi"/>
    <w:uiPriority w:val="99"/>
    <w:semiHidden/>
    <w:unhideWhenUsed/>
    <w:rsid w:val="003D1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C2218-2860-4620-8A73-FEC6D7CA3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3133</Words>
  <Characters>17864</Characters>
  <DocSecurity>0</DocSecurity>
  <Lines>148</Lines>
  <Paragraphs>41</Paragraphs>
  <ScaleCrop>false</ScaleCrop>
  <HeadingPairs>
    <vt:vector size="2" baseType="variant">
      <vt:variant>
        <vt:lpstr>Konu Başlığı</vt:lpstr>
      </vt:variant>
      <vt:variant>
        <vt:i4>1</vt:i4>
      </vt:variant>
    </vt:vector>
  </HeadingPairs>
  <TitlesOfParts>
    <vt:vector size="1" baseType="lpstr">
      <vt:lpstr>İlçe Zümre Toplantı Tutanağı</vt:lpstr>
    </vt:vector>
  </TitlesOfParts>
  <Manager>https://www.sorubak.com</Manager>
  <LinksUpToDate>false</LinksUpToDate>
  <CharactersWithSpaces>20956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2017-02-17T09:36:00Z</cp:lastPrinted>
  <dcterms:created xsi:type="dcterms:W3CDTF">2021-02-21T08:54:00Z</dcterms:created>
  <dcterms:modified xsi:type="dcterms:W3CDTF">2021-02-21T08:54:00Z</dcterms:modified>
  <cp:category>https://www.sorubak.com</cp:category>
</cp:coreProperties>
</file>