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300"/>
        <w:tblW w:w="9804" w:type="dxa"/>
        <w:tblBorders>
          <w:top w:val="dashSmallGap" w:sz="12" w:space="0" w:color="auto"/>
          <w:left w:val="dashSmallGap" w:sz="12" w:space="0" w:color="auto"/>
          <w:bottom w:val="dashSmallGap" w:sz="12" w:space="0" w:color="auto"/>
          <w:right w:val="dashSmallGap" w:sz="12" w:space="0" w:color="auto"/>
          <w:insideH w:val="dashSmallGap" w:sz="12" w:space="0" w:color="auto"/>
          <w:insideV w:val="dashSmallGap" w:sz="12" w:space="0" w:color="auto"/>
        </w:tblBorders>
        <w:tblLook w:val="04A0"/>
      </w:tblPr>
      <w:tblGrid>
        <w:gridCol w:w="2901"/>
        <w:gridCol w:w="2390"/>
        <w:gridCol w:w="2542"/>
        <w:gridCol w:w="2406"/>
      </w:tblGrid>
      <w:tr w:rsidR="00E850B6" w:rsidTr="00E850B6">
        <w:trPr>
          <w:trHeight w:val="2390"/>
        </w:trPr>
        <w:tc>
          <w:tcPr>
            <w:tcW w:w="2782" w:type="dxa"/>
            <w:vAlign w:val="center"/>
          </w:tcPr>
          <w:p w:rsidR="00E850B6" w:rsidRDefault="00E850B6" w:rsidP="00E850B6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704975" cy="1495425"/>
                  <wp:effectExtent l="0" t="0" r="0" b="0"/>
                  <wp:docPr id="3" name="Resim 45" descr="children hand in hand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children hand in hand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6498" cy="14967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92" w:type="dxa"/>
            <w:vAlign w:val="center"/>
          </w:tcPr>
          <w:p w:rsidR="00E850B6" w:rsidRDefault="00F2069B" w:rsidP="00E850B6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503" type="#_x0000_t32" style="position:absolute;left:0;text-align:left;margin-left:-3.4pt;margin-top:120.75pt;width:0;height:632.95pt;z-index:251662336;mso-position-horizontal-relative:text;mso-position-vertical-relative:text" o:connectortype="straight"/>
              </w:pict>
            </w:r>
            <w:r w:rsidR="00E850B6">
              <w:rPr>
                <w:noProof/>
              </w:rPr>
              <w:drawing>
                <wp:inline distT="0" distB="0" distL="0" distR="0">
                  <wp:extent cx="1360885" cy="1209675"/>
                  <wp:effectExtent l="19050" t="0" r="0" b="0"/>
                  <wp:docPr id="4" name="Resim 55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088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23" w:type="dxa"/>
            <w:vAlign w:val="center"/>
          </w:tcPr>
          <w:p w:rsidR="00E850B6" w:rsidRDefault="00F2069B" w:rsidP="00E850B6">
            <w:pPr>
              <w:jc w:val="center"/>
            </w:pPr>
            <w:r>
              <w:rPr>
                <w:noProof/>
              </w:rPr>
              <w:pict>
                <v:shape id="_x0000_s1504" type="#_x0000_t32" style="position:absolute;left:0;text-align:left;margin-left:-3.05pt;margin-top:120.75pt;width:2.15pt;height:632.95pt;z-index:251663360;mso-position-horizontal-relative:text;mso-position-vertical-relative:text" o:connectortype="straight"/>
              </w:pict>
            </w:r>
            <w:r w:rsidR="00E850B6">
              <w:object w:dxaOrig="2940" w:dyaOrig="24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35pt;height:121.4pt" o:ole="">
                  <v:imagedata r:id="rId6" o:title=""/>
                </v:shape>
                <o:OLEObject Type="Embed" ProgID="PBrush" ShapeID="_x0000_i1025" DrawAspect="Content" ObjectID="_1599918069" r:id="rId7"/>
              </w:object>
            </w:r>
          </w:p>
        </w:tc>
        <w:tc>
          <w:tcPr>
            <w:tcW w:w="2307" w:type="dxa"/>
            <w:vAlign w:val="center"/>
          </w:tcPr>
          <w:p w:rsidR="00E850B6" w:rsidRDefault="00F2069B" w:rsidP="00E850B6">
            <w:pPr>
              <w:jc w:val="center"/>
            </w:pPr>
            <w:r>
              <w:rPr>
                <w:noProof/>
              </w:rPr>
              <w:pict>
                <v:shape id="_x0000_s1505" type="#_x0000_t32" style="position:absolute;left:0;text-align:left;margin-left:-4.05pt;margin-top:120.55pt;width:.4pt;height:633.05pt;flip:x;z-index:251664384;mso-position-horizontal-relative:text;mso-position-vertical-relative:text" o:connectortype="straight"/>
              </w:pict>
            </w:r>
            <w:r w:rsidR="00E850B6" w:rsidRPr="00FA548D">
              <w:rPr>
                <w:noProof/>
              </w:rPr>
              <w:drawing>
                <wp:inline distT="0" distB="0" distL="0" distR="0">
                  <wp:extent cx="1362075" cy="1295400"/>
                  <wp:effectExtent l="19050" t="0" r="9525" b="0"/>
                  <wp:docPr id="6" name="Resim 16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4361" cy="12975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850B6" w:rsidRDefault="00E850B6" w:rsidP="00D914A1">
      <w:pPr>
        <w:rPr>
          <w:rFonts w:ascii="TTKB Dik Temel Abece Uni" w:hAnsi="TTKB Dik Temel Abece Uni"/>
          <w:sz w:val="96"/>
          <w:szCs w:val="94"/>
        </w:rPr>
      </w:pPr>
    </w:p>
    <w:p w:rsidR="00E850B6" w:rsidRDefault="00E850B6" w:rsidP="00D914A1">
      <w:pPr>
        <w:rPr>
          <w:rFonts w:ascii="TTKB Dik Temel Abece Uni" w:hAnsi="TTKB Dik Temel Abece Uni"/>
          <w:sz w:val="96"/>
          <w:szCs w:val="94"/>
        </w:rPr>
      </w:pPr>
    </w:p>
    <w:p w:rsidR="00E850B6" w:rsidRDefault="00E850B6" w:rsidP="00D914A1">
      <w:pPr>
        <w:rPr>
          <w:rFonts w:ascii="TTKB Dik Temel Abece Uni" w:hAnsi="TTKB Dik Temel Abece Uni"/>
          <w:sz w:val="96"/>
          <w:szCs w:val="94"/>
        </w:rPr>
      </w:pPr>
      <w:r>
        <w:rPr>
          <w:rFonts w:ascii="TTKB Dik Temel Abece Uni" w:hAnsi="TTKB Dik Temel Abece Uni"/>
          <w:noProof/>
          <w:sz w:val="96"/>
          <w:szCs w:val="9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-6818990</wp:posOffset>
            </wp:positionH>
            <wp:positionV relativeFrom="paragraph">
              <wp:posOffset>666768</wp:posOffset>
            </wp:positionV>
            <wp:extent cx="7087614" cy="8524762"/>
            <wp:effectExtent l="38100" t="19050" r="18036" b="9638"/>
            <wp:wrapNone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7614" cy="8524762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830125" w:rsidRPr="00E850B6" w:rsidRDefault="00F2069B" w:rsidP="00D914A1">
      <w:pPr>
        <w:rPr>
          <w:rFonts w:ascii="TTKB Dik Temel Abece Uni" w:hAnsi="TTKB Dik Temel Abece Uni"/>
          <w:sz w:val="98"/>
          <w:szCs w:val="98"/>
        </w:rPr>
      </w:pPr>
      <w:r>
        <w:rPr>
          <w:rFonts w:ascii="TTKB Dik Temel Abece Uni" w:hAnsi="TTKB Dik Temel Abece Uni"/>
          <w:noProof/>
          <w:sz w:val="98"/>
          <w:szCs w:val="9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509" type="#_x0000_t98" style="position:absolute;margin-left:289.65pt;margin-top:597.25pt;width:231pt;height:43.2pt;z-index:251665408">
            <v:textbox>
              <w:txbxContent>
                <w:p w:rsidR="0002022F" w:rsidRPr="0002022F" w:rsidRDefault="0002022F">
                  <w:pPr>
                    <w:rPr>
                      <w:rFonts w:ascii="Harlow Solid Italic" w:hAnsi="Harlow Solid Italic"/>
                      <w:sz w:val="28"/>
                    </w:rPr>
                  </w:pPr>
                  <w:r w:rsidRPr="0002022F">
                    <w:rPr>
                      <w:rFonts w:ascii="Harlow Solid Italic" w:hAnsi="Harlow Solid Italic"/>
                      <w:sz w:val="28"/>
                    </w:rPr>
                    <w:t>Fatih Leblebici</w:t>
                  </w:r>
                  <w:bookmarkStart w:id="0" w:name="_GoBack"/>
                  <w:bookmarkEnd w:id="0"/>
                  <w:r w:rsidR="0041156B" w:rsidRPr="0002022F">
                    <w:rPr>
                      <w:rFonts w:ascii="Harlow Solid Italic" w:hAnsi="Harlow Solid Italic"/>
                      <w:sz w:val="28"/>
                    </w:rPr>
                    <w:t xml:space="preserve"> </w:t>
                  </w:r>
                </w:p>
              </w:txbxContent>
            </v:textbox>
          </v:shape>
        </w:pict>
      </w:r>
      <w:r w:rsidR="00E850B6" w:rsidRPr="00E850B6">
        <w:rPr>
          <w:rFonts w:ascii="TTKB Dik Temel Abece Uni" w:hAnsi="TTKB Dik Temel Abece Uni"/>
          <w:noProof/>
          <w:sz w:val="98"/>
          <w:szCs w:val="9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-6741795</wp:posOffset>
            </wp:positionH>
            <wp:positionV relativeFrom="paragraph">
              <wp:posOffset>9525</wp:posOffset>
            </wp:positionV>
            <wp:extent cx="6238875" cy="9192895"/>
            <wp:effectExtent l="38100" t="19050" r="28575" b="27305"/>
            <wp:wrapNone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919289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E850B6" w:rsidRPr="00E850B6">
        <w:rPr>
          <w:rFonts w:ascii="TTKB Dik Temel Abece Uni" w:hAnsi="TTKB Dik Temel Abece Uni"/>
          <w:sz w:val="98"/>
          <w:szCs w:val="98"/>
        </w:rPr>
        <w:t xml:space="preserve">El </w:t>
      </w:r>
      <w:proofErr w:type="gramStart"/>
      <w:r w:rsidR="00E850B6" w:rsidRPr="00E850B6">
        <w:rPr>
          <w:rFonts w:ascii="TTKB Dik Temel Abece Uni" w:hAnsi="TTKB Dik Temel Abece Uni"/>
          <w:sz w:val="98"/>
          <w:szCs w:val="98"/>
        </w:rPr>
        <w:t>e</w:t>
      </w:r>
      <w:r w:rsidR="00E850B6" w:rsidRPr="00E850B6">
        <w:rPr>
          <w:rFonts w:ascii="TTKB Dik Temel Abece Uni" w:hAnsi="TTKB Dik Temel Abece Uni"/>
          <w:color w:val="FF0000"/>
          <w:sz w:val="98"/>
          <w:szCs w:val="98"/>
        </w:rPr>
        <w:t>le</w:t>
      </w:r>
      <w:r w:rsidR="00E850B6" w:rsidRPr="00E850B6">
        <w:rPr>
          <w:rFonts w:ascii="TTKB Dik Temel Abece Uni" w:hAnsi="TTKB Dik Temel Abece Uni"/>
          <w:sz w:val="98"/>
          <w:szCs w:val="98"/>
        </w:rPr>
        <w:t xml:space="preserve">   el</w:t>
      </w:r>
      <w:proofErr w:type="gramEnd"/>
      <w:r w:rsidR="00E850B6" w:rsidRPr="00E850B6">
        <w:rPr>
          <w:rFonts w:ascii="TTKB Dik Temel Abece Uni" w:hAnsi="TTKB Dik Temel Abece Uni"/>
          <w:sz w:val="98"/>
          <w:szCs w:val="98"/>
        </w:rPr>
        <w:t xml:space="preserve">   e</w:t>
      </w:r>
      <w:r w:rsidR="00E850B6" w:rsidRPr="00E850B6">
        <w:rPr>
          <w:rFonts w:ascii="TTKB Dik Temel Abece Uni" w:hAnsi="TTKB Dik Temel Abece Uni"/>
          <w:color w:val="FF0000"/>
          <w:sz w:val="98"/>
          <w:szCs w:val="98"/>
        </w:rPr>
        <w:t>le</w:t>
      </w:r>
      <w:r w:rsidR="00E850B6" w:rsidRPr="00E850B6">
        <w:rPr>
          <w:rFonts w:ascii="TTKB Dik Temel Abece Uni" w:hAnsi="TTKB Dik Temel Abece Uni"/>
          <w:sz w:val="98"/>
          <w:szCs w:val="98"/>
        </w:rPr>
        <w:t xml:space="preserve">   </w:t>
      </w:r>
      <w:r w:rsidR="00E850B6" w:rsidRPr="00E850B6">
        <w:rPr>
          <w:rFonts w:ascii="TTKB Dik Temel Abece Uni" w:hAnsi="TTKB Dik Temel Abece Uni"/>
          <w:color w:val="FF0000"/>
          <w:sz w:val="98"/>
          <w:szCs w:val="98"/>
        </w:rPr>
        <w:t>el</w:t>
      </w:r>
      <w:r w:rsidR="00E850B6" w:rsidRPr="00E850B6">
        <w:rPr>
          <w:rFonts w:ascii="TTKB Dik Temel Abece Uni" w:hAnsi="TTKB Dik Temel Abece Uni"/>
          <w:sz w:val="98"/>
          <w:szCs w:val="98"/>
        </w:rPr>
        <w:t>le</w:t>
      </w:r>
    </w:p>
    <w:sectPr w:rsidR="00830125" w:rsidRPr="00E850B6" w:rsidSect="00115F80">
      <w:pgSz w:w="11906" w:h="16838"/>
      <w:pgMar w:top="540" w:right="284" w:bottom="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 Uni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B0124C"/>
    <w:rsid w:val="0002022F"/>
    <w:rsid w:val="00085C18"/>
    <w:rsid w:val="000F691F"/>
    <w:rsid w:val="00103D01"/>
    <w:rsid w:val="00115F80"/>
    <w:rsid w:val="0019393E"/>
    <w:rsid w:val="001B2593"/>
    <w:rsid w:val="001D2547"/>
    <w:rsid w:val="00217EC4"/>
    <w:rsid w:val="00257413"/>
    <w:rsid w:val="0027561A"/>
    <w:rsid w:val="00341CF6"/>
    <w:rsid w:val="0034245F"/>
    <w:rsid w:val="003843B9"/>
    <w:rsid w:val="0038586E"/>
    <w:rsid w:val="003C7476"/>
    <w:rsid w:val="003E3C23"/>
    <w:rsid w:val="0041156B"/>
    <w:rsid w:val="00411C9F"/>
    <w:rsid w:val="00453D76"/>
    <w:rsid w:val="00464567"/>
    <w:rsid w:val="0049690B"/>
    <w:rsid w:val="004A20EB"/>
    <w:rsid w:val="004A49DB"/>
    <w:rsid w:val="0057539E"/>
    <w:rsid w:val="00591AD0"/>
    <w:rsid w:val="005B1AB9"/>
    <w:rsid w:val="005B789B"/>
    <w:rsid w:val="005D159F"/>
    <w:rsid w:val="006546D8"/>
    <w:rsid w:val="00681BA9"/>
    <w:rsid w:val="00697237"/>
    <w:rsid w:val="00736B04"/>
    <w:rsid w:val="00737852"/>
    <w:rsid w:val="00764D52"/>
    <w:rsid w:val="00781097"/>
    <w:rsid w:val="007B52CA"/>
    <w:rsid w:val="007C67DE"/>
    <w:rsid w:val="0080073B"/>
    <w:rsid w:val="0081203B"/>
    <w:rsid w:val="00830125"/>
    <w:rsid w:val="0085165E"/>
    <w:rsid w:val="00876865"/>
    <w:rsid w:val="00892A51"/>
    <w:rsid w:val="00894246"/>
    <w:rsid w:val="008B14C5"/>
    <w:rsid w:val="008B3C48"/>
    <w:rsid w:val="008C2C0C"/>
    <w:rsid w:val="008C46B3"/>
    <w:rsid w:val="009347A1"/>
    <w:rsid w:val="009373E0"/>
    <w:rsid w:val="009E622D"/>
    <w:rsid w:val="00A00062"/>
    <w:rsid w:val="00A4483B"/>
    <w:rsid w:val="00A74771"/>
    <w:rsid w:val="00A87177"/>
    <w:rsid w:val="00A914C4"/>
    <w:rsid w:val="00AA7165"/>
    <w:rsid w:val="00AC6EB3"/>
    <w:rsid w:val="00AD283C"/>
    <w:rsid w:val="00B0124C"/>
    <w:rsid w:val="00B058A6"/>
    <w:rsid w:val="00B2319B"/>
    <w:rsid w:val="00B35F1C"/>
    <w:rsid w:val="00B747D7"/>
    <w:rsid w:val="00B965A4"/>
    <w:rsid w:val="00BD2CBB"/>
    <w:rsid w:val="00C15A98"/>
    <w:rsid w:val="00CB620F"/>
    <w:rsid w:val="00D1184E"/>
    <w:rsid w:val="00D914A1"/>
    <w:rsid w:val="00DA3106"/>
    <w:rsid w:val="00DD7A30"/>
    <w:rsid w:val="00DD7B41"/>
    <w:rsid w:val="00E07533"/>
    <w:rsid w:val="00E16804"/>
    <w:rsid w:val="00E526EB"/>
    <w:rsid w:val="00E6721A"/>
    <w:rsid w:val="00E67E9C"/>
    <w:rsid w:val="00E850B6"/>
    <w:rsid w:val="00E93A75"/>
    <w:rsid w:val="00ED2852"/>
    <w:rsid w:val="00F2069B"/>
    <w:rsid w:val="00F80101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4" type="connector" idref="#_x0000_s1503"/>
        <o:r id="V:Rule5" type="connector" idref="#_x0000_s1505"/>
        <o:r id="V:Rule6" type="connector" idref="#_x0000_s15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7D7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00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E850B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850B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103D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52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</vt:lpstr>
    </vt:vector>
  </TitlesOfParts>
  <Manager>https://www.sorubak.com</Manager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2014-12-24T16:57:00Z</cp:lastPrinted>
  <dcterms:created xsi:type="dcterms:W3CDTF">2018-10-01T13:55:00Z</dcterms:created>
  <dcterms:modified xsi:type="dcterms:W3CDTF">2018-10-01T13:55:00Z</dcterms:modified>
  <cp:category>https://www.sorubak.com</cp:category>
</cp:coreProperties>
</file>