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F4B" w:rsidRDefault="000E4E94" w:rsidP="000E4E94">
      <w:pPr>
        <w:jc w:val="center"/>
        <w:rPr>
          <w:rFonts w:ascii="Kayra Aydin" w:hAnsi="Kayra Aydin" w:cs="Times New Roman"/>
          <w:sz w:val="28"/>
          <w:szCs w:val="28"/>
        </w:rPr>
      </w:pPr>
      <w:r w:rsidRPr="000E4E94">
        <w:rPr>
          <w:rFonts w:ascii="Kayra Aydin" w:hAnsi="Kayra Aydin" w:cs="Times New Roman"/>
          <w:sz w:val="28"/>
          <w:szCs w:val="28"/>
        </w:rPr>
        <w:t>1.</w:t>
      </w:r>
      <w:r>
        <w:rPr>
          <w:rFonts w:ascii="Kayra Aydin" w:hAnsi="Kayra Aydin" w:cs="Times New Roman"/>
          <w:sz w:val="28"/>
          <w:szCs w:val="28"/>
        </w:rPr>
        <w:t xml:space="preserve"> </w:t>
      </w:r>
      <w:r w:rsidRPr="000E4E94">
        <w:rPr>
          <w:rFonts w:ascii="Kayra Aydin" w:hAnsi="Kayra Aydin" w:cs="Times New Roman"/>
          <w:sz w:val="28"/>
          <w:szCs w:val="28"/>
        </w:rPr>
        <w:t>SINIFLAR RAPORU</w:t>
      </w:r>
    </w:p>
    <w:p w:rsidR="000E4E94" w:rsidRDefault="000E4E94" w:rsidP="000E4E94">
      <w:pPr>
        <w:ind w:firstLine="567"/>
        <w:jc w:val="both"/>
        <w:rPr>
          <w:rFonts w:ascii="Kayra Aydin" w:hAnsi="Kayra Aydin" w:cs="Times New Roman"/>
          <w:sz w:val="28"/>
          <w:szCs w:val="28"/>
        </w:rPr>
      </w:pPr>
      <w:r w:rsidRPr="000E4E94">
        <w:rPr>
          <w:rFonts w:ascii="Kayra Aydin" w:hAnsi="Kayra Aydin" w:cs="Times New Roman"/>
          <w:sz w:val="28"/>
          <w:szCs w:val="28"/>
        </w:rPr>
        <w:t>21 Eylül-13 Kasım tarihleri arasındaki 8 haftada yapılan aşamalı ve seyreltilmiş eğitim ile hibrit eğitim süreçlerinde öğrencilerin öğrenme kazanımlarına ilişkin eksikler giderilmeye çalışılmış ve dersler iki gün okulda beş gün evde olacak şekilde planlanmıştır.</w:t>
      </w:r>
    </w:p>
    <w:p w:rsidR="000E4E94" w:rsidRPr="000E4E94" w:rsidRDefault="000E4E94" w:rsidP="000E4E94">
      <w:pPr>
        <w:pStyle w:val="NormalWeb"/>
        <w:shd w:val="clear" w:color="auto" w:fill="FFFFFF"/>
        <w:spacing w:before="0" w:beforeAutospacing="0"/>
        <w:ind w:firstLine="567"/>
        <w:jc w:val="both"/>
        <w:rPr>
          <w:rFonts w:ascii="Kayra Aydin" w:hAnsi="Kayra Aydin" w:cs="Arial"/>
          <w:color w:val="212529"/>
          <w:sz w:val="28"/>
          <w:szCs w:val="28"/>
        </w:rPr>
      </w:pPr>
      <w:r w:rsidRPr="000E4E94">
        <w:rPr>
          <w:rFonts w:ascii="Kayra Aydin" w:hAnsi="Kayra Aydin" w:cs="Arial"/>
          <w:color w:val="212529"/>
          <w:sz w:val="28"/>
          <w:szCs w:val="28"/>
        </w:rPr>
        <w:t>Seyreltilmiş sınıf modeli yüz yüze eğitimin kalitesini arttırm</w:t>
      </w:r>
      <w:r>
        <w:rPr>
          <w:rFonts w:ascii="Kayra Aydin" w:hAnsi="Kayra Aydin" w:cs="Arial"/>
          <w:color w:val="212529"/>
          <w:sz w:val="28"/>
          <w:szCs w:val="28"/>
        </w:rPr>
        <w:t xml:space="preserve">ış, ancak öğrencilerin tamamının çevrim içi derslere katılımı </w:t>
      </w:r>
      <w:r w:rsidRPr="000E4E94">
        <w:rPr>
          <w:rFonts w:ascii="Kayra Aydin" w:hAnsi="Kayra Aydin" w:cs="Arial"/>
          <w:color w:val="212529"/>
          <w:sz w:val="28"/>
          <w:szCs w:val="28"/>
        </w:rPr>
        <w:t>sağlan</w:t>
      </w:r>
      <w:r>
        <w:rPr>
          <w:rFonts w:ascii="Kayra Aydin" w:hAnsi="Kayra Aydin" w:cs="Arial"/>
          <w:color w:val="212529"/>
          <w:sz w:val="28"/>
          <w:szCs w:val="28"/>
        </w:rPr>
        <w:t>a</w:t>
      </w:r>
      <w:r w:rsidRPr="000E4E94">
        <w:rPr>
          <w:rFonts w:ascii="Kayra Aydin" w:hAnsi="Kayra Aydin" w:cs="Arial"/>
          <w:color w:val="212529"/>
          <w:sz w:val="28"/>
          <w:szCs w:val="28"/>
        </w:rPr>
        <w:t xml:space="preserve">mamıştır. Maalesef derse aktif katılamayan öğrenciler ders </w:t>
      </w:r>
      <w:r>
        <w:rPr>
          <w:rFonts w:ascii="Kayra Aydin" w:hAnsi="Kayra Aydin" w:cs="Arial"/>
          <w:color w:val="212529"/>
          <w:sz w:val="28"/>
          <w:szCs w:val="28"/>
        </w:rPr>
        <w:t xml:space="preserve">konularından gerekli </w:t>
      </w:r>
      <w:r w:rsidRPr="000E4E94">
        <w:rPr>
          <w:rFonts w:ascii="Kayra Aydin" w:hAnsi="Kayra Aydin" w:cs="Arial"/>
          <w:color w:val="212529"/>
          <w:sz w:val="28"/>
          <w:szCs w:val="28"/>
        </w:rPr>
        <w:t>kazanımlarda eksiklik yaşamaktadırlar.</w:t>
      </w:r>
    </w:p>
    <w:p w:rsidR="000E4E94" w:rsidRDefault="000E4E94" w:rsidP="000E4E94">
      <w:pPr>
        <w:pStyle w:val="NormalWeb"/>
        <w:shd w:val="clear" w:color="auto" w:fill="FFFFFF"/>
        <w:spacing w:before="0" w:beforeAutospacing="0"/>
        <w:ind w:firstLine="567"/>
        <w:jc w:val="both"/>
        <w:rPr>
          <w:rFonts w:ascii="Kayra Aydin" w:hAnsi="Kayra Aydin" w:cs="Arial"/>
          <w:color w:val="212529"/>
          <w:sz w:val="28"/>
          <w:szCs w:val="28"/>
        </w:rPr>
      </w:pPr>
      <w:r w:rsidRPr="000E4E94">
        <w:rPr>
          <w:rFonts w:ascii="Kayra Aydin" w:hAnsi="Kayra Aydin" w:cs="Arial"/>
          <w:color w:val="212529"/>
          <w:sz w:val="28"/>
          <w:szCs w:val="28"/>
        </w:rPr>
        <w:t>Ders saatinin 30 dakikaya çekilmiş olması da derslerimiz açısından yetersizdir. Öğrencilerin psikolojisi ve ders işlenişinin süre olarak yetmemesi konuların ve kazanımların verilmesinde daha sade ve daha az etkinlikli anlatımı zorunlu hale getirmektedir.</w:t>
      </w:r>
    </w:p>
    <w:p w:rsidR="000E4E94" w:rsidRDefault="000E4E94" w:rsidP="00F16211">
      <w:pPr>
        <w:pStyle w:val="NormalWeb"/>
        <w:shd w:val="clear" w:color="auto" w:fill="FFFFFF"/>
        <w:spacing w:before="0" w:beforeAutospacing="0"/>
        <w:ind w:firstLine="567"/>
        <w:jc w:val="both"/>
        <w:rPr>
          <w:rFonts w:ascii="Kayra Aydin" w:hAnsi="Kayra Aydin" w:cs="Arial"/>
          <w:color w:val="212529"/>
          <w:sz w:val="28"/>
          <w:szCs w:val="28"/>
        </w:rPr>
      </w:pPr>
      <w:r>
        <w:rPr>
          <w:rFonts w:ascii="Kayra Aydin" w:hAnsi="Kayra Aydin" w:cs="Arial"/>
          <w:color w:val="212529"/>
          <w:sz w:val="28"/>
          <w:szCs w:val="28"/>
        </w:rPr>
        <w:t xml:space="preserve">Pandemi sürecinde öğrencinin okula devam edip etmemesi veliye bırakılmıştır. </w:t>
      </w:r>
      <w:r w:rsidR="00F16211">
        <w:rPr>
          <w:rFonts w:ascii="Kayra Aydin" w:hAnsi="Kayra Aydin" w:cs="Arial"/>
          <w:color w:val="212529"/>
          <w:sz w:val="28"/>
          <w:szCs w:val="28"/>
        </w:rPr>
        <w:t>Hem y</w:t>
      </w:r>
      <w:r>
        <w:rPr>
          <w:rFonts w:ascii="Kayra Aydin" w:hAnsi="Kayra Aydin" w:cs="Arial"/>
          <w:color w:val="212529"/>
          <w:sz w:val="28"/>
          <w:szCs w:val="28"/>
        </w:rPr>
        <w:t xml:space="preserve">üz yüze </w:t>
      </w:r>
      <w:r w:rsidR="00F16211">
        <w:rPr>
          <w:rFonts w:ascii="Kayra Aydin" w:hAnsi="Kayra Aydin" w:cs="Arial"/>
          <w:color w:val="212529"/>
          <w:sz w:val="28"/>
          <w:szCs w:val="28"/>
        </w:rPr>
        <w:t xml:space="preserve">hem de </w:t>
      </w:r>
      <w:r>
        <w:rPr>
          <w:rFonts w:ascii="Kayra Aydin" w:hAnsi="Kayra Aydin" w:cs="Arial"/>
          <w:color w:val="212529"/>
          <w:sz w:val="28"/>
          <w:szCs w:val="28"/>
        </w:rPr>
        <w:t xml:space="preserve">uzaktan eğitim derslerine devam etmeyen </w:t>
      </w:r>
      <w:r w:rsidR="00F16211">
        <w:rPr>
          <w:rFonts w:ascii="Kayra Aydin" w:hAnsi="Kayra Aydin" w:cs="Arial"/>
          <w:color w:val="212529"/>
          <w:sz w:val="28"/>
          <w:szCs w:val="28"/>
        </w:rPr>
        <w:t>öğrenciler okuma yazmayı öğrenemeyecektir. Sene sonunda bununla ilgili nasıl bir yol izleneceği paylaşılmamıştır.</w:t>
      </w:r>
    </w:p>
    <w:p w:rsidR="00175EC6" w:rsidRDefault="00F16211" w:rsidP="003A21B7">
      <w:pPr>
        <w:pStyle w:val="NormalWeb"/>
        <w:shd w:val="clear" w:color="auto" w:fill="FFFFFF"/>
        <w:spacing w:before="0" w:beforeAutospacing="0"/>
        <w:ind w:firstLine="567"/>
        <w:jc w:val="both"/>
        <w:rPr>
          <w:rFonts w:ascii="Kayra Aydin" w:hAnsi="Kayra Aydin" w:cs="Arial"/>
          <w:color w:val="212529"/>
          <w:sz w:val="28"/>
          <w:szCs w:val="28"/>
        </w:rPr>
      </w:pPr>
      <w:r>
        <w:rPr>
          <w:rFonts w:ascii="Kayra Aydin" w:hAnsi="Kayra Aydin" w:cs="Arial"/>
          <w:color w:val="212529"/>
          <w:sz w:val="28"/>
          <w:szCs w:val="28"/>
        </w:rPr>
        <w:t>Daha ver</w:t>
      </w:r>
      <w:r w:rsidR="00175EC6">
        <w:rPr>
          <w:rFonts w:ascii="Kayra Aydin" w:hAnsi="Kayra Aydin" w:cs="Arial"/>
          <w:color w:val="212529"/>
          <w:sz w:val="28"/>
          <w:szCs w:val="28"/>
        </w:rPr>
        <w:t>imli bir eğitim-öğretim için müfredatta sınırlandırma yapılmalıdır. Ayrıca çevrim içi derslere katılması için imkânı olmayan öğrencilere internet erişimi, tablet, bilgisayar</w:t>
      </w:r>
      <w:r w:rsidR="000559C7">
        <w:rPr>
          <w:rFonts w:ascii="Kayra Aydin" w:hAnsi="Kayra Aydin" w:cs="Arial"/>
          <w:color w:val="212529"/>
          <w:sz w:val="28"/>
          <w:szCs w:val="28"/>
        </w:rPr>
        <w:t xml:space="preserve"> vb.</w:t>
      </w:r>
      <w:r w:rsidR="00175EC6">
        <w:rPr>
          <w:rFonts w:ascii="Kayra Aydin" w:hAnsi="Kayra Aydin" w:cs="Arial"/>
          <w:color w:val="212529"/>
          <w:sz w:val="28"/>
          <w:szCs w:val="28"/>
        </w:rPr>
        <w:t xml:space="preserve"> desteği sağlanmalıdır.</w:t>
      </w:r>
    </w:p>
    <w:p w:rsidR="001A49E4" w:rsidRDefault="001A49E4" w:rsidP="003A21B7">
      <w:pPr>
        <w:pStyle w:val="NormalWeb"/>
        <w:shd w:val="clear" w:color="auto" w:fill="FFFFFF"/>
        <w:spacing w:before="0" w:beforeAutospacing="0"/>
        <w:ind w:firstLine="567"/>
        <w:jc w:val="both"/>
        <w:rPr>
          <w:rFonts w:ascii="Kayra Aydin" w:hAnsi="Kayra Aydin" w:cs="Arial"/>
          <w:color w:val="212529"/>
          <w:sz w:val="28"/>
          <w:szCs w:val="28"/>
        </w:rPr>
      </w:pPr>
    </w:p>
    <w:p w:rsidR="001A49E4" w:rsidRDefault="001A49E4" w:rsidP="003A21B7">
      <w:pPr>
        <w:pStyle w:val="NormalWeb"/>
        <w:shd w:val="clear" w:color="auto" w:fill="FFFFFF"/>
        <w:spacing w:before="0" w:beforeAutospacing="0"/>
        <w:ind w:firstLine="567"/>
        <w:jc w:val="both"/>
        <w:rPr>
          <w:rFonts w:ascii="Kayra Aydin" w:hAnsi="Kayra Aydin" w:cs="Arial"/>
          <w:color w:val="212529"/>
          <w:sz w:val="28"/>
          <w:szCs w:val="28"/>
        </w:rPr>
      </w:pPr>
    </w:p>
    <w:p w:rsidR="001A49E4" w:rsidRDefault="001A49E4" w:rsidP="003A21B7">
      <w:pPr>
        <w:pStyle w:val="NormalWeb"/>
        <w:shd w:val="clear" w:color="auto" w:fill="FFFFFF"/>
        <w:spacing w:before="0" w:beforeAutospacing="0"/>
        <w:ind w:firstLine="567"/>
        <w:jc w:val="both"/>
        <w:rPr>
          <w:rFonts w:ascii="Kayra Aydin" w:hAnsi="Kayra Aydin" w:cs="Arial"/>
          <w:color w:val="212529"/>
          <w:sz w:val="28"/>
          <w:szCs w:val="28"/>
        </w:rPr>
      </w:pPr>
    </w:p>
    <w:p w:rsidR="00175EC6" w:rsidRPr="00F16211" w:rsidRDefault="00915969" w:rsidP="00915969">
      <w:pPr>
        <w:pStyle w:val="NormalWeb"/>
        <w:shd w:val="clear" w:color="auto" w:fill="FFFFFF"/>
        <w:spacing w:before="0" w:beforeAutospacing="0"/>
        <w:jc w:val="both"/>
        <w:rPr>
          <w:rFonts w:ascii="Kayra Aydin" w:hAnsi="Kayra Aydin" w:cs="Arial"/>
          <w:color w:val="212529"/>
          <w:sz w:val="28"/>
          <w:szCs w:val="28"/>
        </w:rPr>
      </w:pPr>
      <w:hyperlink r:id="rId4" w:history="1">
        <w:r w:rsidRPr="007E169C">
          <w:rPr>
            <w:rStyle w:val="Kpr"/>
            <w:rFonts w:ascii="Kayra Aydin" w:hAnsi="Kayra Aydin" w:cs="Arial"/>
            <w:sz w:val="28"/>
            <w:szCs w:val="28"/>
          </w:rPr>
          <w:t>https://www.sorubak.com</w:t>
        </w:r>
      </w:hyperlink>
      <w:r>
        <w:rPr>
          <w:rFonts w:ascii="Kayra Aydin" w:hAnsi="Kayra Aydin" w:cs="Arial"/>
          <w:color w:val="212529"/>
          <w:sz w:val="28"/>
          <w:szCs w:val="28"/>
        </w:rPr>
        <w:t xml:space="preserve"> </w:t>
      </w:r>
    </w:p>
    <w:p w:rsidR="000E4E94" w:rsidRPr="000E4E94" w:rsidRDefault="000E4E94" w:rsidP="000E4E94">
      <w:pPr>
        <w:ind w:firstLine="567"/>
        <w:jc w:val="both"/>
        <w:rPr>
          <w:rFonts w:ascii="Kayra Aydin" w:hAnsi="Kayra Aydin" w:cs="Times New Roman"/>
          <w:sz w:val="28"/>
          <w:szCs w:val="28"/>
        </w:rPr>
      </w:pPr>
    </w:p>
    <w:sectPr w:rsidR="000E4E94" w:rsidRPr="000E4E94" w:rsidSect="00295F4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4E94"/>
    <w:rsid w:val="000559C7"/>
    <w:rsid w:val="000E4E94"/>
    <w:rsid w:val="00175EC6"/>
    <w:rsid w:val="001A49E4"/>
    <w:rsid w:val="00232771"/>
    <w:rsid w:val="00295F4B"/>
    <w:rsid w:val="003A21B7"/>
    <w:rsid w:val="003C3A5F"/>
    <w:rsid w:val="004012C8"/>
    <w:rsid w:val="007A2D52"/>
    <w:rsid w:val="007F23C5"/>
    <w:rsid w:val="00915969"/>
    <w:rsid w:val="00F162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F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4E94"/>
    <w:pPr>
      <w:ind w:left="720"/>
      <w:contextualSpacing/>
    </w:pPr>
  </w:style>
  <w:style w:type="paragraph" w:styleId="NormalWeb">
    <w:name w:val="Normal (Web)"/>
    <w:basedOn w:val="Normal"/>
    <w:uiPriority w:val="99"/>
    <w:unhideWhenUsed/>
    <w:rsid w:val="000E4E9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E4E94"/>
    <w:rPr>
      <w:color w:val="0000FF"/>
      <w:u w:val="single"/>
    </w:rPr>
  </w:style>
  <w:style w:type="character" w:customStyle="1" w:styleId="AralkYokChar">
    <w:name w:val="Aralık Yok Char"/>
    <w:link w:val="AralkYok"/>
    <w:uiPriority w:val="1"/>
    <w:locked/>
    <w:rsid w:val="00175EC6"/>
    <w:rPr>
      <w:rFonts w:ascii="Calibri" w:hAnsi="Calibri" w:cs="Calibri"/>
    </w:rPr>
  </w:style>
  <w:style w:type="paragraph" w:styleId="AralkYok">
    <w:name w:val="No Spacing"/>
    <w:link w:val="AralkYokChar"/>
    <w:uiPriority w:val="1"/>
    <w:qFormat/>
    <w:rsid w:val="00175EC6"/>
    <w:pPr>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180723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1120</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2020-11-17T06:48:00Z</dcterms:created>
  <dcterms:modified xsi:type="dcterms:W3CDTF">2020-11-17T06:48:00Z</dcterms:modified>
  <cp:category>https://www.sorubak.com</cp:category>
</cp:coreProperties>
</file>