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DE28B" w14:textId="77777777" w:rsidR="00E84BEA" w:rsidRPr="00746E73" w:rsidRDefault="00E84BEA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746E73">
        <w:rPr>
          <w:rFonts w:ascii="Times New Roman" w:hAnsi="Times New Roman" w:cs="Times New Roman"/>
        </w:rPr>
        <w:t>BAĞCILAR GAZİ ANADOLU LİSESİ</w:t>
      </w:r>
    </w:p>
    <w:p w14:paraId="3328F97D" w14:textId="77777777" w:rsidR="00E84BEA" w:rsidRPr="00746E73" w:rsidRDefault="00651556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746E73">
        <w:rPr>
          <w:rFonts w:ascii="Times New Roman" w:hAnsi="Times New Roman" w:cs="Times New Roman"/>
        </w:rPr>
        <w:t>2020-2021</w:t>
      </w:r>
      <w:r w:rsidR="00E84BEA" w:rsidRPr="00746E73">
        <w:rPr>
          <w:rFonts w:ascii="Times New Roman" w:hAnsi="Times New Roman" w:cs="Times New Roman"/>
        </w:rPr>
        <w:t xml:space="preserve"> EĞİTİM-ÖĞRETİM YILI</w:t>
      </w:r>
    </w:p>
    <w:p w14:paraId="45F80827" w14:textId="77777777" w:rsidR="00B80D7B" w:rsidRPr="00746E73" w:rsidRDefault="00AA7E46" w:rsidP="00B80D7B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746E73">
        <w:rPr>
          <w:rFonts w:ascii="Times New Roman" w:hAnsi="Times New Roman" w:cs="Times New Roman"/>
        </w:rPr>
        <w:t>11</w:t>
      </w:r>
      <w:r w:rsidR="00F4389C" w:rsidRPr="00746E73">
        <w:rPr>
          <w:rFonts w:ascii="Times New Roman" w:hAnsi="Times New Roman" w:cs="Times New Roman"/>
        </w:rPr>
        <w:t xml:space="preserve">.SINIFLAR FELSEFE </w:t>
      </w:r>
      <w:r w:rsidR="00E84BEA" w:rsidRPr="00746E73">
        <w:rPr>
          <w:rFonts w:ascii="Times New Roman" w:hAnsi="Times New Roman" w:cs="Times New Roman"/>
        </w:rPr>
        <w:t>DERSİ</w:t>
      </w:r>
    </w:p>
    <w:p w14:paraId="575D8E8B" w14:textId="77777777" w:rsidR="00E84BEA" w:rsidRPr="00746E73" w:rsidRDefault="00651556" w:rsidP="00B80D7B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746E73">
        <w:rPr>
          <w:rFonts w:ascii="Times New Roman" w:hAnsi="Times New Roman" w:cs="Times New Roman"/>
        </w:rPr>
        <w:t>2.DÖNEM 1</w:t>
      </w:r>
      <w:r w:rsidR="00E84BEA" w:rsidRPr="00746E73">
        <w:rPr>
          <w:rFonts w:ascii="Times New Roman" w:hAnsi="Times New Roman" w:cs="Times New Roman"/>
        </w:rPr>
        <w:t>.YAZILI SINAVI</w:t>
      </w:r>
    </w:p>
    <w:p w14:paraId="3B324430" w14:textId="77777777" w:rsidR="00E84BEA" w:rsidRPr="00746E73" w:rsidRDefault="00E84BEA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746E73">
        <w:rPr>
          <w:rFonts w:ascii="Times New Roman" w:hAnsi="Times New Roman" w:cs="Times New Roman"/>
        </w:rPr>
        <w:t>(</w:t>
      </w:r>
      <w:r w:rsidR="00AA7E46" w:rsidRPr="00746E73">
        <w:rPr>
          <w:rFonts w:ascii="Times New Roman" w:hAnsi="Times New Roman" w:cs="Times New Roman"/>
        </w:rPr>
        <w:t>28.05.2021 Cuma</w:t>
      </w:r>
      <w:r w:rsidRPr="00746E73">
        <w:rPr>
          <w:rFonts w:ascii="Times New Roman" w:hAnsi="Times New Roman" w:cs="Times New Roman"/>
        </w:rPr>
        <w:t>)</w:t>
      </w:r>
    </w:p>
    <w:p w14:paraId="126EA92D" w14:textId="77777777" w:rsidR="001B6B16" w:rsidRPr="00746E73" w:rsidRDefault="001B6B16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3A5CDE9E" w14:textId="77777777" w:rsidR="006251F2" w:rsidRPr="00746E73" w:rsidRDefault="00E1158D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AA3067B">
          <v:rect id="_x0000_s1026" style="position:absolute;left:0;text-align:left;margin-left:178.95pt;margin-top:1.7pt;width:47.95pt;height:42.75pt;z-index:251658240">
            <v:textbox style="mso-next-textbox:#_x0000_s1026">
              <w:txbxContent>
                <w:p w14:paraId="72E57767" w14:textId="77777777" w:rsidR="006251F2" w:rsidRPr="00651556" w:rsidRDefault="00651556" w:rsidP="006251F2">
                  <w:pPr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  <w:r w:rsidRPr="00651556"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  <w:t>PUAN</w:t>
                  </w:r>
                </w:p>
                <w:p w14:paraId="6822ADB1" w14:textId="77777777" w:rsidR="006251F2" w:rsidRPr="00651556" w:rsidRDefault="006251F2" w:rsidP="006251F2">
                  <w:pPr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</w:rPr>
        <w:pict w14:anchorId="0B3C88C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55.1pt;margin-top:1.7pt;width:282pt;height:42.75pt;z-index:-251657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 style="mso-next-textbox:#Metin Kutusu 2">
              <w:txbxContent>
                <w:p w14:paraId="41EBDC3B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ADI-</w:t>
                  </w: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14:paraId="106CA106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14:paraId="326A11A3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14:paraId="17D520E1" w14:textId="77777777" w:rsidR="006251F2" w:rsidRPr="00746E73" w:rsidRDefault="00E1158D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C5924C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78.95pt;margin-top:6.75pt;width:47.95pt;height:0;z-index:251660288" o:connectortype="straight"/>
        </w:pict>
      </w:r>
    </w:p>
    <w:p w14:paraId="665B042B" w14:textId="77777777" w:rsidR="006251F2" w:rsidRPr="00746E73" w:rsidRDefault="006251F2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4CBBDACF" w14:textId="77777777" w:rsidR="006251F2" w:rsidRPr="00746E73" w:rsidRDefault="006251F2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5DC61455" w14:textId="77777777" w:rsidR="001B6B16" w:rsidRPr="00746E73" w:rsidRDefault="001B6B16" w:rsidP="001B6B16">
      <w:pPr>
        <w:pStyle w:val="ListeParagraf"/>
        <w:spacing w:after="0" w:line="240" w:lineRule="auto"/>
        <w:ind w:left="-567"/>
        <w:rPr>
          <w:rFonts w:ascii="Times New Roman" w:hAnsi="Times New Roman" w:cs="Times New Roman"/>
          <w:b/>
        </w:rPr>
      </w:pPr>
    </w:p>
    <w:p w14:paraId="1306F89E" w14:textId="77777777" w:rsidR="004A6FCF" w:rsidRPr="00746E73" w:rsidRDefault="001B6B16" w:rsidP="0077067E">
      <w:pPr>
        <w:pStyle w:val="ListeParagraf"/>
        <w:numPr>
          <w:ilvl w:val="0"/>
          <w:numId w:val="3"/>
        </w:numPr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746E73">
        <w:rPr>
          <w:rFonts w:ascii="Times New Roman" w:hAnsi="Times New Roman" w:cs="Times New Roman"/>
          <w:b/>
        </w:rPr>
        <w:t>(HER SORU 5</w:t>
      </w:r>
      <w:r w:rsidR="0058274E" w:rsidRPr="00746E73">
        <w:rPr>
          <w:rFonts w:ascii="Times New Roman" w:hAnsi="Times New Roman" w:cs="Times New Roman"/>
          <w:b/>
        </w:rPr>
        <w:t xml:space="preserve"> PUAN DEĞERİNDEDİR</w:t>
      </w:r>
      <w:r w:rsidR="004A6FCF" w:rsidRPr="00746E73">
        <w:rPr>
          <w:rFonts w:ascii="Times New Roman" w:hAnsi="Times New Roman" w:cs="Times New Roman"/>
          <w:b/>
        </w:rPr>
        <w:t>.)</w:t>
      </w:r>
    </w:p>
    <w:p w14:paraId="0D7C82EB" w14:textId="77777777" w:rsidR="00E84BEA" w:rsidRPr="00746E73" w:rsidRDefault="00E84BEA" w:rsidP="004A6FCF">
      <w:pPr>
        <w:pStyle w:val="ListeParagraf"/>
        <w:spacing w:after="0" w:line="240" w:lineRule="auto"/>
        <w:ind w:left="-709"/>
        <w:rPr>
          <w:rFonts w:ascii="Times New Roman" w:hAnsi="Times New Roman" w:cs="Times New Roman"/>
          <w:b/>
        </w:rPr>
      </w:pPr>
    </w:p>
    <w:p w14:paraId="7CB729B7" w14:textId="77777777" w:rsidR="00632ADA" w:rsidRPr="00746E73" w:rsidRDefault="00632ADA" w:rsidP="00632ADA">
      <w:pPr>
        <w:pStyle w:val="ListeParagraf"/>
        <w:numPr>
          <w:ilvl w:val="0"/>
          <w:numId w:val="2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Aşağıdakilerden hangisi 15.yy-17.yy felsefesinin</w:t>
      </w:r>
    </w:p>
    <w:p w14:paraId="19C8421A" w14:textId="77777777" w:rsidR="00632ADA" w:rsidRPr="00746E73" w:rsidRDefault="00632ADA" w:rsidP="00632ADA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“</w:t>
      </w:r>
      <w:proofErr w:type="gramStart"/>
      <w:r w:rsidRPr="00746E73">
        <w:rPr>
          <w:rFonts w:ascii="Times New Roman" w:hAnsi="Times New Roman" w:cs="Times New Roman"/>
          <w:b/>
          <w:sz w:val="23"/>
          <w:szCs w:val="23"/>
        </w:rPr>
        <w:t>yeniden</w:t>
      </w:r>
      <w:proofErr w:type="gramEnd"/>
      <w:r w:rsidRPr="00746E73">
        <w:rPr>
          <w:rFonts w:ascii="Times New Roman" w:hAnsi="Times New Roman" w:cs="Times New Roman"/>
          <w:b/>
          <w:sz w:val="23"/>
          <w:szCs w:val="23"/>
        </w:rPr>
        <w:t xml:space="preserve"> doğuş”</w:t>
      </w:r>
      <w:r w:rsidRPr="00746E73">
        <w:rPr>
          <w:rFonts w:ascii="Times New Roman" w:hAnsi="Times New Roman" w:cs="Times New Roman"/>
          <w:sz w:val="23"/>
          <w:szCs w:val="23"/>
        </w:rPr>
        <w:t xml:space="preserve"> olarak ifade edilmesinin nedeni olarak gösterilebilir?</w:t>
      </w:r>
      <w:r w:rsidRPr="00746E73">
        <w:rPr>
          <w:rFonts w:ascii="Times New Roman" w:hAnsi="Times New Roman" w:cs="Times New Roman"/>
          <w:sz w:val="23"/>
          <w:szCs w:val="23"/>
        </w:rPr>
        <w:br/>
        <w:t>A) Skolastik felsefenin akıl ve inanç tartışmalarından etkilenmesi</w:t>
      </w:r>
      <w:r w:rsidRPr="00746E73">
        <w:rPr>
          <w:rFonts w:ascii="Times New Roman" w:hAnsi="Times New Roman" w:cs="Times New Roman"/>
          <w:sz w:val="23"/>
          <w:szCs w:val="23"/>
        </w:rPr>
        <w:br/>
        <w:t>B) İnancın bilgiyi tek başına mümkün kıldığı düşüncesinin benimsenmesi</w:t>
      </w:r>
      <w:r w:rsidRPr="00746E73">
        <w:rPr>
          <w:rFonts w:ascii="Times New Roman" w:hAnsi="Times New Roman" w:cs="Times New Roman"/>
          <w:sz w:val="23"/>
          <w:szCs w:val="23"/>
        </w:rPr>
        <w:br/>
        <w:t>C) Antik Yunan felsefesinin ve aklı te</w:t>
      </w:r>
      <w:r w:rsidR="00311454" w:rsidRPr="00746E73">
        <w:rPr>
          <w:rFonts w:ascii="Times New Roman" w:hAnsi="Times New Roman" w:cs="Times New Roman"/>
          <w:sz w:val="23"/>
          <w:szCs w:val="23"/>
        </w:rPr>
        <w:t xml:space="preserve">mele alan yapısının yeniden ele </w:t>
      </w:r>
      <w:r w:rsidRPr="00746E73">
        <w:rPr>
          <w:rFonts w:ascii="Times New Roman" w:hAnsi="Times New Roman" w:cs="Times New Roman"/>
          <w:sz w:val="23"/>
          <w:szCs w:val="23"/>
        </w:rPr>
        <w:t>alınması</w:t>
      </w:r>
      <w:r w:rsidRPr="00746E73">
        <w:rPr>
          <w:rFonts w:ascii="Times New Roman" w:hAnsi="Times New Roman" w:cs="Times New Roman"/>
          <w:sz w:val="23"/>
          <w:szCs w:val="23"/>
        </w:rPr>
        <w:br/>
        <w:t>D) Din merkezli düşüncenin egemen olması</w:t>
      </w:r>
      <w:r w:rsidRPr="00746E73">
        <w:rPr>
          <w:rFonts w:ascii="Times New Roman" w:hAnsi="Times New Roman" w:cs="Times New Roman"/>
          <w:sz w:val="23"/>
          <w:szCs w:val="23"/>
        </w:rPr>
        <w:br/>
        <w:t>E) İlk neden ve değişim düşüncesinin merkeze alınması</w:t>
      </w:r>
    </w:p>
    <w:p w14:paraId="329C9339" w14:textId="77777777" w:rsidR="00632ADA" w:rsidRPr="00746E73" w:rsidRDefault="00632ADA" w:rsidP="00632ADA">
      <w:pPr>
        <w:pStyle w:val="ListeParagraf"/>
        <w:spacing w:after="0" w:line="240" w:lineRule="auto"/>
        <w:ind w:left="-567"/>
        <w:rPr>
          <w:rFonts w:ascii="Times New Roman" w:hAnsi="Times New Roman" w:cs="Times New Roman"/>
        </w:rPr>
      </w:pPr>
    </w:p>
    <w:p w14:paraId="3BC8B8E4" w14:textId="77777777" w:rsidR="00775901" w:rsidRPr="00746E73" w:rsidRDefault="00775901" w:rsidP="00775901">
      <w:pPr>
        <w:pStyle w:val="ListeParagraf"/>
        <w:numPr>
          <w:ilvl w:val="0"/>
          <w:numId w:val="2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15.yy-17.yy felsefesinde modern düşünce</w:t>
      </w:r>
    </w:p>
    <w:p w14:paraId="1E69CBBC" w14:textId="77777777" w:rsidR="00775901" w:rsidRPr="00746E73" w:rsidRDefault="00775901" w:rsidP="00775901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proofErr w:type="gramStart"/>
      <w:r w:rsidRPr="00746E73">
        <w:rPr>
          <w:rFonts w:ascii="Times New Roman" w:hAnsi="Times New Roman" w:cs="Times New Roman"/>
          <w:sz w:val="23"/>
          <w:szCs w:val="23"/>
        </w:rPr>
        <w:t>kapsamında</w:t>
      </w:r>
      <w:proofErr w:type="gramEnd"/>
      <w:r w:rsidRPr="00746E73">
        <w:rPr>
          <w:rFonts w:ascii="Times New Roman" w:hAnsi="Times New Roman" w:cs="Times New Roman"/>
          <w:sz w:val="23"/>
          <w:szCs w:val="23"/>
        </w:rPr>
        <w:t xml:space="preserve"> önemli bir yere sahip olan </w:t>
      </w:r>
      <w:r w:rsidRPr="00746E73">
        <w:rPr>
          <w:rFonts w:ascii="Times New Roman" w:hAnsi="Times New Roman" w:cs="Times New Roman"/>
          <w:b/>
          <w:sz w:val="23"/>
          <w:szCs w:val="23"/>
        </w:rPr>
        <w:t>“insanı merkeze alan, aklı ön planda tutan yaklaşım”</w:t>
      </w:r>
      <w:r w:rsidRPr="00746E73">
        <w:rPr>
          <w:rFonts w:ascii="Times New Roman" w:hAnsi="Times New Roman" w:cs="Times New Roman"/>
          <w:sz w:val="23"/>
          <w:szCs w:val="23"/>
        </w:rPr>
        <w:t xml:space="preserve"> aşağıdakilerden hangisidir?</w:t>
      </w:r>
    </w:p>
    <w:p w14:paraId="5BB9BB05" w14:textId="77777777" w:rsidR="00775901" w:rsidRPr="00746E73" w:rsidRDefault="00775901" w:rsidP="00775901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A) Sosyalizm</w:t>
      </w:r>
    </w:p>
    <w:p w14:paraId="7F4892D8" w14:textId="77777777" w:rsidR="00775901" w:rsidRPr="00746E73" w:rsidRDefault="00775901" w:rsidP="00775901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B) Anarşizm</w:t>
      </w:r>
    </w:p>
    <w:p w14:paraId="1E36551E" w14:textId="77777777" w:rsidR="00775901" w:rsidRPr="00746E73" w:rsidRDefault="00775901" w:rsidP="00775901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C) </w:t>
      </w:r>
      <w:r w:rsidR="002618FA" w:rsidRPr="00746E73">
        <w:rPr>
          <w:rFonts w:ascii="Times New Roman" w:hAnsi="Times New Roman" w:cs="Times New Roman"/>
          <w:sz w:val="23"/>
          <w:szCs w:val="23"/>
        </w:rPr>
        <w:t>Emperyalizm</w:t>
      </w:r>
    </w:p>
    <w:p w14:paraId="256C2210" w14:textId="77777777" w:rsidR="00775901" w:rsidRPr="00746E73" w:rsidRDefault="00775901" w:rsidP="00775901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D) Kapitalizm</w:t>
      </w:r>
    </w:p>
    <w:p w14:paraId="40638233" w14:textId="77777777" w:rsidR="00775901" w:rsidRPr="00746E73" w:rsidRDefault="00775901" w:rsidP="00775901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E) </w:t>
      </w:r>
      <w:r w:rsidR="002618FA" w:rsidRPr="00746E73">
        <w:rPr>
          <w:rFonts w:ascii="Times New Roman" w:hAnsi="Times New Roman" w:cs="Times New Roman"/>
          <w:sz w:val="23"/>
          <w:szCs w:val="23"/>
        </w:rPr>
        <w:t xml:space="preserve">Hümanizm </w:t>
      </w:r>
    </w:p>
    <w:p w14:paraId="4486B5D2" w14:textId="77777777" w:rsidR="00775901" w:rsidRPr="00746E73" w:rsidRDefault="00775901" w:rsidP="00775901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14:paraId="7EFA0437" w14:textId="77777777" w:rsidR="00775901" w:rsidRPr="00746E73" w:rsidRDefault="00775901" w:rsidP="00775901">
      <w:pPr>
        <w:pStyle w:val="ListeParagraf"/>
        <w:numPr>
          <w:ilvl w:val="0"/>
          <w:numId w:val="2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Aşağıdakilerden hangisi modern düşüncenin</w:t>
      </w:r>
    </w:p>
    <w:p w14:paraId="5880A465" w14:textId="77777777" w:rsidR="00775901" w:rsidRPr="00746E73" w:rsidRDefault="00775901" w:rsidP="00775901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temel özelliklerinden bir tanesidir?</w:t>
      </w:r>
    </w:p>
    <w:p w14:paraId="5A2F9E9E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A) </w:t>
      </w:r>
      <w:r w:rsidR="002618FA" w:rsidRPr="00746E73">
        <w:rPr>
          <w:rFonts w:ascii="Times New Roman" w:hAnsi="Times New Roman" w:cs="Times New Roman"/>
          <w:sz w:val="23"/>
          <w:szCs w:val="23"/>
        </w:rPr>
        <w:t>Birey geri plandadır.</w:t>
      </w:r>
    </w:p>
    <w:p w14:paraId="6FE4EAC3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B) Düşünürler kiliseye bağlıdır.</w:t>
      </w:r>
    </w:p>
    <w:p w14:paraId="3C0F331A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C) Hayatın tüm unsurları dine bağlıdır.</w:t>
      </w:r>
    </w:p>
    <w:p w14:paraId="2E283474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D) </w:t>
      </w:r>
      <w:r w:rsidR="002618FA" w:rsidRPr="00746E73">
        <w:rPr>
          <w:rFonts w:ascii="Times New Roman" w:hAnsi="Times New Roman" w:cs="Times New Roman"/>
          <w:sz w:val="23"/>
          <w:szCs w:val="23"/>
        </w:rPr>
        <w:t>İnsan merkezlidir.</w:t>
      </w:r>
    </w:p>
    <w:p w14:paraId="57710EF8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E) Hukuk kilisenin etkisindedir.</w:t>
      </w:r>
    </w:p>
    <w:p w14:paraId="27582F37" w14:textId="77777777" w:rsidR="00834767" w:rsidRPr="00746E73" w:rsidRDefault="00834767" w:rsidP="00834767">
      <w:pPr>
        <w:pStyle w:val="ListeParagraf"/>
        <w:spacing w:after="0" w:line="240" w:lineRule="auto"/>
        <w:ind w:left="-567" w:hanging="284"/>
        <w:rPr>
          <w:rFonts w:ascii="Times New Roman" w:hAnsi="Times New Roman" w:cs="Times New Roman"/>
        </w:rPr>
      </w:pPr>
    </w:p>
    <w:p w14:paraId="7D1812C4" w14:textId="77777777" w:rsidR="00632ADA" w:rsidRPr="00746E73" w:rsidRDefault="00632ADA" w:rsidP="00632ADA">
      <w:pPr>
        <w:pStyle w:val="ListeParagraf"/>
        <w:numPr>
          <w:ilvl w:val="0"/>
          <w:numId w:val="20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15.yy-17.yy felsefesini etkileyen ayrıca o</w:t>
      </w:r>
    </w:p>
    <w:p w14:paraId="1F94D57A" w14:textId="77777777" w:rsidR="00775901" w:rsidRPr="00746E73" w:rsidRDefault="00B35096" w:rsidP="00632ADA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dönemde en ciddi ilerlemenin </w:t>
      </w:r>
      <w:r w:rsidR="00632ADA" w:rsidRPr="00746E73">
        <w:rPr>
          <w:rFonts w:ascii="Times New Roman" w:hAnsi="Times New Roman" w:cs="Times New Roman"/>
          <w:sz w:val="23"/>
          <w:szCs w:val="23"/>
        </w:rPr>
        <w:t>elde edildiği alan aşağıdakilerden hangisidir?</w:t>
      </w:r>
    </w:p>
    <w:p w14:paraId="2BCE6EEE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A) </w:t>
      </w:r>
      <w:r w:rsidR="002618FA" w:rsidRPr="00746E73">
        <w:rPr>
          <w:rFonts w:ascii="Times New Roman" w:hAnsi="Times New Roman" w:cs="Times New Roman"/>
          <w:sz w:val="23"/>
          <w:szCs w:val="23"/>
        </w:rPr>
        <w:t xml:space="preserve">Bilim </w:t>
      </w:r>
    </w:p>
    <w:p w14:paraId="2982707C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B) </w:t>
      </w:r>
      <w:r w:rsidR="002618FA" w:rsidRPr="00746E73">
        <w:rPr>
          <w:rFonts w:ascii="Times New Roman" w:hAnsi="Times New Roman" w:cs="Times New Roman"/>
          <w:sz w:val="23"/>
          <w:szCs w:val="23"/>
        </w:rPr>
        <w:t>Din</w:t>
      </w:r>
    </w:p>
    <w:p w14:paraId="0C221E97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C) Siyaset</w:t>
      </w:r>
    </w:p>
    <w:p w14:paraId="13FC3CA8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D) Varlık</w:t>
      </w:r>
    </w:p>
    <w:p w14:paraId="4EAFBC8B" w14:textId="77777777" w:rsidR="00775901" w:rsidRPr="00746E73" w:rsidRDefault="00775901" w:rsidP="00775901">
      <w:pPr>
        <w:spacing w:after="0" w:line="240" w:lineRule="auto"/>
        <w:ind w:hanging="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E) Ahlak</w:t>
      </w:r>
    </w:p>
    <w:p w14:paraId="46E0ED39" w14:textId="77777777" w:rsidR="006251F2" w:rsidRPr="00746E73" w:rsidRDefault="006251F2" w:rsidP="00775901">
      <w:pPr>
        <w:pStyle w:val="ListeParagraf"/>
        <w:spacing w:after="0" w:line="240" w:lineRule="auto"/>
        <w:ind w:left="-567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3DF97D8C" w14:textId="77777777" w:rsidR="00311454" w:rsidRPr="00746E73" w:rsidRDefault="00311454" w:rsidP="00311454">
      <w:pPr>
        <w:pStyle w:val="AralkYok"/>
        <w:numPr>
          <w:ilvl w:val="0"/>
          <w:numId w:val="20"/>
        </w:numPr>
        <w:ind w:left="-567" w:right="-71" w:hanging="284"/>
        <w:rPr>
          <w:rFonts w:ascii="Times New Roman" w:hAnsi="Times New Roman"/>
          <w:sz w:val="23"/>
          <w:szCs w:val="23"/>
        </w:rPr>
      </w:pPr>
      <w:r w:rsidRPr="00746E73">
        <w:rPr>
          <w:rFonts w:ascii="Times New Roman" w:hAnsi="Times New Roman"/>
          <w:sz w:val="23"/>
          <w:szCs w:val="23"/>
        </w:rPr>
        <w:t>Aşağıdakilerden hangisi, 15.yy-17.yy felsefesinde</w:t>
      </w:r>
    </w:p>
    <w:p w14:paraId="27523588" w14:textId="77777777" w:rsidR="00311454" w:rsidRPr="00746E73" w:rsidRDefault="00311454" w:rsidP="00311454">
      <w:pPr>
        <w:pStyle w:val="AralkYok"/>
        <w:ind w:left="-851" w:right="-71"/>
        <w:rPr>
          <w:rFonts w:ascii="Times New Roman" w:hAnsi="Times New Roman"/>
          <w:sz w:val="23"/>
          <w:szCs w:val="23"/>
        </w:rPr>
      </w:pPr>
      <w:r w:rsidRPr="00746E73">
        <w:rPr>
          <w:rFonts w:ascii="Times New Roman" w:hAnsi="Times New Roman"/>
          <w:sz w:val="23"/>
          <w:szCs w:val="23"/>
        </w:rPr>
        <w:t xml:space="preserve">öne çıkan görüşlerden birisi </w:t>
      </w:r>
      <w:r w:rsidRPr="00746E73">
        <w:rPr>
          <w:rFonts w:ascii="Times New Roman" w:hAnsi="Times New Roman"/>
          <w:b/>
          <w:sz w:val="23"/>
          <w:szCs w:val="23"/>
          <w:u w:val="single"/>
        </w:rPr>
        <w:t>değildir</w:t>
      </w:r>
      <w:r w:rsidRPr="00746E73">
        <w:rPr>
          <w:rFonts w:ascii="Times New Roman" w:hAnsi="Times New Roman"/>
          <w:sz w:val="23"/>
          <w:szCs w:val="23"/>
        </w:rPr>
        <w:t>?</w:t>
      </w:r>
    </w:p>
    <w:p w14:paraId="17DC7BCC" w14:textId="77777777" w:rsidR="00311454" w:rsidRPr="00746E73" w:rsidRDefault="00311454" w:rsidP="00311454">
      <w:pPr>
        <w:pStyle w:val="AralkYok"/>
        <w:ind w:hanging="851"/>
        <w:rPr>
          <w:rFonts w:ascii="Times New Roman" w:hAnsi="Times New Roman"/>
          <w:sz w:val="23"/>
          <w:szCs w:val="23"/>
        </w:rPr>
      </w:pPr>
      <w:r w:rsidRPr="00746E73">
        <w:rPr>
          <w:rFonts w:ascii="Times New Roman" w:hAnsi="Times New Roman"/>
          <w:sz w:val="23"/>
          <w:szCs w:val="23"/>
        </w:rPr>
        <w:t>A) Hümanizm</w:t>
      </w:r>
    </w:p>
    <w:p w14:paraId="00860F57" w14:textId="77777777" w:rsidR="00311454" w:rsidRPr="00746E73" w:rsidRDefault="00311454" w:rsidP="00311454">
      <w:pPr>
        <w:pStyle w:val="AralkYok"/>
        <w:ind w:hanging="851"/>
        <w:rPr>
          <w:rFonts w:ascii="Times New Roman" w:hAnsi="Times New Roman"/>
          <w:sz w:val="23"/>
          <w:szCs w:val="23"/>
        </w:rPr>
      </w:pPr>
      <w:r w:rsidRPr="00746E73">
        <w:rPr>
          <w:rFonts w:ascii="Times New Roman" w:hAnsi="Times New Roman"/>
          <w:sz w:val="23"/>
          <w:szCs w:val="23"/>
        </w:rPr>
        <w:t xml:space="preserve">B) </w:t>
      </w:r>
      <w:proofErr w:type="spellStart"/>
      <w:r w:rsidR="002618FA" w:rsidRPr="00746E73">
        <w:rPr>
          <w:rFonts w:ascii="Times New Roman" w:hAnsi="Times New Roman"/>
          <w:sz w:val="23"/>
          <w:szCs w:val="23"/>
        </w:rPr>
        <w:t>Arkhe</w:t>
      </w:r>
      <w:proofErr w:type="spellEnd"/>
      <w:r w:rsidR="002618FA" w:rsidRPr="00746E73">
        <w:rPr>
          <w:rFonts w:ascii="Times New Roman" w:hAnsi="Times New Roman"/>
          <w:sz w:val="23"/>
          <w:szCs w:val="23"/>
        </w:rPr>
        <w:t xml:space="preserve"> problemi</w:t>
      </w:r>
      <w:r w:rsidRPr="00746E73">
        <w:rPr>
          <w:rFonts w:ascii="Times New Roman" w:hAnsi="Times New Roman"/>
          <w:sz w:val="23"/>
          <w:szCs w:val="23"/>
        </w:rPr>
        <w:tab/>
      </w:r>
    </w:p>
    <w:p w14:paraId="320721FF" w14:textId="77777777" w:rsidR="00311454" w:rsidRPr="00746E73" w:rsidRDefault="00311454" w:rsidP="00311454">
      <w:pPr>
        <w:pStyle w:val="AralkYok"/>
        <w:ind w:hanging="851"/>
        <w:rPr>
          <w:rFonts w:ascii="Times New Roman" w:hAnsi="Times New Roman"/>
          <w:sz w:val="23"/>
          <w:szCs w:val="23"/>
        </w:rPr>
      </w:pPr>
      <w:r w:rsidRPr="00746E73">
        <w:rPr>
          <w:rFonts w:ascii="Times New Roman" w:hAnsi="Times New Roman"/>
          <w:sz w:val="23"/>
          <w:szCs w:val="23"/>
        </w:rPr>
        <w:t xml:space="preserve">C) </w:t>
      </w:r>
      <w:r w:rsidR="002618FA" w:rsidRPr="00746E73">
        <w:rPr>
          <w:rFonts w:ascii="Times New Roman" w:hAnsi="Times New Roman"/>
          <w:sz w:val="23"/>
          <w:szCs w:val="23"/>
        </w:rPr>
        <w:t>Bilimsel yöntem</w:t>
      </w:r>
    </w:p>
    <w:p w14:paraId="56AFFF9D" w14:textId="77777777" w:rsidR="00311454" w:rsidRPr="00746E73" w:rsidRDefault="00311454" w:rsidP="00311454">
      <w:pPr>
        <w:pStyle w:val="AralkYok"/>
        <w:ind w:hanging="851"/>
        <w:rPr>
          <w:rFonts w:ascii="Times New Roman" w:hAnsi="Times New Roman"/>
          <w:sz w:val="23"/>
          <w:szCs w:val="23"/>
        </w:rPr>
      </w:pPr>
      <w:r w:rsidRPr="00746E73">
        <w:rPr>
          <w:rFonts w:ascii="Times New Roman" w:hAnsi="Times New Roman"/>
          <w:sz w:val="23"/>
          <w:szCs w:val="23"/>
        </w:rPr>
        <w:t xml:space="preserve">D) Kartezyen felsefe   </w:t>
      </w:r>
    </w:p>
    <w:p w14:paraId="38EE166B" w14:textId="77777777" w:rsidR="00632ADA" w:rsidRPr="00746E73" w:rsidRDefault="00311454" w:rsidP="00311454">
      <w:pPr>
        <w:pStyle w:val="AralkYok"/>
        <w:ind w:hanging="851"/>
        <w:rPr>
          <w:rFonts w:ascii="Times New Roman" w:hAnsi="Times New Roman"/>
          <w:sz w:val="23"/>
          <w:szCs w:val="23"/>
        </w:rPr>
      </w:pPr>
      <w:r w:rsidRPr="00746E73">
        <w:rPr>
          <w:rFonts w:ascii="Times New Roman" w:hAnsi="Times New Roman"/>
          <w:sz w:val="23"/>
          <w:szCs w:val="23"/>
        </w:rPr>
        <w:t>E) Hukuk felsefesi</w:t>
      </w:r>
    </w:p>
    <w:p w14:paraId="20DEEA14" w14:textId="77777777" w:rsidR="00311454" w:rsidRPr="00746E73" w:rsidRDefault="00311454" w:rsidP="00311454">
      <w:pPr>
        <w:pStyle w:val="AralkYok"/>
        <w:ind w:hanging="851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22C6C7A0" w14:textId="77777777" w:rsidR="00504EAE" w:rsidRPr="00746E73" w:rsidRDefault="00504EAE" w:rsidP="00311454">
      <w:pPr>
        <w:pStyle w:val="AralkYok"/>
        <w:ind w:hanging="851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3EE50E1B" w14:textId="77777777" w:rsidR="00775901" w:rsidRPr="00746E73" w:rsidRDefault="00775901" w:rsidP="00632ADA">
      <w:pPr>
        <w:pStyle w:val="ListeParagraf"/>
        <w:numPr>
          <w:ilvl w:val="0"/>
          <w:numId w:val="21"/>
        </w:numPr>
        <w:tabs>
          <w:tab w:val="left" w:pos="142"/>
        </w:tabs>
        <w:spacing w:after="0" w:line="240" w:lineRule="auto"/>
        <w:ind w:left="0" w:right="-921" w:firstLine="0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  <w:shd w:val="clear" w:color="auto" w:fill="FFFFFF"/>
        </w:rPr>
        <w:t>Hiçbir yerde var olmayan ve gelecekte var</w:t>
      </w:r>
    </w:p>
    <w:p w14:paraId="745AF87F" w14:textId="77777777" w:rsidR="00775901" w:rsidRPr="00746E73" w:rsidRDefault="00775901" w:rsidP="00632ADA">
      <w:pPr>
        <w:tabs>
          <w:tab w:val="left" w:pos="142"/>
        </w:tabs>
        <w:spacing w:after="0" w:line="240" w:lineRule="auto"/>
        <w:ind w:right="-921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746E73">
        <w:rPr>
          <w:rFonts w:ascii="Times New Roman" w:hAnsi="Times New Roman" w:cs="Times New Roman"/>
          <w:sz w:val="23"/>
          <w:szCs w:val="23"/>
          <w:shd w:val="clear" w:color="auto" w:fill="FFFFFF"/>
        </w:rPr>
        <w:t>olabileceği düşünülen, devlet ve toplum tasarılarıdır.</w:t>
      </w:r>
    </w:p>
    <w:p w14:paraId="60FC2668" w14:textId="77777777" w:rsidR="00775901" w:rsidRPr="00746E73" w:rsidRDefault="00775901" w:rsidP="00632ADA">
      <w:pPr>
        <w:pStyle w:val="ListeParagraf"/>
        <w:numPr>
          <w:ilvl w:val="0"/>
          <w:numId w:val="21"/>
        </w:numPr>
        <w:tabs>
          <w:tab w:val="left" w:pos="142"/>
        </w:tabs>
        <w:spacing w:after="0" w:line="240" w:lineRule="auto"/>
        <w:ind w:left="0" w:right="-921" w:firstLine="0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746E73">
        <w:rPr>
          <w:rFonts w:ascii="Times New Roman" w:hAnsi="Times New Roman" w:cs="Times New Roman"/>
          <w:sz w:val="23"/>
          <w:szCs w:val="23"/>
          <w:shd w:val="clear" w:color="auto" w:fill="FFFFFF"/>
        </w:rPr>
        <w:t>İnsanlar için ideal olan anlayışları içerir.</w:t>
      </w:r>
    </w:p>
    <w:p w14:paraId="445A50CD" w14:textId="77777777" w:rsidR="00775901" w:rsidRPr="00746E73" w:rsidRDefault="00775901" w:rsidP="00632ADA">
      <w:pPr>
        <w:pStyle w:val="ListeParagraf"/>
        <w:numPr>
          <w:ilvl w:val="0"/>
          <w:numId w:val="21"/>
        </w:numPr>
        <w:tabs>
          <w:tab w:val="left" w:pos="142"/>
        </w:tabs>
        <w:spacing w:after="0" w:line="240" w:lineRule="auto"/>
        <w:ind w:left="0" w:right="-921" w:firstLine="0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746E73">
        <w:rPr>
          <w:rFonts w:ascii="Times New Roman" w:hAnsi="Times New Roman" w:cs="Times New Roman"/>
          <w:sz w:val="23"/>
          <w:szCs w:val="23"/>
          <w:shd w:val="clear" w:color="auto" w:fill="FFFFFF"/>
        </w:rPr>
        <w:t>Önerilen sistemde insan değerlidir ve adalet hâkimdir.</w:t>
      </w:r>
    </w:p>
    <w:p w14:paraId="57DAAD53" w14:textId="77777777" w:rsidR="00775901" w:rsidRPr="00746E73" w:rsidRDefault="00775901" w:rsidP="00311454">
      <w:pPr>
        <w:pStyle w:val="ListeParagraf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921" w:firstLine="0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746E73">
        <w:rPr>
          <w:rFonts w:ascii="Times New Roman" w:hAnsi="Times New Roman" w:cs="Times New Roman"/>
          <w:sz w:val="23"/>
          <w:szCs w:val="23"/>
        </w:rPr>
        <w:t>Yukarıdaki ifadeler 15.yy-17.yy felsefesi</w:t>
      </w:r>
    </w:p>
    <w:p w14:paraId="7B3835B8" w14:textId="77777777" w:rsidR="00775901" w:rsidRPr="00746E73" w:rsidRDefault="00775901" w:rsidP="00632ADA">
      <w:pPr>
        <w:spacing w:after="0" w:line="240" w:lineRule="auto"/>
        <w:ind w:right="-921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746E73">
        <w:rPr>
          <w:rFonts w:ascii="Times New Roman" w:hAnsi="Times New Roman" w:cs="Times New Roman"/>
          <w:sz w:val="23"/>
          <w:szCs w:val="23"/>
        </w:rPr>
        <w:t>içinde karşılaşılan hangi önemli kavramla ilgilidir?</w:t>
      </w:r>
    </w:p>
    <w:p w14:paraId="3671DB9D" w14:textId="77777777" w:rsidR="00775901" w:rsidRPr="00746E73" w:rsidRDefault="00775901" w:rsidP="00632AD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A) </w:t>
      </w:r>
      <w:r w:rsidR="00723B97" w:rsidRPr="00746E73">
        <w:rPr>
          <w:rFonts w:ascii="Times New Roman" w:hAnsi="Times New Roman" w:cs="Times New Roman"/>
          <w:sz w:val="23"/>
          <w:szCs w:val="23"/>
        </w:rPr>
        <w:t>İktidar</w:t>
      </w:r>
    </w:p>
    <w:p w14:paraId="4902F4F8" w14:textId="77777777" w:rsidR="00775901" w:rsidRPr="00746E73" w:rsidRDefault="00775901" w:rsidP="00632AD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B) </w:t>
      </w:r>
      <w:r w:rsidR="002618FA" w:rsidRPr="00746E73">
        <w:rPr>
          <w:rFonts w:ascii="Times New Roman" w:hAnsi="Times New Roman" w:cs="Times New Roman"/>
          <w:sz w:val="23"/>
          <w:szCs w:val="23"/>
        </w:rPr>
        <w:t xml:space="preserve">Ütopya </w:t>
      </w:r>
    </w:p>
    <w:p w14:paraId="117CAD41" w14:textId="77777777" w:rsidR="00775901" w:rsidRPr="00746E73" w:rsidRDefault="00775901" w:rsidP="00632AD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C) </w:t>
      </w:r>
      <w:r w:rsidR="00723B97" w:rsidRPr="00746E73">
        <w:rPr>
          <w:rFonts w:ascii="Times New Roman" w:hAnsi="Times New Roman" w:cs="Times New Roman"/>
          <w:sz w:val="23"/>
          <w:szCs w:val="23"/>
        </w:rPr>
        <w:t>Bürokrasi</w:t>
      </w:r>
    </w:p>
    <w:p w14:paraId="770F6450" w14:textId="77777777" w:rsidR="00775901" w:rsidRPr="00746E73" w:rsidRDefault="00775901" w:rsidP="00632AD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D) </w:t>
      </w:r>
      <w:r w:rsidR="002618FA" w:rsidRPr="00746E73">
        <w:rPr>
          <w:rFonts w:ascii="Times New Roman" w:hAnsi="Times New Roman" w:cs="Times New Roman"/>
          <w:sz w:val="23"/>
          <w:szCs w:val="23"/>
        </w:rPr>
        <w:t>Sivil toplum</w:t>
      </w:r>
    </w:p>
    <w:p w14:paraId="248838C4" w14:textId="77777777" w:rsidR="00775901" w:rsidRPr="00746E73" w:rsidRDefault="00775901" w:rsidP="00632AD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E) </w:t>
      </w:r>
      <w:r w:rsidR="00723B97" w:rsidRPr="00746E73">
        <w:rPr>
          <w:rFonts w:ascii="Times New Roman" w:hAnsi="Times New Roman" w:cs="Times New Roman"/>
          <w:sz w:val="23"/>
          <w:szCs w:val="23"/>
        </w:rPr>
        <w:t>Yönetim</w:t>
      </w:r>
    </w:p>
    <w:p w14:paraId="18F679AB" w14:textId="77777777" w:rsidR="009F050C" w:rsidRPr="00746E73" w:rsidRDefault="009F050C" w:rsidP="00632ADA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</w:rPr>
      </w:pPr>
    </w:p>
    <w:p w14:paraId="42A64D05" w14:textId="77777777" w:rsidR="00632ADA" w:rsidRPr="00746E73" w:rsidRDefault="00632ADA" w:rsidP="00632ADA">
      <w:pPr>
        <w:shd w:val="clear" w:color="auto" w:fill="FFFFFF"/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I. Filozoflar aynı zamanda din adamıdır.</w:t>
      </w:r>
      <w:r w:rsidRPr="00746E73">
        <w:rPr>
          <w:rFonts w:ascii="Times New Roman" w:hAnsi="Times New Roman" w:cs="Times New Roman"/>
          <w:sz w:val="23"/>
          <w:szCs w:val="23"/>
        </w:rPr>
        <w:br/>
        <w:t>II. İnsanın özü ile bu dünyadaki yerini araştırır.</w:t>
      </w:r>
      <w:r w:rsidRPr="00746E73">
        <w:rPr>
          <w:rFonts w:ascii="Times New Roman" w:hAnsi="Times New Roman" w:cs="Times New Roman"/>
          <w:sz w:val="23"/>
          <w:szCs w:val="23"/>
        </w:rPr>
        <w:br/>
        <w:t>III. Felsefenin ana teması dinidir.</w:t>
      </w:r>
      <w:r w:rsidRPr="00746E73">
        <w:rPr>
          <w:rFonts w:ascii="Times New Roman" w:hAnsi="Times New Roman" w:cs="Times New Roman"/>
          <w:sz w:val="23"/>
          <w:szCs w:val="23"/>
        </w:rPr>
        <w:br/>
        <w:t>IV. Düşünce, kendisini tarihi otoritelerden bağımsız kılmıştır.</w:t>
      </w:r>
    </w:p>
    <w:p w14:paraId="00E57FA1" w14:textId="77777777" w:rsidR="00632ADA" w:rsidRPr="00746E73" w:rsidRDefault="00632ADA" w:rsidP="00311454">
      <w:pPr>
        <w:pStyle w:val="ListeParagraf"/>
        <w:numPr>
          <w:ilvl w:val="0"/>
          <w:numId w:val="20"/>
        </w:numPr>
        <w:shd w:val="clear" w:color="auto" w:fill="FFFFFF"/>
        <w:spacing w:after="0" w:line="240" w:lineRule="auto"/>
        <w:ind w:left="284" w:right="-1063" w:hanging="284"/>
        <w:rPr>
          <w:rFonts w:ascii="Times New Roman" w:eastAsia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Verilenlerden hangileri modern düşüncenin ortaya</w:t>
      </w:r>
    </w:p>
    <w:p w14:paraId="7F5DE98C" w14:textId="77777777" w:rsidR="00632ADA" w:rsidRPr="00746E73" w:rsidRDefault="00632ADA" w:rsidP="00632ADA">
      <w:pPr>
        <w:shd w:val="clear" w:color="auto" w:fill="FFFFFF"/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çıktığı Rönesans Felsefesi için söylendiğinde </w:t>
      </w:r>
      <w:r w:rsidRPr="00746E73">
        <w:rPr>
          <w:rFonts w:ascii="Times New Roman" w:hAnsi="Times New Roman" w:cs="Times New Roman"/>
          <w:b/>
          <w:sz w:val="23"/>
          <w:szCs w:val="23"/>
          <w:u w:val="single"/>
        </w:rPr>
        <w:t>doğru</w:t>
      </w:r>
      <w:r w:rsidRPr="00746E73">
        <w:rPr>
          <w:rFonts w:ascii="Times New Roman" w:hAnsi="Times New Roman" w:cs="Times New Roman"/>
          <w:sz w:val="23"/>
          <w:szCs w:val="23"/>
        </w:rPr>
        <w:t xml:space="preserve"> olur?</w:t>
      </w:r>
      <w:r w:rsidRPr="00746E73">
        <w:rPr>
          <w:rFonts w:ascii="Times New Roman" w:hAnsi="Times New Roman" w:cs="Times New Roman"/>
          <w:sz w:val="23"/>
          <w:szCs w:val="23"/>
        </w:rPr>
        <w:br/>
        <w:t xml:space="preserve">A) </w:t>
      </w:r>
      <w:r w:rsidR="002618FA" w:rsidRPr="00746E73">
        <w:rPr>
          <w:rFonts w:ascii="Times New Roman" w:hAnsi="Times New Roman" w:cs="Times New Roman"/>
          <w:sz w:val="23"/>
          <w:szCs w:val="23"/>
        </w:rPr>
        <w:t xml:space="preserve">II ve IV </w:t>
      </w:r>
    </w:p>
    <w:p w14:paraId="50D5AA8D" w14:textId="77777777" w:rsidR="00632ADA" w:rsidRPr="00746E73" w:rsidRDefault="00632ADA" w:rsidP="00632ADA">
      <w:pPr>
        <w:shd w:val="clear" w:color="auto" w:fill="FFFFFF"/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B) Yalnız IV</w:t>
      </w:r>
    </w:p>
    <w:p w14:paraId="2FFCD0FE" w14:textId="77777777" w:rsidR="00632ADA" w:rsidRPr="00746E73" w:rsidRDefault="00632ADA" w:rsidP="00632ADA">
      <w:pPr>
        <w:shd w:val="clear" w:color="auto" w:fill="FFFFFF"/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C) I ve II</w:t>
      </w:r>
    </w:p>
    <w:p w14:paraId="10EA7E16" w14:textId="77777777" w:rsidR="00632ADA" w:rsidRPr="00746E73" w:rsidRDefault="00632ADA" w:rsidP="00632ADA">
      <w:pPr>
        <w:shd w:val="clear" w:color="auto" w:fill="FFFFFF"/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D) I ve III</w:t>
      </w:r>
    </w:p>
    <w:p w14:paraId="0EF3D55B" w14:textId="77777777" w:rsidR="00632ADA" w:rsidRPr="00746E73" w:rsidRDefault="00632ADA" w:rsidP="00632ADA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E) </w:t>
      </w:r>
      <w:r w:rsidR="002618FA" w:rsidRPr="00746E73">
        <w:rPr>
          <w:rFonts w:ascii="Times New Roman" w:hAnsi="Times New Roman" w:cs="Times New Roman"/>
          <w:sz w:val="23"/>
          <w:szCs w:val="23"/>
        </w:rPr>
        <w:t>Yalnız II</w:t>
      </w:r>
    </w:p>
    <w:p w14:paraId="3B4CC2D9" w14:textId="77777777" w:rsidR="009200EF" w:rsidRPr="00746E73" w:rsidRDefault="009200EF" w:rsidP="00EE3B3E">
      <w:pPr>
        <w:spacing w:after="0" w:line="240" w:lineRule="auto"/>
        <w:rPr>
          <w:rFonts w:ascii="Times New Roman" w:hAnsi="Times New Roman" w:cs="Times New Roman"/>
        </w:rPr>
      </w:pPr>
    </w:p>
    <w:p w14:paraId="0ADBE0EB" w14:textId="77777777" w:rsidR="00EE3B3E" w:rsidRPr="00746E73" w:rsidRDefault="00EE3B3E" w:rsidP="00311454">
      <w:pPr>
        <w:pStyle w:val="ListeParagraf"/>
        <w:numPr>
          <w:ilvl w:val="0"/>
          <w:numId w:val="20"/>
        </w:numPr>
        <w:spacing w:after="0" w:line="240" w:lineRule="auto"/>
        <w:ind w:left="284" w:right="-1063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Aşağıdakilerden hangisi skolastik düşünce ile</w:t>
      </w:r>
    </w:p>
    <w:p w14:paraId="305041EF" w14:textId="77777777" w:rsidR="00EE3B3E" w:rsidRPr="00746E73" w:rsidRDefault="00EE3B3E" w:rsidP="00EE3B3E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modern düşüncenin farklarından biri </w:t>
      </w:r>
      <w:r w:rsidRPr="00746E73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746E73">
        <w:rPr>
          <w:rFonts w:ascii="Times New Roman" w:hAnsi="Times New Roman" w:cs="Times New Roman"/>
          <w:sz w:val="23"/>
          <w:szCs w:val="23"/>
        </w:rPr>
        <w:t>?</w:t>
      </w:r>
    </w:p>
    <w:p w14:paraId="11FE27E6" w14:textId="77777777" w:rsidR="00EE3B3E" w:rsidRPr="00746E73" w:rsidRDefault="00EE3B3E" w:rsidP="00EE3B3E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A) Skolastik düşüncede felsefenin konusu dindir.</w:t>
      </w:r>
    </w:p>
    <w:p w14:paraId="5E4D4D43" w14:textId="77777777" w:rsidR="00EE3B3E" w:rsidRPr="00746E73" w:rsidRDefault="00EE3B3E" w:rsidP="00EE3B3E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B) Modern düşüncede bilim, felsefeye egemendir.</w:t>
      </w:r>
    </w:p>
    <w:p w14:paraId="5699F1B5" w14:textId="77777777" w:rsidR="002618FA" w:rsidRPr="00746E73" w:rsidRDefault="00EE3B3E" w:rsidP="00EE3B3E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C) </w:t>
      </w:r>
      <w:r w:rsidR="002618FA" w:rsidRPr="00746E73">
        <w:rPr>
          <w:rFonts w:ascii="Times New Roman" w:hAnsi="Times New Roman" w:cs="Times New Roman"/>
          <w:sz w:val="23"/>
          <w:szCs w:val="23"/>
        </w:rPr>
        <w:t>Skolastik düşüncede toplumsal hayat dünyevidir.</w:t>
      </w:r>
    </w:p>
    <w:p w14:paraId="6ADA9BF2" w14:textId="77777777" w:rsidR="00EE3B3E" w:rsidRPr="00746E73" w:rsidRDefault="00EE3B3E" w:rsidP="00EE3B3E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D) Skolastik düşüncede bilim, Tanrı’nın yarattığını anlamak için önemlidir.</w:t>
      </w:r>
    </w:p>
    <w:p w14:paraId="5F9D8208" w14:textId="77777777" w:rsidR="00EE3B3E" w:rsidRPr="00746E73" w:rsidRDefault="00EE3B3E" w:rsidP="00EE3B3E">
      <w:pPr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E) </w:t>
      </w:r>
      <w:r w:rsidR="002618FA" w:rsidRPr="00746E73">
        <w:rPr>
          <w:rFonts w:ascii="Times New Roman" w:hAnsi="Times New Roman" w:cs="Times New Roman"/>
          <w:sz w:val="23"/>
          <w:szCs w:val="23"/>
        </w:rPr>
        <w:t>Modern düşüncede doğa, deney ve akılla açıklanır.</w:t>
      </w:r>
    </w:p>
    <w:p w14:paraId="38925522" w14:textId="77777777" w:rsidR="005B3523" w:rsidRPr="00746E73" w:rsidRDefault="005B3523" w:rsidP="005B3523">
      <w:pPr>
        <w:spacing w:after="0" w:line="240" w:lineRule="auto"/>
        <w:ind w:right="-1063"/>
        <w:rPr>
          <w:rFonts w:ascii="Times New Roman" w:hAnsi="Times New Roman" w:cs="Times New Roman"/>
        </w:rPr>
      </w:pPr>
    </w:p>
    <w:p w14:paraId="60D8C63A" w14:textId="77777777" w:rsidR="007B5237" w:rsidRPr="00746E73" w:rsidRDefault="007B5237" w:rsidP="00B35096">
      <w:pPr>
        <w:pStyle w:val="AralkYok"/>
        <w:numPr>
          <w:ilvl w:val="0"/>
          <w:numId w:val="20"/>
        </w:numPr>
        <w:ind w:left="284" w:right="-1060" w:hanging="284"/>
        <w:rPr>
          <w:rFonts w:ascii="Times New Roman" w:hAnsi="Times New Roman"/>
          <w:b/>
          <w:sz w:val="23"/>
          <w:szCs w:val="23"/>
          <w:lang w:eastAsia="tr-TR"/>
        </w:rPr>
      </w:pPr>
      <w:r w:rsidRPr="00746E73">
        <w:rPr>
          <w:rFonts w:ascii="Times New Roman" w:hAnsi="Times New Roman"/>
          <w:b/>
          <w:sz w:val="23"/>
          <w:szCs w:val="23"/>
          <w:lang w:eastAsia="tr-TR"/>
        </w:rPr>
        <w:t>“</w:t>
      </w:r>
      <w:proofErr w:type="spellStart"/>
      <w:r w:rsidRPr="00746E73">
        <w:rPr>
          <w:rFonts w:ascii="Times New Roman" w:hAnsi="Times New Roman"/>
          <w:b/>
          <w:sz w:val="23"/>
          <w:szCs w:val="23"/>
          <w:lang w:eastAsia="tr-TR"/>
        </w:rPr>
        <w:t>Hobbes’a</w:t>
      </w:r>
      <w:proofErr w:type="spellEnd"/>
      <w:r w:rsidRPr="00746E73">
        <w:rPr>
          <w:rFonts w:ascii="Times New Roman" w:hAnsi="Times New Roman"/>
          <w:b/>
          <w:sz w:val="23"/>
          <w:szCs w:val="23"/>
          <w:lang w:eastAsia="tr-TR"/>
        </w:rPr>
        <w:t xml:space="preserve"> göre insanların güvenliği olmadığı</w:t>
      </w:r>
    </w:p>
    <w:p w14:paraId="773986D8" w14:textId="77777777" w:rsidR="007B5237" w:rsidRPr="00746E73" w:rsidRDefault="00B35096" w:rsidP="00B35096">
      <w:pPr>
        <w:pStyle w:val="AralkYok"/>
        <w:ind w:right="-1060"/>
        <w:rPr>
          <w:rFonts w:ascii="Times New Roman" w:hAnsi="Times New Roman"/>
          <w:b/>
          <w:sz w:val="23"/>
          <w:szCs w:val="23"/>
          <w:lang w:eastAsia="tr-TR"/>
        </w:rPr>
      </w:pPr>
      <w:r w:rsidRPr="00746E73">
        <w:rPr>
          <w:rFonts w:ascii="Times New Roman" w:hAnsi="Times New Roman"/>
          <w:b/>
          <w:sz w:val="23"/>
          <w:szCs w:val="23"/>
          <w:lang w:eastAsia="tr-TR"/>
        </w:rPr>
        <w:t xml:space="preserve">için aralarında bir sözleşme yapmışlardır. </w:t>
      </w:r>
      <w:r w:rsidR="007B5237" w:rsidRPr="00746E73">
        <w:rPr>
          <w:rFonts w:ascii="Times New Roman" w:hAnsi="Times New Roman"/>
          <w:b/>
          <w:sz w:val="23"/>
          <w:szCs w:val="23"/>
          <w:lang w:eastAsia="tr-TR"/>
        </w:rPr>
        <w:t>Bu sözleşme sonunda var olan haklarını devrederek kendilerini koruyan yapay bir kurumun meydana gelmesine zemin hazırlamışlardır.”</w:t>
      </w:r>
      <w:r w:rsidR="007B5237" w:rsidRPr="00746E73">
        <w:rPr>
          <w:rFonts w:ascii="Times New Roman" w:hAnsi="Times New Roman"/>
          <w:sz w:val="23"/>
          <w:szCs w:val="23"/>
          <w:lang w:eastAsia="tr-TR"/>
        </w:rPr>
        <w:t xml:space="preserve"> </w:t>
      </w:r>
      <w:proofErr w:type="spellStart"/>
      <w:r w:rsidR="007B5237" w:rsidRPr="00746E73">
        <w:rPr>
          <w:rFonts w:ascii="Times New Roman" w:hAnsi="Times New Roman"/>
          <w:sz w:val="23"/>
          <w:szCs w:val="23"/>
          <w:lang w:eastAsia="tr-TR"/>
        </w:rPr>
        <w:t>Hobbes’a</w:t>
      </w:r>
      <w:proofErr w:type="spellEnd"/>
      <w:r w:rsidR="007B5237" w:rsidRPr="00746E73">
        <w:rPr>
          <w:rFonts w:ascii="Times New Roman" w:hAnsi="Times New Roman"/>
          <w:sz w:val="23"/>
          <w:szCs w:val="23"/>
          <w:lang w:eastAsia="tr-TR"/>
        </w:rPr>
        <w:t xml:space="preserve"> göre oluşturulan bu kurum aşağıdakilerden hangisidir?</w:t>
      </w:r>
    </w:p>
    <w:p w14:paraId="74F6FC42" w14:textId="77777777" w:rsidR="007B5237" w:rsidRPr="00746E73" w:rsidRDefault="007B5237" w:rsidP="007B5237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A) Anayasa              </w:t>
      </w:r>
    </w:p>
    <w:p w14:paraId="4238707B" w14:textId="77777777" w:rsidR="007B5237" w:rsidRPr="00746E73" w:rsidRDefault="007B5237" w:rsidP="007B5237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B) </w:t>
      </w:r>
      <w:r w:rsidR="002618FA" w:rsidRPr="00746E73">
        <w:rPr>
          <w:rFonts w:ascii="Times New Roman" w:hAnsi="Times New Roman"/>
          <w:sz w:val="23"/>
          <w:szCs w:val="23"/>
          <w:lang w:eastAsia="tr-TR"/>
        </w:rPr>
        <w:t>Siyasi gruplar</w:t>
      </w:r>
    </w:p>
    <w:p w14:paraId="0A3FE5F2" w14:textId="77777777" w:rsidR="007B5237" w:rsidRPr="00746E73" w:rsidRDefault="007B5237" w:rsidP="007B5237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C) Hukuk           </w:t>
      </w:r>
    </w:p>
    <w:p w14:paraId="50651E6C" w14:textId="77777777" w:rsidR="007B5237" w:rsidRPr="00746E73" w:rsidRDefault="007B5237" w:rsidP="007B5237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D) Millet              </w:t>
      </w:r>
    </w:p>
    <w:p w14:paraId="524D0733" w14:textId="77777777" w:rsidR="007B5237" w:rsidRPr="00746E73" w:rsidRDefault="007B5237" w:rsidP="007B5237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E) </w:t>
      </w:r>
      <w:r w:rsidR="002618FA" w:rsidRPr="00746E73">
        <w:rPr>
          <w:rFonts w:ascii="Times New Roman" w:hAnsi="Times New Roman"/>
          <w:sz w:val="23"/>
          <w:szCs w:val="23"/>
          <w:lang w:eastAsia="tr-TR"/>
        </w:rPr>
        <w:t xml:space="preserve">Devlet </w:t>
      </w:r>
    </w:p>
    <w:p w14:paraId="701A13EE" w14:textId="77777777" w:rsidR="00311454" w:rsidRPr="00746E73" w:rsidRDefault="00311454" w:rsidP="007B5237">
      <w:pPr>
        <w:pStyle w:val="AralkYok"/>
        <w:ind w:right="-1060"/>
        <w:rPr>
          <w:rFonts w:ascii="Times New Roman" w:hAnsi="Times New Roman"/>
          <w:lang w:eastAsia="tr-TR"/>
        </w:rPr>
      </w:pPr>
    </w:p>
    <w:p w14:paraId="337B7A96" w14:textId="77777777" w:rsidR="00311454" w:rsidRPr="00746E73" w:rsidRDefault="00B35096" w:rsidP="00504EAE">
      <w:pPr>
        <w:pStyle w:val="Balk3"/>
        <w:numPr>
          <w:ilvl w:val="0"/>
          <w:numId w:val="20"/>
        </w:numPr>
        <w:shd w:val="clear" w:color="auto" w:fill="FFFFFF"/>
        <w:spacing w:before="0" w:line="240" w:lineRule="auto"/>
        <w:ind w:left="426" w:right="-1063" w:hanging="426"/>
        <w:rPr>
          <w:rFonts w:ascii="Times New Roman" w:hAnsi="Times New Roman" w:cs="Times New Roman"/>
          <w:b w:val="0"/>
          <w:bCs w:val="0"/>
          <w:color w:val="auto"/>
          <w:sz w:val="23"/>
          <w:szCs w:val="23"/>
        </w:rPr>
      </w:pPr>
      <w:r w:rsidRPr="00746E73">
        <w:rPr>
          <w:rFonts w:ascii="Times New Roman" w:hAnsi="Times New Roman" w:cs="Times New Roman"/>
          <w:b w:val="0"/>
          <w:bCs w:val="0"/>
          <w:color w:val="auto"/>
          <w:sz w:val="23"/>
          <w:szCs w:val="23"/>
        </w:rPr>
        <w:t xml:space="preserve">“İnsan hakları, adalet” </w:t>
      </w:r>
      <w:r w:rsidR="00311454" w:rsidRPr="00746E73">
        <w:rPr>
          <w:rFonts w:ascii="Times New Roman" w:hAnsi="Times New Roman" w:cs="Times New Roman"/>
          <w:b w:val="0"/>
          <w:bCs w:val="0"/>
          <w:color w:val="auto"/>
          <w:sz w:val="23"/>
          <w:szCs w:val="23"/>
        </w:rPr>
        <w:t>gibi kavramlar</w:t>
      </w:r>
    </w:p>
    <w:p w14:paraId="231AA057" w14:textId="77777777" w:rsidR="00311454" w:rsidRPr="00746E73" w:rsidRDefault="00311454" w:rsidP="00504EAE">
      <w:pPr>
        <w:pStyle w:val="Balk3"/>
        <w:shd w:val="clear" w:color="auto" w:fill="FFFFFF"/>
        <w:spacing w:before="0" w:line="240" w:lineRule="auto"/>
        <w:ind w:right="-1063"/>
        <w:rPr>
          <w:rFonts w:ascii="Times New Roman" w:hAnsi="Times New Roman" w:cs="Times New Roman"/>
          <w:b w:val="0"/>
          <w:bCs w:val="0"/>
          <w:color w:val="auto"/>
          <w:sz w:val="23"/>
          <w:szCs w:val="23"/>
        </w:rPr>
      </w:pPr>
      <w:r w:rsidRPr="00746E73">
        <w:rPr>
          <w:rFonts w:ascii="Times New Roman" w:hAnsi="Times New Roman" w:cs="Times New Roman"/>
          <w:b w:val="0"/>
          <w:bCs w:val="0"/>
          <w:color w:val="auto"/>
          <w:sz w:val="23"/>
          <w:szCs w:val="23"/>
        </w:rPr>
        <w:t>15.yy-17.yy düşüncesinde öne çıkan aşağıdaki konulardan hangisiyle ilgilidir?</w:t>
      </w:r>
    </w:p>
    <w:p w14:paraId="4F85E6E5" w14:textId="77777777" w:rsidR="00311454" w:rsidRPr="00746E73" w:rsidRDefault="00311454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A) Doğayı anlama              </w:t>
      </w:r>
    </w:p>
    <w:p w14:paraId="5EF7CF5C" w14:textId="77777777" w:rsidR="00311454" w:rsidRPr="00746E73" w:rsidRDefault="00311454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B) Bilimsel yöntem               </w:t>
      </w:r>
    </w:p>
    <w:p w14:paraId="63DAD30A" w14:textId="77777777" w:rsidR="00311454" w:rsidRPr="00746E73" w:rsidRDefault="00311454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C) Kartezyen felsefe           </w:t>
      </w:r>
    </w:p>
    <w:p w14:paraId="5CDEFF92" w14:textId="77777777" w:rsidR="00311454" w:rsidRPr="00746E73" w:rsidRDefault="00311454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 xml:space="preserve">D) Hukuk felsefesi              </w:t>
      </w:r>
    </w:p>
    <w:p w14:paraId="71FF752E" w14:textId="77777777" w:rsidR="007B5237" w:rsidRPr="00746E73" w:rsidRDefault="00311454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  <w:r w:rsidRPr="00746E73">
        <w:rPr>
          <w:rFonts w:ascii="Times New Roman" w:hAnsi="Times New Roman"/>
          <w:sz w:val="23"/>
          <w:szCs w:val="23"/>
          <w:lang w:eastAsia="tr-TR"/>
        </w:rPr>
        <w:t>E) Bilginin kaynağı</w:t>
      </w:r>
    </w:p>
    <w:p w14:paraId="703F4A30" w14:textId="77777777" w:rsidR="00504EAE" w:rsidRPr="00746E73" w:rsidRDefault="00504EAE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</w:p>
    <w:p w14:paraId="470E039B" w14:textId="77777777" w:rsidR="00504EAE" w:rsidRPr="00746E73" w:rsidRDefault="00504EAE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</w:p>
    <w:p w14:paraId="7FAD27FF" w14:textId="77777777" w:rsidR="00504EAE" w:rsidRPr="00746E73" w:rsidRDefault="00504EAE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</w:p>
    <w:p w14:paraId="30E467E9" w14:textId="77777777" w:rsidR="00504EAE" w:rsidRPr="00746E73" w:rsidRDefault="00504EAE" w:rsidP="00311454">
      <w:pPr>
        <w:pStyle w:val="AralkYok"/>
        <w:ind w:right="-1060"/>
        <w:rPr>
          <w:rFonts w:ascii="Times New Roman" w:hAnsi="Times New Roman"/>
          <w:sz w:val="23"/>
          <w:szCs w:val="23"/>
          <w:lang w:eastAsia="tr-TR"/>
        </w:rPr>
      </w:pPr>
    </w:p>
    <w:p w14:paraId="45731C4D" w14:textId="77777777" w:rsidR="00CC05A3" w:rsidRPr="00746E73" w:rsidRDefault="00CC05A3" w:rsidP="00311454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b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“18. yüzyıl felsefesi aklın doğayı/evreni</w:t>
      </w:r>
    </w:p>
    <w:p w14:paraId="6C119AD3" w14:textId="77777777" w:rsidR="00CC05A3" w:rsidRPr="00746E73" w:rsidRDefault="00CC05A3" w:rsidP="00CC05A3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açık</w:t>
      </w:r>
      <w:r w:rsidR="00B35096" w:rsidRPr="00746E73">
        <w:rPr>
          <w:rFonts w:ascii="Times New Roman" w:hAnsi="Times New Roman" w:cs="Times New Roman"/>
          <w:b/>
          <w:sz w:val="23"/>
          <w:szCs w:val="23"/>
        </w:rPr>
        <w:t xml:space="preserve">layabileceği görüşüne yaslanır. </w:t>
      </w:r>
      <w:r w:rsidRPr="00746E73">
        <w:rPr>
          <w:rFonts w:ascii="Times New Roman" w:hAnsi="Times New Roman" w:cs="Times New Roman"/>
          <w:b/>
          <w:sz w:val="23"/>
          <w:szCs w:val="23"/>
        </w:rPr>
        <w:t>Akla duyulan bu güvenin temelinde, “Düşünüyorum, o halde varım.” önermesiyle ulaşılan kesin bilgilerin kaynağında aklın olduğu iddiası vardır. Dolayısıyla gerçekliğe ve ona bağlı tüm varlıkların bilgisine akılla ulaşılabilir.”</w:t>
      </w:r>
    </w:p>
    <w:p w14:paraId="7A6D7D38" w14:textId="77777777" w:rsidR="00CC05A3" w:rsidRPr="00746E73" w:rsidRDefault="00CC05A3" w:rsidP="00CC05A3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Bu parçada aşağıdaki filozoflardan hangisinin 18.yy felsefesi üzerindeki etkisi söz konusu edilmiştir?</w:t>
      </w:r>
      <w:r w:rsidRPr="00746E73">
        <w:rPr>
          <w:rFonts w:ascii="Times New Roman" w:hAnsi="Times New Roman" w:cs="Times New Roman"/>
          <w:sz w:val="23"/>
          <w:szCs w:val="23"/>
        </w:rPr>
        <w:br/>
        <w:t>A) Kant</w:t>
      </w:r>
    </w:p>
    <w:p w14:paraId="5569D530" w14:textId="77777777" w:rsidR="00CC05A3" w:rsidRPr="00746E73" w:rsidRDefault="00CC05A3" w:rsidP="00CC05A3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B)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Spinoza</w:t>
      </w:r>
      <w:proofErr w:type="spellEnd"/>
    </w:p>
    <w:p w14:paraId="5824786A" w14:textId="77777777" w:rsidR="00CC05A3" w:rsidRPr="00746E73" w:rsidRDefault="00CC05A3" w:rsidP="00CC05A3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C) </w:t>
      </w:r>
      <w:r w:rsidR="002618FA" w:rsidRPr="00746E73">
        <w:rPr>
          <w:rFonts w:ascii="Times New Roman" w:hAnsi="Times New Roman" w:cs="Times New Roman"/>
          <w:sz w:val="23"/>
          <w:szCs w:val="23"/>
        </w:rPr>
        <w:t xml:space="preserve">Descartes </w:t>
      </w:r>
    </w:p>
    <w:p w14:paraId="0A2C5C85" w14:textId="77777777" w:rsidR="00CC05A3" w:rsidRPr="00746E73" w:rsidRDefault="00CC05A3" w:rsidP="00CC05A3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D) </w:t>
      </w:r>
      <w:r w:rsidR="002618FA" w:rsidRPr="00746E73">
        <w:rPr>
          <w:rFonts w:ascii="Times New Roman" w:hAnsi="Times New Roman" w:cs="Times New Roman"/>
          <w:sz w:val="23"/>
          <w:szCs w:val="23"/>
        </w:rPr>
        <w:t>Aristoteles</w:t>
      </w:r>
    </w:p>
    <w:p w14:paraId="62E5FDE8" w14:textId="77777777" w:rsidR="00CC05A3" w:rsidRPr="00746E73" w:rsidRDefault="00CC05A3" w:rsidP="006410F4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E)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Popper</w:t>
      </w:r>
      <w:proofErr w:type="spellEnd"/>
    </w:p>
    <w:p w14:paraId="2C4A91D6" w14:textId="77777777" w:rsidR="006410F4" w:rsidRPr="00746E73" w:rsidRDefault="006410F4" w:rsidP="006410F4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43C98F71" w14:textId="77777777" w:rsidR="00D2568B" w:rsidRPr="00746E73" w:rsidRDefault="00D2568B" w:rsidP="00311454">
      <w:pPr>
        <w:pStyle w:val="Compact"/>
        <w:numPr>
          <w:ilvl w:val="0"/>
          <w:numId w:val="20"/>
        </w:numPr>
        <w:spacing w:before="0" w:after="0"/>
        <w:ind w:left="-426" w:right="-213" w:hanging="425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Aşağıdakilerden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hangisi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18.yy-19.yy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felsefesinin</w:t>
      </w:r>
      <w:proofErr w:type="spellEnd"/>
    </w:p>
    <w:p w14:paraId="2690AD95" w14:textId="77777777" w:rsidR="00D2568B" w:rsidRPr="00746E73" w:rsidRDefault="00D2568B" w:rsidP="00D2568B">
      <w:pPr>
        <w:pStyle w:val="Compact"/>
        <w:spacing w:before="0" w:after="0"/>
        <w:ind w:left="-851" w:right="-213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özelliklerinden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biri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>?</w:t>
      </w:r>
    </w:p>
    <w:p w14:paraId="175FE434" w14:textId="77777777" w:rsidR="00D2568B" w:rsidRPr="00746E73" w:rsidRDefault="00D2568B" w:rsidP="00D2568B">
      <w:pPr>
        <w:pStyle w:val="Compact"/>
        <w:numPr>
          <w:ilvl w:val="0"/>
          <w:numId w:val="24"/>
        </w:numPr>
        <w:spacing w:before="0" w:after="0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Din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ve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geleneksel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düşünce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eleştirilir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>.</w:t>
      </w:r>
    </w:p>
    <w:p w14:paraId="54C265C6" w14:textId="77777777" w:rsidR="00D2568B" w:rsidRPr="00746E73" w:rsidRDefault="00D2568B" w:rsidP="00D2568B">
      <w:pPr>
        <w:pStyle w:val="Compact"/>
        <w:numPr>
          <w:ilvl w:val="0"/>
          <w:numId w:val="24"/>
        </w:numPr>
        <w:spacing w:before="0" w:after="0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Otoritelere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tam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bağlılık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vardır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>.</w:t>
      </w:r>
    </w:p>
    <w:p w14:paraId="40C73053" w14:textId="77777777" w:rsidR="00D2568B" w:rsidRPr="00746E73" w:rsidRDefault="00D2568B" w:rsidP="00D2568B">
      <w:pPr>
        <w:pStyle w:val="Compact"/>
        <w:numPr>
          <w:ilvl w:val="0"/>
          <w:numId w:val="24"/>
        </w:numPr>
        <w:spacing w:before="0" w:after="0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Akıl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en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önemli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unsur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olmuştur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>.</w:t>
      </w:r>
    </w:p>
    <w:p w14:paraId="3495C05C" w14:textId="77777777" w:rsidR="00D2568B" w:rsidRPr="00746E73" w:rsidRDefault="00D2568B" w:rsidP="00D2568B">
      <w:pPr>
        <w:pStyle w:val="Compact"/>
        <w:numPr>
          <w:ilvl w:val="0"/>
          <w:numId w:val="24"/>
        </w:numPr>
        <w:spacing w:before="0" w:after="0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Düşünce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özgürlüğü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gelişmiştir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>.</w:t>
      </w:r>
    </w:p>
    <w:p w14:paraId="70016BF3" w14:textId="77777777" w:rsidR="00D2568B" w:rsidRPr="00746E73" w:rsidRDefault="00D2568B" w:rsidP="006410F4">
      <w:pPr>
        <w:pStyle w:val="Compact"/>
        <w:numPr>
          <w:ilvl w:val="0"/>
          <w:numId w:val="24"/>
        </w:numPr>
        <w:spacing w:before="0" w:after="0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Laik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dünya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görüşü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gelişmiştir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>.</w:t>
      </w:r>
    </w:p>
    <w:p w14:paraId="01974404" w14:textId="77777777" w:rsidR="006410F4" w:rsidRPr="00746E73" w:rsidRDefault="006410F4" w:rsidP="006410F4">
      <w:pPr>
        <w:pStyle w:val="Compact"/>
        <w:spacing w:before="0" w:after="0"/>
        <w:ind w:left="-567"/>
        <w:rPr>
          <w:rFonts w:ascii="Times New Roman" w:hAnsi="Times New Roman" w:cs="Times New Roman"/>
        </w:rPr>
      </w:pPr>
    </w:p>
    <w:p w14:paraId="2318EEF3" w14:textId="77777777" w:rsidR="00D2568B" w:rsidRPr="00746E73" w:rsidRDefault="00D2568B" w:rsidP="00311454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b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“Akıl hiçbir şeyi algılayamaz, duyular hiçbir</w:t>
      </w:r>
    </w:p>
    <w:p w14:paraId="0E939B2D" w14:textId="77777777" w:rsidR="005B3523" w:rsidRPr="00746E73" w:rsidRDefault="00D2568B" w:rsidP="00D2568B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şeyi düşünemez. Bilgi ancak bunların birleşik faaliyetinden doğar.”</w:t>
      </w:r>
      <w:r w:rsidRPr="00746E73">
        <w:rPr>
          <w:rFonts w:ascii="Times New Roman" w:hAnsi="Times New Roman" w:cs="Times New Roman"/>
          <w:sz w:val="23"/>
          <w:szCs w:val="23"/>
        </w:rPr>
        <w:t xml:space="preserve"> diyen Kant, felsefe tarihi</w:t>
      </w:r>
      <w:r w:rsidRPr="00746E73">
        <w:rPr>
          <w:rFonts w:ascii="Times New Roman" w:hAnsi="Times New Roman" w:cs="Times New Roman"/>
          <w:sz w:val="23"/>
          <w:szCs w:val="23"/>
        </w:rPr>
        <w:br/>
        <w:t>içerisindeki hangi iki görüşü uzlaştırmıştır?</w:t>
      </w:r>
      <w:r w:rsidRPr="00746E73">
        <w:rPr>
          <w:rFonts w:ascii="Times New Roman" w:hAnsi="Times New Roman" w:cs="Times New Roman"/>
          <w:sz w:val="23"/>
          <w:szCs w:val="23"/>
        </w:rPr>
        <w:br/>
        <w:t>A) Fenomenoloji - Analitik felsefe</w:t>
      </w:r>
      <w:r w:rsidRPr="00746E73">
        <w:rPr>
          <w:rFonts w:ascii="Times New Roman" w:hAnsi="Times New Roman" w:cs="Times New Roman"/>
          <w:sz w:val="23"/>
          <w:szCs w:val="23"/>
        </w:rPr>
        <w:br/>
        <w:t xml:space="preserve">B) </w:t>
      </w:r>
      <w:r w:rsidR="002618FA" w:rsidRPr="00746E73">
        <w:rPr>
          <w:rFonts w:ascii="Times New Roman" w:hAnsi="Times New Roman" w:cs="Times New Roman"/>
          <w:sz w:val="23"/>
          <w:szCs w:val="23"/>
        </w:rPr>
        <w:t>Septisizm - Rasyonalizm</w:t>
      </w:r>
      <w:r w:rsidRPr="00746E73">
        <w:rPr>
          <w:rFonts w:ascii="Times New Roman" w:hAnsi="Times New Roman" w:cs="Times New Roman"/>
          <w:sz w:val="23"/>
          <w:szCs w:val="23"/>
        </w:rPr>
        <w:br/>
        <w:t xml:space="preserve">C) Pozitivizm -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Entüisyonizm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br/>
        <w:t xml:space="preserve">D) </w:t>
      </w:r>
      <w:proofErr w:type="spellStart"/>
      <w:r w:rsidRPr="00746E73">
        <w:rPr>
          <w:rFonts w:ascii="Times New Roman" w:hAnsi="Times New Roman" w:cs="Times New Roman"/>
          <w:sz w:val="23"/>
          <w:szCs w:val="23"/>
        </w:rPr>
        <w:t>Kritizim</w:t>
      </w:r>
      <w:proofErr w:type="spellEnd"/>
      <w:r w:rsidRPr="00746E73">
        <w:rPr>
          <w:rFonts w:ascii="Times New Roman" w:hAnsi="Times New Roman" w:cs="Times New Roman"/>
          <w:sz w:val="23"/>
          <w:szCs w:val="23"/>
        </w:rPr>
        <w:t xml:space="preserve"> - Pragmatizm</w:t>
      </w:r>
      <w:r w:rsidRPr="00746E73">
        <w:rPr>
          <w:rFonts w:ascii="Times New Roman" w:hAnsi="Times New Roman" w:cs="Times New Roman"/>
          <w:sz w:val="23"/>
          <w:szCs w:val="23"/>
        </w:rPr>
        <w:br/>
        <w:t xml:space="preserve">E) </w:t>
      </w:r>
      <w:r w:rsidR="002618FA" w:rsidRPr="00746E73">
        <w:rPr>
          <w:rFonts w:ascii="Times New Roman" w:hAnsi="Times New Roman" w:cs="Times New Roman"/>
          <w:sz w:val="23"/>
          <w:szCs w:val="23"/>
        </w:rPr>
        <w:t xml:space="preserve">Rasyonalizm - </w:t>
      </w:r>
      <w:proofErr w:type="spellStart"/>
      <w:r w:rsidR="002618FA" w:rsidRPr="00746E73">
        <w:rPr>
          <w:rFonts w:ascii="Times New Roman" w:hAnsi="Times New Roman" w:cs="Times New Roman"/>
          <w:sz w:val="23"/>
          <w:szCs w:val="23"/>
        </w:rPr>
        <w:t>Empirizm</w:t>
      </w:r>
      <w:proofErr w:type="spellEnd"/>
      <w:r w:rsidR="002618FA" w:rsidRPr="00746E7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FB4C37C" w14:textId="77777777" w:rsidR="00D2568B" w:rsidRPr="00746E73" w:rsidRDefault="00D2568B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64BC3BBB" w14:textId="77777777" w:rsidR="00187019" w:rsidRPr="00746E73" w:rsidRDefault="00187019" w:rsidP="00311454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bCs/>
          <w:sz w:val="23"/>
          <w:szCs w:val="23"/>
        </w:rPr>
        <w:t>Aşağıdaki ifadelerden hangisi Aydınlanma</w:t>
      </w:r>
    </w:p>
    <w:p w14:paraId="244C68A0" w14:textId="77777777" w:rsidR="002618FA" w:rsidRPr="00746E73" w:rsidRDefault="00394CE1" w:rsidP="00187019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bCs/>
          <w:sz w:val="23"/>
          <w:szCs w:val="23"/>
        </w:rPr>
        <w:t>Felsefesi</w:t>
      </w:r>
      <w:r w:rsidR="00187019" w:rsidRPr="00746E73">
        <w:rPr>
          <w:rFonts w:ascii="Times New Roman" w:hAnsi="Times New Roman" w:cs="Times New Roman"/>
          <w:bCs/>
          <w:sz w:val="23"/>
          <w:szCs w:val="23"/>
        </w:rPr>
        <w:t>’</w:t>
      </w:r>
      <w:r w:rsidRPr="00746E73">
        <w:rPr>
          <w:rFonts w:ascii="Times New Roman" w:hAnsi="Times New Roman" w:cs="Times New Roman"/>
          <w:bCs/>
          <w:sz w:val="23"/>
          <w:szCs w:val="23"/>
        </w:rPr>
        <w:t>nin (18</w:t>
      </w:r>
      <w:r w:rsidR="00187019" w:rsidRPr="00746E73">
        <w:rPr>
          <w:rFonts w:ascii="Times New Roman" w:hAnsi="Times New Roman" w:cs="Times New Roman"/>
          <w:bCs/>
          <w:sz w:val="23"/>
          <w:szCs w:val="23"/>
        </w:rPr>
        <w:t>.yy-19.yy</w:t>
      </w:r>
      <w:r w:rsidRPr="00746E73">
        <w:rPr>
          <w:rFonts w:ascii="Times New Roman" w:hAnsi="Times New Roman" w:cs="Times New Roman"/>
          <w:bCs/>
          <w:sz w:val="23"/>
          <w:szCs w:val="23"/>
        </w:rPr>
        <w:t>) slo</w:t>
      </w:r>
      <w:r w:rsidR="00187019" w:rsidRPr="00746E73">
        <w:rPr>
          <w:rFonts w:ascii="Times New Roman" w:hAnsi="Times New Roman" w:cs="Times New Roman"/>
          <w:bCs/>
          <w:sz w:val="23"/>
          <w:szCs w:val="23"/>
        </w:rPr>
        <w:t>ganı haline gelmiştir</w:t>
      </w:r>
      <w:r w:rsidRPr="00746E73">
        <w:rPr>
          <w:rFonts w:ascii="Times New Roman" w:hAnsi="Times New Roman" w:cs="Times New Roman"/>
          <w:bCs/>
          <w:sz w:val="23"/>
          <w:szCs w:val="23"/>
        </w:rPr>
        <w:t>?</w:t>
      </w:r>
      <w:r w:rsidRPr="00746E73">
        <w:rPr>
          <w:rFonts w:ascii="Times New Roman" w:hAnsi="Times New Roman" w:cs="Times New Roman"/>
          <w:b/>
          <w:bCs/>
          <w:sz w:val="23"/>
          <w:szCs w:val="23"/>
        </w:rPr>
        <w:br/>
      </w:r>
      <w:r w:rsidRPr="00746E73">
        <w:rPr>
          <w:rFonts w:ascii="Times New Roman" w:hAnsi="Times New Roman" w:cs="Times New Roman"/>
          <w:sz w:val="23"/>
          <w:szCs w:val="23"/>
        </w:rPr>
        <w:t>A) Bilgi güçtür</w:t>
      </w:r>
      <w:r w:rsidR="00187019" w:rsidRPr="00746E73">
        <w:rPr>
          <w:rFonts w:ascii="Times New Roman" w:hAnsi="Times New Roman" w:cs="Times New Roman"/>
          <w:sz w:val="23"/>
          <w:szCs w:val="23"/>
        </w:rPr>
        <w:t>.</w:t>
      </w:r>
      <w:r w:rsidRPr="00746E73">
        <w:rPr>
          <w:rFonts w:ascii="Times New Roman" w:hAnsi="Times New Roman" w:cs="Times New Roman"/>
          <w:sz w:val="23"/>
          <w:szCs w:val="23"/>
        </w:rPr>
        <w:br/>
        <w:t xml:space="preserve">B) </w:t>
      </w:r>
      <w:r w:rsidR="002618FA" w:rsidRPr="00746E73">
        <w:rPr>
          <w:rFonts w:ascii="Times New Roman" w:hAnsi="Times New Roman" w:cs="Times New Roman"/>
          <w:sz w:val="23"/>
          <w:szCs w:val="23"/>
        </w:rPr>
        <w:t>Aklını kullanma cesareti göster!</w:t>
      </w:r>
    </w:p>
    <w:p w14:paraId="225686FC" w14:textId="77777777" w:rsidR="00731B58" w:rsidRPr="00746E73" w:rsidRDefault="00394CE1" w:rsidP="00187019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C) </w:t>
      </w:r>
      <w:r w:rsidR="00187019" w:rsidRPr="00746E73">
        <w:rPr>
          <w:rFonts w:ascii="Times New Roman" w:hAnsi="Times New Roman" w:cs="Times New Roman"/>
          <w:sz w:val="23"/>
          <w:szCs w:val="23"/>
        </w:rPr>
        <w:t>Yaşasın demokrasi!</w:t>
      </w:r>
      <w:r w:rsidRPr="00746E73">
        <w:rPr>
          <w:rFonts w:ascii="Times New Roman" w:hAnsi="Times New Roman" w:cs="Times New Roman"/>
          <w:sz w:val="23"/>
          <w:szCs w:val="23"/>
        </w:rPr>
        <w:br/>
        <w:t>D) Anlamak için inanıyorum</w:t>
      </w:r>
      <w:r w:rsidR="00187019" w:rsidRPr="00746E73">
        <w:rPr>
          <w:rFonts w:ascii="Times New Roman" w:hAnsi="Times New Roman" w:cs="Times New Roman"/>
          <w:sz w:val="23"/>
          <w:szCs w:val="23"/>
        </w:rPr>
        <w:t>.</w:t>
      </w:r>
      <w:r w:rsidRPr="00746E73">
        <w:rPr>
          <w:rFonts w:ascii="Times New Roman" w:hAnsi="Times New Roman" w:cs="Times New Roman"/>
          <w:sz w:val="23"/>
          <w:szCs w:val="23"/>
        </w:rPr>
        <w:br/>
        <w:t xml:space="preserve">E) </w:t>
      </w:r>
      <w:r w:rsidR="002618FA" w:rsidRPr="00746E73">
        <w:rPr>
          <w:rFonts w:ascii="Times New Roman" w:hAnsi="Times New Roman" w:cs="Times New Roman"/>
          <w:sz w:val="23"/>
          <w:szCs w:val="23"/>
        </w:rPr>
        <w:t>Düşünüyorum o halde varım.</w:t>
      </w:r>
    </w:p>
    <w:p w14:paraId="6C85489C" w14:textId="77777777" w:rsidR="00394CE1" w:rsidRPr="00746E73" w:rsidRDefault="00394CE1" w:rsidP="00731B5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503F8B6C" w14:textId="77777777" w:rsidR="00B35096" w:rsidRPr="00746E73" w:rsidRDefault="00B35096" w:rsidP="00B35096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b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J.J.Rousseau, “</w:t>
      </w:r>
      <w:r w:rsidRPr="00746E73">
        <w:rPr>
          <w:rFonts w:ascii="Times New Roman" w:hAnsi="Times New Roman" w:cs="Times New Roman"/>
          <w:b/>
          <w:sz w:val="23"/>
          <w:szCs w:val="23"/>
        </w:rPr>
        <w:t>İ</w:t>
      </w:r>
      <w:r w:rsidR="00394CE1" w:rsidRPr="00746E73">
        <w:rPr>
          <w:rFonts w:ascii="Times New Roman" w:hAnsi="Times New Roman" w:cs="Times New Roman"/>
          <w:b/>
          <w:sz w:val="23"/>
          <w:szCs w:val="23"/>
        </w:rPr>
        <w:t>nsan özgür doğar ve oysa her</w:t>
      </w:r>
    </w:p>
    <w:p w14:paraId="30D486BA" w14:textId="77777777" w:rsidR="00394CE1" w:rsidRPr="00746E73" w:rsidRDefault="00B35096" w:rsidP="00B35096">
      <w:pPr>
        <w:spacing w:after="0" w:line="240" w:lineRule="auto"/>
        <w:ind w:left="-851"/>
        <w:rPr>
          <w:rFonts w:ascii="Times New Roman" w:hAnsi="Times New Roman" w:cs="Times New Roman"/>
          <w:b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 xml:space="preserve">yerde zincire </w:t>
      </w:r>
      <w:r w:rsidR="00394CE1" w:rsidRPr="00746E73">
        <w:rPr>
          <w:rFonts w:ascii="Times New Roman" w:hAnsi="Times New Roman" w:cs="Times New Roman"/>
          <w:b/>
          <w:sz w:val="23"/>
          <w:szCs w:val="23"/>
        </w:rPr>
        <w:t>vurulmuştur</w:t>
      </w:r>
      <w:r w:rsidRPr="00746E73">
        <w:rPr>
          <w:rFonts w:ascii="Times New Roman" w:hAnsi="Times New Roman" w:cs="Times New Roman"/>
          <w:sz w:val="23"/>
          <w:szCs w:val="23"/>
        </w:rPr>
        <w:t xml:space="preserve">.” ifadesiyle </w:t>
      </w:r>
      <w:r w:rsidR="00394CE1" w:rsidRPr="00746E73">
        <w:rPr>
          <w:rFonts w:ascii="Times New Roman" w:hAnsi="Times New Roman" w:cs="Times New Roman"/>
          <w:sz w:val="23"/>
          <w:szCs w:val="23"/>
        </w:rPr>
        <w:t>siyaset felsefesinin hangi problemini ele almaktadır?</w:t>
      </w:r>
    </w:p>
    <w:p w14:paraId="644154E6" w14:textId="77777777" w:rsidR="00394CE1" w:rsidRPr="00746E73" w:rsidRDefault="00394CE1" w:rsidP="00394CE1">
      <w:pPr>
        <w:numPr>
          <w:ilvl w:val="0"/>
          <w:numId w:val="25"/>
        </w:numPr>
        <w:spacing w:after="0" w:line="240" w:lineRule="auto"/>
        <w:ind w:left="-567" w:hanging="284"/>
        <w:contextualSpacing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Egemenliğin kullanılış biçimleri</w:t>
      </w:r>
    </w:p>
    <w:p w14:paraId="3962F8C3" w14:textId="77777777" w:rsidR="00394CE1" w:rsidRPr="00746E73" w:rsidRDefault="00394CE1" w:rsidP="00394CE1">
      <w:pPr>
        <w:numPr>
          <w:ilvl w:val="0"/>
          <w:numId w:val="25"/>
        </w:numPr>
        <w:spacing w:after="0" w:line="240" w:lineRule="auto"/>
        <w:ind w:left="-567" w:hanging="284"/>
        <w:contextualSpacing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Bireyin özgürlüğü</w:t>
      </w:r>
    </w:p>
    <w:p w14:paraId="24EE1853" w14:textId="77777777" w:rsidR="00394CE1" w:rsidRPr="00746E73" w:rsidRDefault="00394CE1" w:rsidP="00394CE1">
      <w:pPr>
        <w:numPr>
          <w:ilvl w:val="0"/>
          <w:numId w:val="25"/>
        </w:numPr>
        <w:spacing w:after="0" w:line="240" w:lineRule="auto"/>
        <w:ind w:left="-567" w:hanging="284"/>
        <w:contextualSpacing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İktidarın kaynağı</w:t>
      </w:r>
    </w:p>
    <w:p w14:paraId="5D27E691" w14:textId="77777777" w:rsidR="006410F4" w:rsidRPr="00746E73" w:rsidRDefault="00394CE1" w:rsidP="006410F4">
      <w:pPr>
        <w:numPr>
          <w:ilvl w:val="0"/>
          <w:numId w:val="25"/>
        </w:numPr>
        <w:spacing w:after="0" w:line="240" w:lineRule="auto"/>
        <w:ind w:left="-567" w:hanging="284"/>
        <w:contextualSpacing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Sivil toplumun ne olduğu</w:t>
      </w:r>
    </w:p>
    <w:p w14:paraId="5EC52E47" w14:textId="77777777" w:rsidR="002618FA" w:rsidRPr="00746E73" w:rsidRDefault="002618FA" w:rsidP="002618FA">
      <w:pPr>
        <w:numPr>
          <w:ilvl w:val="0"/>
          <w:numId w:val="25"/>
        </w:numPr>
        <w:spacing w:after="0" w:line="240" w:lineRule="auto"/>
        <w:ind w:left="-567" w:hanging="284"/>
        <w:contextualSpacing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Birey-devlet ilişkisi</w:t>
      </w:r>
    </w:p>
    <w:p w14:paraId="4D8D3F52" w14:textId="77777777" w:rsidR="006410F4" w:rsidRPr="00746E73" w:rsidRDefault="006410F4" w:rsidP="006410F4">
      <w:pPr>
        <w:spacing w:after="0" w:line="24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</w:p>
    <w:p w14:paraId="3EC30B59" w14:textId="77777777" w:rsidR="006410F4" w:rsidRPr="00746E73" w:rsidRDefault="006410F4" w:rsidP="00311454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 xml:space="preserve">Aşağıdakilerden hangisi </w:t>
      </w:r>
      <w:r w:rsidR="00B35096" w:rsidRPr="00746E73">
        <w:rPr>
          <w:rFonts w:ascii="Times New Roman" w:hAnsi="Times New Roman" w:cs="Times New Roman"/>
          <w:sz w:val="23"/>
          <w:szCs w:val="23"/>
        </w:rPr>
        <w:t>“</w:t>
      </w:r>
      <w:r w:rsidRPr="00746E73">
        <w:rPr>
          <w:rFonts w:ascii="Times New Roman" w:hAnsi="Times New Roman" w:cs="Times New Roman"/>
          <w:sz w:val="23"/>
          <w:szCs w:val="23"/>
        </w:rPr>
        <w:t>Aydınlanma Dönemi</w:t>
      </w:r>
      <w:r w:rsidR="00B35096" w:rsidRPr="00746E73">
        <w:rPr>
          <w:rFonts w:ascii="Times New Roman" w:hAnsi="Times New Roman" w:cs="Times New Roman"/>
          <w:sz w:val="23"/>
          <w:szCs w:val="23"/>
        </w:rPr>
        <w:t>”</w:t>
      </w:r>
    </w:p>
    <w:p w14:paraId="5B973803" w14:textId="77777777" w:rsidR="006410F4" w:rsidRPr="00746E73" w:rsidRDefault="006410F4" w:rsidP="006410F4">
      <w:pPr>
        <w:spacing w:after="0" w:line="240" w:lineRule="auto"/>
        <w:ind w:left="-851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filozoflarından biri </w:t>
      </w:r>
      <w:r w:rsidRPr="00746E73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746E73">
        <w:rPr>
          <w:rFonts w:ascii="Times New Roman" w:hAnsi="Times New Roman" w:cs="Times New Roman"/>
          <w:sz w:val="23"/>
          <w:szCs w:val="23"/>
        </w:rPr>
        <w:t>?</w:t>
      </w:r>
    </w:p>
    <w:p w14:paraId="534CAD65" w14:textId="77777777" w:rsidR="00EC372F" w:rsidRPr="00746E73" w:rsidRDefault="006410F4" w:rsidP="00B35096">
      <w:pPr>
        <w:pStyle w:val="ListeParagraf"/>
        <w:numPr>
          <w:ilvl w:val="0"/>
          <w:numId w:val="3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Kant</w:t>
      </w:r>
    </w:p>
    <w:p w14:paraId="3FA4E185" w14:textId="77777777" w:rsidR="006410F4" w:rsidRPr="00746E73" w:rsidRDefault="006410F4" w:rsidP="00B35096">
      <w:pPr>
        <w:pStyle w:val="ListeParagraf"/>
        <w:numPr>
          <w:ilvl w:val="0"/>
          <w:numId w:val="3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Voltaire</w:t>
      </w:r>
      <w:proofErr w:type="spellEnd"/>
    </w:p>
    <w:p w14:paraId="336C7F63" w14:textId="77777777" w:rsidR="006410F4" w:rsidRPr="00746E73" w:rsidRDefault="006410F4" w:rsidP="00B35096">
      <w:pPr>
        <w:pStyle w:val="ListeParagraf"/>
        <w:numPr>
          <w:ilvl w:val="0"/>
          <w:numId w:val="3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Marx</w:t>
      </w:r>
      <w:proofErr w:type="spellEnd"/>
    </w:p>
    <w:p w14:paraId="645FCB29" w14:textId="77777777" w:rsidR="002618FA" w:rsidRPr="00746E73" w:rsidRDefault="002618FA" w:rsidP="00B35096">
      <w:pPr>
        <w:pStyle w:val="ListeParagraf"/>
        <w:numPr>
          <w:ilvl w:val="0"/>
          <w:numId w:val="3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Sokrates</w:t>
      </w:r>
    </w:p>
    <w:p w14:paraId="4A01C7B3" w14:textId="77777777" w:rsidR="006410F4" w:rsidRPr="00746E73" w:rsidRDefault="006410F4" w:rsidP="00B35096">
      <w:pPr>
        <w:pStyle w:val="ListeParagraf"/>
        <w:numPr>
          <w:ilvl w:val="0"/>
          <w:numId w:val="31"/>
        </w:numPr>
        <w:spacing w:after="0" w:line="240" w:lineRule="auto"/>
        <w:ind w:left="-567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746E73">
        <w:rPr>
          <w:rFonts w:ascii="Times New Roman" w:hAnsi="Times New Roman" w:cs="Times New Roman"/>
          <w:sz w:val="23"/>
          <w:szCs w:val="23"/>
        </w:rPr>
        <w:t>Hegel</w:t>
      </w:r>
      <w:proofErr w:type="spellEnd"/>
    </w:p>
    <w:p w14:paraId="4156F5C5" w14:textId="77777777" w:rsidR="00504EAE" w:rsidRPr="00746E73" w:rsidRDefault="00504EAE" w:rsidP="00504EAE">
      <w:pPr>
        <w:pStyle w:val="ListeParagraf"/>
        <w:spacing w:after="0" w:line="240" w:lineRule="auto"/>
        <w:ind w:left="-491"/>
        <w:rPr>
          <w:rFonts w:ascii="Times New Roman" w:hAnsi="Times New Roman" w:cs="Times New Roman"/>
          <w:sz w:val="23"/>
          <w:szCs w:val="23"/>
        </w:rPr>
      </w:pPr>
    </w:p>
    <w:p w14:paraId="401F54F1" w14:textId="77777777" w:rsidR="00504EAE" w:rsidRPr="00746E73" w:rsidRDefault="00504EAE" w:rsidP="00504EAE">
      <w:pPr>
        <w:pStyle w:val="ListeParagraf"/>
        <w:spacing w:after="0" w:line="240" w:lineRule="auto"/>
        <w:ind w:left="-491"/>
        <w:rPr>
          <w:rFonts w:ascii="Times New Roman" w:hAnsi="Times New Roman" w:cs="Times New Roman"/>
          <w:sz w:val="23"/>
          <w:szCs w:val="23"/>
        </w:rPr>
      </w:pPr>
    </w:p>
    <w:p w14:paraId="0D0A7B3E" w14:textId="77777777" w:rsidR="00504EAE" w:rsidRPr="00746E73" w:rsidRDefault="00504EAE" w:rsidP="00504EAE">
      <w:pPr>
        <w:pStyle w:val="ListeParagraf"/>
        <w:spacing w:after="0" w:line="240" w:lineRule="auto"/>
        <w:ind w:left="-491"/>
        <w:rPr>
          <w:rFonts w:ascii="Times New Roman" w:hAnsi="Times New Roman" w:cs="Times New Roman"/>
          <w:sz w:val="23"/>
          <w:szCs w:val="23"/>
        </w:rPr>
      </w:pPr>
    </w:p>
    <w:p w14:paraId="6626BD42" w14:textId="77777777" w:rsidR="00F93A18" w:rsidRPr="00746E73" w:rsidRDefault="00EC372F" w:rsidP="00311454">
      <w:pPr>
        <w:pStyle w:val="ListeParagraf"/>
        <w:numPr>
          <w:ilvl w:val="0"/>
          <w:numId w:val="20"/>
        </w:numPr>
        <w:tabs>
          <w:tab w:val="left" w:pos="284"/>
        </w:tabs>
        <w:spacing w:after="0" w:line="240" w:lineRule="auto"/>
        <w:ind w:left="426" w:right="-1063" w:hanging="426"/>
        <w:rPr>
          <w:rFonts w:ascii="Times New Roman" w:hAnsi="Times New Roman" w:cs="Times New Roman"/>
          <w:b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“</w:t>
      </w:r>
      <w:proofErr w:type="spellStart"/>
      <w:r w:rsidRPr="00746E73">
        <w:rPr>
          <w:rFonts w:ascii="Times New Roman" w:hAnsi="Times New Roman" w:cs="Times New Roman"/>
          <w:b/>
          <w:sz w:val="23"/>
          <w:szCs w:val="23"/>
        </w:rPr>
        <w:t>Hegel’e</w:t>
      </w:r>
      <w:proofErr w:type="spellEnd"/>
      <w:r w:rsidRPr="00746E73">
        <w:rPr>
          <w:rFonts w:ascii="Times New Roman" w:hAnsi="Times New Roman" w:cs="Times New Roman"/>
          <w:b/>
          <w:sz w:val="23"/>
          <w:szCs w:val="23"/>
        </w:rPr>
        <w:t xml:space="preserve"> göre </w:t>
      </w:r>
      <w:r w:rsidR="00F93A18" w:rsidRPr="00746E73">
        <w:rPr>
          <w:rFonts w:ascii="Times New Roman" w:hAnsi="Times New Roman" w:cs="Times New Roman"/>
          <w:b/>
          <w:sz w:val="23"/>
          <w:szCs w:val="23"/>
        </w:rPr>
        <w:t>……….. düşünmenin, doğanın</w:t>
      </w:r>
    </w:p>
    <w:p w14:paraId="77376E9B" w14:textId="77777777" w:rsidR="00EC372F" w:rsidRPr="00746E73" w:rsidRDefault="00EC372F" w:rsidP="00B35096">
      <w:pPr>
        <w:tabs>
          <w:tab w:val="left" w:pos="284"/>
        </w:tabs>
        <w:spacing w:after="0" w:line="240" w:lineRule="auto"/>
        <w:ind w:right="-1205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yani</w:t>
      </w:r>
      <w:r w:rsidR="00F93A18" w:rsidRPr="00746E7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746E73">
        <w:rPr>
          <w:rFonts w:ascii="Times New Roman" w:hAnsi="Times New Roman" w:cs="Times New Roman"/>
          <w:b/>
          <w:sz w:val="23"/>
          <w:szCs w:val="23"/>
        </w:rPr>
        <w:t>genel anlamda tüm varlığın gelişme biçimidir. Düşünme ve varlık karşıtların içinden geçerek, karşıtları uzlaşt</w:t>
      </w:r>
      <w:r w:rsidR="00B35096" w:rsidRPr="00746E73">
        <w:rPr>
          <w:rFonts w:ascii="Times New Roman" w:hAnsi="Times New Roman" w:cs="Times New Roman"/>
          <w:b/>
          <w:sz w:val="23"/>
          <w:szCs w:val="23"/>
        </w:rPr>
        <w:t xml:space="preserve">ırarak gelişirler; tez, antitez ve sentez </w:t>
      </w:r>
      <w:r w:rsidRPr="00746E73">
        <w:rPr>
          <w:rFonts w:ascii="Times New Roman" w:hAnsi="Times New Roman" w:cs="Times New Roman"/>
          <w:b/>
          <w:sz w:val="23"/>
          <w:szCs w:val="23"/>
        </w:rPr>
        <w:t>aşamalarından geçerek yeni bir varlık veya düşünceyi ortaya çıkarırlar.”</w:t>
      </w:r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r w:rsidRPr="00746E73">
        <w:rPr>
          <w:rFonts w:ascii="Times New Roman" w:hAnsi="Times New Roman" w:cs="Times New Roman"/>
          <w:bCs/>
          <w:sz w:val="23"/>
          <w:szCs w:val="23"/>
        </w:rPr>
        <w:t>Bu parçada boş bırakıl</w:t>
      </w:r>
      <w:r w:rsidR="00B35096" w:rsidRPr="00746E73">
        <w:rPr>
          <w:rFonts w:ascii="Times New Roman" w:hAnsi="Times New Roman" w:cs="Times New Roman"/>
          <w:bCs/>
          <w:sz w:val="23"/>
          <w:szCs w:val="23"/>
        </w:rPr>
        <w:t xml:space="preserve">an yere aşağıdakilerden hangisi </w:t>
      </w:r>
      <w:r w:rsidRPr="00746E73">
        <w:rPr>
          <w:rFonts w:ascii="Times New Roman" w:hAnsi="Times New Roman" w:cs="Times New Roman"/>
          <w:bCs/>
          <w:sz w:val="23"/>
          <w:szCs w:val="23"/>
        </w:rPr>
        <w:t>gelmelidir?</w:t>
      </w:r>
      <w:r w:rsidRPr="00746E73">
        <w:rPr>
          <w:rFonts w:ascii="Times New Roman" w:hAnsi="Times New Roman" w:cs="Times New Roman"/>
          <w:b/>
          <w:bCs/>
          <w:sz w:val="23"/>
          <w:szCs w:val="23"/>
        </w:rPr>
        <w:br/>
      </w:r>
      <w:r w:rsidRPr="00746E73">
        <w:rPr>
          <w:rFonts w:ascii="Times New Roman" w:hAnsi="Times New Roman" w:cs="Times New Roman"/>
          <w:sz w:val="23"/>
          <w:szCs w:val="23"/>
        </w:rPr>
        <w:t>A) Metafizik</w:t>
      </w:r>
    </w:p>
    <w:p w14:paraId="249B2426" w14:textId="77777777" w:rsidR="00EC372F" w:rsidRPr="00746E73" w:rsidRDefault="00EC372F" w:rsidP="00EC372F">
      <w:pPr>
        <w:tabs>
          <w:tab w:val="left" w:pos="284"/>
        </w:tabs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B) Töz</w:t>
      </w:r>
    </w:p>
    <w:p w14:paraId="6EC698BF" w14:textId="77777777" w:rsidR="00EC372F" w:rsidRPr="00746E73" w:rsidRDefault="00EC372F" w:rsidP="00EC372F">
      <w:pPr>
        <w:tabs>
          <w:tab w:val="left" w:pos="284"/>
        </w:tabs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C) Diyalektik</w:t>
      </w:r>
      <w:r w:rsidRPr="00746E73">
        <w:rPr>
          <w:rFonts w:ascii="Times New Roman" w:hAnsi="Times New Roman" w:cs="Times New Roman"/>
          <w:sz w:val="23"/>
          <w:szCs w:val="23"/>
        </w:rPr>
        <w:br/>
        <w:t>D) İdea</w:t>
      </w:r>
    </w:p>
    <w:p w14:paraId="53DEDA83" w14:textId="77777777" w:rsidR="00DF1206" w:rsidRPr="00746E73" w:rsidRDefault="00EC372F" w:rsidP="00EC372F">
      <w:pPr>
        <w:tabs>
          <w:tab w:val="left" w:pos="284"/>
        </w:tabs>
        <w:spacing w:after="0" w:line="240" w:lineRule="auto"/>
        <w:ind w:right="-1063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E) Fenomen</w:t>
      </w:r>
    </w:p>
    <w:p w14:paraId="2771A8A3" w14:textId="77777777" w:rsidR="00EC372F" w:rsidRPr="00746E73" w:rsidRDefault="00EC372F" w:rsidP="00DF120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5F2EE9" w14:textId="77777777" w:rsidR="00EC372F" w:rsidRPr="00746E73" w:rsidRDefault="00EC372F" w:rsidP="00311454">
      <w:pPr>
        <w:pStyle w:val="ListeParagraf"/>
        <w:numPr>
          <w:ilvl w:val="0"/>
          <w:numId w:val="20"/>
        </w:numPr>
        <w:shd w:val="clear" w:color="auto" w:fill="FFFFFF"/>
        <w:spacing w:after="0" w:line="240" w:lineRule="auto"/>
        <w:ind w:left="426" w:right="-919" w:hanging="426"/>
        <w:rPr>
          <w:rFonts w:ascii="Times New Roman" w:hAnsi="Times New Roman" w:cs="Times New Roman"/>
          <w:b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“Kant’a göre ancak ödevden dolayı yapılan</w:t>
      </w:r>
    </w:p>
    <w:p w14:paraId="3497753D" w14:textId="77777777" w:rsidR="00EC372F" w:rsidRPr="00746E73" w:rsidRDefault="00EC372F" w:rsidP="00BA6BE7">
      <w:pPr>
        <w:shd w:val="clear" w:color="auto" w:fill="FFFFFF"/>
        <w:spacing w:after="0" w:line="240" w:lineRule="auto"/>
        <w:ind w:right="-919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b/>
          <w:sz w:val="23"/>
          <w:szCs w:val="23"/>
        </w:rPr>
        <w:t>eylemler ahlaki değere sahiptir. Ahlaki ödev demek ahlaki yükümlülük demektir. Ödev ise “Evrensel bir konuda ona duyulan saygıdan dolayı davranışta bulunma zorunluluğudur.”</w:t>
      </w:r>
      <w:r w:rsidRPr="00746E73">
        <w:rPr>
          <w:rFonts w:ascii="Times New Roman" w:hAnsi="Times New Roman" w:cs="Times New Roman"/>
          <w:sz w:val="23"/>
          <w:szCs w:val="23"/>
        </w:rPr>
        <w:t xml:space="preserve"> </w:t>
      </w:r>
      <w:r w:rsidRPr="00746E73">
        <w:rPr>
          <w:rFonts w:ascii="Times New Roman" w:hAnsi="Times New Roman" w:cs="Times New Roman"/>
          <w:bCs/>
          <w:sz w:val="23"/>
          <w:szCs w:val="23"/>
        </w:rPr>
        <w:t>Kant’ın bu görüşlerine gö</w:t>
      </w:r>
      <w:r w:rsidR="00B35096" w:rsidRPr="00746E73">
        <w:rPr>
          <w:rFonts w:ascii="Times New Roman" w:hAnsi="Times New Roman" w:cs="Times New Roman"/>
          <w:bCs/>
          <w:sz w:val="23"/>
          <w:szCs w:val="23"/>
        </w:rPr>
        <w:t xml:space="preserve">re, bir davranışın ahlaki değer </w:t>
      </w:r>
      <w:r w:rsidRPr="00746E73">
        <w:rPr>
          <w:rFonts w:ascii="Times New Roman" w:hAnsi="Times New Roman" w:cs="Times New Roman"/>
          <w:bCs/>
          <w:sz w:val="23"/>
          <w:szCs w:val="23"/>
        </w:rPr>
        <w:t>taşıması aşağıdakilerden hangisine bağlıdır?</w:t>
      </w:r>
      <w:r w:rsidRPr="00746E73">
        <w:rPr>
          <w:rFonts w:ascii="Times New Roman" w:hAnsi="Times New Roman" w:cs="Times New Roman"/>
          <w:b/>
          <w:bCs/>
          <w:sz w:val="23"/>
          <w:szCs w:val="23"/>
        </w:rPr>
        <w:br/>
      </w:r>
      <w:r w:rsidRPr="00746E73">
        <w:rPr>
          <w:rFonts w:ascii="Times New Roman" w:hAnsi="Times New Roman" w:cs="Times New Roman"/>
          <w:sz w:val="23"/>
          <w:szCs w:val="23"/>
        </w:rPr>
        <w:t xml:space="preserve">A) </w:t>
      </w:r>
      <w:r w:rsidR="002618FA" w:rsidRPr="00746E73">
        <w:rPr>
          <w:rFonts w:ascii="Times New Roman" w:hAnsi="Times New Roman" w:cs="Times New Roman"/>
          <w:sz w:val="23"/>
          <w:szCs w:val="23"/>
        </w:rPr>
        <w:t>Çıkar beklentisi olmaksızın yapılmasına</w:t>
      </w:r>
      <w:r w:rsidRPr="00746E73">
        <w:rPr>
          <w:rFonts w:ascii="Times New Roman" w:hAnsi="Times New Roman" w:cs="Times New Roman"/>
          <w:sz w:val="23"/>
          <w:szCs w:val="23"/>
        </w:rPr>
        <w:br/>
        <w:t>B) Bireye haz vermesine</w:t>
      </w:r>
      <w:r w:rsidRPr="00746E73">
        <w:rPr>
          <w:rFonts w:ascii="Times New Roman" w:hAnsi="Times New Roman" w:cs="Times New Roman"/>
          <w:sz w:val="23"/>
          <w:szCs w:val="23"/>
        </w:rPr>
        <w:br/>
        <w:t xml:space="preserve">C) </w:t>
      </w:r>
      <w:r w:rsidR="002618FA" w:rsidRPr="00746E73">
        <w:rPr>
          <w:rFonts w:ascii="Times New Roman" w:hAnsi="Times New Roman" w:cs="Times New Roman"/>
          <w:sz w:val="23"/>
          <w:szCs w:val="23"/>
        </w:rPr>
        <w:t>Toplumsal fayda sağlamasına</w:t>
      </w:r>
      <w:r w:rsidRPr="00746E73">
        <w:rPr>
          <w:rFonts w:ascii="Times New Roman" w:hAnsi="Times New Roman" w:cs="Times New Roman"/>
          <w:sz w:val="23"/>
          <w:szCs w:val="23"/>
        </w:rPr>
        <w:br/>
        <w:t>D) Hukuk kurallarına uygun olmasına</w:t>
      </w:r>
      <w:r w:rsidRPr="00746E73">
        <w:rPr>
          <w:rFonts w:ascii="Times New Roman" w:hAnsi="Times New Roman" w:cs="Times New Roman"/>
          <w:sz w:val="23"/>
          <w:szCs w:val="23"/>
        </w:rPr>
        <w:br/>
        <w:t>E) Özgür biçimde yapılmış olmasına</w:t>
      </w:r>
    </w:p>
    <w:p w14:paraId="317981C6" w14:textId="77777777" w:rsidR="00BA6BE7" w:rsidRPr="00746E73" w:rsidRDefault="00BA6BE7" w:rsidP="00BA6BE7">
      <w:pPr>
        <w:shd w:val="clear" w:color="auto" w:fill="FFFFFF"/>
        <w:spacing w:after="0" w:line="240" w:lineRule="auto"/>
        <w:ind w:right="-919"/>
        <w:rPr>
          <w:rFonts w:ascii="Times New Roman" w:hAnsi="Times New Roman" w:cs="Times New Roman"/>
          <w:sz w:val="24"/>
          <w:szCs w:val="24"/>
        </w:rPr>
      </w:pPr>
    </w:p>
    <w:p w14:paraId="1D744FE4" w14:textId="77777777" w:rsidR="00BA6BE7" w:rsidRPr="00746E73" w:rsidRDefault="00BA6BE7" w:rsidP="00311454">
      <w:pPr>
        <w:pStyle w:val="Balk4"/>
        <w:numPr>
          <w:ilvl w:val="0"/>
          <w:numId w:val="20"/>
        </w:numPr>
        <w:shd w:val="clear" w:color="auto" w:fill="FFFFFF"/>
        <w:spacing w:before="0" w:line="240" w:lineRule="auto"/>
        <w:ind w:left="426" w:right="-1063" w:hanging="426"/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</w:pPr>
      <w:r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>“</w:t>
      </w:r>
      <w:proofErr w:type="spellStart"/>
      <w:r w:rsidR="00187019"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>Montesquiue</w:t>
      </w:r>
      <w:proofErr w:type="spellEnd"/>
      <w:r w:rsidR="00187019"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>,</w:t>
      </w:r>
      <w:r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 xml:space="preserve"> devletlerde yasama, yürütme</w:t>
      </w:r>
    </w:p>
    <w:p w14:paraId="122991D5" w14:textId="77777777" w:rsidR="00187019" w:rsidRPr="00746E73" w:rsidRDefault="00BA6BE7" w:rsidP="00BA6BE7">
      <w:pPr>
        <w:pStyle w:val="Balk4"/>
        <w:shd w:val="clear" w:color="auto" w:fill="FFFFFF"/>
        <w:spacing w:before="0" w:line="240" w:lineRule="auto"/>
        <w:ind w:right="-1063"/>
        <w:rPr>
          <w:rFonts w:ascii="Times New Roman" w:hAnsi="Times New Roman" w:cs="Times New Roman"/>
          <w:b w:val="0"/>
          <w:bCs w:val="0"/>
          <w:i w:val="0"/>
          <w:color w:val="auto"/>
          <w:sz w:val="23"/>
          <w:szCs w:val="23"/>
        </w:rPr>
      </w:pPr>
      <w:r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>v</w:t>
      </w:r>
      <w:r w:rsidR="00187019"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>e</w:t>
      </w:r>
      <w:r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 xml:space="preserve"> </w:t>
      </w:r>
      <w:r w:rsidR="00187019"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>yargı güçlerinin bulunduğunu ve özgürlüğü kısıtlamamak için bunların birbirlerini denetlemeleri gerektiğini belirtmiştir.</w:t>
      </w:r>
      <w:r w:rsidRPr="00746E73">
        <w:rPr>
          <w:rFonts w:ascii="Times New Roman" w:hAnsi="Times New Roman" w:cs="Times New Roman"/>
          <w:bCs w:val="0"/>
          <w:i w:val="0"/>
          <w:color w:val="auto"/>
          <w:sz w:val="23"/>
          <w:szCs w:val="23"/>
        </w:rPr>
        <w:t>”</w:t>
      </w:r>
      <w:r w:rsidRPr="00746E73">
        <w:rPr>
          <w:rFonts w:ascii="Times New Roman" w:hAnsi="Times New Roman" w:cs="Times New Roman"/>
          <w:b w:val="0"/>
          <w:bCs w:val="0"/>
          <w:i w:val="0"/>
          <w:color w:val="auto"/>
          <w:sz w:val="23"/>
          <w:szCs w:val="23"/>
        </w:rPr>
        <w:t xml:space="preserve"> </w:t>
      </w:r>
      <w:proofErr w:type="spellStart"/>
      <w:r w:rsidR="00187019" w:rsidRPr="00746E73">
        <w:rPr>
          <w:rFonts w:ascii="Times New Roman" w:hAnsi="Times New Roman" w:cs="Times New Roman"/>
          <w:b w:val="0"/>
          <w:bCs w:val="0"/>
          <w:i w:val="0"/>
          <w:color w:val="auto"/>
          <w:sz w:val="23"/>
          <w:szCs w:val="23"/>
        </w:rPr>
        <w:t>Montesquiue’nun</w:t>
      </w:r>
      <w:proofErr w:type="spellEnd"/>
      <w:r w:rsidR="00187019" w:rsidRPr="00746E73">
        <w:rPr>
          <w:rFonts w:ascii="Times New Roman" w:hAnsi="Times New Roman" w:cs="Times New Roman"/>
          <w:b w:val="0"/>
          <w:bCs w:val="0"/>
          <w:i w:val="0"/>
          <w:color w:val="auto"/>
          <w:sz w:val="23"/>
          <w:szCs w:val="23"/>
        </w:rPr>
        <w:t xml:space="preserve"> sözünü ettiği durum aşağıdakilerden hangisiyle adlandırılır?</w:t>
      </w:r>
    </w:p>
    <w:p w14:paraId="5FCC4E1A" w14:textId="77777777" w:rsidR="00BA6BE7" w:rsidRPr="00746E73" w:rsidRDefault="00BA6BE7" w:rsidP="00BA6BE7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Toplum sözleşmesi</w:t>
      </w:r>
    </w:p>
    <w:p w14:paraId="3BDD1E5A" w14:textId="77777777" w:rsidR="00BA6BE7" w:rsidRPr="00746E73" w:rsidRDefault="00BA6BE7" w:rsidP="00BA6BE7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Doğal durum</w:t>
      </w:r>
    </w:p>
    <w:p w14:paraId="2CE2338B" w14:textId="77777777" w:rsidR="00BA6BE7" w:rsidRPr="00746E73" w:rsidRDefault="00BA6BE7" w:rsidP="00BA6BE7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Mülkiyet edinme</w:t>
      </w:r>
    </w:p>
    <w:p w14:paraId="7CE034F5" w14:textId="77777777" w:rsidR="002618FA" w:rsidRPr="00746E73" w:rsidRDefault="002618FA" w:rsidP="002618F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Güçler ayrılığı</w:t>
      </w:r>
    </w:p>
    <w:p w14:paraId="405C9690" w14:textId="77777777" w:rsidR="00770B3E" w:rsidRPr="00746E73" w:rsidRDefault="00BA6BE7" w:rsidP="00BA6BE7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746E73">
        <w:rPr>
          <w:rFonts w:ascii="Times New Roman" w:hAnsi="Times New Roman" w:cs="Times New Roman"/>
          <w:sz w:val="23"/>
          <w:szCs w:val="23"/>
        </w:rPr>
        <w:t>Seçme ve seçilme hakkı</w:t>
      </w:r>
    </w:p>
    <w:p w14:paraId="3B08DA05" w14:textId="77777777" w:rsidR="00BA6BE7" w:rsidRPr="00746E73" w:rsidRDefault="00BA6BE7" w:rsidP="00BA6BE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DA0C523" w14:textId="77777777" w:rsidR="00BA6BE7" w:rsidRPr="00746E73" w:rsidRDefault="00BA6BE7" w:rsidP="00311454">
      <w:pPr>
        <w:pStyle w:val="Balk3"/>
        <w:numPr>
          <w:ilvl w:val="0"/>
          <w:numId w:val="20"/>
        </w:numPr>
        <w:shd w:val="clear" w:color="auto" w:fill="FFFFFF"/>
        <w:spacing w:before="0" w:line="240" w:lineRule="auto"/>
        <w:ind w:left="426" w:right="-1063" w:hanging="426"/>
        <w:rPr>
          <w:rFonts w:ascii="Times New Roman" w:hAnsi="Times New Roman" w:cs="Times New Roman"/>
          <w:bCs w:val="0"/>
          <w:color w:val="auto"/>
          <w:sz w:val="23"/>
          <w:szCs w:val="23"/>
        </w:rPr>
      </w:pPr>
      <w:r w:rsidRPr="00746E73">
        <w:rPr>
          <w:rFonts w:ascii="Times New Roman" w:hAnsi="Times New Roman" w:cs="Times New Roman"/>
          <w:b w:val="0"/>
          <w:bCs w:val="0"/>
          <w:color w:val="auto"/>
          <w:sz w:val="23"/>
          <w:szCs w:val="23"/>
        </w:rPr>
        <w:t xml:space="preserve">Bentham, </w:t>
      </w:r>
      <w:r w:rsidRPr="00746E73">
        <w:rPr>
          <w:rFonts w:ascii="Times New Roman" w:hAnsi="Times New Roman" w:cs="Times New Roman"/>
          <w:bCs w:val="0"/>
          <w:color w:val="auto"/>
          <w:sz w:val="23"/>
          <w:szCs w:val="23"/>
        </w:rPr>
        <w:t>“Çoğunluğun faydasına olan doğru</w:t>
      </w:r>
    </w:p>
    <w:p w14:paraId="7BB7A8F3" w14:textId="77777777" w:rsidR="00BA6BE7" w:rsidRPr="00746E73" w:rsidRDefault="00BA6BE7" w:rsidP="00BA6BE7">
      <w:pPr>
        <w:pStyle w:val="Balk3"/>
        <w:shd w:val="clear" w:color="auto" w:fill="FFFFFF"/>
        <w:spacing w:before="0" w:line="240" w:lineRule="auto"/>
        <w:ind w:right="-1063"/>
        <w:rPr>
          <w:rFonts w:ascii="Times New Roman" w:hAnsi="Times New Roman" w:cs="Times New Roman"/>
          <w:b w:val="0"/>
          <w:bCs w:val="0"/>
          <w:color w:val="auto"/>
          <w:sz w:val="23"/>
          <w:szCs w:val="23"/>
        </w:rPr>
      </w:pPr>
      <w:r w:rsidRPr="00746E73">
        <w:rPr>
          <w:rFonts w:ascii="Times New Roman" w:hAnsi="Times New Roman" w:cs="Times New Roman"/>
          <w:bCs w:val="0"/>
          <w:color w:val="auto"/>
          <w:sz w:val="23"/>
          <w:szCs w:val="23"/>
        </w:rPr>
        <w:t>eylemdir, haz verici ve mutlu edicidir.”</w:t>
      </w:r>
      <w:r w:rsidRPr="00746E73">
        <w:rPr>
          <w:rFonts w:ascii="Times New Roman" w:hAnsi="Times New Roman" w:cs="Times New Roman"/>
          <w:b w:val="0"/>
          <w:bCs w:val="0"/>
          <w:color w:val="auto"/>
          <w:sz w:val="23"/>
          <w:szCs w:val="23"/>
        </w:rPr>
        <w:t xml:space="preserve"> diyerek doğru eylemin temeline aşağıdakilerden hangisini yerleştirir?</w:t>
      </w:r>
    </w:p>
    <w:p w14:paraId="4FD97F4B" w14:textId="77777777" w:rsidR="00377ED7" w:rsidRPr="00746E73" w:rsidRDefault="00BA6BE7" w:rsidP="00BA6BE7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284" w:right="-780" w:hanging="284"/>
        <w:textAlignment w:val="top"/>
        <w:rPr>
          <w:sz w:val="23"/>
          <w:szCs w:val="23"/>
        </w:rPr>
      </w:pPr>
      <w:r w:rsidRPr="00746E73">
        <w:rPr>
          <w:sz w:val="23"/>
          <w:szCs w:val="23"/>
        </w:rPr>
        <w:t>Yarar</w:t>
      </w:r>
    </w:p>
    <w:p w14:paraId="65F53463" w14:textId="77777777" w:rsidR="00377ED7" w:rsidRPr="00746E73" w:rsidRDefault="00BA6BE7" w:rsidP="00BA6BE7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284" w:hanging="284"/>
        <w:textAlignment w:val="top"/>
        <w:rPr>
          <w:sz w:val="23"/>
          <w:szCs w:val="23"/>
        </w:rPr>
      </w:pPr>
      <w:r w:rsidRPr="00746E73">
        <w:rPr>
          <w:sz w:val="23"/>
          <w:szCs w:val="23"/>
        </w:rPr>
        <w:t>Bilgi</w:t>
      </w:r>
    </w:p>
    <w:p w14:paraId="0AE7B97F" w14:textId="77777777" w:rsidR="00377ED7" w:rsidRPr="00746E73" w:rsidRDefault="00BA6BE7" w:rsidP="00BA6BE7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284" w:hanging="284"/>
        <w:textAlignment w:val="top"/>
        <w:rPr>
          <w:sz w:val="23"/>
          <w:szCs w:val="23"/>
        </w:rPr>
      </w:pPr>
      <w:r w:rsidRPr="00746E73">
        <w:rPr>
          <w:sz w:val="23"/>
          <w:szCs w:val="23"/>
        </w:rPr>
        <w:t>İrada</w:t>
      </w:r>
    </w:p>
    <w:p w14:paraId="76C3F674" w14:textId="77777777" w:rsidR="00377ED7" w:rsidRPr="00746E73" w:rsidRDefault="00BA6BE7" w:rsidP="00BA6BE7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284" w:hanging="284"/>
        <w:textAlignment w:val="top"/>
        <w:rPr>
          <w:sz w:val="23"/>
          <w:szCs w:val="23"/>
        </w:rPr>
      </w:pPr>
      <w:r w:rsidRPr="00746E73">
        <w:rPr>
          <w:sz w:val="23"/>
          <w:szCs w:val="23"/>
        </w:rPr>
        <w:t>Ödev</w:t>
      </w:r>
    </w:p>
    <w:p w14:paraId="56D2BE9E" w14:textId="77777777" w:rsidR="00F93A18" w:rsidRPr="00746E73" w:rsidRDefault="00BA6BE7" w:rsidP="00F93A18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284" w:hanging="284"/>
        <w:textAlignment w:val="top"/>
        <w:rPr>
          <w:sz w:val="23"/>
          <w:szCs w:val="23"/>
        </w:rPr>
      </w:pPr>
      <w:r w:rsidRPr="00746E73">
        <w:rPr>
          <w:sz w:val="23"/>
          <w:szCs w:val="23"/>
        </w:rPr>
        <w:t>Siyaset</w:t>
      </w:r>
    </w:p>
    <w:p w14:paraId="6DE7A49D" w14:textId="21D9670B" w:rsidR="006410F4" w:rsidRPr="002708F2" w:rsidRDefault="00E1158D" w:rsidP="006410F4">
      <w:pPr>
        <w:pStyle w:val="NormalWeb"/>
        <w:shd w:val="clear" w:color="auto" w:fill="FFFFFF"/>
        <w:spacing w:before="0" w:beforeAutospacing="0" w:after="0" w:afterAutospacing="0"/>
        <w:ind w:left="284"/>
        <w:textAlignment w:val="top"/>
        <w:rPr>
          <w:rFonts w:ascii="Comic Sans MS" w:hAnsi="Comic Sans MS"/>
          <w:color w:val="0070C0"/>
          <w:sz w:val="22"/>
          <w:szCs w:val="22"/>
          <w:u w:val="single"/>
        </w:rPr>
      </w:pPr>
      <w:hyperlink r:id="rId6" w:history="1">
        <w:r w:rsidRPr="00EA3460">
          <w:rPr>
            <w:rStyle w:val="Kpr"/>
          </w:rPr>
          <w:t>https://www.sorubak.com</w:t>
        </w:r>
      </w:hyperlink>
      <w:r>
        <w:t xml:space="preserve"> </w:t>
      </w:r>
    </w:p>
    <w:sectPr w:rsidR="006410F4" w:rsidRPr="002708F2" w:rsidSect="004A6FCF">
      <w:pgSz w:w="11906" w:h="16838"/>
      <w:pgMar w:top="426" w:right="1417" w:bottom="426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4E0B"/>
    <w:multiLevelType w:val="hybridMultilevel"/>
    <w:tmpl w:val="98520C9C"/>
    <w:lvl w:ilvl="0" w:tplc="089C9FA2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982C23"/>
    <w:multiLevelType w:val="hybridMultilevel"/>
    <w:tmpl w:val="BB704B42"/>
    <w:lvl w:ilvl="0" w:tplc="794CEB2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7F8A"/>
    <w:multiLevelType w:val="hybridMultilevel"/>
    <w:tmpl w:val="F5CE65AE"/>
    <w:lvl w:ilvl="0" w:tplc="53428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343C"/>
    <w:multiLevelType w:val="hybridMultilevel"/>
    <w:tmpl w:val="7E50599E"/>
    <w:lvl w:ilvl="0" w:tplc="501E10D8">
      <w:start w:val="1"/>
      <w:numFmt w:val="decimal"/>
      <w:lvlText w:val="%1)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C03F7"/>
    <w:multiLevelType w:val="hybridMultilevel"/>
    <w:tmpl w:val="FA402C44"/>
    <w:lvl w:ilvl="0" w:tplc="882692AA">
      <w:start w:val="1"/>
      <w:numFmt w:val="upperLetter"/>
      <w:lvlText w:val="%1)"/>
      <w:lvlJc w:val="left"/>
      <w:pPr>
        <w:ind w:left="-4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0FC22F3B"/>
    <w:multiLevelType w:val="hybridMultilevel"/>
    <w:tmpl w:val="83FAAD52"/>
    <w:lvl w:ilvl="0" w:tplc="A594C6C6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376D2"/>
    <w:multiLevelType w:val="hybridMultilevel"/>
    <w:tmpl w:val="041CDDB0"/>
    <w:lvl w:ilvl="0" w:tplc="033A3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C2560"/>
    <w:multiLevelType w:val="hybridMultilevel"/>
    <w:tmpl w:val="C8448A04"/>
    <w:lvl w:ilvl="0" w:tplc="71FA1BD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16224872"/>
    <w:multiLevelType w:val="hybridMultilevel"/>
    <w:tmpl w:val="2096A322"/>
    <w:lvl w:ilvl="0" w:tplc="B8B6C30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 w15:restartNumberingAfterBreak="0">
    <w:nsid w:val="19DE7DA1"/>
    <w:multiLevelType w:val="hybridMultilevel"/>
    <w:tmpl w:val="0F02124A"/>
    <w:lvl w:ilvl="0" w:tplc="033A3E50">
      <w:start w:val="1"/>
      <w:numFmt w:val="upperLetter"/>
      <w:lvlText w:val="%1)"/>
      <w:lvlJc w:val="left"/>
      <w:pPr>
        <w:ind w:left="-4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1F6E7F4E"/>
    <w:multiLevelType w:val="hybridMultilevel"/>
    <w:tmpl w:val="3AC86F3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39E152D"/>
    <w:multiLevelType w:val="hybridMultilevel"/>
    <w:tmpl w:val="712E832C"/>
    <w:lvl w:ilvl="0" w:tplc="B260BC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86494"/>
    <w:multiLevelType w:val="hybridMultilevel"/>
    <w:tmpl w:val="A3569176"/>
    <w:lvl w:ilvl="0" w:tplc="033A3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4260B"/>
    <w:multiLevelType w:val="hybridMultilevel"/>
    <w:tmpl w:val="6C124B90"/>
    <w:lvl w:ilvl="0" w:tplc="501E10D8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9C5913"/>
    <w:multiLevelType w:val="hybridMultilevel"/>
    <w:tmpl w:val="0122F4EC"/>
    <w:lvl w:ilvl="0" w:tplc="2CE23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0BA0"/>
    <w:multiLevelType w:val="hybridMultilevel"/>
    <w:tmpl w:val="82AA31F4"/>
    <w:lvl w:ilvl="0" w:tplc="BE0EC29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52EAD"/>
    <w:multiLevelType w:val="hybridMultilevel"/>
    <w:tmpl w:val="BE7E69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F5C64"/>
    <w:multiLevelType w:val="hybridMultilevel"/>
    <w:tmpl w:val="1568AF62"/>
    <w:lvl w:ilvl="0" w:tplc="B0D428BA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9813B5"/>
    <w:multiLevelType w:val="hybridMultilevel"/>
    <w:tmpl w:val="9B8CFA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C690D"/>
    <w:multiLevelType w:val="hybridMultilevel"/>
    <w:tmpl w:val="7E50599E"/>
    <w:lvl w:ilvl="0" w:tplc="501E10D8">
      <w:start w:val="1"/>
      <w:numFmt w:val="decimal"/>
      <w:lvlText w:val="%1)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63F6B"/>
    <w:multiLevelType w:val="hybridMultilevel"/>
    <w:tmpl w:val="0E74C9B0"/>
    <w:lvl w:ilvl="0" w:tplc="D98A2F0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04792"/>
    <w:multiLevelType w:val="hybridMultilevel"/>
    <w:tmpl w:val="BBE02E6C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2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3" w15:restartNumberingAfterBreak="0">
    <w:nsid w:val="5D236446"/>
    <w:multiLevelType w:val="hybridMultilevel"/>
    <w:tmpl w:val="1F72BBD4"/>
    <w:lvl w:ilvl="0" w:tplc="30CC7B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F7F74"/>
    <w:multiLevelType w:val="hybridMultilevel"/>
    <w:tmpl w:val="862E0AFA"/>
    <w:lvl w:ilvl="0" w:tplc="848C812E">
      <w:start w:val="1"/>
      <w:numFmt w:val="upperLetter"/>
      <w:lvlText w:val="%1)"/>
      <w:lvlJc w:val="left"/>
      <w:pPr>
        <w:ind w:left="680" w:hanging="283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01DC8"/>
    <w:multiLevelType w:val="hybridMultilevel"/>
    <w:tmpl w:val="AF62D692"/>
    <w:lvl w:ilvl="0" w:tplc="2B908CB4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6" w15:restartNumberingAfterBreak="0">
    <w:nsid w:val="67F61F54"/>
    <w:multiLevelType w:val="hybridMultilevel"/>
    <w:tmpl w:val="FF60A442"/>
    <w:lvl w:ilvl="0" w:tplc="002E58A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7D4C17"/>
    <w:multiLevelType w:val="hybridMultilevel"/>
    <w:tmpl w:val="A9440A76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8" w15:restartNumberingAfterBreak="0">
    <w:nsid w:val="720B5379"/>
    <w:multiLevelType w:val="hybridMultilevel"/>
    <w:tmpl w:val="690C841E"/>
    <w:lvl w:ilvl="0" w:tplc="1BB2E00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A1BC1"/>
    <w:multiLevelType w:val="hybridMultilevel"/>
    <w:tmpl w:val="60E0D8B2"/>
    <w:lvl w:ilvl="0" w:tplc="9F2028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156A9"/>
    <w:multiLevelType w:val="hybridMultilevel"/>
    <w:tmpl w:val="8BB2A05A"/>
    <w:lvl w:ilvl="0" w:tplc="181AF864">
      <w:start w:val="1"/>
      <w:numFmt w:val="upperLetter"/>
      <w:lvlText w:val="%1)"/>
      <w:lvlJc w:val="left"/>
      <w:pPr>
        <w:ind w:left="624" w:hanging="227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1" w15:restartNumberingAfterBreak="0">
    <w:nsid w:val="7D992BF4"/>
    <w:multiLevelType w:val="hybridMultilevel"/>
    <w:tmpl w:val="BB1EDFCC"/>
    <w:lvl w:ilvl="0" w:tplc="3C9489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22"/>
  </w:num>
  <w:num w:numId="4">
    <w:abstractNumId w:val="8"/>
  </w:num>
  <w:num w:numId="5">
    <w:abstractNumId w:val="26"/>
  </w:num>
  <w:num w:numId="6">
    <w:abstractNumId w:val="25"/>
  </w:num>
  <w:num w:numId="7">
    <w:abstractNumId w:val="2"/>
  </w:num>
  <w:num w:numId="8">
    <w:abstractNumId w:val="11"/>
  </w:num>
  <w:num w:numId="9">
    <w:abstractNumId w:val="31"/>
  </w:num>
  <w:num w:numId="10">
    <w:abstractNumId w:val="23"/>
  </w:num>
  <w:num w:numId="11">
    <w:abstractNumId w:val="29"/>
  </w:num>
  <w:num w:numId="12">
    <w:abstractNumId w:val="1"/>
  </w:num>
  <w:num w:numId="13">
    <w:abstractNumId w:val="0"/>
  </w:num>
  <w:num w:numId="14">
    <w:abstractNumId w:val="15"/>
  </w:num>
  <w:num w:numId="15">
    <w:abstractNumId w:val="14"/>
  </w:num>
  <w:num w:numId="16">
    <w:abstractNumId w:val="5"/>
  </w:num>
  <w:num w:numId="17">
    <w:abstractNumId w:val="30"/>
  </w:num>
  <w:num w:numId="18">
    <w:abstractNumId w:val="28"/>
  </w:num>
  <w:num w:numId="19">
    <w:abstractNumId w:val="7"/>
  </w:num>
  <w:num w:numId="20">
    <w:abstractNumId w:val="3"/>
  </w:num>
  <w:num w:numId="21">
    <w:abstractNumId w:val="10"/>
  </w:num>
  <w:num w:numId="22">
    <w:abstractNumId w:val="27"/>
  </w:num>
  <w:num w:numId="23">
    <w:abstractNumId w:val="21"/>
  </w:num>
  <w:num w:numId="24">
    <w:abstractNumId w:val="9"/>
  </w:num>
  <w:num w:numId="25">
    <w:abstractNumId w:val="24"/>
  </w:num>
  <w:num w:numId="26">
    <w:abstractNumId w:val="18"/>
  </w:num>
  <w:num w:numId="27">
    <w:abstractNumId w:val="16"/>
  </w:num>
  <w:num w:numId="28">
    <w:abstractNumId w:val="17"/>
  </w:num>
  <w:num w:numId="29">
    <w:abstractNumId w:val="12"/>
  </w:num>
  <w:num w:numId="30">
    <w:abstractNumId w:val="6"/>
  </w:num>
  <w:num w:numId="31">
    <w:abstractNumId w:val="4"/>
  </w:num>
  <w:num w:numId="3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E74"/>
    <w:rsid w:val="00017E7F"/>
    <w:rsid w:val="0003176B"/>
    <w:rsid w:val="00043E74"/>
    <w:rsid w:val="00075A5A"/>
    <w:rsid w:val="000B4F96"/>
    <w:rsid w:val="000C4F42"/>
    <w:rsid w:val="000E2261"/>
    <w:rsid w:val="000E6C9C"/>
    <w:rsid w:val="000F4462"/>
    <w:rsid w:val="00121395"/>
    <w:rsid w:val="001247DE"/>
    <w:rsid w:val="00177CDD"/>
    <w:rsid w:val="00187019"/>
    <w:rsid w:val="00193048"/>
    <w:rsid w:val="001B6B16"/>
    <w:rsid w:val="001D337D"/>
    <w:rsid w:val="00223198"/>
    <w:rsid w:val="00224708"/>
    <w:rsid w:val="00230E31"/>
    <w:rsid w:val="00235F45"/>
    <w:rsid w:val="00257930"/>
    <w:rsid w:val="002618FA"/>
    <w:rsid w:val="002665AB"/>
    <w:rsid w:val="002708F2"/>
    <w:rsid w:val="00275DDE"/>
    <w:rsid w:val="002A2254"/>
    <w:rsid w:val="002A665D"/>
    <w:rsid w:val="002F518F"/>
    <w:rsid w:val="003004F0"/>
    <w:rsid w:val="00311454"/>
    <w:rsid w:val="00324C94"/>
    <w:rsid w:val="00326808"/>
    <w:rsid w:val="00331247"/>
    <w:rsid w:val="00361EDA"/>
    <w:rsid w:val="00377ED7"/>
    <w:rsid w:val="00394CE1"/>
    <w:rsid w:val="003C653B"/>
    <w:rsid w:val="003F0F5B"/>
    <w:rsid w:val="003F728E"/>
    <w:rsid w:val="004526CB"/>
    <w:rsid w:val="00464FA2"/>
    <w:rsid w:val="004A6981"/>
    <w:rsid w:val="004A6FCF"/>
    <w:rsid w:val="004B1D19"/>
    <w:rsid w:val="004B6698"/>
    <w:rsid w:val="004C4852"/>
    <w:rsid w:val="004C5BF6"/>
    <w:rsid w:val="004D2286"/>
    <w:rsid w:val="004F3151"/>
    <w:rsid w:val="00504EAE"/>
    <w:rsid w:val="00545D32"/>
    <w:rsid w:val="0055019A"/>
    <w:rsid w:val="00564CE8"/>
    <w:rsid w:val="005776B3"/>
    <w:rsid w:val="0058274E"/>
    <w:rsid w:val="005A0E0D"/>
    <w:rsid w:val="005B19EB"/>
    <w:rsid w:val="005B3523"/>
    <w:rsid w:val="005C1506"/>
    <w:rsid w:val="005E2A1D"/>
    <w:rsid w:val="00604CF6"/>
    <w:rsid w:val="0061755B"/>
    <w:rsid w:val="006251F2"/>
    <w:rsid w:val="00632ADA"/>
    <w:rsid w:val="00634EBF"/>
    <w:rsid w:val="00637060"/>
    <w:rsid w:val="006410F4"/>
    <w:rsid w:val="00642795"/>
    <w:rsid w:val="00651556"/>
    <w:rsid w:val="006630C2"/>
    <w:rsid w:val="006770ED"/>
    <w:rsid w:val="00686829"/>
    <w:rsid w:val="006933E4"/>
    <w:rsid w:val="006C0427"/>
    <w:rsid w:val="006E5AB3"/>
    <w:rsid w:val="006F1CB9"/>
    <w:rsid w:val="0072151B"/>
    <w:rsid w:val="00723B97"/>
    <w:rsid w:val="00731B58"/>
    <w:rsid w:val="00741C8B"/>
    <w:rsid w:val="00746E73"/>
    <w:rsid w:val="00752F9A"/>
    <w:rsid w:val="00770161"/>
    <w:rsid w:val="0077067E"/>
    <w:rsid w:val="00770B3E"/>
    <w:rsid w:val="00775901"/>
    <w:rsid w:val="007A6E82"/>
    <w:rsid w:val="007B02C7"/>
    <w:rsid w:val="007B362E"/>
    <w:rsid w:val="007B5237"/>
    <w:rsid w:val="007B61CD"/>
    <w:rsid w:val="007E0C70"/>
    <w:rsid w:val="008122F9"/>
    <w:rsid w:val="00834767"/>
    <w:rsid w:val="00843412"/>
    <w:rsid w:val="008636D6"/>
    <w:rsid w:val="008672B9"/>
    <w:rsid w:val="00870B8A"/>
    <w:rsid w:val="0087297C"/>
    <w:rsid w:val="008A7BBD"/>
    <w:rsid w:val="008B2E58"/>
    <w:rsid w:val="008D4AE1"/>
    <w:rsid w:val="008D5F44"/>
    <w:rsid w:val="00910790"/>
    <w:rsid w:val="00910ABB"/>
    <w:rsid w:val="009169F9"/>
    <w:rsid w:val="009200EF"/>
    <w:rsid w:val="00930C65"/>
    <w:rsid w:val="00965D55"/>
    <w:rsid w:val="009704CE"/>
    <w:rsid w:val="00976144"/>
    <w:rsid w:val="00981CE3"/>
    <w:rsid w:val="0099199A"/>
    <w:rsid w:val="009A4085"/>
    <w:rsid w:val="009D5733"/>
    <w:rsid w:val="009E091D"/>
    <w:rsid w:val="009E4130"/>
    <w:rsid w:val="009E67AF"/>
    <w:rsid w:val="009F050C"/>
    <w:rsid w:val="009F0783"/>
    <w:rsid w:val="009F7248"/>
    <w:rsid w:val="00A3334B"/>
    <w:rsid w:val="00A374A2"/>
    <w:rsid w:val="00A439BA"/>
    <w:rsid w:val="00A53DB4"/>
    <w:rsid w:val="00A54E9B"/>
    <w:rsid w:val="00A56D89"/>
    <w:rsid w:val="00A908F6"/>
    <w:rsid w:val="00AA7E46"/>
    <w:rsid w:val="00AB6651"/>
    <w:rsid w:val="00AD2722"/>
    <w:rsid w:val="00AD6300"/>
    <w:rsid w:val="00B35096"/>
    <w:rsid w:val="00B54D18"/>
    <w:rsid w:val="00B73D43"/>
    <w:rsid w:val="00B80D7B"/>
    <w:rsid w:val="00B82EF1"/>
    <w:rsid w:val="00B923AF"/>
    <w:rsid w:val="00BA0F03"/>
    <w:rsid w:val="00BA6BE7"/>
    <w:rsid w:val="00BA7B5E"/>
    <w:rsid w:val="00BB5787"/>
    <w:rsid w:val="00BE6EF4"/>
    <w:rsid w:val="00BF6882"/>
    <w:rsid w:val="00C1706A"/>
    <w:rsid w:val="00C22BBF"/>
    <w:rsid w:val="00C42845"/>
    <w:rsid w:val="00C82590"/>
    <w:rsid w:val="00CB27BD"/>
    <w:rsid w:val="00CB7C75"/>
    <w:rsid w:val="00CC05A3"/>
    <w:rsid w:val="00CC32E4"/>
    <w:rsid w:val="00CC4B98"/>
    <w:rsid w:val="00CD7083"/>
    <w:rsid w:val="00D2568B"/>
    <w:rsid w:val="00D57B75"/>
    <w:rsid w:val="00D6733C"/>
    <w:rsid w:val="00D728F1"/>
    <w:rsid w:val="00D74D0C"/>
    <w:rsid w:val="00D858CB"/>
    <w:rsid w:val="00D962E3"/>
    <w:rsid w:val="00DA57CA"/>
    <w:rsid w:val="00DC04CE"/>
    <w:rsid w:val="00DD5975"/>
    <w:rsid w:val="00DF1206"/>
    <w:rsid w:val="00E04C91"/>
    <w:rsid w:val="00E1158D"/>
    <w:rsid w:val="00E1570C"/>
    <w:rsid w:val="00E205BA"/>
    <w:rsid w:val="00E2094C"/>
    <w:rsid w:val="00E241BC"/>
    <w:rsid w:val="00E31609"/>
    <w:rsid w:val="00E43794"/>
    <w:rsid w:val="00E658EC"/>
    <w:rsid w:val="00E674BF"/>
    <w:rsid w:val="00E70E61"/>
    <w:rsid w:val="00E84BEA"/>
    <w:rsid w:val="00E947BB"/>
    <w:rsid w:val="00EC372F"/>
    <w:rsid w:val="00ED27DD"/>
    <w:rsid w:val="00ED2BC4"/>
    <w:rsid w:val="00ED6BF5"/>
    <w:rsid w:val="00EE3B3E"/>
    <w:rsid w:val="00F035C4"/>
    <w:rsid w:val="00F4389C"/>
    <w:rsid w:val="00F56EB3"/>
    <w:rsid w:val="00F66E20"/>
    <w:rsid w:val="00F72FD1"/>
    <w:rsid w:val="00F90548"/>
    <w:rsid w:val="00F93A18"/>
    <w:rsid w:val="00FE1DE0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24F60822"/>
  <w15:docId w15:val="{6905DB58-4C15-4886-9B5F-8FFAB4B6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794"/>
  </w:style>
  <w:style w:type="paragraph" w:styleId="Balk1">
    <w:name w:val="heading 1"/>
    <w:basedOn w:val="Normal"/>
    <w:link w:val="Balk1Char"/>
    <w:uiPriority w:val="9"/>
    <w:qFormat/>
    <w:rsid w:val="00B73D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870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870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200EF"/>
    <w:pPr>
      <w:ind w:left="720"/>
      <w:contextualSpacing/>
    </w:pPr>
  </w:style>
  <w:style w:type="paragraph" w:styleId="AralkYok">
    <w:name w:val="No Spacing"/>
    <w:uiPriority w:val="1"/>
    <w:qFormat/>
    <w:rsid w:val="00E947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B73D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ontstyle01">
    <w:name w:val="fontstyle01"/>
    <w:basedOn w:val="VarsaylanParagrafYazTipi"/>
    <w:rsid w:val="00E1570C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1570C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paragraph" w:customStyle="1" w:styleId="Compact">
    <w:name w:val="Compact"/>
    <w:basedOn w:val="GvdeMetni"/>
    <w:qFormat/>
    <w:rsid w:val="00D2568B"/>
    <w:pPr>
      <w:spacing w:before="36" w:after="36" w:line="240" w:lineRule="auto"/>
    </w:pPr>
    <w:rPr>
      <w:rFonts w:eastAsiaTheme="minorHAnsi"/>
      <w:sz w:val="24"/>
      <w:szCs w:val="24"/>
      <w:lang w:val="en-US"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D2568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2568B"/>
  </w:style>
  <w:style w:type="character" w:customStyle="1" w:styleId="f">
    <w:name w:val="f"/>
    <w:basedOn w:val="VarsaylanParagrafYazTipi"/>
    <w:rsid w:val="00D2568B"/>
  </w:style>
  <w:style w:type="character" w:styleId="Vurgu">
    <w:name w:val="Emphasis"/>
    <w:basedOn w:val="VarsaylanParagrafYazTipi"/>
    <w:uiPriority w:val="20"/>
    <w:qFormat/>
    <w:rsid w:val="00D2568B"/>
    <w:rPr>
      <w:i/>
      <w:iCs/>
    </w:rPr>
  </w:style>
  <w:style w:type="paragraph" w:styleId="NormalWeb">
    <w:name w:val="Normal (Web)"/>
    <w:basedOn w:val="Normal"/>
    <w:uiPriority w:val="99"/>
    <w:unhideWhenUsed/>
    <w:rsid w:val="00377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1870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1870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1158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15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C061-3FA6-459D-8650-5F3A5710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932</Words>
  <Characters>5317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2019-12-31T05:28:00Z</cp:lastPrinted>
  <dcterms:created xsi:type="dcterms:W3CDTF">2021-05-28T08:00:00Z</dcterms:created>
  <dcterms:modified xsi:type="dcterms:W3CDTF">2021-05-28T08:00:00Z</dcterms:modified>
  <cp:category>https://www.sorubak.com</cp:category>
</cp:coreProperties>
</file>