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Spec="center" w:tblpY="-500"/>
        <w:tblW w:w="10740" w:type="dxa"/>
        <w:tblLook w:val="04A0"/>
      </w:tblPr>
      <w:tblGrid>
        <w:gridCol w:w="480"/>
        <w:gridCol w:w="904"/>
        <w:gridCol w:w="851"/>
        <w:gridCol w:w="567"/>
        <w:gridCol w:w="4817"/>
        <w:gridCol w:w="1559"/>
        <w:gridCol w:w="1562"/>
      </w:tblGrid>
      <w:tr w:rsidR="00F7304E" w:rsidTr="00F356E2">
        <w:tc>
          <w:tcPr>
            <w:tcW w:w="2802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7304E" w:rsidRPr="00F7304E" w:rsidRDefault="00F7304E" w:rsidP="00F7304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F7304E" w:rsidRPr="00F7304E" w:rsidRDefault="00F7304E" w:rsidP="00F7304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Adı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  <w:p w:rsidR="00F7304E" w:rsidRPr="00F7304E" w:rsidRDefault="00F7304E" w:rsidP="00F7304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Soyadı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  <w:p w:rsidR="00F7304E" w:rsidRPr="00F7304E" w:rsidRDefault="00F7304E" w:rsidP="00F7304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Sınıfı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  <w:p w:rsidR="00F7304E" w:rsidRPr="00F7304E" w:rsidRDefault="00F7304E" w:rsidP="00F7304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No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</w:tc>
        <w:tc>
          <w:tcPr>
            <w:tcW w:w="48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7304E" w:rsidRDefault="00F7304E" w:rsidP="00F7304E">
            <w:pPr>
              <w:rPr>
                <w:sz w:val="20"/>
                <w:szCs w:val="20"/>
              </w:rPr>
            </w:pPr>
          </w:p>
          <w:p w:rsidR="00F7304E" w:rsidRPr="00F7304E" w:rsidRDefault="00F7304E" w:rsidP="00F7304E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F7304E">
              <w:rPr>
                <w:rFonts w:cstheme="minorHAnsi"/>
                <w:sz w:val="20"/>
                <w:szCs w:val="20"/>
              </w:rPr>
              <w:t>20</w:t>
            </w:r>
            <w:r w:rsidR="00661646">
              <w:rPr>
                <w:rFonts w:cstheme="minorHAnsi"/>
                <w:sz w:val="20"/>
                <w:szCs w:val="20"/>
              </w:rPr>
              <w:t>20-2021</w:t>
            </w:r>
            <w:r w:rsidRPr="00F7304E">
              <w:rPr>
                <w:rFonts w:cstheme="minorHAnsi"/>
                <w:sz w:val="20"/>
                <w:szCs w:val="20"/>
              </w:rPr>
              <w:t xml:space="preserve"> Eğitim-Öğretim Yılı</w:t>
            </w:r>
          </w:p>
          <w:p w:rsidR="00F7304E" w:rsidRPr="00F7304E" w:rsidRDefault="00F7304E" w:rsidP="00F7304E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F7304E">
              <w:rPr>
                <w:rFonts w:cstheme="minorHAnsi"/>
                <w:sz w:val="20"/>
                <w:szCs w:val="20"/>
              </w:rPr>
              <w:t>Burdur Ercan Akın Fen Lisesi</w:t>
            </w:r>
          </w:p>
          <w:p w:rsidR="00F7304E" w:rsidRPr="00F7304E" w:rsidRDefault="00F7304E" w:rsidP="00F7304E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F7304E">
              <w:rPr>
                <w:rFonts w:cstheme="minorHAnsi"/>
                <w:sz w:val="20"/>
                <w:szCs w:val="20"/>
              </w:rPr>
              <w:t>Din Kültürü ve Ahlak Bilgisi</w:t>
            </w:r>
          </w:p>
          <w:p w:rsidR="00F7304E" w:rsidRPr="00F7304E" w:rsidRDefault="00F356E2" w:rsidP="00F7304E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11</w:t>
            </w:r>
            <w:r w:rsidR="00F7304E" w:rsidRPr="00F7304E">
              <w:rPr>
                <w:rFonts w:cstheme="minorHAnsi"/>
                <w:sz w:val="20"/>
                <w:szCs w:val="20"/>
              </w:rPr>
              <w:t xml:space="preserve">. Sınıf </w:t>
            </w:r>
            <w:r w:rsidR="00946629">
              <w:rPr>
                <w:rFonts w:cstheme="minorHAnsi"/>
                <w:sz w:val="20"/>
                <w:szCs w:val="20"/>
              </w:rPr>
              <w:t>1</w:t>
            </w:r>
            <w:r w:rsidR="00F7304E" w:rsidRPr="00F7304E">
              <w:rPr>
                <w:rFonts w:cstheme="minorHAnsi"/>
                <w:sz w:val="20"/>
                <w:szCs w:val="20"/>
              </w:rPr>
              <w:t xml:space="preserve">. Dönem </w:t>
            </w:r>
            <w:r w:rsidR="00946629">
              <w:rPr>
                <w:rFonts w:cstheme="minorHAnsi"/>
                <w:sz w:val="20"/>
                <w:szCs w:val="20"/>
              </w:rPr>
              <w:t>1</w:t>
            </w:r>
            <w:r w:rsidR="00F7304E" w:rsidRPr="00F7304E">
              <w:rPr>
                <w:rFonts w:cstheme="minorHAnsi"/>
                <w:sz w:val="20"/>
                <w:szCs w:val="20"/>
              </w:rPr>
              <w:t>. Yazılı</w:t>
            </w:r>
          </w:p>
          <w:p w:rsidR="00F7304E" w:rsidRDefault="00946629" w:rsidP="00F7304E">
            <w:pPr>
              <w:jc w:val="center"/>
              <w:rPr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</w:t>
            </w:r>
            <w:r w:rsidR="00F7304E" w:rsidRPr="00F7304E">
              <w:rPr>
                <w:rFonts w:cstheme="minorHAnsi"/>
                <w:sz w:val="20"/>
                <w:szCs w:val="20"/>
              </w:rPr>
              <w:t xml:space="preserve"> Grubu</w:t>
            </w:r>
          </w:p>
          <w:p w:rsidR="00F7304E" w:rsidRDefault="00F7304E" w:rsidP="00F7304E">
            <w:pPr>
              <w:rPr>
                <w:sz w:val="20"/>
                <w:szCs w:val="20"/>
              </w:rPr>
            </w:pPr>
          </w:p>
        </w:tc>
        <w:tc>
          <w:tcPr>
            <w:tcW w:w="3121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7304E" w:rsidRDefault="00F7304E" w:rsidP="00F7304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EF5102" w:rsidRDefault="00EF5102" w:rsidP="00EF5102">
            <w:pPr>
              <w:rPr>
                <w:rFonts w:cstheme="minorHAnsi"/>
                <w:sz w:val="20"/>
                <w:szCs w:val="20"/>
              </w:rPr>
            </w:pPr>
          </w:p>
          <w:p w:rsidR="00EF5102" w:rsidRDefault="00EF5102" w:rsidP="00EF5102">
            <w:pPr>
              <w:rPr>
                <w:rFonts w:cstheme="minorHAnsi"/>
                <w:sz w:val="20"/>
                <w:szCs w:val="20"/>
              </w:rPr>
            </w:pPr>
          </w:p>
          <w:p w:rsidR="00EF5102" w:rsidRDefault="00EF5102" w:rsidP="00EF5102">
            <w:pPr>
              <w:rPr>
                <w:rFonts w:cstheme="minorHAnsi"/>
                <w:sz w:val="20"/>
                <w:szCs w:val="20"/>
              </w:rPr>
            </w:pPr>
          </w:p>
          <w:p w:rsidR="00EF5102" w:rsidRDefault="00EF5102" w:rsidP="00EF5102">
            <w:pPr>
              <w:rPr>
                <w:rFonts w:cstheme="minorHAnsi"/>
                <w:sz w:val="20"/>
                <w:szCs w:val="20"/>
              </w:rPr>
            </w:pPr>
          </w:p>
          <w:p w:rsidR="00EF5102" w:rsidRDefault="00EF5102" w:rsidP="00EF5102">
            <w:pPr>
              <w:rPr>
                <w:rFonts w:cstheme="minorHAnsi"/>
                <w:sz w:val="20"/>
                <w:szCs w:val="20"/>
              </w:rPr>
            </w:pPr>
          </w:p>
          <w:p w:rsidR="00EF5102" w:rsidRDefault="00EF5102" w:rsidP="00EF5102">
            <w:pPr>
              <w:rPr>
                <w:rFonts w:cstheme="minorHAnsi"/>
                <w:sz w:val="20"/>
                <w:szCs w:val="20"/>
              </w:rPr>
            </w:pPr>
          </w:p>
          <w:p w:rsidR="00F7304E" w:rsidRDefault="005271BC" w:rsidP="00EF5102">
            <w:pPr>
              <w:rPr>
                <w:sz w:val="20"/>
                <w:szCs w:val="20"/>
              </w:rPr>
            </w:pPr>
            <w:r w:rsidRPr="005271BC"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8A2187" w:rsidTr="00B96EC3">
        <w:tc>
          <w:tcPr>
            <w:tcW w:w="10740" w:type="dxa"/>
            <w:gridSpan w:val="7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8A2187" w:rsidRDefault="008A2187" w:rsidP="00F7304E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  <w:p w:rsidR="008A2187" w:rsidRDefault="008A2187" w:rsidP="008A2187">
            <w:pPr>
              <w:pStyle w:val="AralkYok"/>
              <w:numPr>
                <w:ilvl w:val="0"/>
                <w:numId w:val="1"/>
              </w:numPr>
              <w:rPr>
                <w:rFonts w:cstheme="minorHAnsi"/>
                <w:b/>
                <w:sz w:val="20"/>
                <w:szCs w:val="20"/>
              </w:rPr>
            </w:pPr>
            <w:r w:rsidRPr="008A2187">
              <w:rPr>
                <w:rFonts w:cstheme="minorHAnsi"/>
                <w:b/>
                <w:sz w:val="20"/>
                <w:szCs w:val="20"/>
              </w:rPr>
              <w:t>Aşağıda verilen ifadelerin doğru veya yanlış olanlarını belirtiniz. (30 Puan)</w:t>
            </w:r>
          </w:p>
          <w:p w:rsidR="008A2187" w:rsidRPr="008A2187" w:rsidRDefault="008A2187" w:rsidP="00F7304E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266ECE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266ECE" w:rsidRPr="00ED4B72" w:rsidRDefault="00266ECE" w:rsidP="00266ECE">
            <w:pPr>
              <w:pStyle w:val="ListeParagraf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D4B72">
              <w:rPr>
                <w:rFonts w:asciiTheme="minorHAnsi" w:hAnsiTheme="minorHAnsi" w:cstheme="minorHAnsi"/>
                <w:b/>
                <w:sz w:val="20"/>
                <w:szCs w:val="20"/>
              </w:rPr>
              <w:t>Doğru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266ECE" w:rsidRPr="00ED4B72" w:rsidRDefault="00266ECE" w:rsidP="00266ECE">
            <w:pPr>
              <w:pStyle w:val="ListeParagraf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D4B72">
              <w:rPr>
                <w:rFonts w:asciiTheme="minorHAnsi" w:hAnsiTheme="minorHAnsi" w:cstheme="minorHAnsi"/>
                <w:b/>
                <w:sz w:val="20"/>
                <w:szCs w:val="20"/>
              </w:rPr>
              <w:t>Yanlış</w:t>
            </w: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Pr="00070F6A" w:rsidRDefault="00B96EC3" w:rsidP="00B96EC3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070F6A"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F356E2" w:rsidP="00B96EC3">
            <w:pPr>
              <w:pStyle w:val="Stil1"/>
              <w:rPr>
                <w:rFonts w:asciiTheme="minorHAnsi" w:hAnsiTheme="minorHAnsi" w:cstheme="minorHAnsi"/>
              </w:rPr>
            </w:pPr>
            <w:r w:rsidRPr="00F356E2">
              <w:rPr>
                <w:rFonts w:asciiTheme="minorHAnsi" w:hAnsiTheme="minorHAnsi" w:cstheme="minorHAnsi"/>
              </w:rPr>
              <w:t>Hz. Muhammed, insanüstü güçlere sahip olduğunu söylemiştir.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Pr="00070F6A" w:rsidRDefault="00B96EC3" w:rsidP="00B96EC3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070F6A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F356E2" w:rsidP="00B96EC3">
            <w:pPr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F356E2">
              <w:rPr>
                <w:rFonts w:eastAsia="Times New Roman" w:cstheme="minorHAnsi"/>
                <w:sz w:val="20"/>
                <w:szCs w:val="20"/>
                <w:lang w:eastAsia="tr-TR"/>
              </w:rPr>
              <w:t>Peygamberler meleklerden seçilseydi bizi anlamaları ve bize örnek olmaları mümkün olmazdı.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Pr="00070F6A" w:rsidRDefault="00B96EC3" w:rsidP="00B96EC3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070F6A"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F356E2" w:rsidP="00B96EC3">
            <w:pPr>
              <w:rPr>
                <w:rFonts w:eastAsia="Calibri" w:cstheme="minorHAnsi"/>
                <w:sz w:val="20"/>
                <w:szCs w:val="20"/>
              </w:rPr>
            </w:pPr>
            <w:r w:rsidRPr="00F356E2">
              <w:rPr>
                <w:rFonts w:eastAsia="Calibri" w:cstheme="minorHAnsi"/>
                <w:sz w:val="20"/>
                <w:szCs w:val="20"/>
              </w:rPr>
              <w:t>Hz. Muhammed, müşriklere karşı katı bir yaklaşım sergilemiştir.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Pr="00070F6A" w:rsidRDefault="00B96EC3" w:rsidP="00B96EC3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070F6A"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F356E2" w:rsidP="00B96EC3">
            <w:pPr>
              <w:rPr>
                <w:rFonts w:eastAsia="Calibri" w:cstheme="minorHAnsi"/>
                <w:sz w:val="20"/>
                <w:szCs w:val="20"/>
              </w:rPr>
            </w:pPr>
            <w:r w:rsidRPr="00F356E2">
              <w:rPr>
                <w:rFonts w:eastAsia="Calibri" w:cstheme="minorHAnsi"/>
                <w:sz w:val="20"/>
                <w:szCs w:val="20"/>
              </w:rPr>
              <w:t>Hz. Muhammed, kendisine haksızlık yapanlara karşı affedici olmuştur.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Pr="00070F6A" w:rsidRDefault="00B96EC3" w:rsidP="00B96EC3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070F6A">
              <w:rPr>
                <w:rFonts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CD6BC0" w:rsidP="00CD6BC0">
            <w:pPr>
              <w:rPr>
                <w:rFonts w:eastAsia="Calibri" w:cstheme="minorHAnsi"/>
                <w:sz w:val="20"/>
                <w:szCs w:val="20"/>
              </w:rPr>
            </w:pPr>
            <w:r w:rsidRPr="00F356E2">
              <w:rPr>
                <w:rFonts w:eastAsia="Calibri" w:cstheme="minorHAnsi"/>
                <w:sz w:val="20"/>
                <w:szCs w:val="20"/>
              </w:rPr>
              <w:t>Hz. Muhammed, zor zamanlarında bile cesaretini kaybetmemiştir.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Pr="00070F6A" w:rsidRDefault="00B96EC3" w:rsidP="00B96EC3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070F6A">
              <w:rPr>
                <w:rFonts w:cstheme="minorHAnsi"/>
                <w:b/>
                <w:sz w:val="20"/>
                <w:szCs w:val="20"/>
              </w:rPr>
              <w:t>6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CD6BC0" w:rsidP="00B96EC3">
            <w:pPr>
              <w:rPr>
                <w:rFonts w:eastAsia="Calibri" w:cstheme="minorHAnsi"/>
                <w:sz w:val="20"/>
                <w:szCs w:val="20"/>
              </w:rPr>
            </w:pPr>
            <w:r w:rsidRPr="00F356E2">
              <w:rPr>
                <w:rFonts w:eastAsia="Calibri" w:cstheme="minorHAnsi"/>
                <w:sz w:val="20"/>
                <w:szCs w:val="20"/>
              </w:rPr>
              <w:t>Sabır</w:t>
            </w:r>
            <w:r w:rsidR="00E02F35">
              <w:rPr>
                <w:rFonts w:eastAsia="Calibri" w:cstheme="minorHAnsi"/>
                <w:sz w:val="20"/>
                <w:szCs w:val="20"/>
              </w:rPr>
              <w:t>,</w:t>
            </w:r>
            <w:r w:rsidRPr="00F356E2">
              <w:rPr>
                <w:rFonts w:eastAsia="Calibri" w:cstheme="minorHAnsi"/>
                <w:sz w:val="20"/>
                <w:szCs w:val="20"/>
              </w:rPr>
              <w:t xml:space="preserve"> pasif bir şekilde bekleyişi gerektirir.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Pr="00070F6A" w:rsidRDefault="00B96EC3" w:rsidP="00B96EC3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070F6A">
              <w:rPr>
                <w:rFonts w:cstheme="minorHAnsi"/>
                <w:b/>
                <w:sz w:val="20"/>
                <w:szCs w:val="20"/>
              </w:rPr>
              <w:t>7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CD6BC0" w:rsidP="00B96EC3">
            <w:pPr>
              <w:rPr>
                <w:rFonts w:eastAsia="Calibri" w:cstheme="minorHAnsi"/>
                <w:sz w:val="20"/>
                <w:szCs w:val="20"/>
              </w:rPr>
            </w:pPr>
            <w:r w:rsidRPr="00F356E2">
              <w:rPr>
                <w:rFonts w:eastAsia="Calibri" w:cstheme="minorHAnsi"/>
                <w:sz w:val="20"/>
                <w:szCs w:val="20"/>
              </w:rPr>
              <w:t>Peygamberler tebliğ görevi karşılığında insanlardan ücret almışlardır.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Pr="00070F6A" w:rsidRDefault="00B96EC3" w:rsidP="00B96EC3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070F6A">
              <w:rPr>
                <w:rFonts w:cstheme="minorHAnsi"/>
                <w:b/>
                <w:sz w:val="20"/>
                <w:szCs w:val="20"/>
              </w:rPr>
              <w:t>8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CD6BC0" w:rsidP="00B96EC3">
            <w:pPr>
              <w:rPr>
                <w:rFonts w:eastAsia="Calibri" w:cstheme="minorHAnsi"/>
                <w:sz w:val="20"/>
                <w:szCs w:val="20"/>
              </w:rPr>
            </w:pPr>
            <w:r w:rsidRPr="00F356E2">
              <w:rPr>
                <w:rFonts w:eastAsia="Calibri" w:cstheme="minorHAnsi"/>
                <w:sz w:val="20"/>
                <w:szCs w:val="20"/>
              </w:rPr>
              <w:t>Hz. Peygamber</w:t>
            </w:r>
            <w:r w:rsidR="00E02F35">
              <w:rPr>
                <w:rFonts w:eastAsia="Calibri" w:cstheme="minorHAnsi"/>
                <w:sz w:val="20"/>
                <w:szCs w:val="20"/>
              </w:rPr>
              <w:t xml:space="preserve"> ile</w:t>
            </w:r>
            <w:r w:rsidRPr="00F356E2">
              <w:rPr>
                <w:rFonts w:eastAsia="Calibri" w:cstheme="minorHAnsi"/>
                <w:sz w:val="20"/>
                <w:szCs w:val="20"/>
              </w:rPr>
              <w:t xml:space="preserve"> birlikte vahyin gelişi son bulmuştur.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Pr="00070F6A" w:rsidRDefault="00B96EC3" w:rsidP="00B96EC3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070F6A">
              <w:rPr>
                <w:rFonts w:cstheme="minorHAnsi"/>
                <w:b/>
                <w:sz w:val="20"/>
                <w:szCs w:val="20"/>
              </w:rPr>
              <w:t>9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F356E2" w:rsidP="00B96EC3">
            <w:pPr>
              <w:rPr>
                <w:rFonts w:eastAsia="Calibri" w:cstheme="minorHAnsi"/>
                <w:sz w:val="20"/>
                <w:szCs w:val="20"/>
              </w:rPr>
            </w:pPr>
            <w:proofErr w:type="spellStart"/>
            <w:r w:rsidRPr="00F356E2">
              <w:rPr>
                <w:rFonts w:eastAsia="Calibri" w:cstheme="minorHAnsi"/>
                <w:sz w:val="20"/>
                <w:szCs w:val="20"/>
              </w:rPr>
              <w:t>Kur</w:t>
            </w:r>
            <w:r w:rsidR="00E02F35">
              <w:rPr>
                <w:rFonts w:eastAsia="Calibri" w:cstheme="minorHAnsi"/>
                <w:sz w:val="20"/>
                <w:szCs w:val="20"/>
              </w:rPr>
              <w:t>’</w:t>
            </w:r>
            <w:r w:rsidRPr="00F356E2">
              <w:rPr>
                <w:rFonts w:eastAsia="Calibri" w:cstheme="minorHAnsi"/>
                <w:sz w:val="20"/>
                <w:szCs w:val="20"/>
              </w:rPr>
              <w:t>an’da</w:t>
            </w:r>
            <w:proofErr w:type="spellEnd"/>
            <w:r w:rsidRPr="00F356E2">
              <w:rPr>
                <w:rFonts w:eastAsia="Calibri" w:cstheme="minorHAnsi"/>
                <w:sz w:val="20"/>
                <w:szCs w:val="20"/>
              </w:rPr>
              <w:t xml:space="preserve"> </w:t>
            </w:r>
            <w:r w:rsidR="00E02F35">
              <w:rPr>
                <w:rFonts w:eastAsia="Calibri" w:cstheme="minorHAnsi"/>
                <w:sz w:val="20"/>
                <w:szCs w:val="20"/>
              </w:rPr>
              <w:t>bir</w:t>
            </w:r>
            <w:r w:rsidRPr="00F356E2">
              <w:rPr>
                <w:rFonts w:eastAsia="Calibri" w:cstheme="minorHAnsi"/>
                <w:sz w:val="20"/>
                <w:szCs w:val="20"/>
              </w:rPr>
              <w:t>çok ayette Hz. Peygambere itaat emredilmiştir.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Pr="00070F6A" w:rsidRDefault="00B96EC3" w:rsidP="00B96EC3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070F6A">
              <w:rPr>
                <w:rFonts w:cstheme="minorHAnsi"/>
                <w:b/>
                <w:sz w:val="20"/>
                <w:szCs w:val="20"/>
              </w:rPr>
              <w:t>10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F356E2" w:rsidP="00B96EC3">
            <w:pPr>
              <w:rPr>
                <w:rFonts w:eastAsia="Calibri" w:cstheme="minorHAnsi"/>
                <w:sz w:val="20"/>
                <w:szCs w:val="20"/>
              </w:rPr>
            </w:pPr>
            <w:r w:rsidRPr="00F356E2">
              <w:rPr>
                <w:rFonts w:eastAsia="Calibri" w:cstheme="minorHAnsi"/>
                <w:sz w:val="20"/>
                <w:szCs w:val="20"/>
              </w:rPr>
              <w:t>Hadisler</w:t>
            </w:r>
            <w:r w:rsidR="00E02F35">
              <w:rPr>
                <w:rFonts w:eastAsia="Calibri" w:cstheme="minorHAnsi"/>
                <w:sz w:val="20"/>
                <w:szCs w:val="20"/>
              </w:rPr>
              <w:t>,</w:t>
            </w:r>
            <w:r w:rsidRPr="00F356E2">
              <w:rPr>
                <w:rFonts w:eastAsia="Calibri" w:cstheme="minorHAnsi"/>
                <w:sz w:val="20"/>
                <w:szCs w:val="20"/>
              </w:rPr>
              <w:t xml:space="preserve"> peygamberimiz hayattayken yazılmıştır.</w:t>
            </w:r>
          </w:p>
        </w:tc>
      </w:tr>
      <w:tr w:rsidR="00B96EC3" w:rsidTr="00B96EC3">
        <w:tc>
          <w:tcPr>
            <w:tcW w:w="10740" w:type="dxa"/>
            <w:gridSpan w:val="7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B96EC3" w:rsidRPr="008A2187" w:rsidRDefault="00B96EC3" w:rsidP="00B96EC3">
            <w:pPr>
              <w:pStyle w:val="AralkYok"/>
              <w:numPr>
                <w:ilvl w:val="0"/>
                <w:numId w:val="1"/>
              </w:numPr>
              <w:rPr>
                <w:rFonts w:cstheme="minorHAnsi"/>
                <w:b/>
                <w:sz w:val="20"/>
                <w:szCs w:val="20"/>
              </w:rPr>
            </w:pPr>
            <w:r w:rsidRPr="008A2187">
              <w:rPr>
                <w:rFonts w:cstheme="minorHAnsi"/>
                <w:b/>
                <w:sz w:val="20"/>
                <w:szCs w:val="20"/>
              </w:rPr>
              <w:t xml:space="preserve">Aşağıda verilen </w:t>
            </w:r>
            <w:r w:rsidR="00590400">
              <w:rPr>
                <w:rFonts w:cstheme="minorHAnsi"/>
                <w:b/>
                <w:sz w:val="20"/>
                <w:szCs w:val="20"/>
              </w:rPr>
              <w:t xml:space="preserve">kavram </w:t>
            </w:r>
            <w:r w:rsidRPr="008A2187">
              <w:rPr>
                <w:rFonts w:cstheme="minorHAnsi"/>
                <w:b/>
                <w:sz w:val="20"/>
                <w:szCs w:val="20"/>
              </w:rPr>
              <w:t>soruları</w:t>
            </w:r>
            <w:r w:rsidR="00590400">
              <w:rPr>
                <w:rFonts w:cstheme="minorHAnsi"/>
                <w:b/>
                <w:sz w:val="20"/>
                <w:szCs w:val="20"/>
              </w:rPr>
              <w:t>nı</w:t>
            </w:r>
            <w:r w:rsidRPr="008A2187">
              <w:rPr>
                <w:rFonts w:cstheme="minorHAnsi"/>
                <w:b/>
                <w:sz w:val="20"/>
                <w:szCs w:val="20"/>
              </w:rPr>
              <w:t xml:space="preserve"> cevaplayınız. (30 Puan)</w:t>
            </w:r>
          </w:p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</w:tr>
      <w:tr w:rsidR="00F356E2" w:rsidTr="00CD6BC0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F356E2" w:rsidRPr="00F356E2" w:rsidRDefault="00F356E2" w:rsidP="00F356E2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F356E2"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713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356E2" w:rsidRPr="009A3C70" w:rsidRDefault="00F356E2" w:rsidP="00F356E2">
            <w:pPr>
              <w:spacing w:before="120" w:after="120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4A7EA6">
              <w:rPr>
                <w:rFonts w:eastAsia="Times New Roman" w:cstheme="minorHAnsi"/>
                <w:sz w:val="20"/>
                <w:szCs w:val="20"/>
                <w:lang w:eastAsia="tr-TR"/>
              </w:rPr>
              <w:t>Hz. Muhammed’e güvenilir olması sebebiyle Mekkeliler tarafından verilen isim hangisidir?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F356E2" w:rsidRPr="00CD6BC0" w:rsidRDefault="00F356E2" w:rsidP="00F356E2">
            <w:pPr>
              <w:spacing w:before="120" w:after="120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proofErr w:type="spellStart"/>
            <w:r w:rsidRPr="00CD6BC0">
              <w:rPr>
                <w:rFonts w:eastAsia="Times New Roman" w:cstheme="minorHAnsi"/>
                <w:sz w:val="20"/>
                <w:szCs w:val="20"/>
                <w:lang w:eastAsia="tr-TR"/>
              </w:rPr>
              <w:t>Muhammedül</w:t>
            </w:r>
            <w:proofErr w:type="spellEnd"/>
            <w:r w:rsidRPr="00CD6BC0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Emin</w:t>
            </w:r>
          </w:p>
        </w:tc>
        <w:tc>
          <w:tcPr>
            <w:tcW w:w="156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</w:tcPr>
          <w:p w:rsidR="00F356E2" w:rsidRPr="00CD6BC0" w:rsidRDefault="00F356E2" w:rsidP="00F356E2">
            <w:pPr>
              <w:spacing w:before="120" w:after="120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proofErr w:type="spellStart"/>
            <w:r w:rsidRPr="00CD6BC0">
              <w:rPr>
                <w:rFonts w:eastAsia="Times New Roman" w:cstheme="minorHAnsi"/>
                <w:sz w:val="20"/>
                <w:szCs w:val="20"/>
                <w:lang w:eastAsia="tr-TR"/>
              </w:rPr>
              <w:t>Hatemün</w:t>
            </w:r>
            <w:proofErr w:type="spellEnd"/>
            <w:r w:rsidRPr="00CD6BC0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CD6BC0">
              <w:rPr>
                <w:rFonts w:eastAsia="Times New Roman" w:cstheme="minorHAnsi"/>
                <w:sz w:val="20"/>
                <w:szCs w:val="20"/>
                <w:lang w:eastAsia="tr-TR"/>
              </w:rPr>
              <w:t>Nebiyyin</w:t>
            </w:r>
            <w:proofErr w:type="spellEnd"/>
          </w:p>
        </w:tc>
      </w:tr>
      <w:tr w:rsidR="00F356E2" w:rsidTr="00CD6BC0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F356E2" w:rsidRPr="00F356E2" w:rsidRDefault="00F356E2" w:rsidP="00F356E2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F356E2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713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356E2" w:rsidRPr="009A3C70" w:rsidRDefault="00F356E2" w:rsidP="00F356E2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4A7EA6">
              <w:rPr>
                <w:rFonts w:cstheme="minorHAnsi"/>
                <w:sz w:val="20"/>
                <w:szCs w:val="20"/>
              </w:rPr>
              <w:t xml:space="preserve">Alçakgönüllü olmayı, insanlara karşı kibirden uzak davranışlar içinde </w:t>
            </w:r>
            <w:r w:rsidR="00E02F35">
              <w:rPr>
                <w:rFonts w:cstheme="minorHAnsi"/>
                <w:sz w:val="20"/>
                <w:szCs w:val="20"/>
              </w:rPr>
              <w:t>bu</w:t>
            </w:r>
            <w:r w:rsidRPr="004A7EA6">
              <w:rPr>
                <w:rFonts w:cstheme="minorHAnsi"/>
                <w:sz w:val="20"/>
                <w:szCs w:val="20"/>
              </w:rPr>
              <w:t>l</w:t>
            </w:r>
            <w:r w:rsidR="00E02F35">
              <w:rPr>
                <w:rFonts w:cstheme="minorHAnsi"/>
                <w:sz w:val="20"/>
                <w:szCs w:val="20"/>
              </w:rPr>
              <w:t>un</w:t>
            </w:r>
            <w:r w:rsidRPr="004A7EA6">
              <w:rPr>
                <w:rFonts w:cstheme="minorHAnsi"/>
                <w:sz w:val="20"/>
                <w:szCs w:val="20"/>
              </w:rPr>
              <w:t>mayı ifade eden kavram hangisidir?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F356E2" w:rsidRPr="00CD6BC0" w:rsidRDefault="00F356E2" w:rsidP="00F356E2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CD6BC0">
              <w:rPr>
                <w:rFonts w:cstheme="minorHAnsi"/>
                <w:sz w:val="20"/>
                <w:szCs w:val="20"/>
              </w:rPr>
              <w:t>Mütevazılık</w:t>
            </w:r>
          </w:p>
        </w:tc>
        <w:tc>
          <w:tcPr>
            <w:tcW w:w="156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</w:tcPr>
          <w:p w:rsidR="00F356E2" w:rsidRPr="00CD6BC0" w:rsidRDefault="00F356E2" w:rsidP="00F356E2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CD6BC0">
              <w:rPr>
                <w:rFonts w:cstheme="minorHAnsi"/>
                <w:sz w:val="20"/>
                <w:szCs w:val="20"/>
              </w:rPr>
              <w:t>Müsamahakârlık</w:t>
            </w:r>
          </w:p>
        </w:tc>
      </w:tr>
      <w:tr w:rsidR="00F356E2" w:rsidTr="00CD6BC0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F356E2" w:rsidRPr="00F356E2" w:rsidRDefault="00F356E2" w:rsidP="00F356E2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F356E2"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713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356E2" w:rsidRPr="009A3C70" w:rsidRDefault="00F356E2" w:rsidP="00F356E2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EE7FA9">
              <w:rPr>
                <w:rFonts w:cstheme="minorHAnsi"/>
                <w:sz w:val="20"/>
                <w:szCs w:val="20"/>
              </w:rPr>
              <w:t>Peygamberlerin Allah’tan aldıklarını insanlara eksiksiz olarak bildirmesi ne ad verilir?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F356E2" w:rsidRPr="00CD6BC0" w:rsidRDefault="00F356E2" w:rsidP="00F356E2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CD6BC0">
              <w:rPr>
                <w:rFonts w:cstheme="minorHAnsi"/>
                <w:sz w:val="20"/>
                <w:szCs w:val="20"/>
              </w:rPr>
              <w:t>İsmet</w:t>
            </w:r>
          </w:p>
        </w:tc>
        <w:tc>
          <w:tcPr>
            <w:tcW w:w="156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</w:tcPr>
          <w:p w:rsidR="00F356E2" w:rsidRPr="00CD6BC0" w:rsidRDefault="00F356E2" w:rsidP="00F356E2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CD6BC0">
              <w:rPr>
                <w:rFonts w:cstheme="minorHAnsi"/>
                <w:sz w:val="20"/>
                <w:szCs w:val="20"/>
              </w:rPr>
              <w:t>Tebliğ</w:t>
            </w:r>
          </w:p>
        </w:tc>
      </w:tr>
      <w:tr w:rsidR="00F356E2" w:rsidTr="00CD6BC0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F356E2" w:rsidRPr="00F356E2" w:rsidRDefault="00F356E2" w:rsidP="00F356E2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F356E2"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713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356E2" w:rsidRPr="009A3C70" w:rsidRDefault="00E02F35" w:rsidP="00F356E2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“</w:t>
            </w:r>
            <w:r w:rsidR="00F356E2" w:rsidRPr="00EE7FA9">
              <w:rPr>
                <w:rFonts w:cstheme="minorHAnsi"/>
                <w:sz w:val="20"/>
                <w:szCs w:val="20"/>
              </w:rPr>
              <w:t>Hüküm koymak</w:t>
            </w:r>
            <w:r>
              <w:rPr>
                <w:rFonts w:cstheme="minorHAnsi"/>
                <w:sz w:val="20"/>
                <w:szCs w:val="20"/>
              </w:rPr>
              <w:t>”</w:t>
            </w:r>
            <w:r w:rsidR="00F356E2" w:rsidRPr="00EE7FA9">
              <w:rPr>
                <w:rFonts w:cstheme="minorHAnsi"/>
                <w:sz w:val="20"/>
                <w:szCs w:val="20"/>
              </w:rPr>
              <w:t xml:space="preserve"> anlamına gelen ve dini konularda hüküm koymayı ifade eden kavram hangisidir?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F356E2" w:rsidRPr="00CD6BC0" w:rsidRDefault="00F356E2" w:rsidP="00F356E2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CD6BC0">
              <w:rPr>
                <w:rFonts w:cstheme="minorHAnsi"/>
                <w:sz w:val="20"/>
                <w:szCs w:val="20"/>
              </w:rPr>
              <w:t>Temsil</w:t>
            </w:r>
          </w:p>
        </w:tc>
        <w:tc>
          <w:tcPr>
            <w:tcW w:w="156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</w:tcPr>
          <w:p w:rsidR="00F356E2" w:rsidRPr="00CD6BC0" w:rsidRDefault="00F356E2" w:rsidP="00F356E2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CD6BC0">
              <w:rPr>
                <w:rFonts w:cstheme="minorHAnsi"/>
                <w:sz w:val="20"/>
                <w:szCs w:val="20"/>
              </w:rPr>
              <w:t>Teşri</w:t>
            </w:r>
          </w:p>
        </w:tc>
      </w:tr>
      <w:tr w:rsidR="00F356E2" w:rsidTr="00CD6BC0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F356E2" w:rsidRPr="00F356E2" w:rsidRDefault="00F356E2" w:rsidP="00F356E2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F356E2">
              <w:rPr>
                <w:rFonts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713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356E2" w:rsidRPr="009A3C70" w:rsidRDefault="00E02F35" w:rsidP="00F356E2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“A</w:t>
            </w:r>
            <w:r w:rsidR="00F356E2" w:rsidRPr="00EE7FA9">
              <w:rPr>
                <w:rFonts w:cstheme="minorHAnsi"/>
                <w:sz w:val="20"/>
                <w:szCs w:val="20"/>
              </w:rPr>
              <w:t>det, yol</w:t>
            </w:r>
            <w:r>
              <w:rPr>
                <w:rFonts w:cstheme="minorHAnsi"/>
                <w:sz w:val="20"/>
                <w:szCs w:val="20"/>
              </w:rPr>
              <w:t>”</w:t>
            </w:r>
            <w:r w:rsidR="00F356E2" w:rsidRPr="00EE7FA9">
              <w:rPr>
                <w:rFonts w:cstheme="minorHAnsi"/>
                <w:sz w:val="20"/>
                <w:szCs w:val="20"/>
              </w:rPr>
              <w:t xml:space="preserve"> gibi anlamlara gelen</w:t>
            </w:r>
            <w:r>
              <w:rPr>
                <w:rFonts w:cstheme="minorHAnsi"/>
                <w:sz w:val="20"/>
                <w:szCs w:val="20"/>
              </w:rPr>
              <w:t>;</w:t>
            </w:r>
            <w:r w:rsidR="00F356E2" w:rsidRPr="00EE7FA9">
              <w:rPr>
                <w:rFonts w:cstheme="minorHAnsi"/>
                <w:sz w:val="20"/>
                <w:szCs w:val="20"/>
              </w:rPr>
              <w:t xml:space="preserve"> Hz. Muhammed’in sözleri</w:t>
            </w:r>
            <w:r>
              <w:rPr>
                <w:rFonts w:cstheme="minorHAnsi"/>
                <w:sz w:val="20"/>
                <w:szCs w:val="20"/>
              </w:rPr>
              <w:t>ni</w:t>
            </w:r>
            <w:r w:rsidR="00F356E2" w:rsidRPr="00EE7FA9">
              <w:rPr>
                <w:rFonts w:cstheme="minorHAnsi"/>
                <w:sz w:val="20"/>
                <w:szCs w:val="20"/>
              </w:rPr>
              <w:t>, davranışları ve takrirlerini ifade eden kavram hangisidir?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F356E2" w:rsidRPr="00CD6BC0" w:rsidRDefault="00CD6BC0" w:rsidP="00F356E2">
            <w:pPr>
              <w:spacing w:before="120" w:after="120"/>
              <w:rPr>
                <w:rFonts w:cstheme="minorHAnsi"/>
                <w:i/>
                <w:sz w:val="20"/>
                <w:szCs w:val="20"/>
              </w:rPr>
            </w:pPr>
            <w:r w:rsidRPr="00CD6BC0">
              <w:rPr>
                <w:rFonts w:cstheme="minorHAnsi"/>
                <w:sz w:val="20"/>
                <w:szCs w:val="20"/>
              </w:rPr>
              <w:t>Sünnet</w:t>
            </w:r>
          </w:p>
        </w:tc>
        <w:tc>
          <w:tcPr>
            <w:tcW w:w="156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</w:tcPr>
          <w:p w:rsidR="00F356E2" w:rsidRPr="00CD6BC0" w:rsidRDefault="00CD6BC0" w:rsidP="00F356E2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CD6BC0">
              <w:rPr>
                <w:rFonts w:cstheme="minorHAnsi"/>
                <w:sz w:val="20"/>
                <w:szCs w:val="20"/>
              </w:rPr>
              <w:t>Ayet</w:t>
            </w:r>
          </w:p>
        </w:tc>
      </w:tr>
      <w:tr w:rsidR="00F356E2" w:rsidTr="00CD6BC0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F356E2" w:rsidRPr="00F356E2" w:rsidRDefault="00F356E2" w:rsidP="00F356E2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F356E2">
              <w:rPr>
                <w:rFonts w:cstheme="minorHAnsi"/>
                <w:b/>
                <w:sz w:val="20"/>
                <w:szCs w:val="20"/>
              </w:rPr>
              <w:t>6</w:t>
            </w:r>
          </w:p>
        </w:tc>
        <w:tc>
          <w:tcPr>
            <w:tcW w:w="713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356E2" w:rsidRPr="009A3C70" w:rsidRDefault="00F356E2" w:rsidP="00F356E2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EE7FA9">
              <w:rPr>
                <w:rFonts w:cstheme="minorHAnsi"/>
                <w:sz w:val="20"/>
                <w:szCs w:val="20"/>
              </w:rPr>
              <w:t>Hz. Muhammed’in onaylayıcı davranışlarına ne ad verilir?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F356E2" w:rsidRPr="00CD6BC0" w:rsidRDefault="00CD6BC0" w:rsidP="00F356E2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CD6BC0">
              <w:rPr>
                <w:rFonts w:cstheme="minorHAnsi"/>
                <w:sz w:val="20"/>
                <w:szCs w:val="20"/>
              </w:rPr>
              <w:t>Fiili sünnet</w:t>
            </w:r>
          </w:p>
        </w:tc>
        <w:tc>
          <w:tcPr>
            <w:tcW w:w="156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</w:tcPr>
          <w:p w:rsidR="00F356E2" w:rsidRPr="00CD6BC0" w:rsidRDefault="00CD6BC0" w:rsidP="00F356E2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CD6BC0">
              <w:rPr>
                <w:rFonts w:cstheme="minorHAnsi"/>
                <w:sz w:val="20"/>
                <w:szCs w:val="20"/>
              </w:rPr>
              <w:t>Takrir sünnet</w:t>
            </w:r>
          </w:p>
        </w:tc>
      </w:tr>
      <w:tr w:rsidR="00F356E2" w:rsidTr="00CD6BC0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F356E2" w:rsidRPr="00F356E2" w:rsidRDefault="00F356E2" w:rsidP="00F356E2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F356E2">
              <w:rPr>
                <w:rFonts w:cstheme="minorHAnsi"/>
                <w:b/>
                <w:sz w:val="20"/>
                <w:szCs w:val="20"/>
              </w:rPr>
              <w:t>7</w:t>
            </w:r>
          </w:p>
        </w:tc>
        <w:tc>
          <w:tcPr>
            <w:tcW w:w="713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356E2" w:rsidRPr="009A3C70" w:rsidRDefault="00F356E2" w:rsidP="00F356E2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EE7FA9">
              <w:rPr>
                <w:rFonts w:cstheme="minorHAnsi"/>
                <w:sz w:val="20"/>
                <w:szCs w:val="20"/>
              </w:rPr>
              <w:t>Hz. Muhammed’in görü</w:t>
            </w:r>
            <w:r w:rsidR="00C9209F">
              <w:rPr>
                <w:rFonts w:cstheme="minorHAnsi"/>
                <w:sz w:val="20"/>
                <w:szCs w:val="20"/>
              </w:rPr>
              <w:t>nümünü</w:t>
            </w:r>
            <w:r w:rsidRPr="00EE7FA9">
              <w:rPr>
                <w:rFonts w:cstheme="minorHAnsi"/>
                <w:sz w:val="20"/>
                <w:szCs w:val="20"/>
              </w:rPr>
              <w:t xml:space="preserve"> anlatan eserlere ne ad verilir?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F356E2" w:rsidRPr="00CD6BC0" w:rsidRDefault="00F356E2" w:rsidP="00F356E2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CD6BC0">
              <w:rPr>
                <w:rFonts w:cstheme="minorHAnsi"/>
                <w:sz w:val="20"/>
                <w:szCs w:val="20"/>
              </w:rPr>
              <w:t>Hilye-i Şerif</w:t>
            </w:r>
          </w:p>
        </w:tc>
        <w:tc>
          <w:tcPr>
            <w:tcW w:w="156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</w:tcPr>
          <w:p w:rsidR="00F356E2" w:rsidRPr="00CD6BC0" w:rsidRDefault="00F356E2" w:rsidP="00F356E2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CD6BC0">
              <w:rPr>
                <w:rFonts w:cstheme="minorHAnsi"/>
                <w:sz w:val="20"/>
                <w:szCs w:val="20"/>
              </w:rPr>
              <w:t>Hadis-i Şerif</w:t>
            </w:r>
          </w:p>
        </w:tc>
      </w:tr>
      <w:tr w:rsidR="00F356E2" w:rsidTr="00CD6BC0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F356E2" w:rsidRPr="00F356E2" w:rsidRDefault="00F356E2" w:rsidP="00F356E2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F356E2">
              <w:rPr>
                <w:rFonts w:cstheme="minorHAnsi"/>
                <w:b/>
                <w:sz w:val="20"/>
                <w:szCs w:val="20"/>
              </w:rPr>
              <w:t>8</w:t>
            </w:r>
          </w:p>
        </w:tc>
        <w:tc>
          <w:tcPr>
            <w:tcW w:w="713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356E2" w:rsidRPr="009A3C70" w:rsidRDefault="00F356E2" w:rsidP="00F356E2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EE7FA9">
              <w:rPr>
                <w:rFonts w:cstheme="minorHAnsi"/>
                <w:sz w:val="20"/>
                <w:szCs w:val="20"/>
              </w:rPr>
              <w:t>Hz. Muhammed</w:t>
            </w:r>
            <w:r w:rsidR="00C9209F">
              <w:rPr>
                <w:rFonts w:cstheme="minorHAnsi"/>
                <w:sz w:val="20"/>
                <w:szCs w:val="20"/>
              </w:rPr>
              <w:t>’in çocuklarından</w:t>
            </w:r>
            <w:r w:rsidRPr="00EE7FA9">
              <w:rPr>
                <w:rFonts w:cstheme="minorHAnsi"/>
                <w:sz w:val="20"/>
                <w:szCs w:val="20"/>
              </w:rPr>
              <w:t xml:space="preserve"> hangisi kendisinden sonra vefat etmiştir?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F356E2" w:rsidRPr="00CD6BC0" w:rsidRDefault="00F356E2" w:rsidP="00F356E2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CD6BC0">
              <w:rPr>
                <w:rFonts w:cstheme="minorHAnsi"/>
                <w:sz w:val="20"/>
                <w:szCs w:val="20"/>
              </w:rPr>
              <w:t>Hz. Zeynep</w:t>
            </w:r>
          </w:p>
        </w:tc>
        <w:tc>
          <w:tcPr>
            <w:tcW w:w="156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</w:tcPr>
          <w:p w:rsidR="00F356E2" w:rsidRPr="00CD6BC0" w:rsidRDefault="00F356E2" w:rsidP="00F356E2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CD6BC0">
              <w:rPr>
                <w:rFonts w:cstheme="minorHAnsi"/>
                <w:sz w:val="20"/>
                <w:szCs w:val="20"/>
              </w:rPr>
              <w:t xml:space="preserve">Hz. </w:t>
            </w:r>
            <w:proofErr w:type="spellStart"/>
            <w:r w:rsidRPr="00CD6BC0">
              <w:rPr>
                <w:rFonts w:cstheme="minorHAnsi"/>
                <w:sz w:val="20"/>
                <w:szCs w:val="20"/>
              </w:rPr>
              <w:t>Fatıma</w:t>
            </w:r>
            <w:proofErr w:type="spellEnd"/>
          </w:p>
        </w:tc>
      </w:tr>
      <w:tr w:rsidR="00F356E2" w:rsidTr="00CD6BC0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F356E2" w:rsidRPr="00F356E2" w:rsidRDefault="00F356E2" w:rsidP="00F356E2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F356E2">
              <w:rPr>
                <w:rFonts w:cstheme="minorHAnsi"/>
                <w:b/>
                <w:sz w:val="20"/>
                <w:szCs w:val="20"/>
              </w:rPr>
              <w:t>9</w:t>
            </w:r>
          </w:p>
        </w:tc>
        <w:tc>
          <w:tcPr>
            <w:tcW w:w="713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F356E2" w:rsidRPr="009A3C70" w:rsidRDefault="00F356E2" w:rsidP="00F356E2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Hangisi, İslam dininin tam olarak yaşanabilmesi için ikinci kaynaktır?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F356E2" w:rsidRPr="00CD6BC0" w:rsidRDefault="00F356E2" w:rsidP="00F356E2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CD6BC0">
              <w:rPr>
                <w:rFonts w:cstheme="minorHAnsi"/>
                <w:sz w:val="20"/>
                <w:szCs w:val="20"/>
              </w:rPr>
              <w:t>Kuran</w:t>
            </w:r>
          </w:p>
        </w:tc>
        <w:tc>
          <w:tcPr>
            <w:tcW w:w="156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</w:tcPr>
          <w:p w:rsidR="00F356E2" w:rsidRPr="00CD6BC0" w:rsidRDefault="00F356E2" w:rsidP="00F356E2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CD6BC0">
              <w:rPr>
                <w:rFonts w:cstheme="minorHAnsi"/>
                <w:sz w:val="20"/>
                <w:szCs w:val="20"/>
              </w:rPr>
              <w:t>Sünnet</w:t>
            </w:r>
          </w:p>
        </w:tc>
      </w:tr>
      <w:tr w:rsidR="00F356E2" w:rsidTr="00CD6BC0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</w:tcPr>
          <w:p w:rsidR="00F356E2" w:rsidRPr="00F356E2" w:rsidRDefault="00F356E2" w:rsidP="00F356E2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F356E2">
              <w:rPr>
                <w:rFonts w:cstheme="minorHAnsi"/>
                <w:b/>
                <w:sz w:val="20"/>
                <w:szCs w:val="20"/>
              </w:rPr>
              <w:t>10</w:t>
            </w:r>
          </w:p>
        </w:tc>
        <w:tc>
          <w:tcPr>
            <w:tcW w:w="7139" w:type="dxa"/>
            <w:gridSpan w:val="4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</w:tcPr>
          <w:p w:rsidR="00F356E2" w:rsidRPr="009A3C70" w:rsidRDefault="00F356E2" w:rsidP="00F356E2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Hangisi </w:t>
            </w:r>
            <w:proofErr w:type="spellStart"/>
            <w:r>
              <w:rPr>
                <w:rFonts w:cstheme="minorHAnsi"/>
                <w:sz w:val="20"/>
                <w:szCs w:val="20"/>
              </w:rPr>
              <w:t>Kütüb</w:t>
            </w:r>
            <w:proofErr w:type="spellEnd"/>
            <w:r w:rsidR="00C9209F">
              <w:rPr>
                <w:rFonts w:cstheme="minorHAnsi"/>
                <w:sz w:val="20"/>
                <w:szCs w:val="20"/>
              </w:rPr>
              <w:t>-i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sz w:val="20"/>
                <w:szCs w:val="20"/>
              </w:rPr>
              <w:t>Sitte’de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yer alan kitaplardan biri değildir?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F356E2" w:rsidRPr="00CD6BC0" w:rsidRDefault="00F356E2" w:rsidP="00F356E2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CD6BC0">
              <w:rPr>
                <w:rFonts w:cstheme="minorHAnsi"/>
                <w:sz w:val="20"/>
                <w:szCs w:val="20"/>
              </w:rPr>
              <w:t xml:space="preserve">İmam Malik – </w:t>
            </w:r>
            <w:proofErr w:type="spellStart"/>
            <w:r w:rsidRPr="00CD6BC0">
              <w:rPr>
                <w:rFonts w:cstheme="minorHAnsi"/>
                <w:sz w:val="20"/>
                <w:szCs w:val="20"/>
              </w:rPr>
              <w:t>Muvatta</w:t>
            </w:r>
            <w:proofErr w:type="spellEnd"/>
          </w:p>
        </w:tc>
        <w:tc>
          <w:tcPr>
            <w:tcW w:w="1562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356E2" w:rsidRPr="00CD6BC0" w:rsidRDefault="00F356E2" w:rsidP="00F356E2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CD6BC0">
              <w:rPr>
                <w:rFonts w:cstheme="minorHAnsi"/>
                <w:sz w:val="20"/>
                <w:szCs w:val="20"/>
              </w:rPr>
              <w:t xml:space="preserve">Ebu </w:t>
            </w:r>
            <w:proofErr w:type="spellStart"/>
            <w:r w:rsidRPr="00CD6BC0">
              <w:rPr>
                <w:rFonts w:cstheme="minorHAnsi"/>
                <w:sz w:val="20"/>
                <w:szCs w:val="20"/>
              </w:rPr>
              <w:t>Davud</w:t>
            </w:r>
            <w:proofErr w:type="spellEnd"/>
            <w:r w:rsidRPr="00CD6BC0">
              <w:rPr>
                <w:rFonts w:cstheme="minorHAnsi"/>
                <w:sz w:val="20"/>
                <w:szCs w:val="20"/>
              </w:rPr>
              <w:t xml:space="preserve"> - Sünen</w:t>
            </w:r>
          </w:p>
        </w:tc>
      </w:tr>
    </w:tbl>
    <w:p w:rsidR="0095433B" w:rsidRDefault="00661646" w:rsidP="00F356E2">
      <w:pPr>
        <w:pStyle w:val="AralkYok"/>
        <w:spacing w:before="120" w:after="120"/>
        <w:rPr>
          <w:rFonts w:cstheme="minorHAnsi"/>
          <w:sz w:val="20"/>
          <w:szCs w:val="20"/>
        </w:rPr>
      </w:pPr>
    </w:p>
    <w:p w:rsidR="00E137B0" w:rsidRDefault="00E137B0" w:rsidP="00F356E2">
      <w:pPr>
        <w:pStyle w:val="AralkYok"/>
        <w:spacing w:before="120" w:after="120"/>
        <w:rPr>
          <w:rFonts w:cstheme="minorHAnsi"/>
          <w:sz w:val="20"/>
          <w:szCs w:val="20"/>
        </w:rPr>
      </w:pPr>
    </w:p>
    <w:p w:rsidR="00E137B0" w:rsidRDefault="00E137B0" w:rsidP="00F356E2">
      <w:pPr>
        <w:pStyle w:val="AralkYok"/>
        <w:spacing w:before="120" w:after="120"/>
        <w:rPr>
          <w:rFonts w:cstheme="minorHAnsi"/>
          <w:sz w:val="20"/>
          <w:szCs w:val="20"/>
        </w:rPr>
      </w:pPr>
    </w:p>
    <w:p w:rsidR="00E137B0" w:rsidRDefault="00E137B0" w:rsidP="00F7304E">
      <w:pPr>
        <w:pStyle w:val="AralkYok"/>
        <w:rPr>
          <w:rFonts w:cstheme="minorHAnsi"/>
          <w:sz w:val="20"/>
          <w:szCs w:val="20"/>
        </w:rPr>
      </w:pPr>
    </w:p>
    <w:p w:rsidR="00E137B0" w:rsidRDefault="00E137B0" w:rsidP="00F7304E">
      <w:pPr>
        <w:pStyle w:val="AralkYok"/>
        <w:rPr>
          <w:rFonts w:cstheme="minorHAnsi"/>
          <w:sz w:val="20"/>
          <w:szCs w:val="20"/>
        </w:rPr>
      </w:pPr>
    </w:p>
    <w:p w:rsidR="00D67AF0" w:rsidRDefault="00D67AF0" w:rsidP="00A8106D">
      <w:pPr>
        <w:pStyle w:val="AralkYok"/>
        <w:spacing w:before="60" w:after="60"/>
        <w:rPr>
          <w:rFonts w:cstheme="minorHAnsi"/>
          <w:sz w:val="20"/>
          <w:szCs w:val="20"/>
        </w:rPr>
      </w:pPr>
    </w:p>
    <w:tbl>
      <w:tblPr>
        <w:tblStyle w:val="TabloKlavuzu"/>
        <w:tblpPr w:leftFromText="141" w:rightFromText="141" w:vertAnchor="page" w:horzAnchor="margin" w:tblpXSpec="center" w:tblpY="2120"/>
        <w:tblW w:w="10065" w:type="dxa"/>
        <w:tblLook w:val="04A0"/>
      </w:tblPr>
      <w:tblGrid>
        <w:gridCol w:w="5104"/>
        <w:gridCol w:w="4961"/>
      </w:tblGrid>
      <w:tr w:rsidR="00D67AF0" w:rsidRPr="0058607A" w:rsidTr="00035A51">
        <w:tc>
          <w:tcPr>
            <w:tcW w:w="10065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D67AF0" w:rsidRPr="0058607A" w:rsidRDefault="00D67AF0" w:rsidP="00035A51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D67AF0" w:rsidRPr="0058607A" w:rsidRDefault="00D67AF0" w:rsidP="00035A51">
            <w:pPr>
              <w:numPr>
                <w:ilvl w:val="0"/>
                <w:numId w:val="1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Aşağıda verilen </w:t>
            </w: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test</w:t>
            </w:r>
            <w:r w:rsidRPr="0058607A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soruları cevaplandırınız.</w:t>
            </w:r>
            <w:r w:rsidRPr="0058607A">
              <w:rPr>
                <w:rFonts w:ascii="Calibri" w:eastAsia="Calibri" w:hAnsi="Calibri" w:cs="Calibri"/>
                <w:sz w:val="20"/>
                <w:szCs w:val="20"/>
              </w:rPr>
              <w:t xml:space="preserve"> (Her bir soru 5 puan, Toplam 20 Puan)</w:t>
            </w:r>
          </w:p>
          <w:p w:rsidR="00D67AF0" w:rsidRPr="0058607A" w:rsidRDefault="00D67AF0" w:rsidP="00035A51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D67AF0" w:rsidRPr="0058607A" w:rsidTr="00035A51">
        <w:tc>
          <w:tcPr>
            <w:tcW w:w="5104" w:type="dxa"/>
            <w:tcBorders>
              <w:left w:val="single" w:sz="18" w:space="0" w:color="auto"/>
            </w:tcBorders>
          </w:tcPr>
          <w:p w:rsidR="00D67AF0" w:rsidRPr="00CE24D3" w:rsidRDefault="00D67AF0" w:rsidP="00035A51">
            <w:pPr>
              <w:tabs>
                <w:tab w:val="left" w:pos="284"/>
              </w:tabs>
              <w:rPr>
                <w:rFonts w:cstheme="minorHAnsi"/>
                <w:b/>
                <w:sz w:val="20"/>
                <w:szCs w:val="20"/>
              </w:rPr>
            </w:pPr>
            <w:r w:rsidRPr="00CE24D3">
              <w:rPr>
                <w:rFonts w:cstheme="minorHAnsi"/>
                <w:b/>
                <w:sz w:val="20"/>
                <w:szCs w:val="20"/>
              </w:rPr>
              <w:t>1.</w:t>
            </w:r>
          </w:p>
          <w:p w:rsidR="00D67AF0" w:rsidRPr="00D02387" w:rsidRDefault="00D67AF0" w:rsidP="00035A51">
            <w:p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02387">
              <w:rPr>
                <w:rFonts w:cstheme="minorHAnsi"/>
                <w:sz w:val="20"/>
                <w:szCs w:val="20"/>
              </w:rPr>
              <w:t>“Sana kitabı, özellikle ayrılığa düştükleri konuda onları aydınlatman için ve inanan bir topluluğa rehber ve rahmet olsun diye indirdik.”(</w:t>
            </w:r>
            <w:proofErr w:type="spellStart"/>
            <w:r w:rsidRPr="00D02387">
              <w:rPr>
                <w:rFonts w:cstheme="minorHAnsi"/>
                <w:sz w:val="20"/>
                <w:szCs w:val="20"/>
              </w:rPr>
              <w:t>Nahl</w:t>
            </w:r>
            <w:proofErr w:type="spellEnd"/>
            <w:r w:rsidRPr="00D02387">
              <w:rPr>
                <w:rFonts w:cstheme="minorHAnsi"/>
                <w:sz w:val="20"/>
                <w:szCs w:val="20"/>
              </w:rPr>
              <w:t xml:space="preserve"> Suresi, 64. Ayet)</w:t>
            </w:r>
          </w:p>
          <w:p w:rsidR="00D67AF0" w:rsidRPr="00D02387" w:rsidRDefault="00D67AF0" w:rsidP="00035A51">
            <w:pPr>
              <w:tabs>
                <w:tab w:val="left" w:pos="284"/>
              </w:tabs>
              <w:rPr>
                <w:rFonts w:cstheme="minorHAnsi"/>
                <w:b/>
                <w:sz w:val="20"/>
                <w:szCs w:val="20"/>
              </w:rPr>
            </w:pPr>
            <w:r w:rsidRPr="00D02387">
              <w:rPr>
                <w:rFonts w:cstheme="minorHAnsi"/>
                <w:b/>
                <w:sz w:val="20"/>
                <w:szCs w:val="20"/>
              </w:rPr>
              <w:t>Yukarıda verilen ayette Hz. Muhammed’in hangi görevine işaret edilmiştir?</w:t>
            </w:r>
          </w:p>
          <w:p w:rsidR="00D67AF0" w:rsidRPr="00D02387" w:rsidRDefault="00D67AF0" w:rsidP="00035A51">
            <w:pPr>
              <w:numPr>
                <w:ilvl w:val="0"/>
                <w:numId w:val="19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proofErr w:type="spellStart"/>
            <w:r w:rsidRPr="00D02387">
              <w:rPr>
                <w:rFonts w:cstheme="minorHAnsi"/>
                <w:sz w:val="20"/>
                <w:szCs w:val="20"/>
              </w:rPr>
              <w:t>Tebyin</w:t>
            </w:r>
            <w:proofErr w:type="spellEnd"/>
          </w:p>
          <w:p w:rsidR="00D67AF0" w:rsidRPr="00D02387" w:rsidRDefault="00D67AF0" w:rsidP="00035A51">
            <w:pPr>
              <w:numPr>
                <w:ilvl w:val="0"/>
                <w:numId w:val="19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02387">
              <w:rPr>
                <w:rFonts w:cstheme="minorHAnsi"/>
                <w:sz w:val="20"/>
                <w:szCs w:val="20"/>
              </w:rPr>
              <w:t>Teşri</w:t>
            </w:r>
          </w:p>
          <w:p w:rsidR="00D67AF0" w:rsidRPr="00D02387" w:rsidRDefault="00D67AF0" w:rsidP="00035A51">
            <w:pPr>
              <w:numPr>
                <w:ilvl w:val="0"/>
                <w:numId w:val="19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02387">
              <w:rPr>
                <w:rFonts w:cstheme="minorHAnsi"/>
                <w:sz w:val="20"/>
                <w:szCs w:val="20"/>
              </w:rPr>
              <w:t>Tevhit</w:t>
            </w:r>
          </w:p>
          <w:p w:rsidR="00D67AF0" w:rsidRPr="00D02387" w:rsidRDefault="00D67AF0" w:rsidP="00035A51">
            <w:pPr>
              <w:numPr>
                <w:ilvl w:val="0"/>
                <w:numId w:val="19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02387">
              <w:rPr>
                <w:rFonts w:cstheme="minorHAnsi"/>
                <w:sz w:val="20"/>
                <w:szCs w:val="20"/>
              </w:rPr>
              <w:t>Tebliğ</w:t>
            </w:r>
          </w:p>
          <w:p w:rsidR="00D67AF0" w:rsidRPr="00C31BC3" w:rsidRDefault="00D67AF0" w:rsidP="00035A51">
            <w:pPr>
              <w:numPr>
                <w:ilvl w:val="0"/>
                <w:numId w:val="19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02387">
              <w:rPr>
                <w:rFonts w:cstheme="minorHAnsi"/>
                <w:sz w:val="20"/>
                <w:szCs w:val="20"/>
              </w:rPr>
              <w:t>Temsil</w:t>
            </w:r>
          </w:p>
        </w:tc>
        <w:tc>
          <w:tcPr>
            <w:tcW w:w="4961" w:type="dxa"/>
            <w:tcBorders>
              <w:right w:val="single" w:sz="18" w:space="0" w:color="auto"/>
            </w:tcBorders>
          </w:tcPr>
          <w:p w:rsidR="00D67AF0" w:rsidRPr="00D02387" w:rsidRDefault="00D67AF0" w:rsidP="00035A51">
            <w:pPr>
              <w:tabs>
                <w:tab w:val="left" w:pos="284"/>
              </w:tabs>
              <w:rPr>
                <w:rFonts w:cstheme="minorHAnsi"/>
                <w:b/>
                <w:sz w:val="20"/>
                <w:szCs w:val="20"/>
              </w:rPr>
            </w:pPr>
            <w:r w:rsidRPr="00D02387">
              <w:rPr>
                <w:rFonts w:cstheme="minorHAnsi"/>
                <w:b/>
                <w:sz w:val="20"/>
                <w:szCs w:val="20"/>
              </w:rPr>
              <w:t>2.</w:t>
            </w:r>
          </w:p>
          <w:p w:rsidR="00D67AF0" w:rsidRPr="00D02387" w:rsidRDefault="00D67AF0" w:rsidP="00035A51">
            <w:p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02387">
              <w:rPr>
                <w:rFonts w:cstheme="minorHAnsi"/>
                <w:sz w:val="20"/>
                <w:szCs w:val="20"/>
              </w:rPr>
              <w:t>“Peygamber, onlara iyiliği emreder ve onları kötülükten meneder; yine onlara temiz şeyleri helal, kötü ve pis şeyleri haram kılar.” (Araf suresi, 157. Ayet)</w:t>
            </w:r>
          </w:p>
          <w:p w:rsidR="00D67AF0" w:rsidRPr="00D02387" w:rsidRDefault="00D67AF0" w:rsidP="00035A51">
            <w:pPr>
              <w:tabs>
                <w:tab w:val="left" w:pos="284"/>
              </w:tabs>
              <w:rPr>
                <w:rFonts w:cstheme="minorHAnsi"/>
                <w:b/>
                <w:sz w:val="20"/>
                <w:szCs w:val="20"/>
              </w:rPr>
            </w:pPr>
            <w:r w:rsidRPr="00D02387">
              <w:rPr>
                <w:rFonts w:cstheme="minorHAnsi"/>
                <w:b/>
                <w:sz w:val="20"/>
                <w:szCs w:val="20"/>
              </w:rPr>
              <w:t>Yukarıda verilen ayette Hz. Muhammed’in hangi görevine işaret edilmiştir?</w:t>
            </w:r>
          </w:p>
          <w:p w:rsidR="00D67AF0" w:rsidRPr="00D02387" w:rsidRDefault="00D67AF0" w:rsidP="00035A51">
            <w:pPr>
              <w:numPr>
                <w:ilvl w:val="0"/>
                <w:numId w:val="20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02387">
              <w:rPr>
                <w:rFonts w:cstheme="minorHAnsi"/>
                <w:sz w:val="20"/>
                <w:szCs w:val="20"/>
              </w:rPr>
              <w:t>Teşri</w:t>
            </w:r>
          </w:p>
          <w:p w:rsidR="00D67AF0" w:rsidRPr="00D02387" w:rsidRDefault="00D67AF0" w:rsidP="00035A51">
            <w:pPr>
              <w:numPr>
                <w:ilvl w:val="0"/>
                <w:numId w:val="20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proofErr w:type="spellStart"/>
            <w:r w:rsidRPr="00D02387">
              <w:rPr>
                <w:rFonts w:cstheme="minorHAnsi"/>
                <w:sz w:val="20"/>
                <w:szCs w:val="20"/>
              </w:rPr>
              <w:t>Tebyin</w:t>
            </w:r>
            <w:proofErr w:type="spellEnd"/>
          </w:p>
          <w:p w:rsidR="00D67AF0" w:rsidRPr="00D02387" w:rsidRDefault="00D67AF0" w:rsidP="00035A51">
            <w:pPr>
              <w:numPr>
                <w:ilvl w:val="0"/>
                <w:numId w:val="20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02387">
              <w:rPr>
                <w:rFonts w:cstheme="minorHAnsi"/>
                <w:sz w:val="20"/>
                <w:szCs w:val="20"/>
              </w:rPr>
              <w:t>Tevhit</w:t>
            </w:r>
          </w:p>
          <w:p w:rsidR="00D67AF0" w:rsidRPr="00D02387" w:rsidRDefault="00D67AF0" w:rsidP="00035A51">
            <w:pPr>
              <w:numPr>
                <w:ilvl w:val="0"/>
                <w:numId w:val="20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02387">
              <w:rPr>
                <w:rFonts w:cstheme="minorHAnsi"/>
                <w:sz w:val="20"/>
                <w:szCs w:val="20"/>
              </w:rPr>
              <w:t>Temsil</w:t>
            </w:r>
          </w:p>
          <w:p w:rsidR="00D67AF0" w:rsidRPr="00C31BC3" w:rsidRDefault="00D67AF0" w:rsidP="00035A51">
            <w:pPr>
              <w:numPr>
                <w:ilvl w:val="0"/>
                <w:numId w:val="20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02387">
              <w:rPr>
                <w:rFonts w:cstheme="minorHAnsi"/>
                <w:sz w:val="20"/>
                <w:szCs w:val="20"/>
              </w:rPr>
              <w:t>Tebliğ</w:t>
            </w:r>
          </w:p>
        </w:tc>
      </w:tr>
      <w:tr w:rsidR="00D67AF0" w:rsidRPr="0058607A" w:rsidTr="00035A51">
        <w:tc>
          <w:tcPr>
            <w:tcW w:w="5104" w:type="dxa"/>
            <w:tcBorders>
              <w:left w:val="single" w:sz="18" w:space="0" w:color="auto"/>
            </w:tcBorders>
          </w:tcPr>
          <w:p w:rsidR="00D67AF0" w:rsidRPr="00D02387" w:rsidRDefault="00D67AF0" w:rsidP="00035A51">
            <w:pPr>
              <w:tabs>
                <w:tab w:val="left" w:pos="284"/>
              </w:tabs>
              <w:rPr>
                <w:rFonts w:cstheme="minorHAnsi"/>
                <w:b/>
                <w:sz w:val="20"/>
                <w:szCs w:val="20"/>
              </w:rPr>
            </w:pPr>
            <w:r w:rsidRPr="00D02387">
              <w:rPr>
                <w:rFonts w:cstheme="minorHAnsi"/>
                <w:b/>
                <w:sz w:val="20"/>
                <w:szCs w:val="20"/>
              </w:rPr>
              <w:t>3.</w:t>
            </w:r>
          </w:p>
          <w:p w:rsidR="00D67AF0" w:rsidRPr="00D02387" w:rsidRDefault="00D67AF0" w:rsidP="00035A51">
            <w:p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proofErr w:type="spellStart"/>
            <w:r w:rsidRPr="00D02387">
              <w:rPr>
                <w:rFonts w:cstheme="minorHAnsi"/>
                <w:sz w:val="20"/>
                <w:szCs w:val="20"/>
              </w:rPr>
              <w:t>Kütübü</w:t>
            </w:r>
            <w:proofErr w:type="spellEnd"/>
            <w:r w:rsidRPr="00D0238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sz w:val="20"/>
                <w:szCs w:val="20"/>
              </w:rPr>
              <w:t>T</w:t>
            </w:r>
            <w:r w:rsidRPr="00D02387">
              <w:rPr>
                <w:rFonts w:cstheme="minorHAnsi"/>
                <w:sz w:val="20"/>
                <w:szCs w:val="20"/>
              </w:rPr>
              <w:t>is’a</w:t>
            </w:r>
            <w:proofErr w:type="spellEnd"/>
            <w:r w:rsidRPr="00D02387">
              <w:rPr>
                <w:rFonts w:cstheme="minorHAnsi"/>
                <w:sz w:val="20"/>
                <w:szCs w:val="20"/>
              </w:rPr>
              <w:t xml:space="preserve">, 9 kitap anlamına gelir. </w:t>
            </w:r>
            <w:proofErr w:type="spellStart"/>
            <w:r w:rsidRPr="00D02387">
              <w:rPr>
                <w:rFonts w:cstheme="minorHAnsi"/>
                <w:sz w:val="20"/>
                <w:szCs w:val="20"/>
              </w:rPr>
              <w:t>Kütüb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-i </w:t>
            </w:r>
            <w:proofErr w:type="spellStart"/>
            <w:r>
              <w:rPr>
                <w:rFonts w:cstheme="minorHAnsi"/>
                <w:sz w:val="20"/>
                <w:szCs w:val="20"/>
              </w:rPr>
              <w:t>S</w:t>
            </w:r>
            <w:r w:rsidRPr="00D02387">
              <w:rPr>
                <w:rFonts w:cstheme="minorHAnsi"/>
                <w:sz w:val="20"/>
                <w:szCs w:val="20"/>
              </w:rPr>
              <w:t>itte</w:t>
            </w:r>
            <w:r>
              <w:rPr>
                <w:rFonts w:cstheme="minorHAnsi"/>
                <w:sz w:val="20"/>
                <w:szCs w:val="20"/>
              </w:rPr>
              <w:t>’</w:t>
            </w:r>
            <w:r w:rsidRPr="00D02387">
              <w:rPr>
                <w:rFonts w:cstheme="minorHAnsi"/>
                <w:sz w:val="20"/>
                <w:szCs w:val="20"/>
              </w:rPr>
              <w:t>ye</w:t>
            </w:r>
            <w:proofErr w:type="spellEnd"/>
            <w:r w:rsidRPr="00D02387">
              <w:rPr>
                <w:rFonts w:cstheme="minorHAnsi"/>
                <w:sz w:val="20"/>
                <w:szCs w:val="20"/>
              </w:rPr>
              <w:t xml:space="preserve"> ilave olarak en bilinen 3 hadis kitabı daha vardır. Bunlarla birlikte 9 kitap en güvenilir hadis kitaplarıdır. </w:t>
            </w:r>
          </w:p>
          <w:p w:rsidR="00D67AF0" w:rsidRPr="00D02387" w:rsidRDefault="00D67AF0" w:rsidP="00035A51">
            <w:pPr>
              <w:tabs>
                <w:tab w:val="left" w:pos="284"/>
              </w:tabs>
              <w:rPr>
                <w:rFonts w:cstheme="minorHAnsi"/>
                <w:b/>
                <w:sz w:val="20"/>
                <w:szCs w:val="20"/>
              </w:rPr>
            </w:pPr>
            <w:r w:rsidRPr="00D02387">
              <w:rPr>
                <w:rFonts w:cstheme="minorHAnsi"/>
                <w:b/>
                <w:sz w:val="20"/>
                <w:szCs w:val="20"/>
              </w:rPr>
              <w:t xml:space="preserve">Aşağıdakilerden hangisinde </w:t>
            </w:r>
            <w:proofErr w:type="spellStart"/>
            <w:r w:rsidRPr="00D02387">
              <w:rPr>
                <w:rFonts w:cstheme="minorHAnsi"/>
                <w:b/>
                <w:sz w:val="20"/>
                <w:szCs w:val="20"/>
              </w:rPr>
              <w:t>Kütüb</w:t>
            </w:r>
            <w:proofErr w:type="spellEnd"/>
            <w:r>
              <w:rPr>
                <w:rFonts w:cstheme="minorHAnsi"/>
                <w:b/>
                <w:sz w:val="20"/>
                <w:szCs w:val="20"/>
              </w:rPr>
              <w:t>-i</w:t>
            </w:r>
            <w:r w:rsidRPr="00D02387">
              <w:rPr>
                <w:rFonts w:cstheme="minorHAnsi"/>
                <w:b/>
                <w:sz w:val="20"/>
                <w:szCs w:val="20"/>
              </w:rPr>
              <w:t xml:space="preserve"> Sitte dışında kalan 3 kitap doğru olarak verilmiştir?</w:t>
            </w:r>
          </w:p>
          <w:p w:rsidR="00D67AF0" w:rsidRDefault="00D67AF0" w:rsidP="00035A51">
            <w:pPr>
              <w:numPr>
                <w:ilvl w:val="0"/>
                <w:numId w:val="21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02387">
              <w:rPr>
                <w:rFonts w:cstheme="minorHAnsi"/>
                <w:sz w:val="20"/>
                <w:szCs w:val="20"/>
              </w:rPr>
              <w:t>İmam Malik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C9209F">
              <w:rPr>
                <w:rFonts w:cstheme="minorHAnsi"/>
                <w:sz w:val="20"/>
                <w:szCs w:val="20"/>
              </w:rPr>
              <w:sym w:font="Wingdings" w:char="F0E0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D02387">
              <w:rPr>
                <w:rFonts w:cstheme="minorHAnsi"/>
                <w:sz w:val="20"/>
                <w:szCs w:val="20"/>
              </w:rPr>
              <w:t>Muvatta</w:t>
            </w:r>
            <w:proofErr w:type="spellEnd"/>
            <w:r>
              <w:rPr>
                <w:rFonts w:cstheme="minorHAnsi"/>
                <w:sz w:val="20"/>
                <w:szCs w:val="20"/>
              </w:rPr>
              <w:t>,</w:t>
            </w:r>
            <w:r w:rsidRPr="00D02387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D02387">
              <w:rPr>
                <w:rFonts w:cstheme="minorHAnsi"/>
                <w:sz w:val="20"/>
                <w:szCs w:val="20"/>
              </w:rPr>
              <w:t xml:space="preserve">Ahmet b. </w:t>
            </w:r>
            <w:proofErr w:type="spellStart"/>
            <w:r w:rsidRPr="00D02387">
              <w:rPr>
                <w:rFonts w:cstheme="minorHAnsi"/>
                <w:sz w:val="20"/>
                <w:szCs w:val="20"/>
              </w:rPr>
              <w:t>Hanbel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C9209F">
              <w:rPr>
                <w:rFonts w:cstheme="minorHAnsi"/>
                <w:sz w:val="20"/>
                <w:szCs w:val="20"/>
              </w:rPr>
              <w:sym w:font="Wingdings" w:char="F0E0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D02387">
              <w:rPr>
                <w:rFonts w:cstheme="minorHAnsi"/>
                <w:sz w:val="20"/>
                <w:szCs w:val="20"/>
              </w:rPr>
              <w:t>Müsned</w:t>
            </w:r>
            <w:proofErr w:type="spellEnd"/>
            <w:r>
              <w:rPr>
                <w:rFonts w:cstheme="minorHAnsi"/>
                <w:sz w:val="20"/>
                <w:szCs w:val="20"/>
              </w:rPr>
              <w:t>,</w:t>
            </w:r>
          </w:p>
          <w:p w:rsidR="00D67AF0" w:rsidRPr="00C9209F" w:rsidRDefault="00D67AF0" w:rsidP="00035A51">
            <w:p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      </w:t>
            </w:r>
            <w:proofErr w:type="spellStart"/>
            <w:r w:rsidRPr="00C9209F">
              <w:rPr>
                <w:rFonts w:cstheme="minorHAnsi"/>
                <w:sz w:val="20"/>
                <w:szCs w:val="20"/>
              </w:rPr>
              <w:t>Nesai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C9209F">
              <w:rPr>
                <w:rFonts w:cstheme="minorHAnsi"/>
                <w:sz w:val="20"/>
                <w:szCs w:val="20"/>
              </w:rPr>
              <w:sym w:font="Wingdings" w:char="F0E0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C9209F">
              <w:rPr>
                <w:rFonts w:cstheme="minorHAnsi"/>
                <w:sz w:val="20"/>
                <w:szCs w:val="20"/>
              </w:rPr>
              <w:t>Sünen</w:t>
            </w:r>
          </w:p>
          <w:p w:rsidR="00D67AF0" w:rsidRDefault="00D67AF0" w:rsidP="00035A51">
            <w:pPr>
              <w:numPr>
                <w:ilvl w:val="0"/>
                <w:numId w:val="21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02387">
              <w:rPr>
                <w:rFonts w:cstheme="minorHAnsi"/>
                <w:sz w:val="20"/>
                <w:szCs w:val="20"/>
              </w:rPr>
              <w:t>Müslim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C9209F">
              <w:rPr>
                <w:rFonts w:cstheme="minorHAnsi"/>
                <w:sz w:val="20"/>
                <w:szCs w:val="20"/>
              </w:rPr>
              <w:sym w:font="Wingdings" w:char="F0E0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D02387">
              <w:rPr>
                <w:rFonts w:cstheme="minorHAnsi"/>
                <w:sz w:val="20"/>
                <w:szCs w:val="20"/>
              </w:rPr>
              <w:t>Câmiu’s</w:t>
            </w:r>
            <w:proofErr w:type="spellEnd"/>
            <w:r w:rsidRPr="00D02387">
              <w:rPr>
                <w:rFonts w:cstheme="minorHAnsi"/>
                <w:sz w:val="20"/>
                <w:szCs w:val="20"/>
              </w:rPr>
              <w:t>-</w:t>
            </w:r>
            <w:proofErr w:type="spellStart"/>
            <w:r w:rsidRPr="00D02387">
              <w:rPr>
                <w:rFonts w:cstheme="minorHAnsi"/>
                <w:sz w:val="20"/>
                <w:szCs w:val="20"/>
              </w:rPr>
              <w:t>Sahîh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,  </w:t>
            </w:r>
            <w:r w:rsidRPr="00D02387">
              <w:rPr>
                <w:rFonts w:cstheme="minorHAnsi"/>
                <w:sz w:val="20"/>
                <w:szCs w:val="20"/>
              </w:rPr>
              <w:t xml:space="preserve">Ahmet b. </w:t>
            </w:r>
            <w:proofErr w:type="spellStart"/>
            <w:r w:rsidRPr="00D02387">
              <w:rPr>
                <w:rFonts w:cstheme="minorHAnsi"/>
                <w:sz w:val="20"/>
                <w:szCs w:val="20"/>
              </w:rPr>
              <w:t>Hanbel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C9209F">
              <w:rPr>
                <w:rFonts w:cstheme="minorHAnsi"/>
                <w:sz w:val="20"/>
                <w:szCs w:val="20"/>
              </w:rPr>
              <w:sym w:font="Wingdings" w:char="F0E0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D02387">
              <w:rPr>
                <w:rFonts w:cstheme="minorHAnsi"/>
                <w:sz w:val="20"/>
                <w:szCs w:val="20"/>
              </w:rPr>
              <w:t>Müsned</w:t>
            </w:r>
            <w:proofErr w:type="spellEnd"/>
            <w:r>
              <w:rPr>
                <w:rFonts w:cstheme="minorHAnsi"/>
                <w:sz w:val="20"/>
                <w:szCs w:val="20"/>
              </w:rPr>
              <w:t>,</w:t>
            </w:r>
            <w:r w:rsidRPr="00D02387"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D67AF0" w:rsidRPr="00C9209F" w:rsidRDefault="00D67AF0" w:rsidP="00035A51">
            <w:p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      </w:t>
            </w:r>
            <w:proofErr w:type="spellStart"/>
            <w:r w:rsidRPr="00C9209F">
              <w:rPr>
                <w:rFonts w:cstheme="minorHAnsi"/>
                <w:sz w:val="20"/>
                <w:szCs w:val="20"/>
              </w:rPr>
              <w:t>İbni</w:t>
            </w:r>
            <w:proofErr w:type="spellEnd"/>
            <w:r w:rsidRPr="00C9209F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C9209F">
              <w:rPr>
                <w:rFonts w:cstheme="minorHAnsi"/>
                <w:sz w:val="20"/>
                <w:szCs w:val="20"/>
              </w:rPr>
              <w:t>Mace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852304">
              <w:rPr>
                <w:rFonts w:cstheme="minorHAnsi"/>
                <w:sz w:val="20"/>
                <w:szCs w:val="20"/>
              </w:rPr>
              <w:sym w:font="Wingdings" w:char="F0E0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C9209F">
              <w:rPr>
                <w:rFonts w:cstheme="minorHAnsi"/>
                <w:sz w:val="20"/>
                <w:szCs w:val="20"/>
              </w:rPr>
              <w:t>Sünen</w:t>
            </w:r>
          </w:p>
          <w:p w:rsidR="00D67AF0" w:rsidRPr="00D02387" w:rsidRDefault="00D67AF0" w:rsidP="00035A51">
            <w:pPr>
              <w:numPr>
                <w:ilvl w:val="0"/>
                <w:numId w:val="21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02387">
              <w:rPr>
                <w:rFonts w:cstheme="minorHAnsi"/>
                <w:sz w:val="20"/>
                <w:szCs w:val="20"/>
              </w:rPr>
              <w:t>İmam Malik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852304">
              <w:rPr>
                <w:rFonts w:cstheme="minorHAnsi"/>
                <w:sz w:val="20"/>
                <w:szCs w:val="20"/>
              </w:rPr>
              <w:sym w:font="Wingdings" w:char="F0E0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D02387">
              <w:rPr>
                <w:rFonts w:cstheme="minorHAnsi"/>
                <w:sz w:val="20"/>
                <w:szCs w:val="20"/>
              </w:rPr>
              <w:t>Muvatta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,  </w:t>
            </w:r>
            <w:r w:rsidRPr="00D02387">
              <w:rPr>
                <w:rFonts w:cstheme="minorHAnsi"/>
                <w:sz w:val="20"/>
                <w:szCs w:val="20"/>
              </w:rPr>
              <w:t xml:space="preserve">Ahmet b. </w:t>
            </w:r>
            <w:proofErr w:type="spellStart"/>
            <w:r w:rsidRPr="00D02387">
              <w:rPr>
                <w:rFonts w:cstheme="minorHAnsi"/>
                <w:sz w:val="20"/>
                <w:szCs w:val="20"/>
              </w:rPr>
              <w:t>Hanbel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852304">
              <w:rPr>
                <w:rFonts w:cstheme="minorHAnsi"/>
                <w:sz w:val="20"/>
                <w:szCs w:val="20"/>
              </w:rPr>
              <w:sym w:font="Wingdings" w:char="F0E0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D02387">
              <w:rPr>
                <w:rFonts w:cstheme="minorHAnsi"/>
                <w:sz w:val="20"/>
                <w:szCs w:val="20"/>
              </w:rPr>
              <w:t>Müsned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,      </w:t>
            </w:r>
            <w:proofErr w:type="spellStart"/>
            <w:r w:rsidRPr="00D02387">
              <w:rPr>
                <w:rFonts w:cstheme="minorHAnsi"/>
                <w:sz w:val="20"/>
                <w:szCs w:val="20"/>
              </w:rPr>
              <w:t>Tirmizî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852304">
              <w:rPr>
                <w:rFonts w:cstheme="minorHAnsi"/>
                <w:sz w:val="20"/>
                <w:szCs w:val="20"/>
              </w:rPr>
              <w:sym w:font="Wingdings" w:char="F0E0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D02387">
              <w:rPr>
                <w:rFonts w:cstheme="minorHAnsi"/>
                <w:sz w:val="20"/>
                <w:szCs w:val="20"/>
              </w:rPr>
              <w:t>Sünen</w:t>
            </w:r>
          </w:p>
          <w:p w:rsidR="00D67AF0" w:rsidRPr="00D02387" w:rsidRDefault="00D67AF0" w:rsidP="00035A51">
            <w:pPr>
              <w:numPr>
                <w:ilvl w:val="0"/>
                <w:numId w:val="21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02387">
              <w:rPr>
                <w:rFonts w:cstheme="minorHAnsi"/>
                <w:sz w:val="20"/>
                <w:szCs w:val="20"/>
              </w:rPr>
              <w:t>İmam Malik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852304">
              <w:rPr>
                <w:rFonts w:cstheme="minorHAnsi"/>
                <w:sz w:val="20"/>
                <w:szCs w:val="20"/>
              </w:rPr>
              <w:sym w:font="Wingdings" w:char="F0E0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D02387">
              <w:rPr>
                <w:rFonts w:cstheme="minorHAnsi"/>
                <w:sz w:val="20"/>
                <w:szCs w:val="20"/>
              </w:rPr>
              <w:t>Muvatta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,  </w:t>
            </w:r>
            <w:r w:rsidRPr="00D02387">
              <w:rPr>
                <w:rFonts w:cstheme="minorHAnsi"/>
                <w:sz w:val="20"/>
                <w:szCs w:val="20"/>
              </w:rPr>
              <w:t xml:space="preserve">Ahmet b. </w:t>
            </w:r>
            <w:proofErr w:type="spellStart"/>
            <w:r w:rsidRPr="00D02387">
              <w:rPr>
                <w:rFonts w:cstheme="minorHAnsi"/>
                <w:sz w:val="20"/>
                <w:szCs w:val="20"/>
              </w:rPr>
              <w:t>Hanbel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852304">
              <w:rPr>
                <w:rFonts w:cstheme="minorHAnsi"/>
                <w:sz w:val="20"/>
                <w:szCs w:val="20"/>
              </w:rPr>
              <w:sym w:font="Wingdings" w:char="F0E0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D02387">
              <w:rPr>
                <w:rFonts w:cstheme="minorHAnsi"/>
                <w:sz w:val="20"/>
                <w:szCs w:val="20"/>
              </w:rPr>
              <w:t>Müsned</w:t>
            </w:r>
            <w:proofErr w:type="spellEnd"/>
            <w:r>
              <w:rPr>
                <w:rFonts w:cstheme="minorHAnsi"/>
                <w:sz w:val="20"/>
                <w:szCs w:val="20"/>
              </w:rPr>
              <w:t>,</w:t>
            </w:r>
            <w:r w:rsidRPr="00D02387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D02387">
              <w:rPr>
                <w:rFonts w:cstheme="minorHAnsi"/>
                <w:sz w:val="20"/>
                <w:szCs w:val="20"/>
              </w:rPr>
              <w:t>Dârimî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852304">
              <w:rPr>
                <w:rFonts w:cstheme="minorHAnsi"/>
                <w:sz w:val="20"/>
                <w:szCs w:val="20"/>
              </w:rPr>
              <w:sym w:font="Wingdings" w:char="F0E0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D02387">
              <w:rPr>
                <w:rFonts w:cstheme="minorHAnsi"/>
                <w:sz w:val="20"/>
                <w:szCs w:val="20"/>
              </w:rPr>
              <w:t>Sünen</w:t>
            </w:r>
          </w:p>
          <w:p w:rsidR="00D67AF0" w:rsidRPr="00C31BC3" w:rsidRDefault="00D67AF0" w:rsidP="00035A51">
            <w:pPr>
              <w:numPr>
                <w:ilvl w:val="0"/>
                <w:numId w:val="21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02387">
              <w:rPr>
                <w:rFonts w:cstheme="minorHAnsi"/>
                <w:sz w:val="20"/>
                <w:szCs w:val="20"/>
              </w:rPr>
              <w:t>Müslim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852304">
              <w:rPr>
                <w:rFonts w:cstheme="minorHAnsi"/>
                <w:sz w:val="20"/>
                <w:szCs w:val="20"/>
              </w:rPr>
              <w:sym w:font="Wingdings" w:char="F0E0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D02387">
              <w:rPr>
                <w:rFonts w:cstheme="minorHAnsi"/>
                <w:sz w:val="20"/>
                <w:szCs w:val="20"/>
              </w:rPr>
              <w:t>Câmiu’s</w:t>
            </w:r>
            <w:proofErr w:type="spellEnd"/>
            <w:r w:rsidRPr="00D02387">
              <w:rPr>
                <w:rFonts w:cstheme="minorHAnsi"/>
                <w:sz w:val="20"/>
                <w:szCs w:val="20"/>
              </w:rPr>
              <w:t>-</w:t>
            </w:r>
            <w:proofErr w:type="spellStart"/>
            <w:r w:rsidRPr="00D02387">
              <w:rPr>
                <w:rFonts w:cstheme="minorHAnsi"/>
                <w:sz w:val="20"/>
                <w:szCs w:val="20"/>
              </w:rPr>
              <w:t>Sahîh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,  </w:t>
            </w:r>
            <w:r w:rsidRPr="00D02387">
              <w:rPr>
                <w:rFonts w:cstheme="minorHAnsi"/>
                <w:sz w:val="20"/>
                <w:szCs w:val="20"/>
              </w:rPr>
              <w:t xml:space="preserve">Ahmet b. </w:t>
            </w:r>
            <w:proofErr w:type="spellStart"/>
            <w:r w:rsidRPr="00D02387">
              <w:rPr>
                <w:rFonts w:cstheme="minorHAnsi"/>
                <w:sz w:val="20"/>
                <w:szCs w:val="20"/>
              </w:rPr>
              <w:t>Hanbel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852304">
              <w:rPr>
                <w:rFonts w:cstheme="minorHAnsi"/>
                <w:sz w:val="20"/>
                <w:szCs w:val="20"/>
              </w:rPr>
              <w:sym w:font="Wingdings" w:char="F0E0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D02387">
              <w:rPr>
                <w:rFonts w:cstheme="minorHAnsi"/>
                <w:sz w:val="20"/>
                <w:szCs w:val="20"/>
              </w:rPr>
              <w:t>Müsned</w:t>
            </w:r>
            <w:proofErr w:type="spellEnd"/>
            <w:r w:rsidRPr="00D02387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D02387">
              <w:rPr>
                <w:rFonts w:cstheme="minorHAnsi"/>
                <w:sz w:val="20"/>
                <w:szCs w:val="20"/>
              </w:rPr>
              <w:t>Dârimî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852304">
              <w:rPr>
                <w:rFonts w:cstheme="minorHAnsi"/>
                <w:sz w:val="20"/>
                <w:szCs w:val="20"/>
              </w:rPr>
              <w:sym w:font="Wingdings" w:char="F0E0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D02387">
              <w:rPr>
                <w:rFonts w:cstheme="minorHAnsi"/>
                <w:sz w:val="20"/>
                <w:szCs w:val="20"/>
              </w:rPr>
              <w:t>Sünen</w:t>
            </w:r>
          </w:p>
        </w:tc>
        <w:tc>
          <w:tcPr>
            <w:tcW w:w="4961" w:type="dxa"/>
            <w:tcBorders>
              <w:right w:val="single" w:sz="18" w:space="0" w:color="auto"/>
            </w:tcBorders>
          </w:tcPr>
          <w:p w:rsidR="00D67AF0" w:rsidRPr="00D02387" w:rsidRDefault="00D67AF0" w:rsidP="00035A51">
            <w:pPr>
              <w:tabs>
                <w:tab w:val="left" w:pos="284"/>
              </w:tabs>
              <w:rPr>
                <w:rFonts w:cstheme="minorHAnsi"/>
                <w:b/>
                <w:sz w:val="20"/>
                <w:szCs w:val="20"/>
              </w:rPr>
            </w:pPr>
            <w:r w:rsidRPr="00D02387">
              <w:rPr>
                <w:rFonts w:cstheme="minorHAnsi"/>
                <w:b/>
                <w:sz w:val="20"/>
                <w:szCs w:val="20"/>
              </w:rPr>
              <w:t>4.</w:t>
            </w:r>
          </w:p>
          <w:p w:rsidR="00D67AF0" w:rsidRPr="00D02387" w:rsidRDefault="00D67AF0" w:rsidP="00035A51">
            <w:p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02387">
              <w:rPr>
                <w:rFonts w:cstheme="minorHAnsi"/>
                <w:sz w:val="20"/>
                <w:szCs w:val="20"/>
              </w:rPr>
              <w:t>İnanmayan kişiler kıyamet günü bilmiyordum, uyaran olmadı diyemey</w:t>
            </w:r>
            <w:r>
              <w:rPr>
                <w:rFonts w:cstheme="minorHAnsi"/>
                <w:sz w:val="20"/>
                <w:szCs w:val="20"/>
              </w:rPr>
              <w:t xml:space="preserve">eceklerdir. Çünkü Hz. Peygamber </w:t>
            </w:r>
            <w:proofErr w:type="gramStart"/>
            <w:r w:rsidRPr="00D02387">
              <w:rPr>
                <w:rFonts w:cstheme="minorHAnsi"/>
                <w:sz w:val="20"/>
                <w:szCs w:val="20"/>
              </w:rPr>
              <w:t>…………………………</w:t>
            </w:r>
            <w:proofErr w:type="gramEnd"/>
            <w:r w:rsidRPr="00D02387">
              <w:rPr>
                <w:rFonts w:cstheme="minorHAnsi"/>
                <w:sz w:val="20"/>
                <w:szCs w:val="20"/>
              </w:rPr>
              <w:t xml:space="preserve"> olarak gönderilmiştir ve buna </w:t>
            </w:r>
            <w:proofErr w:type="gramStart"/>
            <w:r w:rsidRPr="00D02387">
              <w:rPr>
                <w:rFonts w:cstheme="minorHAnsi"/>
                <w:sz w:val="20"/>
                <w:szCs w:val="20"/>
              </w:rPr>
              <w:t>……………..</w:t>
            </w:r>
            <w:proofErr w:type="gramEnd"/>
            <w:r w:rsidRPr="00D02387">
              <w:rPr>
                <w:rFonts w:cstheme="minorHAnsi"/>
                <w:sz w:val="20"/>
                <w:szCs w:val="20"/>
              </w:rPr>
              <w:t xml:space="preserve"> </w:t>
            </w:r>
            <w:proofErr w:type="gramStart"/>
            <w:r w:rsidRPr="00D02387">
              <w:rPr>
                <w:rFonts w:cstheme="minorHAnsi"/>
                <w:sz w:val="20"/>
                <w:szCs w:val="20"/>
              </w:rPr>
              <w:t>edecektir</w:t>
            </w:r>
            <w:proofErr w:type="gramEnd"/>
            <w:r w:rsidRPr="00D02387">
              <w:rPr>
                <w:rFonts w:cstheme="minorHAnsi"/>
                <w:sz w:val="20"/>
                <w:szCs w:val="20"/>
              </w:rPr>
              <w:t xml:space="preserve">. Allah’tan aldığı izinle insanları hak din olan İslam’a çağırmıştır. Ez zorlu zamanlarında dahi bu görevinden taviz vermemiştir. Çünkü Allah onu </w:t>
            </w:r>
            <w:proofErr w:type="gramStart"/>
            <w:r w:rsidRPr="00D02387">
              <w:rPr>
                <w:rFonts w:cstheme="minorHAnsi"/>
                <w:sz w:val="20"/>
                <w:szCs w:val="20"/>
              </w:rPr>
              <w:t>………………….</w:t>
            </w:r>
            <w:proofErr w:type="gramEnd"/>
            <w:r w:rsidRPr="00D02387">
              <w:rPr>
                <w:rFonts w:cstheme="minorHAnsi"/>
                <w:sz w:val="20"/>
                <w:szCs w:val="20"/>
              </w:rPr>
              <w:t>olarak göndermiştir.</w:t>
            </w:r>
          </w:p>
          <w:p w:rsidR="00D67AF0" w:rsidRPr="00D02387" w:rsidRDefault="00D67AF0" w:rsidP="00035A51">
            <w:pPr>
              <w:tabs>
                <w:tab w:val="left" w:pos="284"/>
              </w:tabs>
              <w:rPr>
                <w:rFonts w:cstheme="minorHAnsi"/>
                <w:b/>
                <w:sz w:val="20"/>
                <w:szCs w:val="20"/>
              </w:rPr>
            </w:pPr>
            <w:r w:rsidRPr="00D02387">
              <w:rPr>
                <w:rFonts w:cstheme="minorHAnsi"/>
                <w:b/>
                <w:sz w:val="20"/>
                <w:szCs w:val="20"/>
              </w:rPr>
              <w:t>Yukarıda verilen metinde boş bırakılan yerlere sırasıyla aşağıdakilerden hangisi getirilmelidir?</w:t>
            </w:r>
          </w:p>
          <w:p w:rsidR="00D67AF0" w:rsidRPr="00D02387" w:rsidRDefault="00D67AF0" w:rsidP="00035A51">
            <w:pPr>
              <w:numPr>
                <w:ilvl w:val="0"/>
                <w:numId w:val="22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02387">
              <w:rPr>
                <w:rFonts w:cstheme="minorHAnsi"/>
                <w:sz w:val="20"/>
                <w:szCs w:val="20"/>
              </w:rPr>
              <w:t>Müjdeleyici – Tanıklık – Davetçi</w:t>
            </w:r>
          </w:p>
          <w:p w:rsidR="00D67AF0" w:rsidRPr="00D02387" w:rsidRDefault="00D67AF0" w:rsidP="00035A51">
            <w:pPr>
              <w:numPr>
                <w:ilvl w:val="0"/>
                <w:numId w:val="22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02387">
              <w:rPr>
                <w:rFonts w:cstheme="minorHAnsi"/>
                <w:sz w:val="20"/>
                <w:szCs w:val="20"/>
              </w:rPr>
              <w:t>Uyarıcı – Şefaat– Davetçi</w:t>
            </w:r>
          </w:p>
          <w:p w:rsidR="00D67AF0" w:rsidRPr="00D02387" w:rsidRDefault="00D67AF0" w:rsidP="00035A51">
            <w:pPr>
              <w:numPr>
                <w:ilvl w:val="0"/>
                <w:numId w:val="22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02387">
              <w:rPr>
                <w:rFonts w:cstheme="minorHAnsi"/>
                <w:sz w:val="20"/>
                <w:szCs w:val="20"/>
              </w:rPr>
              <w:t>Müjdeleyici – Tanıklık – Davetçi</w:t>
            </w:r>
          </w:p>
          <w:p w:rsidR="00D67AF0" w:rsidRPr="00D02387" w:rsidRDefault="00D67AF0" w:rsidP="00035A51">
            <w:pPr>
              <w:numPr>
                <w:ilvl w:val="0"/>
                <w:numId w:val="22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02387">
              <w:rPr>
                <w:rFonts w:cstheme="minorHAnsi"/>
                <w:sz w:val="20"/>
                <w:szCs w:val="20"/>
              </w:rPr>
              <w:t>Uyarıcı – Şefaat – Davetçi</w:t>
            </w:r>
          </w:p>
          <w:p w:rsidR="00D67AF0" w:rsidRPr="00D02387" w:rsidRDefault="00D67AF0" w:rsidP="00035A51">
            <w:pPr>
              <w:numPr>
                <w:ilvl w:val="0"/>
                <w:numId w:val="22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02387">
              <w:rPr>
                <w:rFonts w:cstheme="minorHAnsi"/>
                <w:sz w:val="20"/>
                <w:szCs w:val="20"/>
              </w:rPr>
              <w:t>Uyarıcı – Tanıklık – Davetçi</w:t>
            </w:r>
          </w:p>
          <w:p w:rsidR="00D67AF0" w:rsidRPr="00D02387" w:rsidRDefault="00D67AF0" w:rsidP="00035A51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  <w:tr w:rsidR="00D67AF0" w:rsidRPr="0058607A" w:rsidTr="00035A51">
        <w:tc>
          <w:tcPr>
            <w:tcW w:w="10065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:rsidR="00D67AF0" w:rsidRPr="0058607A" w:rsidRDefault="00D67AF0" w:rsidP="00035A51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D67AF0" w:rsidRPr="0058607A" w:rsidRDefault="00D67AF0" w:rsidP="00035A51">
            <w:pPr>
              <w:numPr>
                <w:ilvl w:val="0"/>
                <w:numId w:val="1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b/>
                <w:sz w:val="20"/>
                <w:szCs w:val="20"/>
              </w:rPr>
              <w:t>Aşağıda verilen klasik soruları cevaplandırınız.</w:t>
            </w:r>
            <w:r w:rsidRPr="0058607A">
              <w:rPr>
                <w:rFonts w:ascii="Calibri" w:eastAsia="Calibri" w:hAnsi="Calibri" w:cs="Calibri"/>
                <w:sz w:val="20"/>
                <w:szCs w:val="20"/>
              </w:rPr>
              <w:t xml:space="preserve"> (Her bir soru 10 puan, Toplam 20 Puan)</w:t>
            </w:r>
          </w:p>
          <w:p w:rsidR="00D67AF0" w:rsidRPr="0058607A" w:rsidRDefault="00D67AF0" w:rsidP="00035A51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D67AF0" w:rsidRPr="0058607A" w:rsidTr="00035A51">
        <w:tc>
          <w:tcPr>
            <w:tcW w:w="5104" w:type="dxa"/>
            <w:tcBorders>
              <w:left w:val="single" w:sz="18" w:space="0" w:color="auto"/>
            </w:tcBorders>
          </w:tcPr>
          <w:p w:rsidR="00D67AF0" w:rsidRPr="00A8106D" w:rsidRDefault="00D67AF0" w:rsidP="00035A51">
            <w:pPr>
              <w:spacing w:before="60" w:after="60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A8106D">
              <w:rPr>
                <w:rFonts w:ascii="Calibri" w:eastAsia="Calibri" w:hAnsi="Calibri" w:cs="Calibri"/>
                <w:b/>
                <w:sz w:val="20"/>
                <w:szCs w:val="20"/>
              </w:rPr>
              <w:t>1. Hz. Muhammed’in peygamberlikle ilgili görevleri nelerdir?</w:t>
            </w:r>
          </w:p>
          <w:p w:rsidR="00D67AF0" w:rsidRPr="00A8106D" w:rsidRDefault="00D67AF0" w:rsidP="00035A51">
            <w:pPr>
              <w:spacing w:before="60" w:after="60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D67AF0" w:rsidRPr="00A8106D" w:rsidRDefault="00D67AF0" w:rsidP="00035A51">
            <w:pPr>
              <w:spacing w:before="60" w:after="60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D67AF0" w:rsidRPr="00A8106D" w:rsidRDefault="00D67AF0" w:rsidP="00035A51">
            <w:pPr>
              <w:spacing w:before="60" w:after="60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D67AF0" w:rsidRDefault="00D67AF0" w:rsidP="00035A51">
            <w:pPr>
              <w:spacing w:before="60" w:after="60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D67AF0" w:rsidRDefault="00D67AF0" w:rsidP="00035A51">
            <w:pPr>
              <w:spacing w:before="60" w:after="60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D67AF0" w:rsidRDefault="00D67AF0" w:rsidP="00035A51">
            <w:pPr>
              <w:spacing w:before="60" w:after="60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D67AF0" w:rsidRPr="00A8106D" w:rsidRDefault="00D67AF0" w:rsidP="00035A51">
            <w:pPr>
              <w:spacing w:before="60" w:after="60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  <w:tc>
          <w:tcPr>
            <w:tcW w:w="4961" w:type="dxa"/>
            <w:tcBorders>
              <w:right w:val="single" w:sz="18" w:space="0" w:color="auto"/>
            </w:tcBorders>
          </w:tcPr>
          <w:p w:rsidR="00D67AF0" w:rsidRPr="00A8106D" w:rsidRDefault="00D67AF0" w:rsidP="00035A51">
            <w:pPr>
              <w:keepNext/>
              <w:keepLines/>
              <w:spacing w:before="60" w:after="60"/>
              <w:outlineLvl w:val="2"/>
              <w:rPr>
                <w:rFonts w:cstheme="minorHAnsi"/>
                <w:b/>
                <w:bCs/>
                <w:sz w:val="20"/>
                <w:szCs w:val="18"/>
              </w:rPr>
            </w:pPr>
            <w:r w:rsidRPr="00A8106D">
              <w:rPr>
                <w:rFonts w:cstheme="minorHAnsi"/>
                <w:b/>
                <w:bCs/>
                <w:sz w:val="20"/>
                <w:szCs w:val="18"/>
              </w:rPr>
              <w:t xml:space="preserve">2. </w:t>
            </w:r>
            <w:proofErr w:type="spellStart"/>
            <w:r w:rsidRPr="00A8106D">
              <w:rPr>
                <w:rFonts w:cstheme="minorHAnsi"/>
                <w:b/>
                <w:bCs/>
                <w:sz w:val="20"/>
                <w:szCs w:val="18"/>
              </w:rPr>
              <w:t>Kütüb</w:t>
            </w:r>
            <w:proofErr w:type="spellEnd"/>
            <w:r>
              <w:rPr>
                <w:rFonts w:cstheme="minorHAnsi"/>
                <w:b/>
                <w:bCs/>
                <w:sz w:val="20"/>
                <w:szCs w:val="18"/>
              </w:rPr>
              <w:t>-i</w:t>
            </w:r>
            <w:r w:rsidRPr="00A8106D">
              <w:rPr>
                <w:rFonts w:cstheme="minorHAnsi"/>
                <w:b/>
                <w:bCs/>
                <w:sz w:val="20"/>
                <w:szCs w:val="18"/>
              </w:rPr>
              <w:t xml:space="preserve"> </w:t>
            </w:r>
            <w:r>
              <w:rPr>
                <w:rFonts w:cstheme="minorHAnsi"/>
                <w:b/>
                <w:bCs/>
                <w:sz w:val="20"/>
                <w:szCs w:val="18"/>
              </w:rPr>
              <w:t>S</w:t>
            </w:r>
            <w:r w:rsidRPr="00A8106D">
              <w:rPr>
                <w:rFonts w:cstheme="minorHAnsi"/>
                <w:b/>
                <w:bCs/>
                <w:sz w:val="20"/>
                <w:szCs w:val="18"/>
              </w:rPr>
              <w:t>itte ne demektir? Kitapları yazınız.</w:t>
            </w:r>
          </w:p>
          <w:p w:rsidR="00D67AF0" w:rsidRDefault="00D67AF0" w:rsidP="00035A51">
            <w:pPr>
              <w:spacing w:before="60" w:after="60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D67AF0" w:rsidRDefault="00D67AF0" w:rsidP="00035A51">
            <w:pPr>
              <w:spacing w:before="60" w:after="60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D67AF0" w:rsidRDefault="00D67AF0" w:rsidP="00035A51">
            <w:pPr>
              <w:spacing w:before="60" w:after="60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D67AF0" w:rsidRDefault="00D67AF0" w:rsidP="00035A51">
            <w:pPr>
              <w:spacing w:before="60" w:after="60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D67AF0" w:rsidRDefault="00D67AF0" w:rsidP="00035A51">
            <w:pPr>
              <w:spacing w:before="60" w:after="60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D67AF0" w:rsidRDefault="00D67AF0" w:rsidP="00035A51">
            <w:pPr>
              <w:spacing w:before="60" w:after="60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D67AF0" w:rsidRPr="00A8106D" w:rsidRDefault="00D67AF0" w:rsidP="00035A51">
            <w:pPr>
              <w:spacing w:before="60" w:after="60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  <w:tr w:rsidR="00D67AF0" w:rsidRPr="0058607A" w:rsidTr="00035A51">
        <w:tc>
          <w:tcPr>
            <w:tcW w:w="10065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67AF0" w:rsidRPr="0058607A" w:rsidRDefault="00D67AF0" w:rsidP="00035A51">
            <w:pPr>
              <w:spacing w:before="60" w:after="60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D67AF0" w:rsidRPr="0058607A" w:rsidRDefault="00D67AF0" w:rsidP="00035A51">
            <w:pPr>
              <w:spacing w:before="60" w:after="6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  </w:t>
            </w:r>
            <w:r w:rsidRPr="0058607A">
              <w:rPr>
                <w:rFonts w:ascii="Calibri" w:eastAsia="Calibri" w:hAnsi="Calibri" w:cs="Calibri"/>
                <w:sz w:val="20"/>
                <w:szCs w:val="20"/>
              </w:rPr>
              <w:t>Süre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niz</w:t>
            </w:r>
            <w:r w:rsidRPr="0058607A">
              <w:rPr>
                <w:rFonts w:ascii="Calibri" w:eastAsia="Calibri" w:hAnsi="Calibri" w:cs="Calibri"/>
                <w:sz w:val="20"/>
                <w:szCs w:val="20"/>
              </w:rPr>
              <w:t xml:space="preserve"> 40 dakikadır.</w:t>
            </w:r>
          </w:p>
          <w:p w:rsidR="00D67AF0" w:rsidRPr="0058607A" w:rsidRDefault="00D67AF0" w:rsidP="00035A51">
            <w:pPr>
              <w:spacing w:before="60" w:after="6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 w:rsidRPr="0058607A">
              <w:rPr>
                <w:rFonts w:ascii="Calibri" w:eastAsia="Calibri" w:hAnsi="Calibri" w:cs="Calibri"/>
                <w:sz w:val="20"/>
                <w:szCs w:val="20"/>
              </w:rPr>
              <w:t>Başarılar dilerim.</w:t>
            </w:r>
          </w:p>
          <w:p w:rsidR="00D67AF0" w:rsidRPr="0058607A" w:rsidRDefault="00D67AF0" w:rsidP="00035A51">
            <w:pPr>
              <w:spacing w:before="60" w:after="6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Yusuf KELEŞ</w:t>
            </w:r>
          </w:p>
          <w:p w:rsidR="00D67AF0" w:rsidRPr="0058607A" w:rsidRDefault="00D67AF0" w:rsidP="00035A51">
            <w:pPr>
              <w:spacing w:before="60" w:after="6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Din Kültürü ve Ahlak Bilgisi Öğretmeni</w:t>
            </w:r>
          </w:p>
        </w:tc>
      </w:tr>
    </w:tbl>
    <w:p w:rsidR="00E137B0" w:rsidRDefault="00F36FC8" w:rsidP="00D67AF0">
      <w:hyperlink r:id="rId5" w:history="1">
        <w:r w:rsidR="00EF5102" w:rsidRPr="005173FE">
          <w:rPr>
            <w:rStyle w:val="Kpr"/>
          </w:rPr>
          <w:t>https://www.sorubak.com</w:t>
        </w:r>
      </w:hyperlink>
      <w:r w:rsidR="00EF5102">
        <w:t xml:space="preserve"> </w:t>
      </w:r>
    </w:p>
    <w:p w:rsidR="001A32AF" w:rsidRDefault="001A32AF" w:rsidP="00D67AF0"/>
    <w:sectPr w:rsidR="001A32AF" w:rsidSect="00CE4B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DE231B"/>
    <w:multiLevelType w:val="hybridMultilevel"/>
    <w:tmpl w:val="B6DE158C"/>
    <w:lvl w:ilvl="0" w:tplc="EFD204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F5510E"/>
    <w:multiLevelType w:val="hybridMultilevel"/>
    <w:tmpl w:val="92183BD8"/>
    <w:lvl w:ilvl="0" w:tplc="30B034A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904C97"/>
    <w:multiLevelType w:val="hybridMultilevel"/>
    <w:tmpl w:val="D02E2352"/>
    <w:lvl w:ilvl="0" w:tplc="83BC654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202BF7"/>
    <w:multiLevelType w:val="hybridMultilevel"/>
    <w:tmpl w:val="E9E69BC6"/>
    <w:lvl w:ilvl="0" w:tplc="74429EC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145B69"/>
    <w:multiLevelType w:val="hybridMultilevel"/>
    <w:tmpl w:val="E75AE598"/>
    <w:lvl w:ilvl="0" w:tplc="4B1839B4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CAA6DB3"/>
    <w:multiLevelType w:val="hybridMultilevel"/>
    <w:tmpl w:val="2F8087A2"/>
    <w:lvl w:ilvl="0" w:tplc="18327C7C">
      <w:start w:val="1"/>
      <w:numFmt w:val="upperRoman"/>
      <w:lvlText w:val="%1-"/>
      <w:lvlJc w:val="left"/>
      <w:pPr>
        <w:ind w:left="1080" w:hanging="72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A7231E"/>
    <w:multiLevelType w:val="hybridMultilevel"/>
    <w:tmpl w:val="59A2023E"/>
    <w:lvl w:ilvl="0" w:tplc="5854F9B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8B281D"/>
    <w:multiLevelType w:val="hybridMultilevel"/>
    <w:tmpl w:val="24483F3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C279C0"/>
    <w:multiLevelType w:val="hybridMultilevel"/>
    <w:tmpl w:val="C7E065A2"/>
    <w:lvl w:ilvl="0" w:tplc="4B1839B4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3853CA3"/>
    <w:multiLevelType w:val="hybridMultilevel"/>
    <w:tmpl w:val="8760EEFE"/>
    <w:lvl w:ilvl="0" w:tplc="0A08268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E44C45"/>
    <w:multiLevelType w:val="hybridMultilevel"/>
    <w:tmpl w:val="0AA82452"/>
    <w:lvl w:ilvl="0" w:tplc="4B1839B4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C635F78"/>
    <w:multiLevelType w:val="hybridMultilevel"/>
    <w:tmpl w:val="263C4F5E"/>
    <w:lvl w:ilvl="0" w:tplc="2E4EDC7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3E5A73"/>
    <w:multiLevelType w:val="hybridMultilevel"/>
    <w:tmpl w:val="B2FE691E"/>
    <w:lvl w:ilvl="0" w:tplc="0958C1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DAC1459"/>
    <w:multiLevelType w:val="hybridMultilevel"/>
    <w:tmpl w:val="AE4AEF3C"/>
    <w:lvl w:ilvl="0" w:tplc="4B1839B4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7"/>
  </w:num>
  <w:num w:numId="12">
    <w:abstractNumId w:val="9"/>
  </w:num>
  <w:num w:numId="13">
    <w:abstractNumId w:val="11"/>
  </w:num>
  <w:num w:numId="14">
    <w:abstractNumId w:val="1"/>
  </w:num>
  <w:num w:numId="15">
    <w:abstractNumId w:val="3"/>
  </w:num>
  <w:num w:numId="16">
    <w:abstractNumId w:val="5"/>
  </w:num>
  <w:num w:numId="17">
    <w:abstractNumId w:val="6"/>
  </w:num>
  <w:num w:numId="18">
    <w:abstractNumId w:val="12"/>
  </w:num>
  <w:num w:numId="19">
    <w:abstractNumId w:val="4"/>
  </w:num>
  <w:num w:numId="20">
    <w:abstractNumId w:val="8"/>
  </w:num>
  <w:num w:numId="21">
    <w:abstractNumId w:val="10"/>
  </w:num>
  <w:num w:numId="22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85141"/>
    <w:rsid w:val="00070F6A"/>
    <w:rsid w:val="000B4A13"/>
    <w:rsid w:val="000B5808"/>
    <w:rsid w:val="0017085F"/>
    <w:rsid w:val="001A32AF"/>
    <w:rsid w:val="001B0DC4"/>
    <w:rsid w:val="00266ECE"/>
    <w:rsid w:val="00330A27"/>
    <w:rsid w:val="00485141"/>
    <w:rsid w:val="005271BC"/>
    <w:rsid w:val="005717B5"/>
    <w:rsid w:val="00577CA0"/>
    <w:rsid w:val="00590400"/>
    <w:rsid w:val="0063141F"/>
    <w:rsid w:val="00661646"/>
    <w:rsid w:val="007166C1"/>
    <w:rsid w:val="00852304"/>
    <w:rsid w:val="008A2187"/>
    <w:rsid w:val="008C2747"/>
    <w:rsid w:val="00946629"/>
    <w:rsid w:val="00A36916"/>
    <w:rsid w:val="00A8106D"/>
    <w:rsid w:val="00B96EC3"/>
    <w:rsid w:val="00C263D8"/>
    <w:rsid w:val="00C31BC3"/>
    <w:rsid w:val="00C9209F"/>
    <w:rsid w:val="00CD6BC0"/>
    <w:rsid w:val="00CE24D3"/>
    <w:rsid w:val="00CE4B81"/>
    <w:rsid w:val="00D67AF0"/>
    <w:rsid w:val="00D87D11"/>
    <w:rsid w:val="00E02F35"/>
    <w:rsid w:val="00E137B0"/>
    <w:rsid w:val="00EF5102"/>
    <w:rsid w:val="00F356E2"/>
    <w:rsid w:val="00F36FC8"/>
    <w:rsid w:val="00F730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4B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F7304E"/>
    <w:pPr>
      <w:spacing w:after="0" w:line="240" w:lineRule="auto"/>
    </w:pPr>
  </w:style>
  <w:style w:type="table" w:styleId="TabloKlavuzu">
    <w:name w:val="Table Grid"/>
    <w:basedOn w:val="NormalTablo"/>
    <w:uiPriority w:val="59"/>
    <w:rsid w:val="00F730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66EC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il1">
    <w:name w:val="Stil1"/>
    <w:basedOn w:val="AralkYok"/>
    <w:link w:val="Stil1Char"/>
    <w:qFormat/>
    <w:rsid w:val="00266ECE"/>
    <w:rPr>
      <w:rFonts w:ascii="Comic Sans MS" w:hAnsi="Comic Sans MS"/>
      <w:sz w:val="20"/>
      <w:szCs w:val="20"/>
    </w:rPr>
  </w:style>
  <w:style w:type="character" w:customStyle="1" w:styleId="Stil1Char">
    <w:name w:val="Stil1 Char"/>
    <w:basedOn w:val="VarsaylanParagrafYazTipi"/>
    <w:link w:val="Stil1"/>
    <w:rsid w:val="00266ECE"/>
    <w:rPr>
      <w:rFonts w:ascii="Comic Sans MS" w:hAnsi="Comic Sans MS"/>
      <w:sz w:val="20"/>
      <w:szCs w:val="20"/>
    </w:rPr>
  </w:style>
  <w:style w:type="character" w:customStyle="1" w:styleId="AralkYokChar">
    <w:name w:val="Aralık Yok Char"/>
    <w:basedOn w:val="VarsaylanParagrafYazTipi"/>
    <w:link w:val="AralkYok"/>
    <w:uiPriority w:val="1"/>
    <w:rsid w:val="00266ECE"/>
  </w:style>
  <w:style w:type="table" w:customStyle="1" w:styleId="TabloKlavuzu1">
    <w:name w:val="Tablo Kılavuzu1"/>
    <w:basedOn w:val="NormalTablo"/>
    <w:next w:val="TabloKlavuzu"/>
    <w:uiPriority w:val="59"/>
    <w:rsid w:val="00E137B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F510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157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639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2019-04-28T16:13:00Z</dcterms:created>
  <dcterms:modified xsi:type="dcterms:W3CDTF">2020-12-24T08:48:00Z</dcterms:modified>
  <cp:category>https://www.sorubak.com</cp:category>
</cp:coreProperties>
</file>