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BA" w:rsidRDefault="003168EC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bookmarkStart w:id="0" w:name="_GoBack"/>
      <w:bookmarkEnd w:id="0"/>
      <w:r w:rsidRPr="00DF0ECE">
        <w:rPr>
          <w:rFonts w:ascii="Maiandra GD" w:hAnsi="Maiandra GD" w:cstheme="minorHAnsi"/>
          <w:b/>
          <w:bCs/>
          <w:sz w:val="18"/>
          <w:szCs w:val="18"/>
        </w:rPr>
        <w:t>1</w:t>
      </w:r>
      <w:r w:rsidR="005425E5" w:rsidRPr="00DF0ECE">
        <w:rPr>
          <w:rFonts w:ascii="Maiandra GD" w:hAnsi="Maiandra GD" w:cstheme="minorHAnsi"/>
          <w:b/>
          <w:bCs/>
          <w:sz w:val="18"/>
          <w:szCs w:val="18"/>
        </w:rPr>
        <w:t xml:space="preserve">. </w:t>
      </w:r>
      <w:r w:rsidR="00B24DBA">
        <w:rPr>
          <w:rFonts w:ascii="Maiandra GD" w:hAnsi="Maiandra GD" w:cstheme="minorHAnsi"/>
          <w:b/>
          <w:bCs/>
          <w:sz w:val="18"/>
          <w:szCs w:val="18"/>
        </w:rPr>
        <w:t xml:space="preserve">Kaynağına göre hadis çeşitleri nelerdir? </w:t>
      </w:r>
      <w:r w:rsidR="009A341D" w:rsidRPr="009A341D">
        <w:rPr>
          <w:rFonts w:ascii="Maiandra GD" w:hAnsi="Maiandra GD" w:cstheme="minorHAnsi"/>
          <w:b/>
          <w:bCs/>
          <w:sz w:val="18"/>
          <w:szCs w:val="18"/>
        </w:rPr>
        <w:t>Açıklayınız.</w:t>
      </w:r>
      <w:r w:rsidR="00D70570">
        <w:rPr>
          <w:rFonts w:ascii="Maiandra GD" w:hAnsi="Maiandra GD" w:cstheme="minorHAnsi"/>
          <w:b/>
          <w:bCs/>
          <w:sz w:val="18"/>
          <w:szCs w:val="18"/>
        </w:rPr>
        <w:t xml:space="preserve"> </w:t>
      </w:r>
      <w:r w:rsidR="00BE7BC7">
        <w:rPr>
          <w:rFonts w:ascii="Maiandra GD" w:hAnsi="Maiandra GD" w:cstheme="minorHAnsi"/>
          <w:b/>
          <w:bCs/>
          <w:sz w:val="18"/>
          <w:szCs w:val="18"/>
        </w:rPr>
        <w:t>(</w:t>
      </w:r>
      <w:r w:rsidR="00D70570">
        <w:rPr>
          <w:rFonts w:ascii="Maiandra GD" w:hAnsi="Maiandra GD" w:cstheme="minorHAnsi"/>
          <w:b/>
          <w:bCs/>
          <w:sz w:val="18"/>
          <w:szCs w:val="18"/>
        </w:rPr>
        <w:t>10 Puan)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4"/>
        <w:gridCol w:w="2614"/>
      </w:tblGrid>
      <w:tr w:rsidR="00577E06" w:rsidRPr="00577E06" w:rsidTr="00D205CB">
        <w:trPr>
          <w:trHeight w:val="397"/>
        </w:trPr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Kutsi Hadis</w:t>
            </w:r>
          </w:p>
        </w:tc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proofErr w:type="spellStart"/>
            <w:r w:rsidRPr="00577E06">
              <w:rPr>
                <w:rFonts w:ascii="Maiandra GD" w:hAnsi="Maiandra GD" w:cstheme="minorHAnsi"/>
                <w:sz w:val="18"/>
                <w:szCs w:val="18"/>
              </w:rPr>
              <w:t>Merfu</w:t>
            </w:r>
            <w:proofErr w:type="spellEnd"/>
            <w:r w:rsidRPr="00577E06">
              <w:rPr>
                <w:rFonts w:ascii="Maiandra GD" w:hAnsi="Maiandra GD" w:cstheme="minorHAnsi"/>
                <w:sz w:val="18"/>
                <w:szCs w:val="18"/>
              </w:rPr>
              <w:t xml:space="preserve"> Hadis</w:t>
            </w:r>
          </w:p>
        </w:tc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Mevkuf Hadis</w:t>
            </w:r>
          </w:p>
        </w:tc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Maktu Hadis</w:t>
            </w:r>
          </w:p>
        </w:tc>
      </w:tr>
      <w:tr w:rsidR="00577E06" w:rsidRPr="00577E06" w:rsidTr="00D96809">
        <w:trPr>
          <w:trHeight w:val="1418"/>
        </w:trPr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</w:tbl>
    <w:p w:rsidR="00B24DBA" w:rsidRDefault="005B57AA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2. </w:t>
      </w:r>
      <w:proofErr w:type="spellStart"/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Ravi</w:t>
      </w:r>
      <w:proofErr w:type="spellEnd"/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 xml:space="preserve"> say</w:t>
      </w:r>
      <w:r w:rsidR="00B36C15" w:rsidRPr="00B36C15">
        <w:rPr>
          <w:rFonts w:ascii="Maiandra GD" w:hAnsi="Maiandra GD" w:cstheme="minorHAnsi" w:hint="eastAsia"/>
          <w:b/>
          <w:bCs/>
          <w:sz w:val="18"/>
          <w:szCs w:val="18"/>
        </w:rPr>
        <w:t>ı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s</w:t>
      </w:r>
      <w:r w:rsidR="00B36C15" w:rsidRPr="00B36C15">
        <w:rPr>
          <w:rFonts w:ascii="Maiandra GD" w:hAnsi="Maiandra GD" w:cstheme="minorHAnsi" w:hint="eastAsia"/>
          <w:b/>
          <w:bCs/>
          <w:sz w:val="18"/>
          <w:szCs w:val="18"/>
        </w:rPr>
        <w:t>ı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na göre hadis çe</w:t>
      </w:r>
      <w:r w:rsidR="00B36C15" w:rsidRPr="00B36C15">
        <w:rPr>
          <w:rFonts w:ascii="Maiandra GD" w:hAnsi="Maiandra GD" w:cstheme="minorHAnsi" w:hint="eastAsia"/>
          <w:b/>
          <w:bCs/>
          <w:sz w:val="18"/>
          <w:szCs w:val="18"/>
        </w:rPr>
        <w:t>ş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itleri</w:t>
      </w:r>
      <w:r w:rsidR="00B36C15">
        <w:rPr>
          <w:rFonts w:ascii="Maiandra GD" w:hAnsi="Maiandra GD" w:cstheme="minorHAnsi"/>
          <w:b/>
          <w:bCs/>
          <w:sz w:val="18"/>
          <w:szCs w:val="18"/>
        </w:rPr>
        <w:t xml:space="preserve"> nelerdir?</w:t>
      </w:r>
      <w:r w:rsidR="009A341D">
        <w:rPr>
          <w:rFonts w:ascii="Maiandra GD" w:hAnsi="Maiandra GD" w:cstheme="minorHAnsi"/>
          <w:b/>
          <w:bCs/>
          <w:sz w:val="18"/>
          <w:szCs w:val="18"/>
        </w:rPr>
        <w:t xml:space="preserve"> Açıklayınız.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4"/>
        <w:gridCol w:w="2614"/>
      </w:tblGrid>
      <w:tr w:rsidR="00B83182" w:rsidRPr="00B83182" w:rsidTr="00B83182">
        <w:trPr>
          <w:trHeight w:val="397"/>
        </w:trPr>
        <w:tc>
          <w:tcPr>
            <w:tcW w:w="5228" w:type="dxa"/>
            <w:gridSpan w:val="2"/>
            <w:vAlign w:val="center"/>
          </w:tcPr>
          <w:p w:rsidR="00B83182" w:rsidRPr="00B83182" w:rsidRDefault="00B83182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proofErr w:type="spellStart"/>
            <w:r w:rsidRPr="00B83182">
              <w:rPr>
                <w:rFonts w:ascii="Maiandra GD" w:hAnsi="Maiandra GD" w:cstheme="minorHAnsi"/>
                <w:sz w:val="18"/>
                <w:szCs w:val="18"/>
              </w:rPr>
              <w:t>Mütevatir</w:t>
            </w:r>
            <w:proofErr w:type="spellEnd"/>
            <w:r w:rsidRPr="00B83182">
              <w:rPr>
                <w:rFonts w:ascii="Maiandra GD" w:hAnsi="Maiandra GD" w:cstheme="minorHAnsi"/>
                <w:sz w:val="18"/>
                <w:szCs w:val="18"/>
              </w:rPr>
              <w:t xml:space="preserve"> Hadis</w:t>
            </w:r>
          </w:p>
        </w:tc>
        <w:tc>
          <w:tcPr>
            <w:tcW w:w="2614" w:type="dxa"/>
            <w:vAlign w:val="center"/>
          </w:tcPr>
          <w:p w:rsidR="00B83182" w:rsidRPr="00B83182" w:rsidRDefault="00B83182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B83182">
              <w:rPr>
                <w:rFonts w:ascii="Maiandra GD" w:hAnsi="Maiandra GD" w:cstheme="minorHAnsi"/>
                <w:sz w:val="18"/>
                <w:szCs w:val="18"/>
              </w:rPr>
              <w:t>Meşhur Hadis</w:t>
            </w:r>
          </w:p>
        </w:tc>
        <w:tc>
          <w:tcPr>
            <w:tcW w:w="2614" w:type="dxa"/>
            <w:vAlign w:val="center"/>
          </w:tcPr>
          <w:p w:rsidR="00B83182" w:rsidRPr="00B83182" w:rsidRDefault="00B83182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proofErr w:type="spellStart"/>
            <w:r w:rsidRPr="00B83182">
              <w:rPr>
                <w:rFonts w:ascii="Maiandra GD" w:hAnsi="Maiandra GD" w:cstheme="minorHAnsi"/>
                <w:sz w:val="18"/>
                <w:szCs w:val="18"/>
              </w:rPr>
              <w:t>Âhad</w:t>
            </w:r>
            <w:proofErr w:type="spellEnd"/>
            <w:r w:rsidRPr="00B83182">
              <w:rPr>
                <w:rFonts w:ascii="Maiandra GD" w:hAnsi="Maiandra GD" w:cstheme="minorHAnsi"/>
                <w:sz w:val="18"/>
                <w:szCs w:val="18"/>
              </w:rPr>
              <w:t xml:space="preserve"> Hadis</w:t>
            </w:r>
          </w:p>
        </w:tc>
      </w:tr>
      <w:tr w:rsidR="009A341D" w:rsidRPr="00B83182" w:rsidTr="00B83182">
        <w:trPr>
          <w:trHeight w:val="397"/>
        </w:trPr>
        <w:tc>
          <w:tcPr>
            <w:tcW w:w="2614" w:type="dxa"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proofErr w:type="gramStart"/>
            <w:r>
              <w:rPr>
                <w:rFonts w:ascii="Maiandra GD" w:hAnsi="Maiandra GD" w:cstheme="minorHAnsi"/>
                <w:sz w:val="18"/>
                <w:szCs w:val="18"/>
              </w:rPr>
              <w:t>Lafzen</w:t>
            </w:r>
            <w:proofErr w:type="gramEnd"/>
          </w:p>
        </w:tc>
        <w:tc>
          <w:tcPr>
            <w:tcW w:w="2614" w:type="dxa"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>
              <w:rPr>
                <w:rFonts w:ascii="Maiandra GD" w:hAnsi="Maiandra GD" w:cstheme="minorHAnsi"/>
                <w:sz w:val="18"/>
                <w:szCs w:val="18"/>
              </w:rPr>
              <w:t>Manen</w:t>
            </w:r>
          </w:p>
        </w:tc>
        <w:tc>
          <w:tcPr>
            <w:tcW w:w="2614" w:type="dxa"/>
            <w:vMerge w:val="restart"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Merge w:val="restart"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  <w:tr w:rsidR="009A341D" w:rsidRPr="00B83182" w:rsidTr="00D96809">
        <w:trPr>
          <w:trHeight w:val="1418"/>
        </w:trPr>
        <w:tc>
          <w:tcPr>
            <w:tcW w:w="2614" w:type="dxa"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Merge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Merge/>
            <w:vAlign w:val="center"/>
          </w:tcPr>
          <w:p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</w:tbl>
    <w:p w:rsidR="00B36C15" w:rsidRDefault="009A341D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3. </w:t>
      </w:r>
      <w:r w:rsidRPr="009A341D">
        <w:rPr>
          <w:rFonts w:ascii="Maiandra GD" w:hAnsi="Maiandra GD" w:cstheme="minorHAnsi"/>
          <w:b/>
          <w:bCs/>
          <w:sz w:val="18"/>
          <w:szCs w:val="18"/>
        </w:rPr>
        <w:t>Sıhhat Derecesine Göre Hadis Çeşitleri</w:t>
      </w:r>
      <w:r>
        <w:rPr>
          <w:rFonts w:ascii="Maiandra GD" w:hAnsi="Maiandra GD" w:cstheme="minorHAnsi"/>
          <w:b/>
          <w:bCs/>
          <w:sz w:val="18"/>
          <w:szCs w:val="18"/>
        </w:rPr>
        <w:t xml:space="preserve"> nelerdir? Açıklayınız.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5000" w:type="pct"/>
        <w:tblLook w:val="04A0"/>
      </w:tblPr>
      <w:tblGrid>
        <w:gridCol w:w="3562"/>
        <w:gridCol w:w="3561"/>
        <w:gridCol w:w="3559"/>
      </w:tblGrid>
      <w:tr w:rsidR="00A32F0C" w:rsidRPr="00577E06" w:rsidTr="00A32F0C">
        <w:trPr>
          <w:trHeight w:val="397"/>
        </w:trPr>
        <w:tc>
          <w:tcPr>
            <w:tcW w:w="1667" w:type="pct"/>
            <w:vAlign w:val="center"/>
          </w:tcPr>
          <w:p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Kutsi Hadis</w:t>
            </w:r>
          </w:p>
        </w:tc>
        <w:tc>
          <w:tcPr>
            <w:tcW w:w="1667" w:type="pct"/>
            <w:vAlign w:val="center"/>
          </w:tcPr>
          <w:p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proofErr w:type="spellStart"/>
            <w:r w:rsidRPr="00577E06">
              <w:rPr>
                <w:rFonts w:ascii="Maiandra GD" w:hAnsi="Maiandra GD" w:cstheme="minorHAnsi"/>
                <w:sz w:val="18"/>
                <w:szCs w:val="18"/>
              </w:rPr>
              <w:t>Merfu</w:t>
            </w:r>
            <w:proofErr w:type="spellEnd"/>
            <w:r w:rsidRPr="00577E06">
              <w:rPr>
                <w:rFonts w:ascii="Maiandra GD" w:hAnsi="Maiandra GD" w:cstheme="minorHAnsi"/>
                <w:sz w:val="18"/>
                <w:szCs w:val="18"/>
              </w:rPr>
              <w:t xml:space="preserve"> Hadis</w:t>
            </w:r>
          </w:p>
        </w:tc>
        <w:tc>
          <w:tcPr>
            <w:tcW w:w="1667" w:type="pct"/>
            <w:vAlign w:val="center"/>
          </w:tcPr>
          <w:p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Mevkuf Hadis</w:t>
            </w:r>
          </w:p>
        </w:tc>
      </w:tr>
      <w:tr w:rsidR="00A32F0C" w:rsidRPr="00577E06" w:rsidTr="00D96809">
        <w:trPr>
          <w:trHeight w:val="1418"/>
        </w:trPr>
        <w:tc>
          <w:tcPr>
            <w:tcW w:w="1667" w:type="pct"/>
            <w:vAlign w:val="center"/>
          </w:tcPr>
          <w:p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1667" w:type="pct"/>
            <w:vAlign w:val="center"/>
          </w:tcPr>
          <w:p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1667" w:type="pct"/>
            <w:vAlign w:val="center"/>
          </w:tcPr>
          <w:p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</w:tbl>
    <w:p w:rsidR="009A341D" w:rsidRDefault="00A32F0C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4. </w:t>
      </w:r>
      <w:r w:rsidR="0008742A">
        <w:rPr>
          <w:rFonts w:ascii="Maiandra GD" w:hAnsi="Maiandra GD" w:cstheme="minorHAnsi"/>
          <w:b/>
          <w:bCs/>
          <w:sz w:val="18"/>
          <w:szCs w:val="18"/>
        </w:rPr>
        <w:t>Aşa</w:t>
      </w:r>
      <w:r w:rsidR="00C471F2">
        <w:rPr>
          <w:rFonts w:ascii="Maiandra GD" w:hAnsi="Maiandra GD" w:cstheme="minorHAnsi"/>
          <w:b/>
          <w:bCs/>
          <w:sz w:val="18"/>
          <w:szCs w:val="18"/>
        </w:rPr>
        <w:t>ğıdaki soruları cevaplayınız.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08742A" w:rsidTr="00A357B1">
        <w:trPr>
          <w:trHeight w:val="397"/>
        </w:trPr>
        <w:tc>
          <w:tcPr>
            <w:tcW w:w="5228" w:type="dxa"/>
            <w:vAlign w:val="center"/>
          </w:tcPr>
          <w:p w:rsidR="0008742A" w:rsidRDefault="0008742A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08742A"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Mevzu Hadislerin Ortaya Çıkış Nedenleri nelerdir?</w:t>
            </w:r>
          </w:p>
        </w:tc>
        <w:tc>
          <w:tcPr>
            <w:tcW w:w="5228" w:type="dxa"/>
            <w:vAlign w:val="center"/>
          </w:tcPr>
          <w:p w:rsidR="0008742A" w:rsidRDefault="0008742A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08742A"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Mevzu hadislere karşı alınan tedbirler</w:t>
            </w: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 xml:space="preserve"> nelerdir?</w:t>
            </w:r>
          </w:p>
        </w:tc>
      </w:tr>
      <w:tr w:rsidR="005C7771" w:rsidTr="00A357B1">
        <w:trPr>
          <w:trHeight w:val="397"/>
        </w:trPr>
        <w:tc>
          <w:tcPr>
            <w:tcW w:w="5228" w:type="dxa"/>
            <w:vAlign w:val="center"/>
          </w:tcPr>
          <w:p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228" w:type="dxa"/>
            <w:vAlign w:val="center"/>
          </w:tcPr>
          <w:p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1.</w:t>
            </w:r>
          </w:p>
        </w:tc>
      </w:tr>
      <w:tr w:rsidR="005C7771" w:rsidTr="00A357B1">
        <w:trPr>
          <w:trHeight w:val="397"/>
        </w:trPr>
        <w:tc>
          <w:tcPr>
            <w:tcW w:w="5228" w:type="dxa"/>
            <w:vAlign w:val="center"/>
          </w:tcPr>
          <w:p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228" w:type="dxa"/>
            <w:vAlign w:val="center"/>
          </w:tcPr>
          <w:p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2.</w:t>
            </w:r>
          </w:p>
        </w:tc>
      </w:tr>
      <w:tr w:rsidR="005C7771" w:rsidTr="00A357B1">
        <w:trPr>
          <w:trHeight w:val="397"/>
        </w:trPr>
        <w:tc>
          <w:tcPr>
            <w:tcW w:w="5228" w:type="dxa"/>
            <w:vAlign w:val="center"/>
          </w:tcPr>
          <w:p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228" w:type="dxa"/>
            <w:vAlign w:val="center"/>
          </w:tcPr>
          <w:p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3.</w:t>
            </w:r>
          </w:p>
        </w:tc>
      </w:tr>
      <w:tr w:rsidR="005C7771" w:rsidTr="00A357B1">
        <w:trPr>
          <w:trHeight w:val="397"/>
        </w:trPr>
        <w:tc>
          <w:tcPr>
            <w:tcW w:w="5228" w:type="dxa"/>
            <w:vAlign w:val="center"/>
          </w:tcPr>
          <w:p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228" w:type="dxa"/>
            <w:vAlign w:val="center"/>
          </w:tcPr>
          <w:p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4.</w:t>
            </w:r>
          </w:p>
        </w:tc>
      </w:tr>
      <w:tr w:rsidR="005C7771" w:rsidTr="00A357B1">
        <w:trPr>
          <w:trHeight w:val="397"/>
        </w:trPr>
        <w:tc>
          <w:tcPr>
            <w:tcW w:w="5228" w:type="dxa"/>
            <w:vAlign w:val="center"/>
          </w:tcPr>
          <w:p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28" w:type="dxa"/>
            <w:vAlign w:val="center"/>
          </w:tcPr>
          <w:p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5.</w:t>
            </w:r>
          </w:p>
        </w:tc>
      </w:tr>
    </w:tbl>
    <w:p w:rsidR="005C7771" w:rsidRDefault="00C471F2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>5. Sahih hadisin şartları nelerdir?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C471F2" w:rsidTr="00C471F2">
        <w:trPr>
          <w:trHeight w:val="397"/>
        </w:trPr>
        <w:tc>
          <w:tcPr>
            <w:tcW w:w="5000" w:type="pct"/>
            <w:vAlign w:val="center"/>
          </w:tcPr>
          <w:p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1.</w:t>
            </w:r>
          </w:p>
        </w:tc>
      </w:tr>
      <w:tr w:rsidR="00C471F2" w:rsidTr="00C471F2">
        <w:trPr>
          <w:trHeight w:val="397"/>
        </w:trPr>
        <w:tc>
          <w:tcPr>
            <w:tcW w:w="5000" w:type="pct"/>
            <w:vAlign w:val="center"/>
          </w:tcPr>
          <w:p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2.</w:t>
            </w:r>
          </w:p>
        </w:tc>
      </w:tr>
      <w:tr w:rsidR="00C471F2" w:rsidTr="00C471F2">
        <w:trPr>
          <w:trHeight w:val="397"/>
        </w:trPr>
        <w:tc>
          <w:tcPr>
            <w:tcW w:w="5000" w:type="pct"/>
            <w:vAlign w:val="center"/>
          </w:tcPr>
          <w:p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3.</w:t>
            </w:r>
          </w:p>
        </w:tc>
      </w:tr>
      <w:tr w:rsidR="00C471F2" w:rsidTr="00C471F2">
        <w:trPr>
          <w:trHeight w:val="397"/>
        </w:trPr>
        <w:tc>
          <w:tcPr>
            <w:tcW w:w="5000" w:type="pct"/>
            <w:vAlign w:val="center"/>
          </w:tcPr>
          <w:p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4.</w:t>
            </w:r>
          </w:p>
        </w:tc>
      </w:tr>
      <w:tr w:rsidR="00C471F2" w:rsidTr="00C471F2">
        <w:trPr>
          <w:trHeight w:val="397"/>
        </w:trPr>
        <w:tc>
          <w:tcPr>
            <w:tcW w:w="5000" w:type="pct"/>
            <w:vAlign w:val="center"/>
          </w:tcPr>
          <w:p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5.</w:t>
            </w:r>
          </w:p>
        </w:tc>
      </w:tr>
    </w:tbl>
    <w:p w:rsidR="00D96809" w:rsidRDefault="00D96809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</w:p>
    <w:p w:rsidR="00C471F2" w:rsidRDefault="00891D02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lastRenderedPageBreak/>
        <w:t xml:space="preserve">6. </w:t>
      </w:r>
      <w:r w:rsidR="00CC55B1">
        <w:rPr>
          <w:rFonts w:ascii="Maiandra GD" w:hAnsi="Maiandra GD" w:cstheme="minorHAnsi"/>
          <w:b/>
          <w:bCs/>
          <w:sz w:val="18"/>
          <w:szCs w:val="18"/>
        </w:rPr>
        <w:t>Aşağıdaki hadisin devamını yazınız.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CC55B1" w:rsidTr="00956C06">
        <w:trPr>
          <w:trHeight w:val="1134"/>
        </w:trPr>
        <w:tc>
          <w:tcPr>
            <w:tcW w:w="10456" w:type="dxa"/>
            <w:vAlign w:val="center"/>
          </w:tcPr>
          <w:p w:rsidR="00CC55B1" w:rsidRDefault="001E344E" w:rsidP="001E344E">
            <w:pPr>
              <w:spacing w:before="120"/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1E344E">
              <w:rPr>
                <w:rFonts w:ascii="Maiandra GD" w:hAnsi="Maiandra GD" w:cstheme="minorHAnsi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33360" cy="37141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3835" cy="389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55B1" w:rsidRDefault="006B1DE1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>7. Aşağıdaki hadisi yorumlayınız.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6B1DE1" w:rsidTr="006B1DE1">
        <w:trPr>
          <w:trHeight w:val="397"/>
        </w:trPr>
        <w:tc>
          <w:tcPr>
            <w:tcW w:w="10456" w:type="dxa"/>
            <w:vAlign w:val="center"/>
          </w:tcPr>
          <w:p w:rsidR="006B1DE1" w:rsidRDefault="00140406" w:rsidP="006B1DE1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140406">
              <w:rPr>
                <w:rFonts w:ascii="Maiandra GD" w:hAnsi="Maiandra GD" w:cstheme="minorHAnsi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23598" cy="329311"/>
                  <wp:effectExtent l="0" t="0" r="127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113" cy="35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DE1" w:rsidTr="00D96809">
        <w:trPr>
          <w:trHeight w:val="2268"/>
        </w:trPr>
        <w:tc>
          <w:tcPr>
            <w:tcW w:w="10456" w:type="dxa"/>
            <w:vAlign w:val="center"/>
          </w:tcPr>
          <w:p w:rsidR="006B1DE1" w:rsidRDefault="006B1DE1" w:rsidP="006B1DE1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</w:p>
        </w:tc>
      </w:tr>
    </w:tbl>
    <w:p w:rsidR="006B1DE1" w:rsidRDefault="00140406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>8. Aşağ</w:t>
      </w:r>
      <w:r w:rsidR="00F273F5">
        <w:rPr>
          <w:rFonts w:ascii="Maiandra GD" w:hAnsi="Maiandra GD" w:cstheme="minorHAnsi"/>
          <w:b/>
          <w:bCs/>
          <w:sz w:val="18"/>
          <w:szCs w:val="18"/>
        </w:rPr>
        <w:t>ıdaki hadisi tercüme ediniz?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3337E8" w:rsidTr="00F34A5E">
        <w:trPr>
          <w:trHeight w:val="397"/>
        </w:trPr>
        <w:tc>
          <w:tcPr>
            <w:tcW w:w="10456" w:type="dxa"/>
            <w:vAlign w:val="center"/>
          </w:tcPr>
          <w:p w:rsidR="003337E8" w:rsidRDefault="00D70570" w:rsidP="00F34A5E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D70570">
              <w:rPr>
                <w:rFonts w:ascii="Maiandra GD" w:hAnsi="Maiandra GD" w:cstheme="minorHAnsi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994988" cy="34879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0986" cy="365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7E8" w:rsidTr="00F34A5E">
        <w:trPr>
          <w:trHeight w:val="1418"/>
        </w:trPr>
        <w:tc>
          <w:tcPr>
            <w:tcW w:w="10456" w:type="dxa"/>
            <w:vAlign w:val="center"/>
          </w:tcPr>
          <w:p w:rsidR="003337E8" w:rsidRDefault="003337E8" w:rsidP="00F34A5E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</w:p>
        </w:tc>
      </w:tr>
    </w:tbl>
    <w:p w:rsidR="00D70570" w:rsidRPr="00DF0ECE" w:rsidRDefault="00D70570" w:rsidP="00D70570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9. </w:t>
      </w:r>
      <w:r w:rsidRPr="00DF0ECE">
        <w:rPr>
          <w:rFonts w:ascii="Maiandra GD" w:hAnsi="Maiandra GD" w:cstheme="minorHAnsi"/>
          <w:b/>
          <w:bCs/>
          <w:sz w:val="18"/>
          <w:szCs w:val="18"/>
        </w:rPr>
        <w:t xml:space="preserve">Aşağıdaki cümleleri solda, kutucukta verilen kelimelerle tamamlayınız.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1"/>
        <w:tblW w:w="5000" w:type="pct"/>
        <w:tblLook w:val="04A0"/>
      </w:tblPr>
      <w:tblGrid>
        <w:gridCol w:w="444"/>
        <w:gridCol w:w="1753"/>
        <w:gridCol w:w="8485"/>
      </w:tblGrid>
      <w:tr w:rsidR="00D70570" w:rsidRPr="00DF0ECE" w:rsidTr="00956C06">
        <w:trPr>
          <w:trHeight w:val="567"/>
        </w:trPr>
        <w:tc>
          <w:tcPr>
            <w:tcW w:w="199" w:type="pct"/>
            <w:vMerge w:val="restart"/>
            <w:textDirection w:val="btLr"/>
          </w:tcPr>
          <w:p w:rsidR="00D70570" w:rsidRPr="00DF0ECE" w:rsidRDefault="00D70570" w:rsidP="00F34A5E">
            <w:pPr>
              <w:ind w:left="113" w:right="113"/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>Bo</w:t>
            </w:r>
            <w:r w:rsidRPr="00DF0ECE">
              <w:rPr>
                <w:rFonts w:ascii="Maiandra GD" w:hAnsi="Maiandra GD" w:cs="Times New Roman"/>
                <w:b/>
                <w:bCs/>
                <w:sz w:val="18"/>
                <w:szCs w:val="18"/>
                <w:lang w:eastAsia="tr-TR"/>
              </w:rPr>
              <w:t>ş</w:t>
            </w: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>luklar</w:t>
            </w:r>
            <w:r w:rsidRPr="00DF0ECE">
              <w:rPr>
                <w:rFonts w:ascii="Maiandra GD" w:hAnsi="Maiandra GD" w:cs="Chiller"/>
                <w:b/>
                <w:bCs/>
                <w:sz w:val="18"/>
                <w:szCs w:val="18"/>
                <w:lang w:eastAsia="tr-TR"/>
              </w:rPr>
              <w:t>ı</w:t>
            </w: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 xml:space="preserve"> doldural</w:t>
            </w:r>
            <w:r w:rsidRPr="00DF0ECE">
              <w:rPr>
                <w:rFonts w:ascii="Maiandra GD" w:hAnsi="Maiandra GD" w:cs="Chiller"/>
                <w:b/>
                <w:bCs/>
                <w:sz w:val="18"/>
                <w:szCs w:val="18"/>
                <w:lang w:eastAsia="tr-TR"/>
              </w:rPr>
              <w:t>ı</w:t>
            </w: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>m.</w:t>
            </w:r>
          </w:p>
        </w:tc>
        <w:tc>
          <w:tcPr>
            <w:tcW w:w="825" w:type="pct"/>
            <w:vMerge w:val="restart"/>
            <w:vAlign w:val="center"/>
          </w:tcPr>
          <w:p w:rsidR="006431D4" w:rsidRDefault="006431D4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="Calibri"/>
                <w:b/>
                <w:bCs/>
                <w:sz w:val="18"/>
                <w:szCs w:val="18"/>
              </w:rPr>
              <w:t>İ</w:t>
            </w:r>
            <w:r w:rsidRPr="006431D4">
              <w:rPr>
                <w:rFonts w:ascii="Maiandra GD" w:hAnsi="Maiandra GD" w:cs="Calibri"/>
                <w:b/>
                <w:bCs/>
                <w:sz w:val="18"/>
                <w:szCs w:val="18"/>
              </w:rPr>
              <w:t>llet</w:t>
            </w:r>
          </w:p>
          <w:p w:rsidR="00040FC6" w:rsidRDefault="00040FC6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 w:rsidRPr="00040FC6">
              <w:rPr>
                <w:rFonts w:ascii="Maiandra GD" w:hAnsi="Maiandra GD" w:cs="Calibri"/>
                <w:b/>
                <w:bCs/>
                <w:sz w:val="18"/>
                <w:szCs w:val="18"/>
              </w:rPr>
              <w:t>Şaz</w:t>
            </w:r>
          </w:p>
          <w:p w:rsidR="005C471D" w:rsidRDefault="005C471D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proofErr w:type="spellStart"/>
            <w:r w:rsidRPr="005C471D">
              <w:rPr>
                <w:rFonts w:ascii="Maiandra GD" w:hAnsi="Maiandra GD" w:cs="Calibri"/>
                <w:b/>
                <w:bCs/>
                <w:sz w:val="18"/>
                <w:szCs w:val="18"/>
              </w:rPr>
              <w:t>Mutas</w:t>
            </w:r>
            <w:r>
              <w:rPr>
                <w:rFonts w:ascii="Maiandra GD" w:hAnsi="Maiandra GD" w:cs="Calibri"/>
                <w:b/>
                <w:bCs/>
                <w:sz w:val="18"/>
                <w:szCs w:val="18"/>
              </w:rPr>
              <w:t>ıl</w:t>
            </w:r>
            <w:proofErr w:type="spellEnd"/>
          </w:p>
          <w:p w:rsidR="00D70570" w:rsidRDefault="004258F5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 w:rsidRPr="00C9774D">
              <w:rPr>
                <w:rFonts w:ascii="Maiandra GD" w:hAnsi="Maiandra GD" w:cs="Calibri"/>
                <w:b/>
                <w:bCs/>
                <w:sz w:val="18"/>
                <w:szCs w:val="18"/>
              </w:rPr>
              <w:t>M</w:t>
            </w:r>
            <w:r w:rsidR="00C9774D" w:rsidRPr="00C9774D">
              <w:rPr>
                <w:rFonts w:ascii="Maiandra GD" w:hAnsi="Maiandra GD" w:cs="Calibri"/>
                <w:b/>
                <w:bCs/>
                <w:sz w:val="18"/>
                <w:szCs w:val="18"/>
              </w:rPr>
              <w:t>ürsel</w:t>
            </w:r>
          </w:p>
          <w:p w:rsidR="004258F5" w:rsidRDefault="004258F5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Maiandra GD" w:hAnsi="Maiandra GD" w:cs="Calibri"/>
                <w:b/>
                <w:bCs/>
                <w:sz w:val="18"/>
                <w:szCs w:val="18"/>
              </w:rPr>
              <w:t>M</w:t>
            </w:r>
            <w:r w:rsidRPr="004258F5">
              <w:rPr>
                <w:rFonts w:ascii="Maiandra GD" w:hAnsi="Maiandra GD" w:cs="Calibri"/>
                <w:b/>
                <w:bCs/>
                <w:sz w:val="18"/>
                <w:szCs w:val="18"/>
              </w:rPr>
              <w:t>unkatı</w:t>
            </w:r>
            <w:proofErr w:type="spellEnd"/>
            <w:r w:rsidRPr="004258F5">
              <w:rPr>
                <w:rFonts w:ascii="Maiandra GD" w:hAnsi="Maiandra GD" w:cs="Calibri"/>
                <w:b/>
                <w:bCs/>
                <w:sz w:val="18"/>
                <w:szCs w:val="18"/>
              </w:rPr>
              <w:t>’</w:t>
            </w:r>
          </w:p>
          <w:p w:rsidR="004258F5" w:rsidRPr="00DF0ECE" w:rsidRDefault="004258F5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</w:p>
        </w:tc>
        <w:tc>
          <w:tcPr>
            <w:tcW w:w="3976" w:type="pct"/>
            <w:vAlign w:val="center"/>
          </w:tcPr>
          <w:p w:rsidR="00D70570" w:rsidRPr="00DF0ECE" w:rsidRDefault="00C9774D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Senedinden </w:t>
            </w:r>
            <w:proofErr w:type="spellStart"/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>sahabi</w:t>
            </w:r>
            <w:proofErr w:type="spellEnd"/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>ravinin</w:t>
            </w:r>
            <w:proofErr w:type="spellEnd"/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düştüğü zayıf hadislere </w:t>
            </w:r>
            <w:proofErr w:type="gram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………………………..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>hadis</w:t>
            </w:r>
            <w:proofErr w:type="gramEnd"/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denir.</w:t>
            </w:r>
          </w:p>
        </w:tc>
      </w:tr>
      <w:tr w:rsidR="00D70570" w:rsidRPr="00DF0ECE" w:rsidTr="00956C06">
        <w:trPr>
          <w:trHeight w:val="567"/>
        </w:trPr>
        <w:tc>
          <w:tcPr>
            <w:tcW w:w="199" w:type="pct"/>
            <w:vMerge/>
          </w:tcPr>
          <w:p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:rsidR="00D70570" w:rsidRPr="00DF0ECE" w:rsidRDefault="004258F5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 w:rsidRPr="004258F5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Senedinde inkıta bulunan hadis </w:t>
            </w:r>
            <w:proofErr w:type="gram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……………………..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4258F5">
              <w:rPr>
                <w:rFonts w:ascii="Maiandra GD" w:hAnsi="Maiandra GD" w:cs="Calibri"/>
                <w:sz w:val="18"/>
                <w:szCs w:val="18"/>
                <w:lang w:eastAsia="tr-TR"/>
              </w:rPr>
              <w:t>hadis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denir.</w:t>
            </w:r>
          </w:p>
        </w:tc>
      </w:tr>
      <w:tr w:rsidR="00D70570" w:rsidRPr="00DF0ECE" w:rsidTr="00956C06">
        <w:trPr>
          <w:trHeight w:val="567"/>
        </w:trPr>
        <w:tc>
          <w:tcPr>
            <w:tcW w:w="199" w:type="pct"/>
            <w:vMerge/>
          </w:tcPr>
          <w:p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:rsidR="00D70570" w:rsidRPr="00DF0ECE" w:rsidRDefault="004258F5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 w:rsidRPr="004258F5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Hadislerdeki gizli kusura </w:t>
            </w:r>
            <w:proofErr w:type="gram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……………………..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gram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denir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.</w:t>
            </w:r>
          </w:p>
        </w:tc>
      </w:tr>
      <w:tr w:rsidR="00D70570" w:rsidRPr="00DF0ECE" w:rsidTr="00956C06">
        <w:trPr>
          <w:trHeight w:val="567"/>
        </w:trPr>
        <w:tc>
          <w:tcPr>
            <w:tcW w:w="199" w:type="pct"/>
            <w:vMerge/>
          </w:tcPr>
          <w:p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:rsidR="00D70570" w:rsidRPr="00DF0ECE" w:rsidRDefault="006431D4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Bir </w:t>
            </w:r>
            <w:proofErr w:type="spell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ravini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>n</w:t>
            </w:r>
            <w:proofErr w:type="spell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güvenilir </w:t>
            </w:r>
            <w:proofErr w:type="spell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ravilere</w:t>
            </w:r>
            <w:proofErr w:type="spell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muhalif rivayetlerine </w:t>
            </w:r>
            <w:proofErr w:type="gramStart"/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>…………………….</w:t>
            </w:r>
            <w:proofErr w:type="gramEnd"/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gram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hadis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denir.</w:t>
            </w:r>
          </w:p>
        </w:tc>
      </w:tr>
      <w:tr w:rsidR="00D70570" w:rsidRPr="00DF0ECE" w:rsidTr="00956C06">
        <w:trPr>
          <w:trHeight w:val="567"/>
        </w:trPr>
        <w:tc>
          <w:tcPr>
            <w:tcW w:w="199" w:type="pct"/>
            <w:vMerge/>
          </w:tcPr>
          <w:p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:rsidR="00D70570" w:rsidRPr="00DF0ECE" w:rsidRDefault="005C471D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S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enedinde hiçbir kopukluğun olmadığı hadise </w:t>
            </w:r>
            <w:proofErr w:type="gramStart"/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>…………………..</w:t>
            </w:r>
            <w:proofErr w:type="gramEnd"/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gramStart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hadis</w:t>
            </w:r>
            <w:proofErr w:type="gramEnd"/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>denir.</w:t>
            </w:r>
          </w:p>
        </w:tc>
      </w:tr>
    </w:tbl>
    <w:p w:rsidR="00D96809" w:rsidRPr="00DF0ECE" w:rsidRDefault="005C471D" w:rsidP="00D96809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10. </w:t>
      </w:r>
      <w:r w:rsidR="00D96809" w:rsidRPr="00DF0ECE">
        <w:rPr>
          <w:rFonts w:ascii="Maiandra GD" w:hAnsi="Maiandra GD" w:cstheme="minorHAnsi"/>
          <w:b/>
          <w:bCs/>
          <w:sz w:val="18"/>
          <w:szCs w:val="18"/>
        </w:rPr>
        <w:t>Aşağıdaki cümlelerden doğru olanların başına (D), yanlış olanların başına (Y) yazınız.</w:t>
      </w:r>
      <w:r w:rsidR="00D96809" w:rsidRPr="00DF0ECE">
        <w:rPr>
          <w:rFonts w:ascii="Maiandra GD" w:hAnsi="Maiandra GD"/>
          <w:sz w:val="18"/>
          <w:szCs w:val="18"/>
        </w:rPr>
        <w:t xml:space="preserve"> </w:t>
      </w:r>
      <w:r w:rsidR="00D96809" w:rsidRPr="00DF0ECE">
        <w:rPr>
          <w:rFonts w:ascii="Maiandra GD" w:hAnsi="Maiandra GD" w:cstheme="minorHAnsi"/>
          <w:b/>
          <w:bCs/>
          <w:sz w:val="18"/>
          <w:szCs w:val="18"/>
        </w:rPr>
        <w:t>(1</w:t>
      </w:r>
      <w:r w:rsidR="00D96809">
        <w:rPr>
          <w:rFonts w:ascii="Maiandra GD" w:hAnsi="Maiandra GD" w:cstheme="minorHAnsi"/>
          <w:b/>
          <w:bCs/>
          <w:sz w:val="18"/>
          <w:szCs w:val="18"/>
        </w:rPr>
        <w:t>0</w:t>
      </w:r>
      <w:r w:rsidR="00D96809" w:rsidRPr="00DF0ECE">
        <w:rPr>
          <w:rFonts w:ascii="Maiandra GD" w:hAnsi="Maiandra GD" w:cstheme="minorHAnsi"/>
          <w:b/>
          <w:bCs/>
          <w:sz w:val="18"/>
          <w:szCs w:val="18"/>
        </w:rPr>
        <w:t xml:space="preserve"> Puan)</w:t>
      </w:r>
    </w:p>
    <w:tbl>
      <w:tblPr>
        <w:tblStyle w:val="TabloKlavuzu"/>
        <w:tblW w:w="5000" w:type="pct"/>
        <w:tblLook w:val="04A0"/>
      </w:tblPr>
      <w:tblGrid>
        <w:gridCol w:w="1154"/>
        <w:gridCol w:w="579"/>
        <w:gridCol w:w="8949"/>
      </w:tblGrid>
      <w:tr w:rsidR="00D96809" w:rsidRPr="00DF0ECE" w:rsidTr="00956C06">
        <w:trPr>
          <w:trHeight w:val="567"/>
        </w:trPr>
        <w:tc>
          <w:tcPr>
            <w:tcW w:w="540" w:type="pct"/>
            <w:vMerge w:val="restart"/>
            <w:vAlign w:val="center"/>
          </w:tcPr>
          <w:p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Yanlış mı?</w:t>
            </w:r>
          </w:p>
          <w:p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(Y)</w:t>
            </w:r>
          </w:p>
          <w:p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  <w:p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Doğru mu?</w:t>
            </w:r>
          </w:p>
          <w:p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(D)</w:t>
            </w:r>
          </w:p>
        </w:tc>
        <w:tc>
          <w:tcPr>
            <w:tcW w:w="271" w:type="pct"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:rsidR="00D96809" w:rsidRPr="00DF0ECE" w:rsidRDefault="005C0C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“Benim adıma kasten yalan söyleyen kimse cehennemdeki yerine hazırlansın.”</w:t>
            </w:r>
          </w:p>
        </w:tc>
      </w:tr>
      <w:tr w:rsidR="00D96809" w:rsidRPr="00DF0ECE" w:rsidTr="00956C06">
        <w:trPr>
          <w:trHeight w:val="567"/>
        </w:trPr>
        <w:tc>
          <w:tcPr>
            <w:tcW w:w="540" w:type="pct"/>
            <w:vMerge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:rsidR="00D96809" w:rsidRPr="00DF0ECE" w:rsidRDefault="005C0C09" w:rsidP="005C0C09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Mümin olarak bir veya birkaç </w:t>
            </w:r>
            <w:r w:rsidR="00CC62BC"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sahâbî</w:t>
            </w: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ile karşılaşmış kimselere </w:t>
            </w:r>
            <w:proofErr w:type="spellStart"/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etbau</w:t>
            </w:r>
            <w:proofErr w:type="spellEnd"/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tâbiî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n</w:t>
            </w:r>
            <w:proofErr w:type="spellEnd"/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denir.</w:t>
            </w:r>
          </w:p>
        </w:tc>
      </w:tr>
      <w:tr w:rsidR="00D96809" w:rsidRPr="00DF0ECE" w:rsidTr="00956C06">
        <w:trPr>
          <w:trHeight w:val="567"/>
        </w:trPr>
        <w:tc>
          <w:tcPr>
            <w:tcW w:w="540" w:type="pct"/>
            <w:vMerge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:rsidR="00D96809" w:rsidRPr="00DF0ECE" w:rsidRDefault="005C0C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proofErr w:type="spellStart"/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Mütevat</w:t>
            </w:r>
            <w:r w:rsidR="00CC62BC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i</w:t>
            </w: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r</w:t>
            </w:r>
            <w:proofErr w:type="spellEnd"/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bilgi; görme ve işitme gibi duyulara dayalı bilgidir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.</w:t>
            </w:r>
          </w:p>
        </w:tc>
      </w:tr>
      <w:tr w:rsidR="00D96809" w:rsidRPr="00DF0ECE" w:rsidTr="00956C06">
        <w:trPr>
          <w:trHeight w:val="567"/>
        </w:trPr>
        <w:tc>
          <w:tcPr>
            <w:tcW w:w="540" w:type="pct"/>
            <w:vMerge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:rsidR="00D96809" w:rsidRPr="00DF0ECE" w:rsidRDefault="00CC62BC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Mevzu hadis, </w:t>
            </w:r>
            <w:r w:rsidR="003D0028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sıhhatine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göre</w:t>
            </w:r>
            <w:r w:rsidR="003D0028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hadis çeşitlerinden zayıf olandır.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D96809" w:rsidRPr="00DF0ECE" w:rsidTr="00956C06">
        <w:trPr>
          <w:trHeight w:val="567"/>
        </w:trPr>
        <w:tc>
          <w:tcPr>
            <w:tcW w:w="540" w:type="pct"/>
            <w:vMerge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:rsidR="00D96809" w:rsidRPr="00DF0ECE" w:rsidRDefault="00F73378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Senedinde </w:t>
            </w:r>
            <w:r w:rsidR="00956C06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inkıta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(kopukluk) olmayan hadislere muttasıl hadis denir.</w:t>
            </w:r>
            <w:r w:rsidR="003D0028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</w:t>
            </w:r>
          </w:p>
        </w:tc>
      </w:tr>
    </w:tbl>
    <w:p w:rsidR="00E00EC3" w:rsidRDefault="00E00EC3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</w:p>
    <w:p w:rsidR="00F273F5" w:rsidRPr="00E00EC3" w:rsidRDefault="00956C06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  <w:r w:rsidRPr="00E00EC3">
        <w:rPr>
          <w:rFonts w:ascii="Maiandra GD" w:hAnsi="Maiandra GD" w:cstheme="minorHAnsi"/>
          <w:sz w:val="18"/>
          <w:szCs w:val="18"/>
        </w:rPr>
        <w:t>Başarılar dilerim.</w:t>
      </w:r>
    </w:p>
    <w:p w:rsidR="00956C06" w:rsidRPr="00E00EC3" w:rsidRDefault="00956C06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  <w:r w:rsidRPr="00E00EC3">
        <w:rPr>
          <w:rFonts w:ascii="Maiandra GD" w:hAnsi="Maiandra GD" w:cstheme="minorHAnsi"/>
          <w:sz w:val="18"/>
          <w:szCs w:val="18"/>
        </w:rPr>
        <w:t>Adnan HOYLADI</w:t>
      </w:r>
    </w:p>
    <w:p w:rsidR="00956C06" w:rsidRPr="00E00EC3" w:rsidRDefault="00956C06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  <w:r w:rsidRPr="00E00EC3">
        <w:rPr>
          <w:rFonts w:ascii="Maiandra GD" w:hAnsi="Maiandra GD" w:cstheme="minorHAnsi"/>
          <w:sz w:val="18"/>
          <w:szCs w:val="18"/>
        </w:rPr>
        <w:t xml:space="preserve">Meslek </w:t>
      </w:r>
      <w:r w:rsidR="00E00EC3" w:rsidRPr="00E00EC3">
        <w:rPr>
          <w:rFonts w:ascii="Maiandra GD" w:hAnsi="Maiandra GD" w:cstheme="minorHAnsi"/>
          <w:sz w:val="18"/>
          <w:szCs w:val="18"/>
        </w:rPr>
        <w:t>D</w:t>
      </w:r>
      <w:r w:rsidRPr="00E00EC3">
        <w:rPr>
          <w:rFonts w:ascii="Maiandra GD" w:hAnsi="Maiandra GD" w:cstheme="minorHAnsi"/>
          <w:sz w:val="18"/>
          <w:szCs w:val="18"/>
        </w:rPr>
        <w:t>ersleri Öğretmeni</w:t>
      </w:r>
    </w:p>
    <w:sectPr w:rsidR="00956C06" w:rsidRPr="00E00EC3" w:rsidSect="00BF59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CD6" w:rsidRDefault="00333CD6" w:rsidP="00BF5910">
      <w:pPr>
        <w:spacing w:after="0" w:line="240" w:lineRule="auto"/>
      </w:pPr>
      <w:r>
        <w:separator/>
      </w:r>
    </w:p>
  </w:endnote>
  <w:endnote w:type="continuationSeparator" w:id="0">
    <w:p w:rsidR="00333CD6" w:rsidRDefault="00333CD6" w:rsidP="00BF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haparral Pro">
    <w:altName w:val="Cambr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5000" w:type="pct"/>
      <w:tblLook w:val="04A0"/>
    </w:tblPr>
    <w:tblGrid>
      <w:gridCol w:w="10682"/>
    </w:tblGrid>
    <w:tr w:rsidR="008416EF" w:rsidTr="008416EF">
      <w:trPr>
        <w:trHeight w:val="284"/>
      </w:trPr>
      <w:tc>
        <w:tcPr>
          <w:tcW w:w="5000" w:type="pct"/>
          <w:shd w:val="clear" w:color="auto" w:fill="D9E2F3" w:themeFill="accent5" w:themeFillTint="33"/>
          <w:vAlign w:val="center"/>
        </w:tcPr>
        <w:p w:rsidR="008416EF" w:rsidRPr="008416EF" w:rsidRDefault="00422B7E" w:rsidP="008416EF">
          <w:pPr>
            <w:pStyle w:val="Altbilgi"/>
            <w:jc w:val="center"/>
            <w:rPr>
              <w:rFonts w:ascii="Maiandra GD" w:hAnsi="Maiandra GD"/>
              <w:b/>
              <w:bCs/>
            </w:rPr>
          </w:pPr>
          <w:r>
            <w:rPr>
              <w:rFonts w:ascii="Maiandra GD" w:hAnsi="Maiandra GD"/>
              <w:b/>
              <w:bCs/>
              <w:spacing w:val="20"/>
            </w:rPr>
            <w:t>2020-2021</w:t>
          </w:r>
          <w:r w:rsidR="0021595E">
            <w:rPr>
              <w:rFonts w:ascii="Maiandra GD" w:hAnsi="Maiandra GD"/>
              <w:b/>
              <w:bCs/>
              <w:spacing w:val="20"/>
            </w:rPr>
            <w:t xml:space="preserve"> EĞİTİM ÖĞRETİM YILI 10. SINIF </w:t>
          </w:r>
          <w:r w:rsidR="005B64B1">
            <w:rPr>
              <w:rFonts w:ascii="Maiandra GD" w:hAnsi="Maiandra GD"/>
              <w:b/>
              <w:bCs/>
              <w:spacing w:val="20"/>
            </w:rPr>
            <w:t>2</w:t>
          </w:r>
          <w:r w:rsidR="0021595E">
            <w:rPr>
              <w:rFonts w:ascii="Maiandra GD" w:hAnsi="Maiandra GD"/>
              <w:b/>
              <w:bCs/>
              <w:spacing w:val="20"/>
            </w:rPr>
            <w:t xml:space="preserve">. DÖNEM </w:t>
          </w:r>
          <w:r w:rsidR="005B64B1">
            <w:rPr>
              <w:rFonts w:ascii="Maiandra GD" w:hAnsi="Maiandra GD"/>
              <w:b/>
              <w:bCs/>
              <w:spacing w:val="20"/>
            </w:rPr>
            <w:t>1</w:t>
          </w:r>
          <w:r w:rsidR="005D457B" w:rsidRPr="005D457B">
            <w:rPr>
              <w:rFonts w:ascii="Maiandra GD" w:hAnsi="Maiandra GD"/>
              <w:b/>
              <w:bCs/>
              <w:spacing w:val="20"/>
            </w:rPr>
            <w:t>. SINAV</w:t>
          </w:r>
        </w:p>
      </w:tc>
    </w:tr>
  </w:tbl>
  <w:p w:rsidR="00BF5910" w:rsidRPr="008416EF" w:rsidRDefault="00BF5910">
    <w:pPr>
      <w:pStyle w:val="Altbilgi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0456"/>
    </w:tblGrid>
    <w:tr w:rsidR="00BF5910" w:rsidTr="008416EF">
      <w:trPr>
        <w:trHeight w:val="284"/>
      </w:trPr>
      <w:tc>
        <w:tcPr>
          <w:tcW w:w="10456" w:type="dxa"/>
          <w:shd w:val="clear" w:color="auto" w:fill="D9E2F3" w:themeFill="accent5" w:themeFillTint="33"/>
          <w:vAlign w:val="center"/>
        </w:tcPr>
        <w:p w:rsidR="00BF5910" w:rsidRPr="00974689" w:rsidRDefault="00422B7E" w:rsidP="005D457B">
          <w:pPr>
            <w:pStyle w:val="Altbilgi"/>
            <w:jc w:val="center"/>
            <w:rPr>
              <w:rFonts w:ascii="Maiandra GD" w:hAnsi="Maiandra GD"/>
              <w:b/>
              <w:bCs/>
              <w:spacing w:val="20"/>
            </w:rPr>
          </w:pPr>
          <w:r>
            <w:rPr>
              <w:rFonts w:ascii="Maiandra GD" w:hAnsi="Maiandra GD"/>
              <w:b/>
              <w:bCs/>
              <w:spacing w:val="20"/>
            </w:rPr>
            <w:t>2020-2021</w:t>
          </w:r>
          <w:r w:rsidR="00B72EAF">
            <w:rPr>
              <w:rFonts w:ascii="Maiandra GD" w:hAnsi="Maiandra GD"/>
              <w:b/>
              <w:bCs/>
              <w:spacing w:val="20"/>
            </w:rPr>
            <w:t xml:space="preserve"> </w:t>
          </w:r>
          <w:r w:rsidR="00F0286F">
            <w:rPr>
              <w:rFonts w:ascii="Maiandra GD" w:hAnsi="Maiandra GD"/>
              <w:b/>
              <w:bCs/>
              <w:spacing w:val="20"/>
            </w:rPr>
            <w:t xml:space="preserve">EĞİTİM ÖĞRETİM YILI </w:t>
          </w:r>
          <w:r w:rsidR="0021595E">
            <w:rPr>
              <w:rFonts w:ascii="Maiandra GD" w:hAnsi="Maiandra GD"/>
              <w:b/>
              <w:bCs/>
              <w:spacing w:val="20"/>
            </w:rPr>
            <w:t>10</w:t>
          </w:r>
          <w:r w:rsidR="008D4FE9">
            <w:rPr>
              <w:rFonts w:ascii="Maiandra GD" w:hAnsi="Maiandra GD"/>
              <w:b/>
              <w:bCs/>
              <w:spacing w:val="20"/>
            </w:rPr>
            <w:t xml:space="preserve">. SINIF </w:t>
          </w:r>
          <w:r w:rsidR="005B64B1">
            <w:rPr>
              <w:rFonts w:ascii="Maiandra GD" w:hAnsi="Maiandra GD"/>
              <w:b/>
              <w:bCs/>
              <w:spacing w:val="20"/>
            </w:rPr>
            <w:t>2</w:t>
          </w:r>
          <w:r w:rsidR="00B72EAF">
            <w:rPr>
              <w:rFonts w:ascii="Maiandra GD" w:hAnsi="Maiandra GD"/>
              <w:b/>
              <w:bCs/>
              <w:spacing w:val="20"/>
            </w:rPr>
            <w:t xml:space="preserve">. </w:t>
          </w:r>
          <w:r w:rsidR="00FB1415">
            <w:rPr>
              <w:rFonts w:ascii="Maiandra GD" w:hAnsi="Maiandra GD"/>
              <w:b/>
              <w:bCs/>
              <w:spacing w:val="20"/>
            </w:rPr>
            <w:t xml:space="preserve">DÖNEM </w:t>
          </w:r>
          <w:r w:rsidR="005B64B1">
            <w:rPr>
              <w:rFonts w:ascii="Maiandra GD" w:hAnsi="Maiandra GD"/>
              <w:b/>
              <w:bCs/>
              <w:spacing w:val="20"/>
            </w:rPr>
            <w:t>1</w:t>
          </w:r>
          <w:r w:rsidR="005D457B">
            <w:rPr>
              <w:rFonts w:ascii="Maiandra GD" w:hAnsi="Maiandra GD"/>
              <w:b/>
              <w:bCs/>
              <w:spacing w:val="20"/>
            </w:rPr>
            <w:t>. SINAV</w:t>
          </w:r>
        </w:p>
      </w:tc>
    </w:tr>
  </w:tbl>
  <w:p w:rsidR="00BF5910" w:rsidRDefault="00BF5910" w:rsidP="00BF591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B7E" w:rsidRDefault="00422B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CD6" w:rsidRDefault="00333CD6" w:rsidP="00BF5910">
      <w:pPr>
        <w:spacing w:after="0" w:line="240" w:lineRule="auto"/>
      </w:pPr>
      <w:r>
        <w:separator/>
      </w:r>
    </w:p>
  </w:footnote>
  <w:footnote w:type="continuationSeparator" w:id="0">
    <w:p w:rsidR="00333CD6" w:rsidRDefault="00333CD6" w:rsidP="00BF5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5000" w:type="pct"/>
      <w:tblLook w:val="04A0"/>
    </w:tblPr>
    <w:tblGrid>
      <w:gridCol w:w="10682"/>
    </w:tblGrid>
    <w:tr w:rsidR="00BF5910" w:rsidRPr="00BF5910" w:rsidTr="008416EF">
      <w:trPr>
        <w:trHeight w:val="284"/>
      </w:trPr>
      <w:tc>
        <w:tcPr>
          <w:tcW w:w="5000" w:type="pct"/>
          <w:shd w:val="clear" w:color="auto" w:fill="D9E2F3" w:themeFill="accent5" w:themeFillTint="33"/>
          <w:vAlign w:val="center"/>
        </w:tcPr>
        <w:p w:rsidR="00BF5910" w:rsidRPr="008416EF" w:rsidRDefault="007D2EDE" w:rsidP="00BF5910">
          <w:pPr>
            <w:pStyle w:val="stbilgi"/>
            <w:jc w:val="center"/>
            <w:rPr>
              <w:rFonts w:ascii="Maiandra GD" w:hAnsi="Maiandra GD"/>
              <w:b/>
              <w:bCs/>
              <w:sz w:val="24"/>
              <w:szCs w:val="24"/>
            </w:rPr>
          </w:pPr>
          <w:r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>
            <w:rPr>
              <w:rFonts w:ascii="Maiandra GD" w:hAnsi="Maiandra GD"/>
              <w:b/>
              <w:bCs/>
              <w:sz w:val="24"/>
              <w:szCs w:val="24"/>
            </w:rPr>
            <w:t>E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>
            <w:rPr>
              <w:rFonts w:ascii="Maiandra GD" w:hAnsi="Maiandra GD"/>
              <w:b/>
              <w:bCs/>
              <w:sz w:val="24"/>
              <w:szCs w:val="24"/>
            </w:rPr>
            <w:t>R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>
            <w:rPr>
              <w:rFonts w:ascii="Maiandra GD" w:hAnsi="Maiandra GD"/>
              <w:b/>
              <w:bCs/>
              <w:sz w:val="24"/>
              <w:szCs w:val="24"/>
            </w:rPr>
            <w:t>D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>
            <w:rPr>
              <w:rFonts w:ascii="Maiandra GD" w:hAnsi="Maiandra GD"/>
              <w:b/>
              <w:bCs/>
              <w:sz w:val="24"/>
              <w:szCs w:val="24"/>
            </w:rPr>
            <w:t>V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proofErr w:type="gramStart"/>
          <w:r>
            <w:rPr>
              <w:rFonts w:ascii="Maiandra GD" w:hAnsi="Maiandra GD"/>
              <w:b/>
              <w:bCs/>
              <w:sz w:val="24"/>
              <w:szCs w:val="24"/>
            </w:rPr>
            <w:t xml:space="preserve">N 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proofErr w:type="gramEnd"/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N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D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O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L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U 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–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H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T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P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 L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E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</w:p>
      </w:tc>
    </w:tr>
  </w:tbl>
  <w:p w:rsidR="008416EF" w:rsidRPr="008416EF" w:rsidRDefault="008416EF" w:rsidP="008416EF">
    <w:pPr>
      <w:pStyle w:val="stbilgi"/>
      <w:rPr>
        <w:sz w:val="16"/>
        <w:szCs w:val="16"/>
      </w:rPr>
    </w:pPr>
  </w:p>
  <w:p w:rsidR="008416EF" w:rsidRPr="008416EF" w:rsidRDefault="008416EF" w:rsidP="008416EF">
    <w:pPr>
      <w:pStyle w:val="stbilgi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5000" w:type="pct"/>
      <w:tblCellMar>
        <w:top w:w="57" w:type="dxa"/>
        <w:left w:w="57" w:type="dxa"/>
        <w:bottom w:w="57" w:type="dxa"/>
        <w:right w:w="57" w:type="dxa"/>
      </w:tblCellMar>
      <w:tblLook w:val="04A0"/>
    </w:tblPr>
    <w:tblGrid>
      <w:gridCol w:w="4154"/>
      <w:gridCol w:w="1720"/>
      <w:gridCol w:w="2806"/>
      <w:gridCol w:w="1900"/>
    </w:tblGrid>
    <w:tr w:rsidR="00BF5910" w:rsidRPr="00006226" w:rsidTr="000E427E">
      <w:trPr>
        <w:trHeight w:val="284"/>
      </w:trPr>
      <w:tc>
        <w:tcPr>
          <w:tcW w:w="5000" w:type="pct"/>
          <w:gridSpan w:val="4"/>
          <w:shd w:val="clear" w:color="auto" w:fill="D9E2F3" w:themeFill="accent5" w:themeFillTint="33"/>
          <w:vAlign w:val="center"/>
        </w:tcPr>
        <w:p w:rsidR="00BF5910" w:rsidRPr="00006226" w:rsidRDefault="007D2EDE" w:rsidP="00BF5910">
          <w:pPr>
            <w:pStyle w:val="stbilgi"/>
            <w:jc w:val="center"/>
            <w:rPr>
              <w:rFonts w:ascii="Maiandra GD" w:hAnsi="Maiandra GD"/>
              <w:b/>
              <w:bCs/>
              <w:sz w:val="24"/>
              <w:szCs w:val="24"/>
            </w:rPr>
          </w:pPr>
          <w:r>
            <w:rPr>
              <w:rFonts w:ascii="Maiandra GD" w:hAnsi="Maiandra GD"/>
              <w:b/>
              <w:bCs/>
              <w:sz w:val="24"/>
              <w:szCs w:val="24"/>
            </w:rPr>
            <w:t xml:space="preserve">S E R D İ V A </w:t>
          </w:r>
          <w:proofErr w:type="gramStart"/>
          <w:r>
            <w:rPr>
              <w:rFonts w:ascii="Maiandra GD" w:hAnsi="Maiandra GD"/>
              <w:b/>
              <w:bCs/>
              <w:sz w:val="24"/>
              <w:szCs w:val="24"/>
            </w:rPr>
            <w:t>N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006226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proofErr w:type="gramEnd"/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N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D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O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L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U 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–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H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T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P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 L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E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</w:p>
      </w:tc>
    </w:tr>
    <w:tr w:rsidR="008416EF" w:rsidRPr="00006226" w:rsidTr="0025033E">
      <w:trPr>
        <w:trHeight w:val="945"/>
      </w:trPr>
      <w:tc>
        <w:tcPr>
          <w:tcW w:w="1963" w:type="pct"/>
          <w:vAlign w:val="bottom"/>
        </w:tcPr>
        <w:p w:rsidR="00995AC6" w:rsidRDefault="00995AC6" w:rsidP="00920FE8">
          <w:pPr>
            <w:pStyle w:val="stbilgi"/>
            <w:spacing w:before="60" w:line="360" w:lineRule="auto"/>
            <w:rPr>
              <w:rFonts w:ascii="Maiandra GD" w:hAnsi="Maiandra GD"/>
              <w:b/>
              <w:bCs/>
              <w:sz w:val="18"/>
              <w:szCs w:val="18"/>
            </w:rPr>
          </w:pP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Adı: </w:t>
          </w:r>
          <w:proofErr w:type="gramStart"/>
          <w:r>
            <w:rPr>
              <w:rFonts w:ascii="Maiandra GD" w:hAnsi="Maiandra GD"/>
              <w:sz w:val="18"/>
              <w:szCs w:val="18"/>
            </w:rPr>
            <w:t>…………………………………….....................</w:t>
          </w:r>
          <w:proofErr w:type="gramEnd"/>
        </w:p>
        <w:p w:rsidR="00995AC6" w:rsidRDefault="00995AC6" w:rsidP="00920FE8">
          <w:pPr>
            <w:pStyle w:val="stbilgi"/>
            <w:spacing w:before="60" w:line="360" w:lineRule="auto"/>
            <w:rPr>
              <w:rFonts w:ascii="Maiandra GD" w:hAnsi="Maiandra GD"/>
              <w:b/>
              <w:bCs/>
              <w:sz w:val="18"/>
              <w:szCs w:val="18"/>
            </w:rPr>
          </w:pP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Soyadı: </w:t>
          </w:r>
          <w:proofErr w:type="gramStart"/>
          <w:r>
            <w:rPr>
              <w:rFonts w:ascii="Maiandra GD" w:hAnsi="Maiandra GD"/>
              <w:sz w:val="18"/>
              <w:szCs w:val="18"/>
            </w:rPr>
            <w:t>………………………………………………..</w:t>
          </w:r>
          <w:proofErr w:type="gramEnd"/>
        </w:p>
        <w:p w:rsidR="008416EF" w:rsidRPr="00006226" w:rsidRDefault="00995AC6" w:rsidP="00920FE8">
          <w:pPr>
            <w:pStyle w:val="stbilgi"/>
            <w:spacing w:before="60" w:line="360" w:lineRule="auto"/>
            <w:rPr>
              <w:rFonts w:ascii="Maiandra GD" w:hAnsi="Maiandra GD"/>
              <w:b/>
              <w:bCs/>
              <w:sz w:val="18"/>
              <w:szCs w:val="18"/>
            </w:rPr>
          </w:pP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Sınıf: </w:t>
          </w:r>
          <w:proofErr w:type="gramStart"/>
          <w:r>
            <w:rPr>
              <w:rFonts w:ascii="Maiandra GD" w:hAnsi="Maiandra GD"/>
              <w:sz w:val="18"/>
              <w:szCs w:val="18"/>
            </w:rPr>
            <w:t>……………………</w:t>
          </w:r>
          <w:proofErr w:type="gramEnd"/>
          <w:r>
            <w:rPr>
              <w:rFonts w:ascii="Maiandra GD" w:hAnsi="Maiandra GD"/>
              <w:sz w:val="18"/>
              <w:szCs w:val="18"/>
            </w:rPr>
            <w:t xml:space="preserve"> </w:t>
          </w: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No: </w:t>
          </w:r>
          <w:proofErr w:type="gramStart"/>
          <w:r>
            <w:rPr>
              <w:rFonts w:ascii="Maiandra GD" w:hAnsi="Maiandra GD"/>
              <w:sz w:val="18"/>
              <w:szCs w:val="18"/>
            </w:rPr>
            <w:t>……………………….</w:t>
          </w:r>
          <w:proofErr w:type="gramEnd"/>
        </w:p>
      </w:tc>
      <w:tc>
        <w:tcPr>
          <w:tcW w:w="813" w:type="pct"/>
          <w:vAlign w:val="center"/>
        </w:tcPr>
        <w:p w:rsidR="008416EF" w:rsidRPr="00006226" w:rsidRDefault="00A32E40" w:rsidP="00BF5910">
          <w:pPr>
            <w:pStyle w:val="stbilgi"/>
            <w:jc w:val="center"/>
            <w:rPr>
              <w:rFonts w:ascii="Maiandra GD" w:hAnsi="Maiandra GD"/>
              <w:b/>
              <w:bCs/>
              <w:sz w:val="32"/>
              <w:szCs w:val="32"/>
            </w:rPr>
          </w:pPr>
          <w:r w:rsidRPr="00A32E40">
            <w:rPr>
              <w:rFonts w:ascii="Maiandra GD" w:hAnsi="Maiandra GD"/>
              <w:b/>
              <w:bCs/>
              <w:noProof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5.8pt;height:61.2pt">
                <v:imagedata r:id="rId1" o:title="logo 3"/>
              </v:shape>
            </w:pict>
          </w:r>
        </w:p>
      </w:tc>
      <w:tc>
        <w:tcPr>
          <w:tcW w:w="1326" w:type="pct"/>
          <w:vAlign w:val="center"/>
        </w:tcPr>
        <w:p w:rsidR="00EA41AA" w:rsidRPr="00A12285" w:rsidRDefault="006237F1" w:rsidP="006237F1">
          <w:pPr>
            <w:pStyle w:val="stbilgi"/>
            <w:jc w:val="center"/>
            <w:rPr>
              <w:b/>
              <w:bCs/>
              <w:sz w:val="40"/>
              <w:szCs w:val="40"/>
            </w:rPr>
          </w:pPr>
          <w:r>
            <w:rPr>
              <w:rFonts w:ascii="Maiandra GD" w:hAnsi="Maiandra GD"/>
              <w:b/>
              <w:bCs/>
              <w:sz w:val="40"/>
              <w:szCs w:val="40"/>
            </w:rPr>
            <w:t>HADİS</w:t>
          </w:r>
        </w:p>
      </w:tc>
      <w:tc>
        <w:tcPr>
          <w:tcW w:w="897" w:type="pct"/>
          <w:vAlign w:val="center"/>
        </w:tcPr>
        <w:p w:rsidR="008416EF" w:rsidRPr="00006226" w:rsidRDefault="008416EF" w:rsidP="000E427E">
          <w:pPr>
            <w:pStyle w:val="stbilgi"/>
            <w:jc w:val="center"/>
            <w:rPr>
              <w:rFonts w:ascii="Maiandra GD" w:hAnsi="Maiandra GD"/>
            </w:rPr>
          </w:pPr>
        </w:p>
      </w:tc>
    </w:tr>
  </w:tbl>
  <w:p w:rsidR="00BF5910" w:rsidRPr="008416EF" w:rsidRDefault="00BF5910" w:rsidP="00BF5910">
    <w:pPr>
      <w:pStyle w:val="stbilgi"/>
      <w:rPr>
        <w:rFonts w:ascii="Chaparral Pro" w:hAnsi="Chaparral Pro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B7E" w:rsidRDefault="00422B7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111B"/>
    <w:multiLevelType w:val="hybridMultilevel"/>
    <w:tmpl w:val="4950FE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75BEC"/>
    <w:multiLevelType w:val="hybridMultilevel"/>
    <w:tmpl w:val="A0846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44309"/>
    <w:multiLevelType w:val="hybridMultilevel"/>
    <w:tmpl w:val="25429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586897"/>
    <w:rsid w:val="00006226"/>
    <w:rsid w:val="00011FF4"/>
    <w:rsid w:val="00027843"/>
    <w:rsid w:val="0003116D"/>
    <w:rsid w:val="000366AD"/>
    <w:rsid w:val="00040FC6"/>
    <w:rsid w:val="00054FF3"/>
    <w:rsid w:val="00064932"/>
    <w:rsid w:val="00067AFD"/>
    <w:rsid w:val="0007290C"/>
    <w:rsid w:val="00073834"/>
    <w:rsid w:val="0008742A"/>
    <w:rsid w:val="000D13CA"/>
    <w:rsid w:val="000E427E"/>
    <w:rsid w:val="0012680E"/>
    <w:rsid w:val="00140406"/>
    <w:rsid w:val="00144541"/>
    <w:rsid w:val="00153875"/>
    <w:rsid w:val="00154E08"/>
    <w:rsid w:val="001604B2"/>
    <w:rsid w:val="00171DDE"/>
    <w:rsid w:val="001B613A"/>
    <w:rsid w:val="001C56B1"/>
    <w:rsid w:val="001E344E"/>
    <w:rsid w:val="001F4118"/>
    <w:rsid w:val="00210765"/>
    <w:rsid w:val="00210986"/>
    <w:rsid w:val="0021595E"/>
    <w:rsid w:val="00222851"/>
    <w:rsid w:val="0025033E"/>
    <w:rsid w:val="00251DE7"/>
    <w:rsid w:val="00267776"/>
    <w:rsid w:val="002836E9"/>
    <w:rsid w:val="00286433"/>
    <w:rsid w:val="00290535"/>
    <w:rsid w:val="0029479C"/>
    <w:rsid w:val="002A565D"/>
    <w:rsid w:val="002B01A7"/>
    <w:rsid w:val="002C102F"/>
    <w:rsid w:val="002E1410"/>
    <w:rsid w:val="002F0514"/>
    <w:rsid w:val="002F545B"/>
    <w:rsid w:val="00304FF2"/>
    <w:rsid w:val="003118F8"/>
    <w:rsid w:val="003168EC"/>
    <w:rsid w:val="003337E8"/>
    <w:rsid w:val="00333CD6"/>
    <w:rsid w:val="003344D1"/>
    <w:rsid w:val="003436EA"/>
    <w:rsid w:val="00347590"/>
    <w:rsid w:val="00355518"/>
    <w:rsid w:val="00380233"/>
    <w:rsid w:val="0038333B"/>
    <w:rsid w:val="00385510"/>
    <w:rsid w:val="0039376C"/>
    <w:rsid w:val="003A226A"/>
    <w:rsid w:val="003C6C1E"/>
    <w:rsid w:val="003D0028"/>
    <w:rsid w:val="0040250F"/>
    <w:rsid w:val="004143DE"/>
    <w:rsid w:val="00422B7E"/>
    <w:rsid w:val="004258F5"/>
    <w:rsid w:val="004371A6"/>
    <w:rsid w:val="004470D9"/>
    <w:rsid w:val="00451127"/>
    <w:rsid w:val="00457043"/>
    <w:rsid w:val="00475F12"/>
    <w:rsid w:val="004B4CA5"/>
    <w:rsid w:val="004C7871"/>
    <w:rsid w:val="004E4DC2"/>
    <w:rsid w:val="004F6F92"/>
    <w:rsid w:val="005131DE"/>
    <w:rsid w:val="00533404"/>
    <w:rsid w:val="005425E5"/>
    <w:rsid w:val="00571AE5"/>
    <w:rsid w:val="00577E06"/>
    <w:rsid w:val="00584577"/>
    <w:rsid w:val="00586897"/>
    <w:rsid w:val="005B57AA"/>
    <w:rsid w:val="005B64B1"/>
    <w:rsid w:val="005C0C09"/>
    <w:rsid w:val="005C471D"/>
    <w:rsid w:val="005C7771"/>
    <w:rsid w:val="005D457B"/>
    <w:rsid w:val="00604B56"/>
    <w:rsid w:val="0060639F"/>
    <w:rsid w:val="00607BCC"/>
    <w:rsid w:val="006237F1"/>
    <w:rsid w:val="00635ECD"/>
    <w:rsid w:val="006431D4"/>
    <w:rsid w:val="006658A1"/>
    <w:rsid w:val="00684544"/>
    <w:rsid w:val="00685218"/>
    <w:rsid w:val="006B1DE1"/>
    <w:rsid w:val="006F4A1D"/>
    <w:rsid w:val="0072221B"/>
    <w:rsid w:val="0073318A"/>
    <w:rsid w:val="007637E7"/>
    <w:rsid w:val="00763EED"/>
    <w:rsid w:val="00775766"/>
    <w:rsid w:val="00786292"/>
    <w:rsid w:val="00786AD3"/>
    <w:rsid w:val="007C48D5"/>
    <w:rsid w:val="007D2EDE"/>
    <w:rsid w:val="007F4AE6"/>
    <w:rsid w:val="00811B1B"/>
    <w:rsid w:val="008416EF"/>
    <w:rsid w:val="00851B8F"/>
    <w:rsid w:val="00855621"/>
    <w:rsid w:val="00891D02"/>
    <w:rsid w:val="00895DBA"/>
    <w:rsid w:val="008D4FE9"/>
    <w:rsid w:val="008F028E"/>
    <w:rsid w:val="008F69C2"/>
    <w:rsid w:val="008F75A6"/>
    <w:rsid w:val="00900F9A"/>
    <w:rsid w:val="00920FE8"/>
    <w:rsid w:val="00921587"/>
    <w:rsid w:val="0095227A"/>
    <w:rsid w:val="00956C06"/>
    <w:rsid w:val="009622EF"/>
    <w:rsid w:val="00966781"/>
    <w:rsid w:val="00972893"/>
    <w:rsid w:val="00974689"/>
    <w:rsid w:val="00984B9B"/>
    <w:rsid w:val="00985460"/>
    <w:rsid w:val="00995AC6"/>
    <w:rsid w:val="009A105D"/>
    <w:rsid w:val="009A341D"/>
    <w:rsid w:val="009B0632"/>
    <w:rsid w:val="009E214B"/>
    <w:rsid w:val="009E53AD"/>
    <w:rsid w:val="009E7149"/>
    <w:rsid w:val="00A12285"/>
    <w:rsid w:val="00A12FCB"/>
    <w:rsid w:val="00A32D7C"/>
    <w:rsid w:val="00A32E40"/>
    <w:rsid w:val="00A32F0C"/>
    <w:rsid w:val="00A357B1"/>
    <w:rsid w:val="00A57EF3"/>
    <w:rsid w:val="00A75A77"/>
    <w:rsid w:val="00A803C6"/>
    <w:rsid w:val="00AC45B4"/>
    <w:rsid w:val="00AD648C"/>
    <w:rsid w:val="00B22893"/>
    <w:rsid w:val="00B24062"/>
    <w:rsid w:val="00B24DBA"/>
    <w:rsid w:val="00B27634"/>
    <w:rsid w:val="00B36C15"/>
    <w:rsid w:val="00B55A38"/>
    <w:rsid w:val="00B55ED2"/>
    <w:rsid w:val="00B6332C"/>
    <w:rsid w:val="00B63494"/>
    <w:rsid w:val="00B64EFD"/>
    <w:rsid w:val="00B662B3"/>
    <w:rsid w:val="00B72EAF"/>
    <w:rsid w:val="00B80DA2"/>
    <w:rsid w:val="00B83182"/>
    <w:rsid w:val="00B83D10"/>
    <w:rsid w:val="00BB15D9"/>
    <w:rsid w:val="00BB483C"/>
    <w:rsid w:val="00BC1755"/>
    <w:rsid w:val="00BD16AB"/>
    <w:rsid w:val="00BD19C2"/>
    <w:rsid w:val="00BD7FEB"/>
    <w:rsid w:val="00BE4AC8"/>
    <w:rsid w:val="00BE7BC7"/>
    <w:rsid w:val="00BF5910"/>
    <w:rsid w:val="00BF5C06"/>
    <w:rsid w:val="00C015FF"/>
    <w:rsid w:val="00C3547F"/>
    <w:rsid w:val="00C4526D"/>
    <w:rsid w:val="00C471F2"/>
    <w:rsid w:val="00C55C93"/>
    <w:rsid w:val="00C620E6"/>
    <w:rsid w:val="00C923A7"/>
    <w:rsid w:val="00C9774D"/>
    <w:rsid w:val="00CC1F9C"/>
    <w:rsid w:val="00CC55B1"/>
    <w:rsid w:val="00CC62BC"/>
    <w:rsid w:val="00CD0FC6"/>
    <w:rsid w:val="00CE5B48"/>
    <w:rsid w:val="00D147F6"/>
    <w:rsid w:val="00D205CB"/>
    <w:rsid w:val="00D52A6C"/>
    <w:rsid w:val="00D66567"/>
    <w:rsid w:val="00D70570"/>
    <w:rsid w:val="00D705B0"/>
    <w:rsid w:val="00D73019"/>
    <w:rsid w:val="00D771DB"/>
    <w:rsid w:val="00D96809"/>
    <w:rsid w:val="00DA708F"/>
    <w:rsid w:val="00DB0B20"/>
    <w:rsid w:val="00DB0CFC"/>
    <w:rsid w:val="00DC4462"/>
    <w:rsid w:val="00DD6E9F"/>
    <w:rsid w:val="00DE3897"/>
    <w:rsid w:val="00DF0ECE"/>
    <w:rsid w:val="00DF16A3"/>
    <w:rsid w:val="00DF450B"/>
    <w:rsid w:val="00E00EC3"/>
    <w:rsid w:val="00E10CDD"/>
    <w:rsid w:val="00E209CC"/>
    <w:rsid w:val="00E45882"/>
    <w:rsid w:val="00E468F5"/>
    <w:rsid w:val="00E52D73"/>
    <w:rsid w:val="00E52D7F"/>
    <w:rsid w:val="00E62CF0"/>
    <w:rsid w:val="00EA41AA"/>
    <w:rsid w:val="00F0286F"/>
    <w:rsid w:val="00F21A98"/>
    <w:rsid w:val="00F273F5"/>
    <w:rsid w:val="00F67D87"/>
    <w:rsid w:val="00F71283"/>
    <w:rsid w:val="00F73378"/>
    <w:rsid w:val="00F749D4"/>
    <w:rsid w:val="00F87D56"/>
    <w:rsid w:val="00F92666"/>
    <w:rsid w:val="00FA47F0"/>
    <w:rsid w:val="00FB1415"/>
    <w:rsid w:val="00FC0003"/>
    <w:rsid w:val="00FC1E71"/>
    <w:rsid w:val="00FC656F"/>
    <w:rsid w:val="00FD6BB6"/>
    <w:rsid w:val="00FE0087"/>
    <w:rsid w:val="00FE02DE"/>
    <w:rsid w:val="00FF13FD"/>
    <w:rsid w:val="00FF4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1DE"/>
    <w:pPr>
      <w:ind w:left="720"/>
      <w:contextualSpacing/>
    </w:pPr>
  </w:style>
  <w:style w:type="table" w:styleId="TabloKlavuzu">
    <w:name w:val="Table Grid"/>
    <w:basedOn w:val="NormalTablo"/>
    <w:uiPriority w:val="39"/>
    <w:rsid w:val="0051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C55C93"/>
    <w:pPr>
      <w:spacing w:after="0" w:line="240" w:lineRule="auto"/>
    </w:pPr>
    <w:rPr>
      <w:rFonts w:eastAsia="Times New Roman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5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5910"/>
  </w:style>
  <w:style w:type="paragraph" w:styleId="Altbilgi">
    <w:name w:val="footer"/>
    <w:basedOn w:val="Normal"/>
    <w:link w:val="AltbilgiChar"/>
    <w:uiPriority w:val="99"/>
    <w:unhideWhenUsed/>
    <w:rsid w:val="00BF5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5910"/>
  </w:style>
  <w:style w:type="table" w:customStyle="1" w:styleId="AkKlavuz-Vurgu41">
    <w:name w:val="Açık Kılavuz - Vurgu 41"/>
    <w:basedOn w:val="NormalTablo"/>
    <w:next w:val="AkKlavuz-Vurgu4"/>
    <w:uiPriority w:val="62"/>
    <w:rsid w:val="00BD19C2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D19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customStyle="1" w:styleId="AkKlavuz-Vurgu42">
    <w:name w:val="Açık Kılavuz - Vurgu 42"/>
    <w:basedOn w:val="NormalTablo"/>
    <w:next w:val="AkKlavuz-Vurgu4"/>
    <w:uiPriority w:val="62"/>
    <w:rsid w:val="00BD19C2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AkKlavuz-Vurgu43">
    <w:name w:val="Açık Kılavuz - Vurgu 43"/>
    <w:basedOn w:val="NormalTablo"/>
    <w:next w:val="AkKlavuz-Vurgu4"/>
    <w:uiPriority w:val="62"/>
    <w:rsid w:val="00B6332C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B6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8D02-E3A8-40D2-9636-96E5331E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2020-11-23T06:11:00Z</dcterms:created>
  <dcterms:modified xsi:type="dcterms:W3CDTF">2020-11-23T06:11:00Z</dcterms:modified>
  <cp:category>https://www.sorubak.com</cp:category>
</cp:coreProperties>
</file>