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4C" w:rsidRPr="00AE4AC9" w:rsidRDefault="00462D4C" w:rsidP="0039015D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462D4C" w:rsidRPr="00AE4AC9" w:rsidRDefault="00462D4C" w:rsidP="0039015D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462D4C" w:rsidRPr="00AE4AC9" w:rsidRDefault="00462D4C" w:rsidP="0039015D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CD424B" w:rsidRPr="009C1C2B" w:rsidRDefault="00F77E4A" w:rsidP="00CD424B">
      <w:pPr>
        <w:tabs>
          <w:tab w:val="left" w:pos="1260"/>
        </w:tabs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 w:rsidR="009C1C2B"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235ACD">
        <w:rPr>
          <w:rStyle w:val="Kpr"/>
          <w:rFonts w:ascii="Times New Roman" w:hAnsi="Times New Roman"/>
          <w:b/>
          <w:sz w:val="24"/>
          <w:szCs w:val="24"/>
        </w:rPr>
        <w:t>2020-2021</w:t>
      </w:r>
      <w:r w:rsidR="00CD424B" w:rsidRPr="009C1C2B">
        <w:rPr>
          <w:rStyle w:val="Kpr"/>
          <w:rFonts w:ascii="Times New Roman" w:hAnsi="Times New Roman"/>
          <w:b/>
          <w:sz w:val="24"/>
          <w:szCs w:val="24"/>
        </w:rPr>
        <w:t xml:space="preserve"> EĞİTİM-ÖĞRETİM YILI</w:t>
      </w:r>
    </w:p>
    <w:p w:rsidR="00CD424B" w:rsidRPr="009C1C2B" w:rsidRDefault="00462D4C" w:rsidP="00CD424B">
      <w:pPr>
        <w:tabs>
          <w:tab w:val="left" w:pos="1260"/>
        </w:tabs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 w:rsidRPr="009C1C2B">
        <w:rPr>
          <w:rStyle w:val="Kpr"/>
          <w:rFonts w:ascii="Times New Roman" w:hAnsi="Times New Roman"/>
          <w:b/>
          <w:sz w:val="24"/>
          <w:szCs w:val="24"/>
        </w:rPr>
        <w:t>MUSTAFA KÖSEOĞLU ÇOK PROGRAMLI ANADOLU LİSESİ</w:t>
      </w:r>
    </w:p>
    <w:p w:rsidR="00462D4C" w:rsidRPr="00AE4AC9" w:rsidRDefault="00CD424B" w:rsidP="00CD424B">
      <w:pPr>
        <w:tabs>
          <w:tab w:val="left" w:pos="12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C1C2B">
        <w:rPr>
          <w:rStyle w:val="Kpr"/>
          <w:rFonts w:ascii="Times New Roman" w:hAnsi="Times New Roman"/>
          <w:b/>
          <w:sz w:val="24"/>
          <w:szCs w:val="24"/>
        </w:rPr>
        <w:t>10-A SINIFI KİMYA DERSİ 1.DÖNEM 1</w:t>
      </w:r>
      <w:r w:rsidR="00462D4C" w:rsidRPr="009C1C2B">
        <w:rPr>
          <w:rStyle w:val="Kpr"/>
          <w:rFonts w:ascii="Times New Roman" w:hAnsi="Times New Roman"/>
          <w:b/>
          <w:sz w:val="24"/>
          <w:szCs w:val="24"/>
        </w:rPr>
        <w:t>.YAZILI SORULARI</w:t>
      </w:r>
      <w:r w:rsidR="00F77E4A">
        <w:rPr>
          <w:rFonts w:ascii="Times New Roman" w:hAnsi="Times New Roman"/>
          <w:b/>
          <w:sz w:val="24"/>
          <w:szCs w:val="24"/>
        </w:rPr>
        <w:fldChar w:fldCharType="end"/>
      </w:r>
    </w:p>
    <w:p w:rsidR="00462D4C" w:rsidRPr="00AE4AC9" w:rsidRDefault="00462D4C" w:rsidP="000F78A0">
      <w:pPr>
        <w:pStyle w:val="stbilgi"/>
        <w:tabs>
          <w:tab w:val="left" w:pos="1260"/>
        </w:tabs>
        <w:rPr>
          <w:b/>
        </w:rPr>
      </w:pPr>
      <w:r w:rsidRPr="00AE4AC9">
        <w:rPr>
          <w:b/>
        </w:rPr>
        <w:tab/>
      </w:r>
      <w:r w:rsidRPr="00AE4AC9">
        <w:rPr>
          <w:b/>
        </w:rPr>
        <w:tab/>
      </w:r>
      <w:r w:rsidRPr="00AE4AC9">
        <w:rPr>
          <w:b/>
        </w:rPr>
        <w:tab/>
      </w:r>
    </w:p>
    <w:p w:rsidR="00462D4C" w:rsidRPr="00AE4AC9" w:rsidRDefault="00FC2804" w:rsidP="00FC28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462D4C" w:rsidRPr="00AE4AC9">
        <w:rPr>
          <w:rFonts w:ascii="Times New Roman" w:hAnsi="Times New Roman"/>
          <w:b/>
          <w:sz w:val="24"/>
          <w:szCs w:val="24"/>
        </w:rPr>
        <w:t>Aşağıdaki bilgileri doğru “D” veya yanlış “Y” olarak doldurunuz</w:t>
      </w:r>
      <w:r w:rsidR="00CD424B" w:rsidRPr="00AE4AC9">
        <w:rPr>
          <w:rFonts w:ascii="Times New Roman" w:hAnsi="Times New Roman"/>
          <w:b/>
          <w:sz w:val="24"/>
          <w:szCs w:val="24"/>
        </w:rPr>
        <w:t>. (1</w:t>
      </w:r>
      <w:r w:rsidR="00462D4C" w:rsidRPr="00AE4AC9">
        <w:rPr>
          <w:rFonts w:ascii="Times New Roman" w:hAnsi="Times New Roman"/>
          <w:b/>
          <w:sz w:val="24"/>
          <w:szCs w:val="24"/>
        </w:rPr>
        <w:t>0 puan)</w:t>
      </w:r>
    </w:p>
    <w:p w:rsidR="00CD424B" w:rsidRPr="00AE4AC9" w:rsidRDefault="00CD424B" w:rsidP="00F86C00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AE4AC9">
        <w:rPr>
          <w:rFonts w:ascii="Times New Roman" w:hAnsi="Times New Roman"/>
          <w:color w:val="000000"/>
          <w:sz w:val="24"/>
          <w:szCs w:val="24"/>
        </w:rPr>
        <w:t>(    ) Sabit oranlar yasası J.</w:t>
      </w:r>
      <w:proofErr w:type="spellStart"/>
      <w:r w:rsidRPr="00AE4AC9">
        <w:rPr>
          <w:rFonts w:ascii="Times New Roman" w:hAnsi="Times New Roman"/>
          <w:color w:val="000000"/>
          <w:sz w:val="24"/>
          <w:szCs w:val="24"/>
        </w:rPr>
        <w:t>Proust'a</w:t>
      </w:r>
      <w:proofErr w:type="spellEnd"/>
      <w:r w:rsidRPr="00AE4AC9">
        <w:rPr>
          <w:rFonts w:ascii="Times New Roman" w:hAnsi="Times New Roman"/>
          <w:color w:val="000000"/>
          <w:sz w:val="24"/>
          <w:szCs w:val="24"/>
        </w:rPr>
        <w:t xml:space="preserve"> aittir. </w:t>
      </w:r>
    </w:p>
    <w:p w:rsidR="00CD424B" w:rsidRPr="00AE4AC9" w:rsidRDefault="00CD424B" w:rsidP="00F86C00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(    ) İkiden daha fazla element arasında oluşan bileşiklerde katlı oran bulunabilir.</w:t>
      </w:r>
    </w:p>
    <w:p w:rsidR="00CD424B" w:rsidRPr="00AE4AC9" w:rsidRDefault="00CD424B" w:rsidP="00F86C00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(    ) </w:t>
      </w:r>
      <w:proofErr w:type="spellStart"/>
      <w:r w:rsidRPr="00AE4AC9">
        <w:rPr>
          <w:rFonts w:ascii="Times New Roman" w:hAnsi="Times New Roman"/>
          <w:sz w:val="24"/>
          <w:szCs w:val="24"/>
        </w:rPr>
        <w:t>NK'da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hacimleri eşit olan CO</w:t>
      </w:r>
      <w:r w:rsidRPr="00AE4AC9">
        <w:rPr>
          <w:rFonts w:ascii="Times New Roman" w:hAnsi="Times New Roman"/>
          <w:sz w:val="24"/>
          <w:szCs w:val="24"/>
          <w:vertAlign w:val="subscript"/>
        </w:rPr>
        <w:t>2</w:t>
      </w:r>
      <w:r w:rsidRPr="00AE4AC9">
        <w:rPr>
          <w:rFonts w:ascii="Times New Roman" w:hAnsi="Times New Roman"/>
          <w:sz w:val="24"/>
          <w:szCs w:val="24"/>
        </w:rPr>
        <w:t xml:space="preserve"> ve N</w:t>
      </w:r>
      <w:r w:rsidRPr="00AE4AC9">
        <w:rPr>
          <w:rFonts w:ascii="Times New Roman" w:hAnsi="Times New Roman"/>
          <w:sz w:val="24"/>
          <w:szCs w:val="24"/>
          <w:vertAlign w:val="subscript"/>
        </w:rPr>
        <w:t>2</w:t>
      </w:r>
      <w:r w:rsidRPr="00AE4AC9">
        <w:rPr>
          <w:rFonts w:ascii="Times New Roman" w:hAnsi="Times New Roman"/>
          <w:sz w:val="24"/>
          <w:szCs w:val="24"/>
        </w:rPr>
        <w:t>O gazlarının kütleleri eşittir. (C:</w:t>
      </w:r>
      <w:proofErr w:type="gramStart"/>
      <w:r w:rsidRPr="00AE4AC9">
        <w:rPr>
          <w:rFonts w:ascii="Times New Roman" w:hAnsi="Times New Roman"/>
          <w:sz w:val="24"/>
          <w:szCs w:val="24"/>
        </w:rPr>
        <w:t>12  O</w:t>
      </w:r>
      <w:proofErr w:type="gramEnd"/>
      <w:r w:rsidRPr="00AE4AC9">
        <w:rPr>
          <w:rFonts w:ascii="Times New Roman" w:hAnsi="Times New Roman"/>
          <w:sz w:val="24"/>
          <w:szCs w:val="24"/>
        </w:rPr>
        <w:t>:16  N:14)</w:t>
      </w:r>
    </w:p>
    <w:p w:rsidR="00CD424B" w:rsidRPr="00AE4AC9" w:rsidRDefault="00CD424B" w:rsidP="00F86C00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(    ) 60 </w:t>
      </w:r>
      <w:proofErr w:type="spellStart"/>
      <w:r w:rsidRPr="00AE4AC9">
        <w:rPr>
          <w:rFonts w:ascii="Times New Roman" w:hAnsi="Times New Roman"/>
          <w:sz w:val="24"/>
          <w:szCs w:val="24"/>
        </w:rPr>
        <w:t>akb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C</w:t>
      </w:r>
      <w:r w:rsidRPr="00AE4AC9">
        <w:rPr>
          <w:rFonts w:ascii="Times New Roman" w:hAnsi="Times New Roman"/>
          <w:sz w:val="24"/>
          <w:szCs w:val="24"/>
          <w:vertAlign w:val="subscript"/>
        </w:rPr>
        <w:t>2</w:t>
      </w:r>
      <w:r w:rsidRPr="00AE4AC9">
        <w:rPr>
          <w:rFonts w:ascii="Times New Roman" w:hAnsi="Times New Roman"/>
          <w:sz w:val="24"/>
          <w:szCs w:val="24"/>
        </w:rPr>
        <w:t>H</w:t>
      </w:r>
      <w:r w:rsidRPr="00AE4AC9">
        <w:rPr>
          <w:rFonts w:ascii="Times New Roman" w:hAnsi="Times New Roman"/>
          <w:sz w:val="24"/>
          <w:szCs w:val="24"/>
          <w:vertAlign w:val="subscript"/>
        </w:rPr>
        <w:t>6</w:t>
      </w:r>
      <w:r w:rsidRPr="00AE4AC9">
        <w:rPr>
          <w:rFonts w:ascii="Times New Roman" w:hAnsi="Times New Roman"/>
          <w:sz w:val="24"/>
          <w:szCs w:val="24"/>
        </w:rPr>
        <w:t xml:space="preserve"> gazı 2 </w:t>
      </w:r>
      <w:proofErr w:type="spellStart"/>
      <w:r w:rsidRPr="00AE4AC9">
        <w:rPr>
          <w:rFonts w:ascii="Times New Roman" w:hAnsi="Times New Roman"/>
          <w:sz w:val="24"/>
          <w:szCs w:val="24"/>
        </w:rPr>
        <w:t>mol'dür</w:t>
      </w:r>
      <w:proofErr w:type="spellEnd"/>
      <w:r w:rsidRPr="00AE4AC9">
        <w:rPr>
          <w:rFonts w:ascii="Times New Roman" w:hAnsi="Times New Roman"/>
          <w:sz w:val="24"/>
          <w:szCs w:val="24"/>
        </w:rPr>
        <w:t>. ( C:</w:t>
      </w:r>
      <w:proofErr w:type="gramStart"/>
      <w:r w:rsidRPr="00AE4AC9">
        <w:rPr>
          <w:rFonts w:ascii="Times New Roman" w:hAnsi="Times New Roman"/>
          <w:sz w:val="24"/>
          <w:szCs w:val="24"/>
        </w:rPr>
        <w:t>12  H</w:t>
      </w:r>
      <w:proofErr w:type="gramEnd"/>
      <w:r w:rsidRPr="00AE4AC9">
        <w:rPr>
          <w:rFonts w:ascii="Times New Roman" w:hAnsi="Times New Roman"/>
          <w:sz w:val="24"/>
          <w:szCs w:val="24"/>
        </w:rPr>
        <w:t>:1)</w:t>
      </w:r>
    </w:p>
    <w:p w:rsidR="00F86C00" w:rsidRPr="00AE4AC9" w:rsidRDefault="00CD424B" w:rsidP="00F86C00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(    ) 1 </w:t>
      </w:r>
      <w:proofErr w:type="spellStart"/>
      <w:r w:rsidRPr="00AE4AC9">
        <w:rPr>
          <w:rFonts w:ascii="Times New Roman" w:hAnsi="Times New Roman"/>
          <w:sz w:val="24"/>
          <w:szCs w:val="24"/>
        </w:rPr>
        <w:t>mol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AC9">
        <w:rPr>
          <w:rFonts w:ascii="Times New Roman" w:hAnsi="Times New Roman"/>
          <w:sz w:val="24"/>
          <w:szCs w:val="24"/>
        </w:rPr>
        <w:t>Zn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atomu N</w:t>
      </w:r>
      <w:r w:rsidRPr="00AE4AC9">
        <w:rPr>
          <w:rFonts w:ascii="Times New Roman" w:hAnsi="Times New Roman"/>
          <w:sz w:val="24"/>
          <w:szCs w:val="24"/>
          <w:vertAlign w:val="subscript"/>
        </w:rPr>
        <w:t>A</w:t>
      </w:r>
      <w:r w:rsidRPr="00AE4AC9">
        <w:rPr>
          <w:rFonts w:ascii="Times New Roman" w:hAnsi="Times New Roman"/>
          <w:sz w:val="24"/>
          <w:szCs w:val="24"/>
        </w:rPr>
        <w:t xml:space="preserve"> tane </w:t>
      </w:r>
      <w:proofErr w:type="spellStart"/>
      <w:r w:rsidRPr="00AE4AC9">
        <w:rPr>
          <w:rFonts w:ascii="Times New Roman" w:hAnsi="Times New Roman"/>
          <w:sz w:val="24"/>
          <w:szCs w:val="24"/>
        </w:rPr>
        <w:t>Zn</w:t>
      </w:r>
      <w:proofErr w:type="spellEnd"/>
      <w:r w:rsidRPr="00AE4AC9">
        <w:rPr>
          <w:rFonts w:ascii="Times New Roman" w:hAnsi="Times New Roman"/>
          <w:sz w:val="24"/>
          <w:szCs w:val="24"/>
        </w:rPr>
        <w:t xml:space="preserve"> atomu içerir.</w:t>
      </w:r>
    </w:p>
    <w:p w:rsidR="00F86C00" w:rsidRPr="00AE4AC9" w:rsidRDefault="00F86C00" w:rsidP="00F86C00">
      <w:pPr>
        <w:pStyle w:val="AralkYok"/>
        <w:rPr>
          <w:rFonts w:ascii="Times New Roman" w:hAnsi="Times New Roman"/>
          <w:sz w:val="24"/>
          <w:szCs w:val="24"/>
        </w:rPr>
      </w:pPr>
    </w:p>
    <w:p w:rsidR="00462D4C" w:rsidRPr="00AE4AC9" w:rsidRDefault="001A7596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2</w:t>
      </w:r>
      <w:r w:rsidR="00462D4C" w:rsidRPr="00AE4AC9">
        <w:rPr>
          <w:rFonts w:ascii="Times New Roman" w:hAnsi="Times New Roman"/>
          <w:b/>
          <w:sz w:val="24"/>
          <w:szCs w:val="24"/>
        </w:rPr>
        <w:t>.</w:t>
      </w:r>
      <w:r w:rsidR="00AE4AC9">
        <w:rPr>
          <w:rFonts w:ascii="Times New Roman" w:hAnsi="Times New Roman"/>
          <w:b/>
          <w:sz w:val="24"/>
          <w:szCs w:val="24"/>
        </w:rPr>
        <w:t xml:space="preserve">) </w:t>
      </w:r>
      <w:r w:rsidR="00462D4C" w:rsidRPr="00AE4AC9">
        <w:rPr>
          <w:rFonts w:ascii="Times New Roman" w:hAnsi="Times New Roman"/>
          <w:b/>
          <w:sz w:val="24"/>
          <w:szCs w:val="24"/>
        </w:rPr>
        <w:t>Aşağıda boş bırakılan yerleri uygun ifadelerle doldurunuz?</w:t>
      </w:r>
      <w:r w:rsidRPr="00AE4AC9">
        <w:rPr>
          <w:rFonts w:ascii="Times New Roman" w:hAnsi="Times New Roman"/>
          <w:b/>
          <w:sz w:val="24"/>
          <w:szCs w:val="24"/>
        </w:rPr>
        <w:t xml:space="preserve"> (1</w:t>
      </w:r>
      <w:r w:rsidR="00462D4C" w:rsidRPr="00AE4AC9">
        <w:rPr>
          <w:rFonts w:ascii="Times New Roman" w:hAnsi="Times New Roman"/>
          <w:b/>
          <w:sz w:val="24"/>
          <w:szCs w:val="24"/>
        </w:rPr>
        <w:t>0 puan)</w:t>
      </w:r>
    </w:p>
    <w:p w:rsidR="00AE4AC9" w:rsidRDefault="00AE4AC9" w:rsidP="0039015D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0255A" w:rsidRPr="00AE4AC9" w:rsidRDefault="00F86C00" w:rsidP="0039015D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Kütleleri- Hacimleri – Yavaş – Kütlenin Korunumu Kanunu – Hızlı – Kütleleri - Katlı Oranlar Kanunu </w:t>
      </w:r>
    </w:p>
    <w:p w:rsidR="00462D4C" w:rsidRPr="00AE4AC9" w:rsidRDefault="00462D4C" w:rsidP="0039015D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ab/>
      </w:r>
    </w:p>
    <w:p w:rsidR="001A7596" w:rsidRPr="00AE4AC9" w:rsidRDefault="001A7596" w:rsidP="001A7596">
      <w:pPr>
        <w:pStyle w:val="ListeParagraf"/>
        <w:numPr>
          <w:ilvl w:val="0"/>
          <w:numId w:val="12"/>
        </w:numPr>
        <w:spacing w:before="0" w:beforeAutospacing="0" w:after="200" w:afterAutospacing="0" w:line="276" w:lineRule="auto"/>
        <w:contextualSpacing/>
        <w:rPr>
          <w:color w:val="000000"/>
        </w:rPr>
      </w:pPr>
      <w:proofErr w:type="gramStart"/>
      <w:r w:rsidRPr="00AE4AC9">
        <w:rPr>
          <w:color w:val="000000"/>
        </w:rPr>
        <w:t>………..…….</w:t>
      </w:r>
      <w:r w:rsidR="00F86C00" w:rsidRPr="00AE4AC9">
        <w:rPr>
          <w:color w:val="000000"/>
        </w:rPr>
        <w:t>..................</w:t>
      </w:r>
      <w:proofErr w:type="gramEnd"/>
      <w:r w:rsidRPr="00AE4AC9">
        <w:rPr>
          <w:color w:val="000000"/>
        </w:rPr>
        <w:t>’a göre bir element başka bir elementle birden fazla bileşik oluşturuyorsa elementlerden birinin belirli kütlesi ile birleşen diğer elementlerin farklı kütleleri arasında belirli bir oran bulunur.</w:t>
      </w:r>
    </w:p>
    <w:p w:rsidR="001A7596" w:rsidRPr="00AE4AC9" w:rsidRDefault="001A7596" w:rsidP="001A7596">
      <w:pPr>
        <w:pStyle w:val="ListeParagraf"/>
        <w:numPr>
          <w:ilvl w:val="0"/>
          <w:numId w:val="12"/>
        </w:numPr>
        <w:spacing w:before="0" w:beforeAutospacing="0" w:after="200" w:afterAutospacing="0" w:line="276" w:lineRule="auto"/>
        <w:contextualSpacing/>
        <w:rPr>
          <w:color w:val="000000"/>
        </w:rPr>
      </w:pPr>
      <w:r w:rsidRPr="00AE4AC9">
        <w:rPr>
          <w:color w:val="000000"/>
        </w:rPr>
        <w:t xml:space="preserve">A. </w:t>
      </w:r>
      <w:proofErr w:type="spellStart"/>
      <w:r w:rsidRPr="00AE4AC9">
        <w:rPr>
          <w:color w:val="000000"/>
        </w:rPr>
        <w:t>Lavoisier</w:t>
      </w:r>
      <w:proofErr w:type="spellEnd"/>
      <w:r w:rsidRPr="00AE4AC9">
        <w:rPr>
          <w:color w:val="000000"/>
        </w:rPr>
        <w:t xml:space="preserve"> kalay metali ile yapmış olduğu deneyde kimya kanunlarından </w:t>
      </w:r>
      <w:proofErr w:type="gramStart"/>
      <w:r w:rsidRPr="00AE4AC9">
        <w:rPr>
          <w:color w:val="000000"/>
        </w:rPr>
        <w:t>………………………..……….</w:t>
      </w:r>
      <w:proofErr w:type="gramEnd"/>
      <w:r w:rsidRPr="00AE4AC9">
        <w:rPr>
          <w:color w:val="000000"/>
        </w:rPr>
        <w:t>’nu ispatlamıştır.</w:t>
      </w:r>
    </w:p>
    <w:p w:rsidR="001A7596" w:rsidRPr="00AE4AC9" w:rsidRDefault="001A7596" w:rsidP="001A7596">
      <w:pPr>
        <w:pStyle w:val="ListeParagraf"/>
        <w:numPr>
          <w:ilvl w:val="0"/>
          <w:numId w:val="12"/>
        </w:numPr>
        <w:spacing w:before="0" w:beforeAutospacing="0" w:after="200" w:afterAutospacing="0" w:line="276" w:lineRule="auto"/>
        <w:contextualSpacing/>
        <w:rPr>
          <w:color w:val="000000"/>
        </w:rPr>
      </w:pPr>
      <w:r w:rsidRPr="00AE4AC9">
        <w:rPr>
          <w:color w:val="000000"/>
        </w:rPr>
        <w:t xml:space="preserve">Aynı koşullarda bulunan  farklı gazların eşit </w:t>
      </w:r>
      <w:proofErr w:type="spellStart"/>
      <w:r w:rsidRPr="00AE4AC9">
        <w:rPr>
          <w:color w:val="000000"/>
        </w:rPr>
        <w:t>mollerinin</w:t>
      </w:r>
      <w:proofErr w:type="spellEnd"/>
      <w:r w:rsidRPr="00AE4AC9">
        <w:rPr>
          <w:color w:val="000000"/>
        </w:rPr>
        <w:t xml:space="preserve"> </w:t>
      </w:r>
      <w:proofErr w:type="gramStart"/>
      <w:r w:rsidRPr="00AE4AC9">
        <w:rPr>
          <w:color w:val="000000"/>
        </w:rPr>
        <w:t>………....</w:t>
      </w:r>
      <w:proofErr w:type="gramEnd"/>
      <w:r w:rsidRPr="00AE4AC9">
        <w:rPr>
          <w:color w:val="000000"/>
        </w:rPr>
        <w:t xml:space="preserve"> </w:t>
      </w:r>
      <w:proofErr w:type="gramStart"/>
      <w:r w:rsidRPr="00AE4AC9">
        <w:rPr>
          <w:color w:val="000000"/>
        </w:rPr>
        <w:t>eşittir</w:t>
      </w:r>
      <w:proofErr w:type="gramEnd"/>
      <w:r w:rsidRPr="00AE4AC9">
        <w:rPr>
          <w:color w:val="000000"/>
        </w:rPr>
        <w:t>.</w:t>
      </w:r>
    </w:p>
    <w:p w:rsidR="00462D4C" w:rsidRPr="00AE4AC9" w:rsidRDefault="001A7596" w:rsidP="001A7596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 w:rsidRPr="00AE4AC9">
        <w:rPr>
          <w:color w:val="000000"/>
        </w:rPr>
        <w:t xml:space="preserve">Kimyasal tepkimelerde; tepkimeye giren maddelerin </w:t>
      </w:r>
      <w:proofErr w:type="gramStart"/>
      <w:r w:rsidRPr="00AE4AC9">
        <w:rPr>
          <w:color w:val="000000"/>
        </w:rPr>
        <w:t>……………….</w:t>
      </w:r>
      <w:proofErr w:type="gramEnd"/>
      <w:r w:rsidRPr="00AE4AC9">
        <w:rPr>
          <w:color w:val="000000"/>
        </w:rPr>
        <w:t xml:space="preserve"> toplamı, tepkime sonucu oluşan maddelerin </w:t>
      </w:r>
      <w:proofErr w:type="gramStart"/>
      <w:r w:rsidRPr="00AE4AC9">
        <w:rPr>
          <w:color w:val="000000"/>
        </w:rPr>
        <w:t>………………</w:t>
      </w:r>
      <w:proofErr w:type="gramEnd"/>
      <w:r w:rsidRPr="00AE4AC9">
        <w:rPr>
          <w:color w:val="000000"/>
        </w:rPr>
        <w:t xml:space="preserve"> </w:t>
      </w:r>
      <w:proofErr w:type="gramStart"/>
      <w:r w:rsidRPr="00AE4AC9">
        <w:rPr>
          <w:color w:val="000000"/>
        </w:rPr>
        <w:t>toplamına</w:t>
      </w:r>
      <w:proofErr w:type="gramEnd"/>
      <w:r w:rsidRPr="00AE4AC9">
        <w:rPr>
          <w:color w:val="000000"/>
        </w:rPr>
        <w:t xml:space="preserve"> eşittir</w:t>
      </w:r>
      <w:r w:rsidR="00462D4C" w:rsidRPr="00AE4AC9">
        <w:t>.</w:t>
      </w:r>
    </w:p>
    <w:p w:rsidR="0010255A" w:rsidRDefault="0010255A" w:rsidP="001A7596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 w:rsidRPr="00AE4AC9">
        <w:t xml:space="preserve">Demirin yanması </w:t>
      </w:r>
      <w:proofErr w:type="gramStart"/>
      <w:r w:rsidRPr="00AE4AC9">
        <w:t>.......</w:t>
      </w:r>
      <w:proofErr w:type="gramEnd"/>
      <w:r w:rsidRPr="00AE4AC9">
        <w:t xml:space="preserve"> , kağıdın yanması </w:t>
      </w:r>
      <w:proofErr w:type="gramStart"/>
      <w:r w:rsidRPr="00AE4AC9">
        <w:t>..........</w:t>
      </w:r>
      <w:proofErr w:type="gramEnd"/>
      <w:r w:rsidRPr="00AE4AC9">
        <w:t xml:space="preserve"> </w:t>
      </w:r>
      <w:proofErr w:type="gramStart"/>
      <w:r w:rsidRPr="00AE4AC9">
        <w:t>yanmaya</w:t>
      </w:r>
      <w:proofErr w:type="gramEnd"/>
      <w:r w:rsidRPr="00AE4AC9">
        <w:t xml:space="preserve"> örnektir.</w:t>
      </w:r>
    </w:p>
    <w:p w:rsidR="00AE4AC9" w:rsidRPr="00AE4AC9" w:rsidRDefault="00AE4AC9" w:rsidP="00BD7215">
      <w:pPr>
        <w:pStyle w:val="ListeParagraf"/>
        <w:tabs>
          <w:tab w:val="left" w:pos="360"/>
        </w:tabs>
        <w:spacing w:before="0" w:beforeAutospacing="0" w:after="0" w:afterAutospacing="0" w:line="360" w:lineRule="auto"/>
        <w:ind w:left="780"/>
      </w:pPr>
    </w:p>
    <w:p w:rsidR="001A7596" w:rsidRPr="00AE4AC9" w:rsidRDefault="001A7596" w:rsidP="001A7596">
      <w:pPr>
        <w:pStyle w:val="Default"/>
        <w:spacing w:line="276" w:lineRule="auto"/>
        <w:rPr>
          <w:rFonts w:ascii="Times New Roman" w:hAnsi="Times New Roman" w:cs="Times New Roman"/>
          <w:color w:val="auto"/>
          <w:lang w:val="en-US" w:eastAsia="en-US"/>
        </w:rPr>
      </w:pPr>
      <w:r w:rsidRPr="00AE4AC9">
        <w:rPr>
          <w:rFonts w:ascii="Times New Roman" w:hAnsi="Times New Roman" w:cs="Times New Roman"/>
          <w:b/>
        </w:rPr>
        <w:t>3</w:t>
      </w:r>
      <w:r w:rsidR="00462D4C" w:rsidRPr="00AE4AC9">
        <w:rPr>
          <w:rFonts w:ascii="Times New Roman" w:hAnsi="Times New Roman" w:cs="Times New Roman"/>
          <w:b/>
        </w:rPr>
        <w:t>.</w:t>
      </w:r>
      <w:r w:rsidR="00AE4AC9">
        <w:rPr>
          <w:rFonts w:ascii="Times New Roman" w:hAnsi="Times New Roman" w:cs="Times New Roman"/>
          <w:b/>
        </w:rPr>
        <w:t xml:space="preserve">)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Aşağıda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verilen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bileşiklerdeki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kütlece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birleşme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oranlarını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(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sabit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oran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)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bulunuz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 xml:space="preserve">.( 10 </w:t>
      </w:r>
      <w:proofErr w:type="spellStart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puan</w:t>
      </w:r>
      <w:proofErr w:type="spellEnd"/>
      <w:r w:rsidRPr="00AE4AC9">
        <w:rPr>
          <w:rFonts w:ascii="Times New Roman" w:hAnsi="Times New Roman" w:cs="Times New Roman"/>
          <w:b/>
          <w:color w:val="auto"/>
          <w:lang w:val="en-US" w:eastAsia="en-US"/>
        </w:rPr>
        <w:t>)</w:t>
      </w:r>
    </w:p>
    <w:p w:rsidR="001A7596" w:rsidRPr="00AE4AC9" w:rsidRDefault="001A7596" w:rsidP="001A7596">
      <w:pPr>
        <w:pStyle w:val="Default"/>
        <w:spacing w:line="276" w:lineRule="auto"/>
        <w:rPr>
          <w:rFonts w:ascii="Times New Roman" w:hAnsi="Times New Roman" w:cs="Times New Roman"/>
          <w:color w:val="auto"/>
          <w:lang w:val="en-US" w:eastAsia="en-US"/>
        </w:rPr>
      </w:pPr>
      <w:r w:rsidRPr="00AE4AC9">
        <w:rPr>
          <w:rFonts w:ascii="Times New Roman" w:hAnsi="Times New Roman" w:cs="Times New Roman"/>
          <w:color w:val="auto"/>
          <w:lang w:val="en-US" w:eastAsia="en-US"/>
        </w:rPr>
        <w:t xml:space="preserve"> (Al</w:t>
      </w:r>
      <w:proofErr w:type="gramStart"/>
      <w:r w:rsidRPr="00AE4AC9">
        <w:rPr>
          <w:rFonts w:ascii="Times New Roman" w:hAnsi="Times New Roman" w:cs="Times New Roman"/>
          <w:color w:val="auto"/>
          <w:lang w:val="en-US" w:eastAsia="en-US"/>
        </w:rPr>
        <w:t>:27</w:t>
      </w:r>
      <w:proofErr w:type="gramEnd"/>
      <w:r w:rsidRPr="00AE4AC9">
        <w:rPr>
          <w:rFonts w:ascii="Times New Roman" w:hAnsi="Times New Roman" w:cs="Times New Roman"/>
          <w:color w:val="auto"/>
          <w:lang w:val="en-US" w:eastAsia="en-US"/>
        </w:rPr>
        <w:t>, S:32, C:12, O:16, Ca:40, Br:80)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proofErr w:type="gramStart"/>
      <w:r w:rsidRPr="00AE4AC9">
        <w:rPr>
          <w:rFonts w:ascii="Times New Roman" w:hAnsi="Times New Roman" w:cs="Times New Roman"/>
          <w:lang w:val="en-US" w:eastAsia="en-US"/>
        </w:rPr>
        <w:t>Al</w:t>
      </w:r>
      <w:r w:rsidRPr="00AE4AC9">
        <w:rPr>
          <w:rFonts w:ascii="Times New Roman" w:hAnsi="Times New Roman" w:cs="Times New Roman"/>
          <w:vertAlign w:val="subscript"/>
          <w:lang w:val="en-US" w:eastAsia="en-US"/>
        </w:rPr>
        <w:t>2</w:t>
      </w:r>
      <w:r w:rsidRPr="00AE4AC9">
        <w:rPr>
          <w:rFonts w:ascii="Times New Roman" w:hAnsi="Times New Roman" w:cs="Times New Roman"/>
          <w:lang w:val="en-US" w:eastAsia="en-US"/>
        </w:rPr>
        <w:t>S</w:t>
      </w:r>
      <w:r w:rsidRPr="00AE4AC9">
        <w:rPr>
          <w:rFonts w:ascii="Times New Roman" w:hAnsi="Times New Roman" w:cs="Times New Roman"/>
          <w:vertAlign w:val="subscript"/>
          <w:lang w:val="en-US" w:eastAsia="en-US"/>
        </w:rPr>
        <w:t>3</w:t>
      </w:r>
      <w:r w:rsidRPr="00AE4AC9">
        <w:rPr>
          <w:rFonts w:ascii="Times New Roman" w:hAnsi="Times New Roman" w:cs="Times New Roman"/>
          <w:lang w:val="en-US" w:eastAsia="en-US"/>
        </w:rPr>
        <w:t xml:space="preserve"> 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………………..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proofErr w:type="gramStart"/>
      <w:r w:rsidRPr="00AE4AC9">
        <w:rPr>
          <w:rFonts w:ascii="Times New Roman" w:hAnsi="Times New Roman" w:cs="Times New Roman"/>
          <w:lang w:val="en-US" w:eastAsia="en-US"/>
        </w:rPr>
        <w:t>CO</w:t>
      </w:r>
      <w:r w:rsidRPr="00AE4AC9">
        <w:rPr>
          <w:rFonts w:ascii="Times New Roman" w:hAnsi="Times New Roman" w:cs="Times New Roman"/>
          <w:vertAlign w:val="subscript"/>
          <w:lang w:val="en-US" w:eastAsia="en-US"/>
        </w:rPr>
        <w:t>2</w:t>
      </w:r>
      <w:r w:rsidRPr="00AE4AC9">
        <w:rPr>
          <w:rFonts w:ascii="Times New Roman" w:hAnsi="Times New Roman" w:cs="Times New Roman"/>
          <w:lang w:val="en-US" w:eastAsia="en-US"/>
        </w:rPr>
        <w:t xml:space="preserve"> 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………………...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proofErr w:type="gramStart"/>
      <w:r w:rsidRPr="00AE4AC9">
        <w:rPr>
          <w:rFonts w:ascii="Times New Roman" w:hAnsi="Times New Roman" w:cs="Times New Roman"/>
          <w:lang w:val="en-US" w:eastAsia="en-US"/>
        </w:rPr>
        <w:t>SO</w:t>
      </w:r>
      <w:r w:rsidRPr="00AE4AC9">
        <w:rPr>
          <w:rFonts w:ascii="Times New Roman" w:hAnsi="Times New Roman" w:cs="Times New Roman"/>
          <w:vertAlign w:val="subscript"/>
          <w:lang w:val="en-US" w:eastAsia="en-US"/>
        </w:rPr>
        <w:t xml:space="preserve">3 </w:t>
      </w:r>
      <w:r w:rsidRPr="00AE4AC9">
        <w:rPr>
          <w:rFonts w:ascii="Times New Roman" w:hAnsi="Times New Roman" w:cs="Times New Roman"/>
          <w:lang w:val="en-US" w:eastAsia="en-US"/>
        </w:rPr>
        <w:t>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…………………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proofErr w:type="gramStart"/>
      <w:r w:rsidRPr="00AE4AC9">
        <w:rPr>
          <w:rFonts w:ascii="Times New Roman" w:hAnsi="Times New Roman" w:cs="Times New Roman"/>
          <w:lang w:val="en-US" w:eastAsia="en-US"/>
        </w:rPr>
        <w:t>CS</w:t>
      </w:r>
      <w:r w:rsidRPr="00AE4AC9">
        <w:rPr>
          <w:rFonts w:ascii="Times New Roman" w:hAnsi="Times New Roman" w:cs="Times New Roman"/>
          <w:vertAlign w:val="subscript"/>
          <w:lang w:val="en-US" w:eastAsia="en-US"/>
        </w:rPr>
        <w:t>2</w:t>
      </w:r>
      <w:r w:rsidRPr="00AE4AC9">
        <w:rPr>
          <w:rFonts w:ascii="Times New Roman" w:hAnsi="Times New Roman" w:cs="Times New Roman"/>
          <w:lang w:val="en-US" w:eastAsia="en-US"/>
        </w:rPr>
        <w:t xml:space="preserve"> 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………..………..</w:t>
      </w:r>
    </w:p>
    <w:p w:rsidR="001A7596" w:rsidRPr="00AE4AC9" w:rsidRDefault="001A7596" w:rsidP="001A7596">
      <w:pPr>
        <w:pStyle w:val="Default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lang w:val="en-US" w:eastAsia="en-US"/>
        </w:rPr>
      </w:pPr>
      <w:proofErr w:type="gramStart"/>
      <w:r w:rsidRPr="00AE4AC9">
        <w:rPr>
          <w:rFonts w:ascii="Times New Roman" w:hAnsi="Times New Roman" w:cs="Times New Roman"/>
          <w:lang w:val="en-US" w:eastAsia="en-US"/>
        </w:rPr>
        <w:t>CaBr</w:t>
      </w:r>
      <w:r w:rsidR="00F86C00" w:rsidRPr="00AE4AC9">
        <w:rPr>
          <w:rFonts w:ascii="Times New Roman" w:hAnsi="Times New Roman" w:cs="Times New Roman"/>
          <w:vertAlign w:val="subscript"/>
          <w:lang w:val="en-US" w:eastAsia="en-US"/>
        </w:rPr>
        <w:t>2</w:t>
      </w:r>
      <w:r w:rsidRPr="00AE4AC9">
        <w:rPr>
          <w:rFonts w:ascii="Times New Roman" w:hAnsi="Times New Roman" w:cs="Times New Roman"/>
          <w:lang w:val="en-US" w:eastAsia="en-US"/>
        </w:rPr>
        <w:t xml:space="preserve"> :</w:t>
      </w:r>
      <w:proofErr w:type="gramEnd"/>
      <w:r w:rsidRPr="00AE4AC9">
        <w:rPr>
          <w:rFonts w:ascii="Times New Roman" w:hAnsi="Times New Roman" w:cs="Times New Roman"/>
          <w:lang w:val="en-US" w:eastAsia="en-US"/>
        </w:rPr>
        <w:t xml:space="preserve"> …………….....</w:t>
      </w:r>
    </w:p>
    <w:p w:rsidR="00462D4C" w:rsidRPr="00AE4AC9" w:rsidRDefault="00462D4C" w:rsidP="001A7596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6C00" w:rsidRPr="00AE4AC9" w:rsidRDefault="00F86C00" w:rsidP="00F86C00">
      <w:pPr>
        <w:jc w:val="both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4</w:t>
      </w:r>
      <w:r w:rsidR="00462D4C" w:rsidRPr="00AE4AC9">
        <w:rPr>
          <w:rFonts w:ascii="Times New Roman" w:hAnsi="Times New Roman"/>
          <w:b/>
          <w:sz w:val="24"/>
          <w:szCs w:val="24"/>
        </w:rPr>
        <w:t>.</w:t>
      </w:r>
      <w:r w:rsidR="00AE4AC9">
        <w:rPr>
          <w:rFonts w:ascii="Times New Roman" w:hAnsi="Times New Roman"/>
          <w:b/>
          <w:sz w:val="24"/>
          <w:szCs w:val="24"/>
        </w:rPr>
        <w:t>)</w:t>
      </w:r>
      <w:r w:rsidR="00FC2804">
        <w:rPr>
          <w:rFonts w:ascii="Times New Roman" w:hAnsi="Times New Roman"/>
          <w:b/>
          <w:sz w:val="24"/>
          <w:szCs w:val="24"/>
        </w:rPr>
        <w:t xml:space="preserve"> </w:t>
      </w:r>
      <w:r w:rsidRPr="00AE4AC9">
        <w:rPr>
          <w:rFonts w:ascii="Times New Roman" w:hAnsi="Times New Roman"/>
          <w:b/>
          <w:sz w:val="24"/>
          <w:szCs w:val="24"/>
        </w:rPr>
        <w:t>Aşağıdaki bileşik çiftleri arasında katlı oran olup olmadığını belirleyiniz, varsa katlı oranı bulunuz.( 10 puan)</w:t>
      </w:r>
    </w:p>
    <w:p w:rsidR="00F86C00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r w:rsidRPr="00AE4AC9">
        <w:t>N</w:t>
      </w:r>
      <w:r w:rsidRPr="00AE4AC9">
        <w:rPr>
          <w:vertAlign w:val="subscript"/>
        </w:rPr>
        <w:t>2</w:t>
      </w:r>
      <w:r w:rsidRPr="00AE4AC9">
        <w:t>O - NO</w:t>
      </w:r>
      <w:r w:rsidRPr="00AE4AC9">
        <w:rPr>
          <w:vertAlign w:val="subscript"/>
        </w:rPr>
        <w:t>2</w:t>
      </w:r>
      <w:r w:rsidRPr="00AE4AC9">
        <w:t xml:space="preserve"> : </w:t>
      </w:r>
      <w:proofErr w:type="gramStart"/>
      <w:r w:rsidRPr="00AE4AC9">
        <w:t>………………………..</w:t>
      </w:r>
      <w:proofErr w:type="gramEnd"/>
    </w:p>
    <w:p w:rsidR="00F86C00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r w:rsidRPr="00AE4AC9">
        <w:t>PCl</w:t>
      </w:r>
      <w:r w:rsidRPr="00AE4AC9">
        <w:rPr>
          <w:vertAlign w:val="subscript"/>
        </w:rPr>
        <w:t>3</w:t>
      </w:r>
      <w:r w:rsidRPr="00AE4AC9">
        <w:t xml:space="preserve"> - PCl</w:t>
      </w:r>
      <w:r w:rsidRPr="00AE4AC9">
        <w:rPr>
          <w:vertAlign w:val="subscript"/>
        </w:rPr>
        <w:t xml:space="preserve">5 </w:t>
      </w:r>
      <w:r w:rsidRPr="00AE4AC9">
        <w:t xml:space="preserve">: </w:t>
      </w:r>
      <w:proofErr w:type="gramStart"/>
      <w:r w:rsidRPr="00AE4AC9">
        <w:t>………………………..</w:t>
      </w:r>
      <w:proofErr w:type="gramEnd"/>
    </w:p>
    <w:p w:rsidR="00F86C00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r w:rsidRPr="00AE4AC9">
        <w:t>NaClO</w:t>
      </w:r>
      <w:r w:rsidRPr="00AE4AC9">
        <w:rPr>
          <w:vertAlign w:val="subscript"/>
        </w:rPr>
        <w:t>3</w:t>
      </w:r>
      <w:r w:rsidRPr="00AE4AC9">
        <w:t xml:space="preserve"> - NaClO</w:t>
      </w:r>
      <w:r w:rsidRPr="00AE4AC9">
        <w:rPr>
          <w:vertAlign w:val="subscript"/>
        </w:rPr>
        <w:t>2</w:t>
      </w:r>
      <w:r w:rsidRPr="00AE4AC9">
        <w:t xml:space="preserve"> : </w:t>
      </w:r>
      <w:proofErr w:type="gramStart"/>
      <w:r w:rsidRPr="00AE4AC9">
        <w:t>……………….</w:t>
      </w:r>
      <w:proofErr w:type="gramEnd"/>
    </w:p>
    <w:p w:rsidR="00F86C00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proofErr w:type="spellStart"/>
      <w:r w:rsidRPr="00AE4AC9">
        <w:t>FeO</w:t>
      </w:r>
      <w:proofErr w:type="spellEnd"/>
      <w:r w:rsidRPr="00AE4AC9">
        <w:t xml:space="preserve"> - Fe</w:t>
      </w:r>
      <w:r w:rsidRPr="00AE4AC9">
        <w:rPr>
          <w:vertAlign w:val="subscript"/>
        </w:rPr>
        <w:t>2</w:t>
      </w:r>
      <w:r w:rsidRPr="00AE4AC9">
        <w:t>O</w:t>
      </w:r>
      <w:r w:rsidRPr="00AE4AC9">
        <w:rPr>
          <w:vertAlign w:val="subscript"/>
        </w:rPr>
        <w:t>3</w:t>
      </w:r>
      <w:r w:rsidRPr="00AE4AC9">
        <w:t xml:space="preserve"> : </w:t>
      </w:r>
      <w:proofErr w:type="gramStart"/>
      <w:r w:rsidRPr="00AE4AC9">
        <w:t>………………………</w:t>
      </w:r>
      <w:proofErr w:type="gramEnd"/>
    </w:p>
    <w:p w:rsidR="00462D4C" w:rsidRPr="00AE4AC9" w:rsidRDefault="00F86C00" w:rsidP="00F86C00">
      <w:pPr>
        <w:pStyle w:val="ListeParagraf"/>
        <w:numPr>
          <w:ilvl w:val="0"/>
          <w:numId w:val="24"/>
        </w:numPr>
        <w:spacing w:before="0" w:beforeAutospacing="0" w:after="200" w:afterAutospacing="0" w:line="360" w:lineRule="auto"/>
        <w:contextualSpacing/>
      </w:pPr>
      <w:r w:rsidRPr="00AE4AC9">
        <w:t>C</w:t>
      </w:r>
      <w:r w:rsidRPr="00AE4AC9">
        <w:rPr>
          <w:vertAlign w:val="subscript"/>
        </w:rPr>
        <w:t>3</w:t>
      </w:r>
      <w:r w:rsidRPr="00AE4AC9">
        <w:t>H</w:t>
      </w:r>
      <w:r w:rsidRPr="00AE4AC9">
        <w:rPr>
          <w:vertAlign w:val="subscript"/>
        </w:rPr>
        <w:t xml:space="preserve">8 </w:t>
      </w:r>
      <w:r w:rsidRPr="00AE4AC9">
        <w:t>- C</w:t>
      </w:r>
      <w:r w:rsidRPr="00AE4AC9">
        <w:rPr>
          <w:vertAlign w:val="subscript"/>
        </w:rPr>
        <w:t>2</w:t>
      </w:r>
      <w:r w:rsidRPr="00AE4AC9">
        <w:t>H</w:t>
      </w:r>
      <w:r w:rsidRPr="00AE4AC9">
        <w:rPr>
          <w:vertAlign w:val="subscript"/>
        </w:rPr>
        <w:t>4</w:t>
      </w:r>
      <w:r w:rsidRPr="00AE4AC9">
        <w:t xml:space="preserve"> : </w:t>
      </w:r>
      <w:proofErr w:type="gramStart"/>
      <w:r w:rsidRPr="00AE4AC9">
        <w:t>………………………</w:t>
      </w:r>
      <w:proofErr w:type="gramEnd"/>
    </w:p>
    <w:p w:rsidR="00F86C00" w:rsidRPr="00AE4AC9" w:rsidRDefault="00F86C00" w:rsidP="00F86C00">
      <w:pPr>
        <w:pStyle w:val="ListeParagraf"/>
        <w:spacing w:before="0" w:beforeAutospacing="0" w:after="200" w:afterAutospacing="0" w:line="360" w:lineRule="auto"/>
        <w:contextualSpacing/>
        <w:rPr>
          <w:b/>
          <w:color w:val="000000"/>
        </w:rPr>
      </w:pPr>
      <w:r w:rsidRPr="00AE4AC9">
        <w:rPr>
          <w:b/>
        </w:rPr>
        <w:t>5.</w:t>
      </w:r>
      <w:r w:rsidR="00AE4AC9">
        <w:rPr>
          <w:b/>
        </w:rPr>
        <w:t xml:space="preserve">) </w:t>
      </w:r>
      <w:r w:rsidR="00C47024" w:rsidRPr="005C2F88">
        <w:rPr>
          <w:b/>
          <w:color w:val="000000"/>
        </w:rPr>
        <w:t xml:space="preserve">Aşağıda </w:t>
      </w:r>
      <w:r w:rsidR="00C47024" w:rsidRPr="00AE4AC9">
        <w:rPr>
          <w:b/>
          <w:color w:val="000000"/>
        </w:rPr>
        <w:t>verilen tepkime denklemini en küçük tam sayılarla denkleştiriniz. (10 Puan)</w:t>
      </w:r>
    </w:p>
    <w:p w:rsidR="00C47024" w:rsidRPr="00AE4AC9" w:rsidRDefault="00C47024" w:rsidP="00F86C00">
      <w:pPr>
        <w:pStyle w:val="ListeParagraf"/>
        <w:spacing w:before="0" w:beforeAutospacing="0" w:after="200" w:afterAutospacing="0" w:line="360" w:lineRule="auto"/>
        <w:contextualSpacing/>
        <w:rPr>
          <w:color w:val="000000"/>
        </w:rPr>
      </w:pPr>
      <w:r w:rsidRPr="00AE4AC9">
        <w:rPr>
          <w:b/>
          <w:color w:val="000000"/>
        </w:rPr>
        <w:tab/>
      </w:r>
      <w:r w:rsidRPr="00AE4AC9">
        <w:rPr>
          <w:b/>
          <w:color w:val="000000"/>
        </w:rPr>
        <w:tab/>
      </w:r>
      <w:r w:rsidRPr="003A37DB">
        <w:rPr>
          <w:color w:val="000000"/>
        </w:rPr>
        <w:t>C</w:t>
      </w:r>
      <w:r w:rsidRPr="003A37DB">
        <w:rPr>
          <w:color w:val="000000"/>
          <w:vertAlign w:val="subscript"/>
        </w:rPr>
        <w:t>3</w:t>
      </w:r>
      <w:r w:rsidRPr="003A37DB">
        <w:rPr>
          <w:color w:val="000000"/>
        </w:rPr>
        <w:t>H</w:t>
      </w:r>
      <w:r w:rsidRPr="003A37DB">
        <w:rPr>
          <w:color w:val="000000"/>
          <w:vertAlign w:val="subscript"/>
        </w:rPr>
        <w:t>8</w:t>
      </w:r>
      <w:r w:rsidRPr="003A37DB">
        <w:rPr>
          <w:color w:val="000000"/>
        </w:rPr>
        <w:t xml:space="preserve">   +     O</w:t>
      </w:r>
      <w:r w:rsidRPr="003A37DB">
        <w:rPr>
          <w:color w:val="000000"/>
          <w:vertAlign w:val="subscript"/>
        </w:rPr>
        <w:t>2</w:t>
      </w:r>
      <w:r w:rsidRPr="00AE4AC9">
        <w:rPr>
          <w:b/>
          <w:color w:val="000000"/>
        </w:rPr>
        <w:t xml:space="preserve">  -----------</w:t>
      </w:r>
      <w:r w:rsidRPr="00AE4AC9">
        <w:rPr>
          <w:color w:val="000000"/>
        </w:rPr>
        <w:t>&gt;     CO</w:t>
      </w:r>
      <w:r w:rsidRPr="00AE4AC9">
        <w:rPr>
          <w:color w:val="000000"/>
          <w:vertAlign w:val="subscript"/>
        </w:rPr>
        <w:t>2</w:t>
      </w:r>
      <w:r w:rsidRPr="00AE4AC9">
        <w:rPr>
          <w:color w:val="000000"/>
        </w:rPr>
        <w:t xml:space="preserve">    +   H</w:t>
      </w:r>
      <w:r w:rsidRPr="00AE4AC9">
        <w:rPr>
          <w:color w:val="000000"/>
          <w:vertAlign w:val="subscript"/>
        </w:rPr>
        <w:t>2</w:t>
      </w:r>
      <w:r w:rsidRPr="00AE4AC9">
        <w:rPr>
          <w:color w:val="000000"/>
        </w:rPr>
        <w:t>O</w:t>
      </w:r>
    </w:p>
    <w:p w:rsidR="00AE4AC9" w:rsidRDefault="00F77E4A" w:rsidP="00C47024">
      <w:pPr>
        <w:pStyle w:val="AralkYok"/>
        <w:rPr>
          <w:rFonts w:ascii="Times New Roman" w:hAnsi="Times New Roman"/>
          <w:b/>
          <w:sz w:val="24"/>
          <w:szCs w:val="24"/>
        </w:rPr>
      </w:pPr>
      <w:hyperlink r:id="rId7" w:history="1">
        <w:r w:rsidR="009C1C2B" w:rsidRPr="00A6226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9C1C2B">
        <w:rPr>
          <w:rFonts w:ascii="Comic Sans MS" w:hAnsi="Comic Sans MS"/>
          <w:color w:val="0070C0"/>
          <w:sz w:val="24"/>
          <w:szCs w:val="24"/>
        </w:rPr>
        <w:t xml:space="preserve"> </w:t>
      </w:r>
    </w:p>
    <w:p w:rsidR="00AE4AC9" w:rsidRDefault="00AE4AC9" w:rsidP="00C4702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E4AC9" w:rsidRDefault="00AE4AC9" w:rsidP="00C4702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47024" w:rsidRPr="00AE4AC9" w:rsidRDefault="00C47024" w:rsidP="00C47024">
      <w:pPr>
        <w:pStyle w:val="AralkYok"/>
        <w:rPr>
          <w:rFonts w:ascii="Times New Roman" w:hAnsi="Times New Roman"/>
          <w:b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6.</w:t>
      </w:r>
      <w:r w:rsidR="00FC2804">
        <w:rPr>
          <w:rFonts w:ascii="Times New Roman" w:hAnsi="Times New Roman"/>
          <w:b/>
          <w:sz w:val="24"/>
          <w:szCs w:val="24"/>
        </w:rPr>
        <w:t xml:space="preserve">) </w:t>
      </w:r>
      <w:r w:rsidRPr="00AE4AC9">
        <w:rPr>
          <w:rFonts w:ascii="Times New Roman" w:hAnsi="Times New Roman"/>
          <w:b/>
          <w:sz w:val="24"/>
          <w:szCs w:val="24"/>
        </w:rPr>
        <w:t>Kimyasal Tepkimelerde Değişmeyen (Korunan)  Özelliklerden 5 tanesini yazınız.(10 Puan)</w:t>
      </w: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C47024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>-</w:t>
      </w:r>
    </w:p>
    <w:p w:rsidR="00AE4AC9" w:rsidRPr="00AE4AC9" w:rsidRDefault="00AE4AC9" w:rsidP="00C47024">
      <w:pPr>
        <w:pStyle w:val="AralkYok"/>
        <w:rPr>
          <w:rFonts w:ascii="Times New Roman" w:hAnsi="Times New Roman"/>
          <w:sz w:val="24"/>
          <w:szCs w:val="24"/>
        </w:rPr>
      </w:pPr>
    </w:p>
    <w:p w:rsidR="00C47024" w:rsidRPr="00AE4AC9" w:rsidRDefault="00C47024" w:rsidP="00C47024">
      <w:pPr>
        <w:pStyle w:val="Default"/>
        <w:rPr>
          <w:b/>
        </w:rPr>
      </w:pPr>
      <w:r w:rsidRPr="00AE4AC9">
        <w:rPr>
          <w:rFonts w:ascii="Times New Roman" w:hAnsi="Times New Roman"/>
          <w:b/>
        </w:rPr>
        <w:t>7.</w:t>
      </w:r>
      <w:r w:rsidR="00AE4AC9">
        <w:rPr>
          <w:rFonts w:ascii="Times New Roman" w:hAnsi="Times New Roman"/>
          <w:b/>
        </w:rPr>
        <w:t>)</w:t>
      </w:r>
      <w:r w:rsidRPr="00AE4AC9">
        <w:rPr>
          <w:b/>
        </w:rPr>
        <w:t xml:space="preserve">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67"/>
        <w:gridCol w:w="2093"/>
        <w:gridCol w:w="2410"/>
      </w:tblGrid>
      <w:tr w:rsidR="00C47024" w:rsidRPr="00AE4AC9" w:rsidTr="005C2F88">
        <w:tc>
          <w:tcPr>
            <w:tcW w:w="1167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3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X kütlesi (gram)</w:t>
            </w:r>
          </w:p>
        </w:tc>
        <w:tc>
          <w:tcPr>
            <w:tcW w:w="2410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>Bileşik kütlesi(gram)</w:t>
            </w:r>
          </w:p>
        </w:tc>
      </w:tr>
      <w:tr w:rsidR="00C47024" w:rsidRPr="00AE4AC9" w:rsidTr="005C2F88">
        <w:tc>
          <w:tcPr>
            <w:tcW w:w="1167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1.Bileşik </w:t>
            </w:r>
          </w:p>
        </w:tc>
        <w:tc>
          <w:tcPr>
            <w:tcW w:w="2093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        2</w:t>
            </w:r>
          </w:p>
        </w:tc>
        <w:tc>
          <w:tcPr>
            <w:tcW w:w="2410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      8</w:t>
            </w:r>
          </w:p>
        </w:tc>
      </w:tr>
      <w:tr w:rsidR="00C47024" w:rsidRPr="00AE4AC9" w:rsidTr="005C2F88">
        <w:tc>
          <w:tcPr>
            <w:tcW w:w="1167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2.Bileşik </w:t>
            </w:r>
          </w:p>
        </w:tc>
        <w:tc>
          <w:tcPr>
            <w:tcW w:w="2093" w:type="dxa"/>
            <w:shd w:val="clear" w:color="auto" w:fill="auto"/>
          </w:tcPr>
          <w:p w:rsidR="00C47024" w:rsidRPr="005C2F88" w:rsidRDefault="00C47024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       </w:t>
            </w:r>
            <w:r w:rsidR="00333CD2" w:rsidRPr="005C2F88">
              <w:rPr>
                <w:rFonts w:ascii="Times New Roman" w:hAnsi="Times New Roman" w:cs="Times New Roman"/>
                <w:b/>
              </w:rPr>
              <w:t xml:space="preserve"> 4</w:t>
            </w:r>
          </w:p>
        </w:tc>
        <w:tc>
          <w:tcPr>
            <w:tcW w:w="2410" w:type="dxa"/>
            <w:shd w:val="clear" w:color="auto" w:fill="auto"/>
          </w:tcPr>
          <w:p w:rsidR="00C47024" w:rsidRPr="005C2F88" w:rsidRDefault="00333CD2" w:rsidP="005E2F55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C2F88">
              <w:rPr>
                <w:rFonts w:ascii="Times New Roman" w:hAnsi="Times New Roman" w:cs="Times New Roman"/>
                <w:b/>
              </w:rPr>
              <w:t xml:space="preserve">       6</w:t>
            </w:r>
          </w:p>
        </w:tc>
      </w:tr>
    </w:tbl>
    <w:p w:rsidR="00641C73" w:rsidRDefault="00641C73" w:rsidP="00C47024">
      <w:pPr>
        <w:pStyle w:val="Default"/>
        <w:rPr>
          <w:rFonts w:ascii="Times New Roman" w:hAnsi="Times New Roman" w:cs="Times New Roman"/>
          <w:b/>
        </w:rPr>
      </w:pPr>
    </w:p>
    <w:p w:rsidR="00C47024" w:rsidRPr="00AE4AC9" w:rsidRDefault="00C47024" w:rsidP="00C47024">
      <w:pPr>
        <w:pStyle w:val="Default"/>
        <w:rPr>
          <w:rFonts w:ascii="Times New Roman" w:hAnsi="Times New Roman" w:cs="Times New Roman"/>
          <w:b/>
        </w:rPr>
      </w:pPr>
      <w:r w:rsidRPr="00AE4AC9">
        <w:rPr>
          <w:rFonts w:ascii="Times New Roman" w:hAnsi="Times New Roman" w:cs="Times New Roman"/>
          <w:b/>
        </w:rPr>
        <w:t>Yukarıda X ve Y elementlerinden oluşan iki ayrı bileşiğe ait kütleler tabloda verilmiştir.</w:t>
      </w:r>
    </w:p>
    <w:p w:rsidR="00C47024" w:rsidRPr="00AE4AC9" w:rsidRDefault="00C47024" w:rsidP="00C47024">
      <w:pPr>
        <w:pStyle w:val="Default"/>
        <w:rPr>
          <w:rFonts w:ascii="Times New Roman" w:hAnsi="Times New Roman" w:cs="Times New Roman"/>
          <w:b/>
        </w:rPr>
      </w:pPr>
      <w:r w:rsidRPr="00AE4AC9">
        <w:rPr>
          <w:rFonts w:ascii="Times New Roman" w:hAnsi="Times New Roman" w:cs="Times New Roman"/>
          <w:b/>
        </w:rPr>
        <w:t>1. Bileşiğin basit formülü XY</w:t>
      </w:r>
      <w:r w:rsidRPr="00AE4AC9">
        <w:rPr>
          <w:rFonts w:ascii="Times New Roman" w:hAnsi="Times New Roman" w:cs="Times New Roman"/>
          <w:b/>
          <w:vertAlign w:val="subscript"/>
        </w:rPr>
        <w:t>3</w:t>
      </w:r>
      <w:r w:rsidRPr="00AE4AC9">
        <w:rPr>
          <w:rFonts w:ascii="Times New Roman" w:hAnsi="Times New Roman" w:cs="Times New Roman"/>
          <w:b/>
        </w:rPr>
        <w:t xml:space="preserve"> olduğuna göre, 2.bileşiğin formülü nedir?</w:t>
      </w:r>
    </w:p>
    <w:p w:rsidR="00C47024" w:rsidRPr="00AE4AC9" w:rsidRDefault="00C47024" w:rsidP="00C47024">
      <w:pPr>
        <w:pStyle w:val="Default"/>
        <w:rPr>
          <w:rFonts w:ascii="Times New Roman" w:hAnsi="Times New Roman" w:cs="Times New Roman"/>
          <w:b/>
        </w:rPr>
      </w:pPr>
    </w:p>
    <w:p w:rsidR="00C47024" w:rsidRPr="00AE4AC9" w:rsidRDefault="00C47024" w:rsidP="00C47024">
      <w:pPr>
        <w:pStyle w:val="AralkYok"/>
        <w:rPr>
          <w:rFonts w:ascii="Times New Roman" w:hAnsi="Times New Roman"/>
          <w:sz w:val="24"/>
          <w:szCs w:val="24"/>
        </w:rPr>
      </w:pPr>
    </w:p>
    <w:p w:rsidR="005C6B46" w:rsidRPr="009C1C2B" w:rsidRDefault="00F77E4A" w:rsidP="00C47024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8" w:history="1">
        <w:r w:rsidR="009C1C2B" w:rsidRPr="009C1C2B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9C1C2B" w:rsidRPr="009C1C2B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5C6B46" w:rsidRPr="00AE4AC9" w:rsidRDefault="00462D4C" w:rsidP="00BD7215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sz w:val="24"/>
          <w:szCs w:val="24"/>
        </w:rPr>
        <w:t xml:space="preserve">       </w:t>
      </w:r>
    </w:p>
    <w:p w:rsidR="005C6B46" w:rsidRPr="00AE4AC9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Pr="00AE4AC9" w:rsidRDefault="00480FA3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8.</w:t>
      </w:r>
      <w:r w:rsidR="00AE4AC9">
        <w:rPr>
          <w:rFonts w:ascii="Times New Roman" w:hAnsi="Times New Roman"/>
          <w:b/>
          <w:sz w:val="24"/>
          <w:szCs w:val="24"/>
        </w:rPr>
        <w:t>)</w:t>
      </w:r>
      <w:r w:rsidR="005C6B46" w:rsidRPr="00AE4AC9">
        <w:rPr>
          <w:rFonts w:ascii="Times New Roman" w:hAnsi="Times New Roman"/>
          <w:b/>
          <w:sz w:val="24"/>
          <w:szCs w:val="24"/>
        </w:rPr>
        <w:t xml:space="preserve">  </w:t>
      </w:r>
      <w:r w:rsidRPr="00AE4AC9">
        <w:rPr>
          <w:rFonts w:ascii="Times New Roman" w:hAnsi="Times New Roman"/>
          <w:b/>
          <w:sz w:val="24"/>
          <w:szCs w:val="24"/>
        </w:rPr>
        <w:t xml:space="preserve"> 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XY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4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 xml:space="preserve"> bileşiğinde kütlece sabit oran   (   </w:t>
      </w:r>
      <w:proofErr w:type="spellStart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m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x</w:t>
      </w:r>
      <w:proofErr w:type="spellEnd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/</w:t>
      </w:r>
      <w:proofErr w:type="spellStart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m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y</w:t>
      </w:r>
      <w:proofErr w:type="spellEnd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 xml:space="preserve">=3/8  )   </w:t>
      </w:r>
      <w:proofErr w:type="spellStart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dir</w:t>
      </w:r>
      <w:proofErr w:type="spellEnd"/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. Buna göre 55 gram XY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 xml:space="preserve">4 </w:t>
      </w:r>
      <w:r w:rsidR="005C6B46" w:rsidRPr="00AE4AC9">
        <w:rPr>
          <w:rFonts w:ascii="Times New Roman" w:hAnsi="Times New Roman"/>
          <w:b/>
          <w:color w:val="000000"/>
          <w:sz w:val="24"/>
          <w:szCs w:val="24"/>
        </w:rPr>
        <w:t>elde etmek için en az kaç gram X kullanılmalıdır? (10 Puan)</w:t>
      </w:r>
      <w:r w:rsidR="00F86C00" w:rsidRPr="00AE4AC9">
        <w:rPr>
          <w:rFonts w:ascii="Times New Roman" w:hAnsi="Times New Roman"/>
          <w:sz w:val="24"/>
          <w:szCs w:val="24"/>
        </w:rPr>
        <w:tab/>
      </w:r>
    </w:p>
    <w:p w:rsidR="005C6B46" w:rsidRPr="00AE4AC9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BD7215" w:rsidRPr="00AE4AC9" w:rsidRDefault="00BD7215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Pr="00AE4AC9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Pr="00AE4AC9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5C6B46" w:rsidRPr="00AE4AC9" w:rsidRDefault="005C6B46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color w:val="000000"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>9.</w:t>
      </w:r>
      <w:r w:rsidR="00AE4AC9">
        <w:rPr>
          <w:rFonts w:ascii="Times New Roman" w:hAnsi="Times New Roman"/>
          <w:b/>
          <w:sz w:val="24"/>
          <w:szCs w:val="24"/>
        </w:rPr>
        <w:t>)</w:t>
      </w:r>
      <w:r w:rsidRPr="00AE4AC9">
        <w:rPr>
          <w:rFonts w:ascii="Times New Roman" w:hAnsi="Times New Roman"/>
          <w:b/>
          <w:sz w:val="24"/>
          <w:szCs w:val="24"/>
        </w:rPr>
        <w:t xml:space="preserve">  </w:t>
      </w:r>
      <w:r w:rsidRPr="00AE4AC9">
        <w:rPr>
          <w:rFonts w:ascii="Times New Roman" w:hAnsi="Times New Roman"/>
          <w:b/>
          <w:color w:val="000000"/>
          <w:sz w:val="24"/>
          <w:szCs w:val="24"/>
        </w:rPr>
        <w:t>22,8 gram N</w:t>
      </w:r>
      <w:r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2</w:t>
      </w:r>
      <w:r w:rsidRPr="00AE4AC9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AE4AC9">
        <w:rPr>
          <w:rFonts w:ascii="Times New Roman" w:hAnsi="Times New Roman"/>
          <w:b/>
          <w:color w:val="000000"/>
          <w:sz w:val="24"/>
          <w:szCs w:val="24"/>
          <w:vertAlign w:val="subscript"/>
        </w:rPr>
        <w:t>3</w:t>
      </w:r>
      <w:r w:rsidRPr="00AE4AC9">
        <w:rPr>
          <w:rFonts w:ascii="Times New Roman" w:hAnsi="Times New Roman"/>
          <w:b/>
          <w:color w:val="000000"/>
          <w:sz w:val="24"/>
          <w:szCs w:val="24"/>
        </w:rPr>
        <w:t xml:space="preserve"> bileşiği;</w:t>
      </w:r>
      <w:r w:rsidRPr="00AE4AC9">
        <w:rPr>
          <w:rFonts w:ascii="Times New Roman" w:hAnsi="Times New Roman"/>
          <w:b/>
          <w:color w:val="000000"/>
          <w:sz w:val="24"/>
          <w:szCs w:val="24"/>
        </w:rPr>
        <w:tab/>
        <w:t>(N=14, O=16)</w:t>
      </w: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  <w:r w:rsidRPr="00AE4AC9">
        <w:rPr>
          <w:rFonts w:ascii="Times New Roman" w:hAnsi="Times New Roman"/>
          <w:b/>
          <w:sz w:val="24"/>
          <w:szCs w:val="24"/>
        </w:rPr>
        <w:t xml:space="preserve">a) Kaç </w:t>
      </w:r>
      <w:proofErr w:type="spellStart"/>
      <w:r w:rsidRPr="00AE4AC9">
        <w:rPr>
          <w:rFonts w:ascii="Times New Roman" w:hAnsi="Times New Roman"/>
          <w:b/>
          <w:sz w:val="24"/>
          <w:szCs w:val="24"/>
        </w:rPr>
        <w:t>moldür</w:t>
      </w:r>
      <w:proofErr w:type="spellEnd"/>
      <w:r w:rsidRPr="00AE4AC9">
        <w:rPr>
          <w:rFonts w:ascii="Times New Roman" w:hAnsi="Times New Roman"/>
          <w:b/>
          <w:sz w:val="24"/>
          <w:szCs w:val="24"/>
        </w:rPr>
        <w:t>?(5 Puan)</w:t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  <w:t>b) Kaç tane atom içerir?(5 Puan)</w:t>
      </w: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F541EF" w:rsidRPr="00AE4AC9" w:rsidRDefault="00F541EF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Default="00AE4AC9" w:rsidP="00AE4AC9">
      <w:pPr>
        <w:pStyle w:val="ListeParagraf"/>
        <w:spacing w:before="0" w:beforeAutospacing="0" w:after="0" w:afterAutospacing="0" w:line="259" w:lineRule="auto"/>
        <w:contextualSpacing/>
        <w:rPr>
          <w:b/>
          <w:color w:val="000000"/>
        </w:rPr>
      </w:pPr>
      <w:r>
        <w:rPr>
          <w:b/>
        </w:rPr>
        <w:t>10.)</w:t>
      </w:r>
      <w:r w:rsidRPr="00AE4AC9">
        <w:rPr>
          <w:b/>
        </w:rPr>
        <w:t xml:space="preserve"> </w:t>
      </w:r>
      <w:r w:rsidRPr="00AE4AC9">
        <w:rPr>
          <w:b/>
          <w:color w:val="000000"/>
        </w:rPr>
        <w:t xml:space="preserve">0,4 </w:t>
      </w:r>
      <w:proofErr w:type="spellStart"/>
      <w:r w:rsidRPr="00AE4AC9">
        <w:rPr>
          <w:b/>
          <w:color w:val="000000"/>
        </w:rPr>
        <w:t>mol</w:t>
      </w:r>
      <w:proofErr w:type="spellEnd"/>
      <w:r w:rsidRPr="00AE4AC9">
        <w:rPr>
          <w:b/>
          <w:color w:val="000000"/>
        </w:rPr>
        <w:t xml:space="preserve"> SO</w:t>
      </w:r>
      <w:r w:rsidRPr="00AE4AC9">
        <w:rPr>
          <w:b/>
          <w:color w:val="000000"/>
          <w:vertAlign w:val="subscript"/>
        </w:rPr>
        <w:t xml:space="preserve">3 </w:t>
      </w:r>
      <w:r w:rsidRPr="00AE4AC9">
        <w:rPr>
          <w:b/>
          <w:color w:val="000000"/>
        </w:rPr>
        <w:t xml:space="preserve">gazı </w:t>
      </w:r>
      <w:r w:rsidR="00FC2804">
        <w:rPr>
          <w:b/>
          <w:color w:val="000000"/>
        </w:rPr>
        <w:t xml:space="preserve"> (S=32,  O=16)   </w:t>
      </w:r>
    </w:p>
    <w:p w:rsidR="00FC2804" w:rsidRPr="00AE4AC9" w:rsidRDefault="00FC2804" w:rsidP="00FC2804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Kaç gramdır</w:t>
      </w:r>
      <w:r w:rsidRPr="00AE4AC9">
        <w:rPr>
          <w:rFonts w:ascii="Times New Roman" w:hAnsi="Times New Roman"/>
          <w:b/>
          <w:sz w:val="24"/>
          <w:szCs w:val="24"/>
        </w:rPr>
        <w:t>?(5 Puan)</w:t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 w:rsidRPr="00AE4AC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b) N.Ş.</w:t>
      </w:r>
      <w:proofErr w:type="spellStart"/>
      <w:r>
        <w:rPr>
          <w:rFonts w:ascii="Times New Roman" w:hAnsi="Times New Roman"/>
          <w:b/>
          <w:sz w:val="24"/>
          <w:szCs w:val="24"/>
        </w:rPr>
        <w:t>A’da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kaç </w:t>
      </w:r>
      <w:proofErr w:type="spellStart"/>
      <w:r>
        <w:rPr>
          <w:rFonts w:ascii="Times New Roman" w:hAnsi="Times New Roman"/>
          <w:b/>
          <w:sz w:val="24"/>
          <w:szCs w:val="24"/>
        </w:rPr>
        <w:t>lt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hacim kaplar</w:t>
      </w:r>
      <w:r w:rsidRPr="00AE4AC9">
        <w:rPr>
          <w:rFonts w:ascii="Times New Roman" w:hAnsi="Times New Roman"/>
          <w:b/>
          <w:sz w:val="24"/>
          <w:szCs w:val="24"/>
        </w:rPr>
        <w:t>?(5 Puan)</w:t>
      </w:r>
    </w:p>
    <w:p w:rsidR="00FC2804" w:rsidRPr="00AE4AC9" w:rsidRDefault="00FC2804" w:rsidP="00AE4AC9">
      <w:pPr>
        <w:pStyle w:val="ListeParagraf"/>
        <w:spacing w:before="0" w:beforeAutospacing="0" w:after="0" w:afterAutospacing="0" w:line="259" w:lineRule="auto"/>
        <w:contextualSpacing/>
        <w:rPr>
          <w:b/>
          <w:color w:val="000000"/>
        </w:rPr>
      </w:pPr>
    </w:p>
    <w:p w:rsidR="00AE4AC9" w:rsidRPr="00AE4AC9" w:rsidRDefault="00AE4AC9" w:rsidP="00AE4AC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5C6B46" w:rsidRPr="00AE4AC9" w:rsidRDefault="005C6B46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AE4AC9" w:rsidRDefault="00AE4AC9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BD7215" w:rsidRDefault="00BD7215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BD7215" w:rsidRPr="00AE4AC9" w:rsidRDefault="00BD7215" w:rsidP="005C6B46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b/>
          <w:sz w:val="24"/>
          <w:szCs w:val="24"/>
        </w:rPr>
      </w:pPr>
    </w:p>
    <w:p w:rsidR="005C6B46" w:rsidRDefault="005C6B46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F541EF" w:rsidRPr="00AE4AC9" w:rsidRDefault="00F541EF" w:rsidP="00F86C00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</w:p>
    <w:p w:rsidR="00FC2804" w:rsidRDefault="00FC2804" w:rsidP="00FC2804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462D4C" w:rsidRPr="00AE4AC9">
        <w:rPr>
          <w:rFonts w:ascii="Times New Roman" w:hAnsi="Times New Roman"/>
          <w:sz w:val="24"/>
          <w:szCs w:val="24"/>
        </w:rPr>
        <w:t>Cevaplarınızı kontrol ediniz!</w:t>
      </w:r>
    </w:p>
    <w:p w:rsidR="00462D4C" w:rsidRPr="00AE4AC9" w:rsidRDefault="00FC2804" w:rsidP="00FC2804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462D4C" w:rsidRPr="00AE4AC9">
        <w:rPr>
          <w:rFonts w:ascii="Times New Roman" w:hAnsi="Times New Roman"/>
          <w:sz w:val="24"/>
          <w:szCs w:val="24"/>
        </w:rPr>
        <w:t>Sınav Süresi: 1 Ders saatidir.</w:t>
      </w:r>
    </w:p>
    <w:p w:rsidR="00462D4C" w:rsidRDefault="00462D4C" w:rsidP="00FC2804">
      <w:pPr>
        <w:pStyle w:val="Default"/>
        <w:ind w:firstLine="708"/>
        <w:rPr>
          <w:rFonts w:ascii="Times New Roman" w:hAnsi="Times New Roman" w:cs="Times New Roman"/>
          <w:b/>
        </w:rPr>
      </w:pPr>
      <w:r w:rsidRPr="00AE4AC9">
        <w:rPr>
          <w:rFonts w:ascii="Times New Roman" w:hAnsi="Times New Roman" w:cs="Times New Roman"/>
          <w:b/>
        </w:rPr>
        <w:t>Başarılar Dilerim.</w:t>
      </w:r>
    </w:p>
    <w:p w:rsidR="00BD7215" w:rsidRPr="00AE4AC9" w:rsidRDefault="0041047C" w:rsidP="0041047C">
      <w:pPr>
        <w:pStyle w:val="Default"/>
        <w:tabs>
          <w:tab w:val="left" w:pos="6510"/>
        </w:tabs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bookmarkStart w:id="0" w:name="_GoBack"/>
      <w:bookmarkEnd w:id="0"/>
      <w:r w:rsidR="00F77E4A">
        <w:rPr>
          <w:rFonts w:ascii="Comic Sans MS" w:hAnsi="Comic Sans MS"/>
          <w:color w:val="0070C0"/>
        </w:rPr>
        <w:fldChar w:fldCharType="begin"/>
      </w:r>
      <w:r w:rsidR="009C1C2B">
        <w:rPr>
          <w:rFonts w:ascii="Comic Sans MS" w:hAnsi="Comic Sans MS"/>
          <w:color w:val="0070C0"/>
        </w:rPr>
        <w:instrText xml:space="preserve"> HYPERLINK "https://www.sorubak.com" </w:instrText>
      </w:r>
      <w:r w:rsidR="00F77E4A">
        <w:rPr>
          <w:rFonts w:ascii="Comic Sans MS" w:hAnsi="Comic Sans MS"/>
          <w:color w:val="0070C0"/>
        </w:rPr>
        <w:fldChar w:fldCharType="separate"/>
      </w:r>
      <w:r w:rsidR="009C1C2B" w:rsidRPr="00A6226B">
        <w:rPr>
          <w:rStyle w:val="Kpr"/>
          <w:rFonts w:ascii="Comic Sans MS" w:hAnsi="Comic Sans MS"/>
        </w:rPr>
        <w:t>https://www.sorubak.com</w:t>
      </w:r>
      <w:r w:rsidR="00F77E4A">
        <w:rPr>
          <w:rFonts w:ascii="Comic Sans MS" w:hAnsi="Comic Sans MS"/>
          <w:color w:val="0070C0"/>
        </w:rPr>
        <w:fldChar w:fldCharType="end"/>
      </w:r>
      <w:r w:rsidR="009C1C2B">
        <w:rPr>
          <w:rFonts w:ascii="Comic Sans MS" w:hAnsi="Comic Sans MS"/>
          <w:color w:val="0070C0"/>
        </w:rPr>
        <w:t xml:space="preserve"> </w:t>
      </w:r>
    </w:p>
    <w:p w:rsidR="00462D4C" w:rsidRPr="00AE4AC9" w:rsidRDefault="00FC2804" w:rsidP="000F78A0">
      <w:pPr>
        <w:pStyle w:val="Default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="00462D4C" w:rsidRPr="00AE4AC9">
        <w:rPr>
          <w:rFonts w:ascii="Times New Roman" w:hAnsi="Times New Roman" w:cs="Times New Roman"/>
          <w:b/>
        </w:rPr>
        <w:t>Feyzullah YAŞAR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AE4AC9">
        <w:rPr>
          <w:rFonts w:ascii="Times New Roman" w:hAnsi="Times New Roman" w:cs="Times New Roman"/>
          <w:b/>
        </w:rPr>
        <w:t>Ömer ÇOŞAR</w:t>
      </w:r>
    </w:p>
    <w:p w:rsidR="00462D4C" w:rsidRPr="00AE4AC9" w:rsidRDefault="00FC2804" w:rsidP="003C5411">
      <w:pPr>
        <w:pStyle w:val="Default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="00462D4C" w:rsidRPr="00AE4AC9">
        <w:rPr>
          <w:rFonts w:ascii="Times New Roman" w:hAnsi="Times New Roman" w:cs="Times New Roman"/>
          <w:b/>
        </w:rPr>
        <w:t>Kimya Öğretmeni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AE4AC9">
        <w:rPr>
          <w:rFonts w:ascii="Times New Roman" w:hAnsi="Times New Roman" w:cs="Times New Roman"/>
          <w:b/>
        </w:rPr>
        <w:t>Okul Müdürü</w:t>
      </w:r>
    </w:p>
    <w:sectPr w:rsidR="00462D4C" w:rsidRPr="00AE4AC9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6E4" w:rsidRDefault="003736E4" w:rsidP="00267145">
      <w:pPr>
        <w:spacing w:after="0" w:line="240" w:lineRule="auto"/>
      </w:pPr>
      <w:r>
        <w:separator/>
      </w:r>
    </w:p>
  </w:endnote>
  <w:endnote w:type="continuationSeparator" w:id="0">
    <w:p w:rsidR="003736E4" w:rsidRDefault="003736E4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Book">
    <w:altName w:val="Aria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6E4" w:rsidRDefault="003736E4" w:rsidP="00267145">
      <w:pPr>
        <w:spacing w:after="0" w:line="240" w:lineRule="auto"/>
      </w:pPr>
      <w:r>
        <w:separator/>
      </w:r>
    </w:p>
  </w:footnote>
  <w:footnote w:type="continuationSeparator" w:id="0">
    <w:p w:rsidR="003736E4" w:rsidRDefault="003736E4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4787"/>
    <w:multiLevelType w:val="hybridMultilevel"/>
    <w:tmpl w:val="6E7CFA66"/>
    <w:lvl w:ilvl="0" w:tplc="FB96649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227DED"/>
    <w:multiLevelType w:val="hybridMultilevel"/>
    <w:tmpl w:val="7B2015C0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0F78D5"/>
    <w:multiLevelType w:val="hybridMultilevel"/>
    <w:tmpl w:val="BAC6AD2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B3912"/>
    <w:multiLevelType w:val="hybridMultilevel"/>
    <w:tmpl w:val="4726D68A"/>
    <w:lvl w:ilvl="0" w:tplc="041F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51D7309"/>
    <w:multiLevelType w:val="hybridMultilevel"/>
    <w:tmpl w:val="5FD612A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77032BC"/>
    <w:multiLevelType w:val="hybridMultilevel"/>
    <w:tmpl w:val="D562C5D4"/>
    <w:lvl w:ilvl="0" w:tplc="335811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F3390"/>
    <w:multiLevelType w:val="hybridMultilevel"/>
    <w:tmpl w:val="CF8E32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B7061A"/>
    <w:multiLevelType w:val="hybridMultilevel"/>
    <w:tmpl w:val="94B6957A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B83926"/>
    <w:multiLevelType w:val="hybridMultilevel"/>
    <w:tmpl w:val="592092EC"/>
    <w:lvl w:ilvl="0" w:tplc="0FDA89D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0112E5"/>
    <w:multiLevelType w:val="hybridMultilevel"/>
    <w:tmpl w:val="44967DA6"/>
    <w:lvl w:ilvl="0" w:tplc="8C66889C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4E3103D4"/>
    <w:multiLevelType w:val="hybridMultilevel"/>
    <w:tmpl w:val="39DE5C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BB07AA"/>
    <w:multiLevelType w:val="hybridMultilevel"/>
    <w:tmpl w:val="5B089D7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497749C"/>
    <w:multiLevelType w:val="hybridMultilevel"/>
    <w:tmpl w:val="78024D22"/>
    <w:lvl w:ilvl="0" w:tplc="5EC062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652F03"/>
    <w:multiLevelType w:val="hybridMultilevel"/>
    <w:tmpl w:val="6BD0A8CA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BD95436"/>
    <w:multiLevelType w:val="hybridMultilevel"/>
    <w:tmpl w:val="B3E261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7D1B7E"/>
    <w:multiLevelType w:val="hybridMultilevel"/>
    <w:tmpl w:val="B798DA58"/>
    <w:lvl w:ilvl="0" w:tplc="723AA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0CA5120"/>
    <w:multiLevelType w:val="hybridMultilevel"/>
    <w:tmpl w:val="F9B2D874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1243BA9"/>
    <w:multiLevelType w:val="multilevel"/>
    <w:tmpl w:val="5FD612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44C510B"/>
    <w:multiLevelType w:val="multilevel"/>
    <w:tmpl w:val="5FD612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77BD540B"/>
    <w:multiLevelType w:val="hybridMultilevel"/>
    <w:tmpl w:val="F1B8E14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00357B"/>
    <w:multiLevelType w:val="hybridMultilevel"/>
    <w:tmpl w:val="CA825A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7A0018C0"/>
    <w:multiLevelType w:val="hybridMultilevel"/>
    <w:tmpl w:val="40D23CC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C9521B7"/>
    <w:multiLevelType w:val="hybridMultilevel"/>
    <w:tmpl w:val="DD72E6FE"/>
    <w:lvl w:ilvl="0" w:tplc="06B838C8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3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"/>
  </w:num>
  <w:num w:numId="8">
    <w:abstractNumId w:val="11"/>
  </w:num>
  <w:num w:numId="9">
    <w:abstractNumId w:val="18"/>
  </w:num>
  <w:num w:numId="10">
    <w:abstractNumId w:val="0"/>
  </w:num>
  <w:num w:numId="11">
    <w:abstractNumId w:val="17"/>
  </w:num>
  <w:num w:numId="12">
    <w:abstractNumId w:val="1"/>
  </w:num>
  <w:num w:numId="13">
    <w:abstractNumId w:val="27"/>
  </w:num>
  <w:num w:numId="14">
    <w:abstractNumId w:val="30"/>
  </w:num>
  <w:num w:numId="15">
    <w:abstractNumId w:val="28"/>
  </w:num>
  <w:num w:numId="16">
    <w:abstractNumId w:val="7"/>
  </w:num>
  <w:num w:numId="17">
    <w:abstractNumId w:val="25"/>
  </w:num>
  <w:num w:numId="18">
    <w:abstractNumId w:val="24"/>
  </w:num>
  <w:num w:numId="19">
    <w:abstractNumId w:val="26"/>
  </w:num>
  <w:num w:numId="20">
    <w:abstractNumId w:val="20"/>
  </w:num>
  <w:num w:numId="21">
    <w:abstractNumId w:val="21"/>
  </w:num>
  <w:num w:numId="22">
    <w:abstractNumId w:val="16"/>
  </w:num>
  <w:num w:numId="23">
    <w:abstractNumId w:val="9"/>
  </w:num>
  <w:num w:numId="24">
    <w:abstractNumId w:val="10"/>
  </w:num>
  <w:num w:numId="25">
    <w:abstractNumId w:val="6"/>
  </w:num>
  <w:num w:numId="26">
    <w:abstractNumId w:val="5"/>
  </w:num>
  <w:num w:numId="27">
    <w:abstractNumId w:val="31"/>
  </w:num>
  <w:num w:numId="28">
    <w:abstractNumId w:val="13"/>
  </w:num>
  <w:num w:numId="29">
    <w:abstractNumId w:val="19"/>
  </w:num>
  <w:num w:numId="30">
    <w:abstractNumId w:val="12"/>
  </w:num>
  <w:num w:numId="31">
    <w:abstractNumId w:val="22"/>
  </w:num>
  <w:num w:numId="32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00012"/>
    <w:rsid w:val="00031AC3"/>
    <w:rsid w:val="00035D32"/>
    <w:rsid w:val="000412FD"/>
    <w:rsid w:val="00041EED"/>
    <w:rsid w:val="00042DF4"/>
    <w:rsid w:val="00045230"/>
    <w:rsid w:val="00050030"/>
    <w:rsid w:val="00056990"/>
    <w:rsid w:val="000659B9"/>
    <w:rsid w:val="0007161A"/>
    <w:rsid w:val="00081DA8"/>
    <w:rsid w:val="00082744"/>
    <w:rsid w:val="0009169D"/>
    <w:rsid w:val="000967DA"/>
    <w:rsid w:val="000B1C00"/>
    <w:rsid w:val="000B467F"/>
    <w:rsid w:val="000F296D"/>
    <w:rsid w:val="000F78A0"/>
    <w:rsid w:val="000F7AB2"/>
    <w:rsid w:val="0010255A"/>
    <w:rsid w:val="0010339B"/>
    <w:rsid w:val="00104DD8"/>
    <w:rsid w:val="0011513C"/>
    <w:rsid w:val="0011614F"/>
    <w:rsid w:val="00136F90"/>
    <w:rsid w:val="001409A4"/>
    <w:rsid w:val="00146736"/>
    <w:rsid w:val="00147FA7"/>
    <w:rsid w:val="001540AB"/>
    <w:rsid w:val="00157118"/>
    <w:rsid w:val="00162710"/>
    <w:rsid w:val="001657B7"/>
    <w:rsid w:val="001657FB"/>
    <w:rsid w:val="001805CA"/>
    <w:rsid w:val="00182624"/>
    <w:rsid w:val="00183CE0"/>
    <w:rsid w:val="001861B5"/>
    <w:rsid w:val="00190752"/>
    <w:rsid w:val="001915DC"/>
    <w:rsid w:val="001A2EFC"/>
    <w:rsid w:val="001A7596"/>
    <w:rsid w:val="001C23E3"/>
    <w:rsid w:val="001C6EFD"/>
    <w:rsid w:val="001D671A"/>
    <w:rsid w:val="001E0762"/>
    <w:rsid w:val="001E1CE2"/>
    <w:rsid w:val="001E2097"/>
    <w:rsid w:val="001E3103"/>
    <w:rsid w:val="001E7432"/>
    <w:rsid w:val="001F0507"/>
    <w:rsid w:val="00205E17"/>
    <w:rsid w:val="00231794"/>
    <w:rsid w:val="00232D21"/>
    <w:rsid w:val="00233956"/>
    <w:rsid w:val="00235ACD"/>
    <w:rsid w:val="002375F4"/>
    <w:rsid w:val="00246BC0"/>
    <w:rsid w:val="00246BE8"/>
    <w:rsid w:val="0024745A"/>
    <w:rsid w:val="00253A05"/>
    <w:rsid w:val="0025628F"/>
    <w:rsid w:val="00263100"/>
    <w:rsid w:val="00267145"/>
    <w:rsid w:val="00267322"/>
    <w:rsid w:val="00267E8F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C5A73"/>
    <w:rsid w:val="002D5B3B"/>
    <w:rsid w:val="002E0931"/>
    <w:rsid w:val="002F4893"/>
    <w:rsid w:val="002F7C03"/>
    <w:rsid w:val="00307336"/>
    <w:rsid w:val="00307C54"/>
    <w:rsid w:val="00316C53"/>
    <w:rsid w:val="00317C96"/>
    <w:rsid w:val="00333CD2"/>
    <w:rsid w:val="00337328"/>
    <w:rsid w:val="00341D9E"/>
    <w:rsid w:val="00351881"/>
    <w:rsid w:val="0036168E"/>
    <w:rsid w:val="003671EA"/>
    <w:rsid w:val="003736E4"/>
    <w:rsid w:val="003815B7"/>
    <w:rsid w:val="00385783"/>
    <w:rsid w:val="0039015D"/>
    <w:rsid w:val="0039519A"/>
    <w:rsid w:val="003A37DB"/>
    <w:rsid w:val="003A5880"/>
    <w:rsid w:val="003A5C48"/>
    <w:rsid w:val="003B4A80"/>
    <w:rsid w:val="003B7737"/>
    <w:rsid w:val="003C07F6"/>
    <w:rsid w:val="003C5411"/>
    <w:rsid w:val="003C6A93"/>
    <w:rsid w:val="003D475A"/>
    <w:rsid w:val="003D47EF"/>
    <w:rsid w:val="003D7D3A"/>
    <w:rsid w:val="003E536F"/>
    <w:rsid w:val="003E69CE"/>
    <w:rsid w:val="00407598"/>
    <w:rsid w:val="0041047C"/>
    <w:rsid w:val="004129D1"/>
    <w:rsid w:val="00424345"/>
    <w:rsid w:val="00427AB5"/>
    <w:rsid w:val="00432CB5"/>
    <w:rsid w:val="00452B38"/>
    <w:rsid w:val="00462482"/>
    <w:rsid w:val="00462D4C"/>
    <w:rsid w:val="00467777"/>
    <w:rsid w:val="004711A4"/>
    <w:rsid w:val="0047315E"/>
    <w:rsid w:val="00475FA2"/>
    <w:rsid w:val="004778C5"/>
    <w:rsid w:val="00480FA3"/>
    <w:rsid w:val="00482066"/>
    <w:rsid w:val="004821A5"/>
    <w:rsid w:val="00482489"/>
    <w:rsid w:val="00491976"/>
    <w:rsid w:val="00493772"/>
    <w:rsid w:val="004A3077"/>
    <w:rsid w:val="004B3477"/>
    <w:rsid w:val="004B3C7E"/>
    <w:rsid w:val="004C45E9"/>
    <w:rsid w:val="004C55AA"/>
    <w:rsid w:val="004C5FA8"/>
    <w:rsid w:val="004C5FAF"/>
    <w:rsid w:val="004D32D7"/>
    <w:rsid w:val="004E0983"/>
    <w:rsid w:val="004E690E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67AEE"/>
    <w:rsid w:val="0057377A"/>
    <w:rsid w:val="00576AB9"/>
    <w:rsid w:val="00577D9F"/>
    <w:rsid w:val="00585742"/>
    <w:rsid w:val="0058799D"/>
    <w:rsid w:val="00590478"/>
    <w:rsid w:val="00590709"/>
    <w:rsid w:val="005A04F9"/>
    <w:rsid w:val="005A74B1"/>
    <w:rsid w:val="005B066A"/>
    <w:rsid w:val="005B501E"/>
    <w:rsid w:val="005B54ED"/>
    <w:rsid w:val="005C2F88"/>
    <w:rsid w:val="005C6B46"/>
    <w:rsid w:val="005D4E2A"/>
    <w:rsid w:val="005E0209"/>
    <w:rsid w:val="005E1507"/>
    <w:rsid w:val="005E343C"/>
    <w:rsid w:val="005E3D58"/>
    <w:rsid w:val="005F06BD"/>
    <w:rsid w:val="0060206B"/>
    <w:rsid w:val="00603C5A"/>
    <w:rsid w:val="006070E5"/>
    <w:rsid w:val="006215B8"/>
    <w:rsid w:val="006326F4"/>
    <w:rsid w:val="00632F51"/>
    <w:rsid w:val="00633FD5"/>
    <w:rsid w:val="00635DC9"/>
    <w:rsid w:val="00641C73"/>
    <w:rsid w:val="006455B8"/>
    <w:rsid w:val="0064672D"/>
    <w:rsid w:val="00650621"/>
    <w:rsid w:val="00662B24"/>
    <w:rsid w:val="0067598E"/>
    <w:rsid w:val="006820AC"/>
    <w:rsid w:val="00684CC4"/>
    <w:rsid w:val="0069079A"/>
    <w:rsid w:val="00692A84"/>
    <w:rsid w:val="006943EE"/>
    <w:rsid w:val="006968B9"/>
    <w:rsid w:val="006A02DD"/>
    <w:rsid w:val="006A0925"/>
    <w:rsid w:val="006A70F9"/>
    <w:rsid w:val="006B0A31"/>
    <w:rsid w:val="006B6C19"/>
    <w:rsid w:val="006D16AF"/>
    <w:rsid w:val="006D3349"/>
    <w:rsid w:val="006D5739"/>
    <w:rsid w:val="006D7260"/>
    <w:rsid w:val="006E22C1"/>
    <w:rsid w:val="006F6E3D"/>
    <w:rsid w:val="007015D7"/>
    <w:rsid w:val="00702404"/>
    <w:rsid w:val="007122E4"/>
    <w:rsid w:val="007146E4"/>
    <w:rsid w:val="00724C4F"/>
    <w:rsid w:val="00730A48"/>
    <w:rsid w:val="0073102B"/>
    <w:rsid w:val="007356FE"/>
    <w:rsid w:val="00736733"/>
    <w:rsid w:val="00737F87"/>
    <w:rsid w:val="00745CE9"/>
    <w:rsid w:val="00751186"/>
    <w:rsid w:val="00755476"/>
    <w:rsid w:val="0075648B"/>
    <w:rsid w:val="0075694C"/>
    <w:rsid w:val="007624BF"/>
    <w:rsid w:val="007645AC"/>
    <w:rsid w:val="00766256"/>
    <w:rsid w:val="007665CA"/>
    <w:rsid w:val="007833F6"/>
    <w:rsid w:val="00791DAF"/>
    <w:rsid w:val="007A1811"/>
    <w:rsid w:val="007B0F1F"/>
    <w:rsid w:val="007C06D5"/>
    <w:rsid w:val="007C1CC5"/>
    <w:rsid w:val="007D01D9"/>
    <w:rsid w:val="007D1454"/>
    <w:rsid w:val="007D48EE"/>
    <w:rsid w:val="008063B7"/>
    <w:rsid w:val="00806E0E"/>
    <w:rsid w:val="00812F01"/>
    <w:rsid w:val="008131AF"/>
    <w:rsid w:val="00830E7C"/>
    <w:rsid w:val="0083247B"/>
    <w:rsid w:val="008374EF"/>
    <w:rsid w:val="00881828"/>
    <w:rsid w:val="00881997"/>
    <w:rsid w:val="00882577"/>
    <w:rsid w:val="008A2427"/>
    <w:rsid w:val="008B6A2F"/>
    <w:rsid w:val="008C2460"/>
    <w:rsid w:val="008D0D08"/>
    <w:rsid w:val="008D4B52"/>
    <w:rsid w:val="008D7996"/>
    <w:rsid w:val="008E1375"/>
    <w:rsid w:val="008E338F"/>
    <w:rsid w:val="00917972"/>
    <w:rsid w:val="00922C09"/>
    <w:rsid w:val="009332F2"/>
    <w:rsid w:val="00943924"/>
    <w:rsid w:val="009443F8"/>
    <w:rsid w:val="00945D2C"/>
    <w:rsid w:val="00952B2C"/>
    <w:rsid w:val="00957BC5"/>
    <w:rsid w:val="00962260"/>
    <w:rsid w:val="0097053D"/>
    <w:rsid w:val="0097235A"/>
    <w:rsid w:val="0098092F"/>
    <w:rsid w:val="00992BC7"/>
    <w:rsid w:val="00993BD7"/>
    <w:rsid w:val="009B0105"/>
    <w:rsid w:val="009B267B"/>
    <w:rsid w:val="009B30FF"/>
    <w:rsid w:val="009B63BF"/>
    <w:rsid w:val="009B72E9"/>
    <w:rsid w:val="009C0694"/>
    <w:rsid w:val="009C0739"/>
    <w:rsid w:val="009C1C2B"/>
    <w:rsid w:val="009C37DF"/>
    <w:rsid w:val="009C65DC"/>
    <w:rsid w:val="009C78B6"/>
    <w:rsid w:val="009C7A09"/>
    <w:rsid w:val="009D2ECE"/>
    <w:rsid w:val="009D5834"/>
    <w:rsid w:val="009E2BC2"/>
    <w:rsid w:val="009E6CA4"/>
    <w:rsid w:val="009F2CAC"/>
    <w:rsid w:val="00A013B0"/>
    <w:rsid w:val="00A049C9"/>
    <w:rsid w:val="00A17DAF"/>
    <w:rsid w:val="00A20004"/>
    <w:rsid w:val="00A232D7"/>
    <w:rsid w:val="00A42047"/>
    <w:rsid w:val="00A55ABA"/>
    <w:rsid w:val="00A5603D"/>
    <w:rsid w:val="00A927BF"/>
    <w:rsid w:val="00A9354D"/>
    <w:rsid w:val="00A95465"/>
    <w:rsid w:val="00A95A34"/>
    <w:rsid w:val="00A964D5"/>
    <w:rsid w:val="00A97BFB"/>
    <w:rsid w:val="00AB363A"/>
    <w:rsid w:val="00AB436A"/>
    <w:rsid w:val="00AC50A9"/>
    <w:rsid w:val="00AC75EC"/>
    <w:rsid w:val="00AD0FF3"/>
    <w:rsid w:val="00AD6B69"/>
    <w:rsid w:val="00AE0544"/>
    <w:rsid w:val="00AE2D7B"/>
    <w:rsid w:val="00AE4AC9"/>
    <w:rsid w:val="00AF165E"/>
    <w:rsid w:val="00AF2211"/>
    <w:rsid w:val="00AF4A29"/>
    <w:rsid w:val="00B06225"/>
    <w:rsid w:val="00B10F7C"/>
    <w:rsid w:val="00B126CA"/>
    <w:rsid w:val="00B230AC"/>
    <w:rsid w:val="00B258EF"/>
    <w:rsid w:val="00B374FE"/>
    <w:rsid w:val="00B44023"/>
    <w:rsid w:val="00B4749F"/>
    <w:rsid w:val="00B62520"/>
    <w:rsid w:val="00B77D9A"/>
    <w:rsid w:val="00B8438B"/>
    <w:rsid w:val="00B84D87"/>
    <w:rsid w:val="00B8770D"/>
    <w:rsid w:val="00B90A6C"/>
    <w:rsid w:val="00B97E56"/>
    <w:rsid w:val="00BD0ACF"/>
    <w:rsid w:val="00BD5EFD"/>
    <w:rsid w:val="00BD7215"/>
    <w:rsid w:val="00BD72A4"/>
    <w:rsid w:val="00BE08AF"/>
    <w:rsid w:val="00BE0CF4"/>
    <w:rsid w:val="00BE47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47024"/>
    <w:rsid w:val="00C52F4F"/>
    <w:rsid w:val="00C62F77"/>
    <w:rsid w:val="00C66125"/>
    <w:rsid w:val="00C707C1"/>
    <w:rsid w:val="00C75B3A"/>
    <w:rsid w:val="00C8541C"/>
    <w:rsid w:val="00C93BCC"/>
    <w:rsid w:val="00C95561"/>
    <w:rsid w:val="00CA5466"/>
    <w:rsid w:val="00CB47A1"/>
    <w:rsid w:val="00CB6236"/>
    <w:rsid w:val="00CD424B"/>
    <w:rsid w:val="00CE4929"/>
    <w:rsid w:val="00CF27DF"/>
    <w:rsid w:val="00CF4B89"/>
    <w:rsid w:val="00D03984"/>
    <w:rsid w:val="00D042ED"/>
    <w:rsid w:val="00D25FC8"/>
    <w:rsid w:val="00D44453"/>
    <w:rsid w:val="00D52016"/>
    <w:rsid w:val="00D5415A"/>
    <w:rsid w:val="00D55E52"/>
    <w:rsid w:val="00D57F00"/>
    <w:rsid w:val="00D66121"/>
    <w:rsid w:val="00D741BF"/>
    <w:rsid w:val="00D75C46"/>
    <w:rsid w:val="00D8360C"/>
    <w:rsid w:val="00D87540"/>
    <w:rsid w:val="00D9322F"/>
    <w:rsid w:val="00DA1E38"/>
    <w:rsid w:val="00DA48C4"/>
    <w:rsid w:val="00DA4C1F"/>
    <w:rsid w:val="00DA6B44"/>
    <w:rsid w:val="00DC131D"/>
    <w:rsid w:val="00DC6589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5299"/>
    <w:rsid w:val="00E475C2"/>
    <w:rsid w:val="00E60BE2"/>
    <w:rsid w:val="00E84466"/>
    <w:rsid w:val="00E86FC6"/>
    <w:rsid w:val="00EA39DC"/>
    <w:rsid w:val="00EA6B92"/>
    <w:rsid w:val="00EB2F6F"/>
    <w:rsid w:val="00EC383D"/>
    <w:rsid w:val="00EC3DB2"/>
    <w:rsid w:val="00ED197E"/>
    <w:rsid w:val="00EE150E"/>
    <w:rsid w:val="00EF561A"/>
    <w:rsid w:val="00EF5EE1"/>
    <w:rsid w:val="00EF5F68"/>
    <w:rsid w:val="00F008DF"/>
    <w:rsid w:val="00F01A6F"/>
    <w:rsid w:val="00F0716B"/>
    <w:rsid w:val="00F079E9"/>
    <w:rsid w:val="00F13365"/>
    <w:rsid w:val="00F14A5F"/>
    <w:rsid w:val="00F16226"/>
    <w:rsid w:val="00F2329D"/>
    <w:rsid w:val="00F255E2"/>
    <w:rsid w:val="00F34C24"/>
    <w:rsid w:val="00F3733B"/>
    <w:rsid w:val="00F42093"/>
    <w:rsid w:val="00F471D6"/>
    <w:rsid w:val="00F53443"/>
    <w:rsid w:val="00F541EF"/>
    <w:rsid w:val="00F6417F"/>
    <w:rsid w:val="00F64339"/>
    <w:rsid w:val="00F65F76"/>
    <w:rsid w:val="00F66B4C"/>
    <w:rsid w:val="00F67BDD"/>
    <w:rsid w:val="00F73779"/>
    <w:rsid w:val="00F77E4A"/>
    <w:rsid w:val="00F86C00"/>
    <w:rsid w:val="00FA10FA"/>
    <w:rsid w:val="00FA2425"/>
    <w:rsid w:val="00FA619C"/>
    <w:rsid w:val="00FA7128"/>
    <w:rsid w:val="00FB28BE"/>
    <w:rsid w:val="00FC2804"/>
    <w:rsid w:val="00FD073C"/>
    <w:rsid w:val="00FE009C"/>
    <w:rsid w:val="00FE06CB"/>
    <w:rsid w:val="00FE1298"/>
    <w:rsid w:val="00FE145D"/>
    <w:rsid w:val="00FE2001"/>
    <w:rsid w:val="00FE793A"/>
    <w:rsid w:val="00FF1E12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C4702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7D01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267145"/>
    <w:rPr>
      <w:rFonts w:ascii="Franklin Gothic Book" w:hAnsi="Franklin Gothic Book" w:cs="Times New Roman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6020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86C00"/>
    <w:rPr>
      <w:rFonts w:ascii="Franklin Gothic Book" w:hAnsi="Franklin Gothic Book"/>
      <w:sz w:val="22"/>
      <w:szCs w:val="22"/>
      <w:lang w:eastAsia="en-US"/>
    </w:rPr>
  </w:style>
  <w:style w:type="character" w:customStyle="1" w:styleId="Balk1Char">
    <w:name w:val="Başlık 1 Char"/>
    <w:link w:val="Balk1"/>
    <w:rsid w:val="00C4702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Kpr">
    <w:name w:val="Hyperlink"/>
    <w:uiPriority w:val="99"/>
    <w:unhideWhenUsed/>
    <w:rsid w:val="0041047C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11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https://www.sorubak.com</Manager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2014-05-15T05:28:00Z</cp:lastPrinted>
  <dcterms:created xsi:type="dcterms:W3CDTF">2019-11-12T18:57:00Z</dcterms:created>
  <dcterms:modified xsi:type="dcterms:W3CDTF">2020-10-21T12:43:00Z</dcterms:modified>
  <cp:category>https://www.sorubak.com</cp:category>
</cp:coreProperties>
</file>