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D6" w:rsidRDefault="00383DF7">
      <w:r>
        <w:rPr>
          <w:noProof/>
        </w:rPr>
        <w:pict>
          <v:roundrect id=" 7" o:spid="_x0000_s1026" style="position:absolute;margin-left:81pt;margin-top:36pt;width:324pt;height:28.6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">
            <v:shadow on="t" opacity=".5" offset="6pt,-6pt"/>
            <v:path arrowok="t"/>
            <v:textbox>
              <w:txbxContent>
                <w:p w:rsidR="002701D6" w:rsidRPr="006262E0" w:rsidRDefault="002701D6" w:rsidP="002701D6">
                  <w:pPr>
                    <w:tabs>
                      <w:tab w:val="left" w:pos="4860"/>
                    </w:tabs>
                    <w:spacing w:before="100" w:beforeAutospacing="1" w:after="100" w:afterAutospacing="1"/>
                    <w:jc w:val="center"/>
                    <w:outlineLvl w:val="1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ETKİNLİĞİN ADI: </w:t>
                  </w:r>
                  <w:r>
                    <w:rPr>
                      <w:rFonts w:ascii="Comic Sans MS" w:hAnsi="Comic Sans MS"/>
                      <w:b/>
                      <w:bCs/>
                      <w:sz w:val="27"/>
                    </w:rPr>
                    <w:t xml:space="preserve">CÜMLE OLUYORUM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27"/>
                    </w:rPr>
                    <w:t>!..</w:t>
                  </w:r>
                  <w:proofErr w:type="gramEnd"/>
                </w:p>
                <w:p w:rsidR="002701D6" w:rsidRPr="005B2105" w:rsidRDefault="002701D6" w:rsidP="002701D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="00691DC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5501005</wp:posOffset>
            </wp:positionH>
            <wp:positionV relativeFrom="paragraph">
              <wp:posOffset>-685800</wp:posOffset>
            </wp:positionV>
            <wp:extent cx="975360" cy="1257300"/>
            <wp:effectExtent l="0" t="76200" r="0" b="0"/>
            <wp:wrapSquare wrapText="bothSides"/>
            <wp:docPr id="3" name="Resim 3" descr="j0293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 descr="j0293844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107763" dir="189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PubRRectCallout" o:spid="_x0000_s1027" style="position:absolute;margin-left:-54pt;margin-top:-54pt;width:459pt;height:99pt;z-index:251656704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" adj="-11796480,,5400" path="m532,c238,,,238,,532l,16745v,294,238,532,532,532l2623,17277r2125,4323l6515,17277r14501,c21339,17277,21600,17039,21600,16745r,-16213c21600,238,21339,,21016,l532,xe" fillcolor="#ffbe7d">
            <v:stroke joinstyle="miter"/>
            <v:shadow on="t" opacity=".5" offset="6pt,-6pt"/>
            <v:formulas/>
            <v:path arrowok="t" o:connecttype="custom" o:connectlocs="2914650,0;0,502804;1281367,1257300;2914650,1005665;5829300,502804" o:connectangles="270,180,90,90,0" textboxrect="145,145,21409,17106"/>
            <v:textbox>
              <w:txbxContent>
                <w:p w:rsidR="002701D6" w:rsidRPr="005E5D38" w:rsidRDefault="002701D6" w:rsidP="002701D6">
                  <w:pPr>
                    <w:rPr>
                      <w:rFonts w:ascii="Comic Sans MS" w:hAnsi="Comic Sans MS"/>
                      <w:b/>
                    </w:rPr>
                  </w:pPr>
                  <w:r w:rsidRPr="005E5D38">
                    <w:rPr>
                      <w:rFonts w:ascii="Comic Sans MS" w:hAnsi="Comic Sans MS"/>
                    </w:rPr>
                    <w:t xml:space="preserve"> </w:t>
                  </w:r>
                  <w:r w:rsidRPr="005E5D38">
                    <w:rPr>
                      <w:rFonts w:ascii="Comic Sans MS" w:hAnsi="Comic Sans MS"/>
                      <w:b/>
                    </w:rPr>
                    <w:t>YAZARLIK VE YAZMA BECERİLERİ ÇALIŞMA FASİK</w:t>
                  </w:r>
                  <w:r w:rsidR="00FB61CE">
                    <w:rPr>
                      <w:rFonts w:ascii="Comic Sans MS" w:hAnsi="Comic Sans MS"/>
                      <w:b/>
                    </w:rPr>
                    <w:t>ÜLÜ_03</w:t>
                  </w:r>
                </w:p>
                <w:p w:rsidR="002701D6" w:rsidRDefault="002701D6" w:rsidP="002701D6">
                  <w:pPr>
                    <w:tabs>
                      <w:tab w:val="left" w:pos="360"/>
                      <w:tab w:val="left" w:pos="540"/>
                      <w:tab w:val="left" w:pos="720"/>
                      <w:tab w:val="left" w:pos="2450"/>
                    </w:tabs>
                    <w:ind w:left="2604" w:right="250" w:hanging="2424"/>
                    <w:rPr>
                      <w:rFonts w:ascii="Verdana" w:hAnsi="Verdana"/>
                      <w:sz w:val="20"/>
                      <w:szCs w:val="20"/>
                      <w:lang w:val="de-DE"/>
                    </w:rPr>
                  </w:pPr>
                </w:p>
                <w:p w:rsidR="00FB61CE" w:rsidRPr="00FB61CE" w:rsidRDefault="00FB61CE" w:rsidP="00FB61CE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Arial Black" w:hAnsi="Arial Black"/>
                    </w:rPr>
                    <w:t xml:space="preserve">Kazanım: </w:t>
                  </w:r>
                  <w:r w:rsidRPr="00FB61CE">
                    <w:rPr>
                      <w:rFonts w:ascii="Tahoma" w:hAnsi="Tahoma" w:cs="Tahoma"/>
                    </w:rPr>
                    <w:t>Duygu ve düşüncelerini açık v e etkili biçimde ortaya</w:t>
                  </w:r>
                </w:p>
                <w:p w:rsidR="002701D6" w:rsidRPr="00FB61CE" w:rsidRDefault="00FB61CE" w:rsidP="00FB61CE">
                  <w:pPr>
                    <w:rPr>
                      <w:rFonts w:ascii="Tahoma" w:hAnsi="Tahoma" w:cs="Tahoma"/>
                    </w:rPr>
                  </w:pPr>
                  <w:proofErr w:type="gramStart"/>
                  <w:r w:rsidRPr="00FB61CE">
                    <w:rPr>
                      <w:rFonts w:ascii="Tahoma" w:hAnsi="Tahoma" w:cs="Tahoma"/>
                    </w:rPr>
                    <w:t>koyan</w:t>
                  </w:r>
                  <w:proofErr w:type="gramEnd"/>
                  <w:r w:rsidRPr="00FB61CE">
                    <w:rPr>
                      <w:rFonts w:ascii="Tahoma" w:hAnsi="Tahoma" w:cs="Tahoma"/>
                    </w:rPr>
                    <w:t xml:space="preserve"> cümle ve paragraflar oluşturma</w:t>
                  </w:r>
                </w:p>
              </w:txbxContent>
            </v:textbox>
          </v:shape>
        </w:pict>
      </w:r>
    </w:p>
    <w:p w:rsidR="002701D6" w:rsidRPr="002701D6" w:rsidRDefault="002701D6" w:rsidP="002701D6"/>
    <w:p w:rsidR="002701D6" w:rsidRPr="002701D6" w:rsidRDefault="002701D6" w:rsidP="002701D6"/>
    <w:p w:rsidR="002701D6" w:rsidRPr="002701D6" w:rsidRDefault="002701D6" w:rsidP="002701D6"/>
    <w:p w:rsidR="002701D6" w:rsidRDefault="002701D6" w:rsidP="002701D6"/>
    <w:p w:rsidR="002701D6" w:rsidRDefault="002701D6" w:rsidP="002701D6"/>
    <w:p w:rsidR="002701D6" w:rsidRPr="00FB61CE" w:rsidRDefault="002701D6" w:rsidP="002701D6">
      <w:pPr>
        <w:ind w:left="-1080"/>
        <w:rPr>
          <w:rFonts w:ascii="Tahoma" w:hAnsi="Tahoma" w:cs="Tahoma"/>
          <w:b/>
          <w:color w:val="FF0000"/>
          <w:sz w:val="20"/>
          <w:szCs w:val="20"/>
        </w:rPr>
      </w:pPr>
      <w:r w:rsidRPr="00FB61CE">
        <w:rPr>
          <w:rFonts w:ascii="Tahoma" w:hAnsi="Tahoma" w:cs="Tahoma"/>
          <w:b/>
          <w:color w:val="FF0000"/>
        </w:rPr>
        <w:t>Soru:</w:t>
      </w:r>
      <w:r w:rsidR="00FB61CE">
        <w:rPr>
          <w:rFonts w:ascii="Tahoma" w:hAnsi="Tahoma" w:cs="Tahoma"/>
          <w:b/>
          <w:color w:val="FF0000"/>
          <w:sz w:val="20"/>
          <w:szCs w:val="20"/>
        </w:rPr>
        <w:t xml:space="preserve"> A</w:t>
      </w:r>
      <w:r w:rsidRPr="00FB61CE">
        <w:rPr>
          <w:rFonts w:ascii="Tahoma" w:hAnsi="Tahoma" w:cs="Tahoma"/>
          <w:b/>
          <w:color w:val="FF0000"/>
          <w:sz w:val="20"/>
          <w:szCs w:val="20"/>
        </w:rPr>
        <w:t>şağıdaki kelimelerden anlamlı cümleler oluşturunuz.</w:t>
      </w:r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r w:rsidRPr="00FB61CE">
        <w:rPr>
          <w:rFonts w:ascii="Tahoma" w:hAnsi="Tahoma" w:cs="Tahoma"/>
          <w:b/>
          <w:sz w:val="20"/>
          <w:szCs w:val="20"/>
        </w:rPr>
        <w:t xml:space="preserve">işler- küçük-olur- bütün- başlangıçlarla-büyük </w:t>
      </w: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şey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>- bilmediğimdir- tek- hiçbir- bildiğim</w:t>
      </w:r>
    </w:p>
    <w:p w:rsidR="002701D6" w:rsidRPr="00FB61CE" w:rsidRDefault="002701D6" w:rsidP="002701D6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çalışmayan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>- iyi- da- kalamaz- daha- olmaya- olarak-iyi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faydasız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>-öğrenmek-öğrenmeden- tehlikelidir-düşünmeden- düşünmek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konuya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>-başarının-olmaktır-hakim- sırrı-uğraşılan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gerekir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 xml:space="preserve"> – sonuçları-başlangıçları-değil-değiştirmek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güçlükler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 xml:space="preserve">-süslerdir- değerini- başarının </w:t>
      </w:r>
      <w:r w:rsidR="00FB61CE" w:rsidRPr="00FB61CE">
        <w:rPr>
          <w:rFonts w:ascii="Tahoma" w:hAnsi="Tahoma" w:cs="Tahoma"/>
          <w:b/>
          <w:sz w:val="20"/>
          <w:szCs w:val="20"/>
        </w:rPr>
        <w:t>–</w:t>
      </w:r>
      <w:r w:rsidRPr="00FB61CE">
        <w:rPr>
          <w:rFonts w:ascii="Tahoma" w:hAnsi="Tahoma" w:cs="Tahoma"/>
          <w:b/>
          <w:sz w:val="20"/>
          <w:szCs w:val="20"/>
        </w:rPr>
        <w:t xml:space="preserve"> arttıran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nedeniniz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>- kadar- yapabilirsiniz-yeteri-şey-varsa-her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çevirme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>- gölgen- düşer-arkanı-güneşe-önüne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sz w:val="20"/>
          <w:szCs w:val="20"/>
        </w:rPr>
      </w:pPr>
      <w:r w:rsidRPr="00FB61CE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proofErr w:type="gramStart"/>
      <w:r w:rsidRPr="00FB61CE">
        <w:rPr>
          <w:rFonts w:ascii="Tahoma" w:hAnsi="Tahoma" w:cs="Tahoma"/>
          <w:b/>
          <w:sz w:val="20"/>
          <w:szCs w:val="20"/>
        </w:rPr>
        <w:t>başarı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>, alınmış, demektir, ders, başarısızlık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FB61CE" w:rsidRPr="00FB61CE" w:rsidRDefault="002701D6" w:rsidP="00FB61CE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color w:val="FF0000"/>
          <w:sz w:val="20"/>
          <w:szCs w:val="20"/>
        </w:rPr>
      </w:pPr>
      <w:r w:rsidRPr="00FB61CE">
        <w:rPr>
          <w:rFonts w:ascii="Tahoma" w:hAnsi="Tahoma" w:cs="Tahoma"/>
          <w:b/>
          <w:sz w:val="20"/>
          <w:szCs w:val="20"/>
        </w:rPr>
        <w:t xml:space="preserve"> suçlamayı, bırak, öğren, </w:t>
      </w:r>
      <w:proofErr w:type="gramStart"/>
      <w:r w:rsidRPr="00FB61CE">
        <w:rPr>
          <w:rFonts w:ascii="Tahoma" w:hAnsi="Tahoma" w:cs="Tahoma"/>
          <w:b/>
          <w:sz w:val="20"/>
          <w:szCs w:val="20"/>
        </w:rPr>
        <w:t>kullanmayı,rüzgarı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 xml:space="preserve">, yelkeni 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rFonts w:ascii="Tahoma" w:hAnsi="Tahoma" w:cs="Tahoma"/>
          <w:b/>
          <w:color w:val="FF0000"/>
          <w:sz w:val="20"/>
          <w:szCs w:val="20"/>
        </w:rPr>
      </w:pPr>
      <w:r w:rsidRPr="00FB61CE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proofErr w:type="gramStart"/>
      <w:r w:rsidRPr="00FB61CE">
        <w:rPr>
          <w:rFonts w:ascii="Tahoma" w:hAnsi="Tahoma" w:cs="Tahoma"/>
          <w:b/>
          <w:sz w:val="20"/>
          <w:szCs w:val="20"/>
        </w:rPr>
        <w:t>ne,hayat</w:t>
      </w:r>
      <w:proofErr w:type="gramEnd"/>
      <w:r w:rsidRPr="00FB61CE">
        <w:rPr>
          <w:rFonts w:ascii="Tahoma" w:hAnsi="Tahoma" w:cs="Tahoma"/>
          <w:b/>
          <w:sz w:val="20"/>
          <w:szCs w:val="20"/>
        </w:rPr>
        <w:t>, istediğimizdir, olmak, ne, istediğimiz, değil</w:t>
      </w:r>
    </w:p>
    <w:p w:rsidR="00FB61CE" w:rsidRPr="00FB61CE" w:rsidRDefault="00FB61CE" w:rsidP="00FB61CE">
      <w:pPr>
        <w:spacing w:after="200" w:line="276" w:lineRule="auto"/>
        <w:ind w:left="-1080"/>
        <w:rPr>
          <w:rFonts w:ascii="Tahoma" w:hAnsi="Tahoma" w:cs="Tahoma"/>
          <w:b/>
          <w:sz w:val="20"/>
          <w:szCs w:val="20"/>
        </w:rPr>
      </w:pPr>
      <w:proofErr w:type="gramStart"/>
      <w:r w:rsidRPr="00FB61CE">
        <w:rPr>
          <w:rFonts w:ascii="Tahoma" w:hAnsi="Tahoma" w:cs="Tahoma"/>
          <w:b/>
          <w:sz w:val="20"/>
          <w:szCs w:val="20"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  <w:color w:val="FF0000"/>
        </w:rPr>
      </w:pPr>
      <w:r>
        <w:rPr>
          <w:b/>
          <w:color w:val="FF0000"/>
        </w:rPr>
        <w:t xml:space="preserve"> </w:t>
      </w:r>
      <w:r>
        <w:rPr>
          <w:b/>
        </w:rPr>
        <w:t xml:space="preserve">alıyor, ve, onu, </w:t>
      </w:r>
      <w:proofErr w:type="gramStart"/>
      <w:r>
        <w:rPr>
          <w:b/>
        </w:rPr>
        <w:t>başarabilir,zihin</w:t>
      </w:r>
      <w:proofErr w:type="gramEnd"/>
      <w:r>
        <w:rPr>
          <w:b/>
        </w:rPr>
        <w:t>, inanıyorsa, neyi, neye</w:t>
      </w:r>
    </w:p>
    <w:p w:rsidR="00FB61CE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FB61CE" w:rsidRDefault="00FB61CE" w:rsidP="00FB61CE">
      <w:pPr>
        <w:spacing w:after="200" w:line="276" w:lineRule="auto"/>
        <w:ind w:left="-1080"/>
        <w:rPr>
          <w:b/>
        </w:rPr>
      </w:pPr>
    </w:p>
    <w:p w:rsidR="00FB61CE" w:rsidRPr="002701D6" w:rsidRDefault="00FB61CE" w:rsidP="00FB61CE">
      <w:pPr>
        <w:spacing w:after="200" w:line="276" w:lineRule="auto"/>
        <w:ind w:left="-1080"/>
        <w:rPr>
          <w:b/>
        </w:rPr>
      </w:pPr>
    </w:p>
    <w:p w:rsidR="002701D6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</w:rPr>
      </w:pPr>
      <w:r>
        <w:rPr>
          <w:b/>
          <w:color w:val="17365D"/>
        </w:rPr>
        <w:lastRenderedPageBreak/>
        <w:t xml:space="preserve">  </w:t>
      </w:r>
      <w:proofErr w:type="gramStart"/>
      <w:r w:rsidRPr="00241B4C">
        <w:rPr>
          <w:b/>
        </w:rPr>
        <w:t>dediğini</w:t>
      </w:r>
      <w:proofErr w:type="gramEnd"/>
      <w:r w:rsidRPr="00241B4C">
        <w:rPr>
          <w:b/>
        </w:rPr>
        <w:t>, başarmaktır, hayattaki, büyük, yapam</w:t>
      </w:r>
      <w:r w:rsidR="00FB61CE">
        <w:rPr>
          <w:b/>
        </w:rPr>
        <w:t>azsın, en,  eğlence, başkasının</w:t>
      </w:r>
    </w:p>
    <w:p w:rsidR="00FB61CE" w:rsidRPr="002701D6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  <w:color w:val="17365D"/>
        </w:rPr>
      </w:pPr>
      <w:r>
        <w:rPr>
          <w:b/>
          <w:color w:val="17365D"/>
        </w:rPr>
        <w:t xml:space="preserve"> </w:t>
      </w:r>
      <w:proofErr w:type="gramStart"/>
      <w:r>
        <w:rPr>
          <w:b/>
        </w:rPr>
        <w:t>olmayan</w:t>
      </w:r>
      <w:proofErr w:type="gramEnd"/>
      <w:r>
        <w:rPr>
          <w:b/>
        </w:rPr>
        <w:t>, bir, çözümün, parçası, sorunun, olur, parçası, bir</w:t>
      </w:r>
    </w:p>
    <w:p w:rsidR="00FB61CE" w:rsidRPr="00FB61CE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  <w:color w:val="17365D"/>
        </w:rPr>
      </w:pPr>
      <w:r>
        <w:rPr>
          <w:b/>
          <w:color w:val="17365D"/>
        </w:rPr>
        <w:t xml:space="preserve"> </w:t>
      </w:r>
      <w:proofErr w:type="gramStart"/>
      <w:r>
        <w:rPr>
          <w:b/>
        </w:rPr>
        <w:t>zannetmek</w:t>
      </w:r>
      <w:proofErr w:type="gramEnd"/>
      <w:r>
        <w:rPr>
          <w:b/>
        </w:rPr>
        <w:t xml:space="preserve">, öğrenmenin, düşmanıdır, büyük, bildiğini, en </w:t>
      </w:r>
    </w:p>
    <w:p w:rsidR="00FB61CE" w:rsidRPr="00FB61CE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</w:rPr>
      </w:pPr>
      <w:r w:rsidRPr="002E7075">
        <w:rPr>
          <w:b/>
        </w:rPr>
        <w:t xml:space="preserve">  başarı, </w:t>
      </w:r>
      <w:proofErr w:type="gramStart"/>
      <w:r w:rsidRPr="002E7075">
        <w:rPr>
          <w:b/>
        </w:rPr>
        <w:t>yolculuktur,değil</w:t>
      </w:r>
      <w:proofErr w:type="gramEnd"/>
      <w:r w:rsidRPr="002E7075">
        <w:rPr>
          <w:b/>
        </w:rPr>
        <w:t>,varış,bir,noktası,bir</w:t>
      </w:r>
    </w:p>
    <w:p w:rsidR="00FB61CE" w:rsidRPr="002701D6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  <w:color w:val="17365D"/>
        </w:rPr>
      </w:pPr>
      <w:r>
        <w:rPr>
          <w:b/>
          <w:color w:val="17365D"/>
        </w:rPr>
        <w:t xml:space="preserve"> </w:t>
      </w:r>
      <w:proofErr w:type="gramStart"/>
      <w:r>
        <w:rPr>
          <w:b/>
        </w:rPr>
        <w:t>düşünüyorlar</w:t>
      </w:r>
      <w:proofErr w:type="gramEnd"/>
      <w:r>
        <w:rPr>
          <w:b/>
        </w:rPr>
        <w:t>, yapabilirler, çünkü, yapabileceklerini</w:t>
      </w:r>
    </w:p>
    <w:p w:rsidR="00FB61CE" w:rsidRPr="00FB61CE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</w:rPr>
      </w:pPr>
      <w:r>
        <w:rPr>
          <w:b/>
          <w:color w:val="17365D"/>
        </w:rPr>
        <w:t xml:space="preserve">   </w:t>
      </w:r>
      <w:r w:rsidRPr="002E7075">
        <w:rPr>
          <w:b/>
        </w:rPr>
        <w:t xml:space="preserve">en, </w:t>
      </w:r>
      <w:proofErr w:type="gramStart"/>
      <w:r w:rsidRPr="002E7075">
        <w:rPr>
          <w:b/>
        </w:rPr>
        <w:t>rüyaları ,uyanmaktır</w:t>
      </w:r>
      <w:proofErr w:type="gramEnd"/>
      <w:r w:rsidRPr="002E7075">
        <w:rPr>
          <w:b/>
        </w:rPr>
        <w:t>, yolu, gerçekleştirmenin, kısa</w:t>
      </w:r>
    </w:p>
    <w:p w:rsidR="00FB61CE" w:rsidRPr="002701D6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</w:rPr>
      </w:pPr>
      <w:r w:rsidRPr="00E856D5">
        <w:rPr>
          <w:b/>
        </w:rPr>
        <w:t xml:space="preserve"> </w:t>
      </w:r>
      <w:proofErr w:type="gramStart"/>
      <w:r w:rsidRPr="00E856D5">
        <w:rPr>
          <w:b/>
        </w:rPr>
        <w:t>hiç</w:t>
      </w:r>
      <w:proofErr w:type="gramEnd"/>
      <w:r w:rsidRPr="00E856D5">
        <w:rPr>
          <w:b/>
        </w:rPr>
        <w:t>, kimse,  tırmanmamıştır, elleri, başarı, cebinde, merdivenini</w:t>
      </w:r>
    </w:p>
    <w:p w:rsidR="00FB61CE" w:rsidRPr="002701D6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Pr="00FB61CE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  <w:color w:val="17365D"/>
        </w:rPr>
      </w:pPr>
      <w:r>
        <w:rPr>
          <w:b/>
          <w:color w:val="17365D"/>
        </w:rPr>
        <w:t xml:space="preserve"> </w:t>
      </w:r>
      <w:proofErr w:type="gramStart"/>
      <w:r>
        <w:rPr>
          <w:b/>
        </w:rPr>
        <w:t>büyük</w:t>
      </w:r>
      <w:proofErr w:type="gramEnd"/>
      <w:r>
        <w:rPr>
          <w:b/>
        </w:rPr>
        <w:t xml:space="preserve">, düşlerini, aşarlar, kuranlar, gerçekleştirmezler, düşler, </w:t>
      </w:r>
    </w:p>
    <w:p w:rsidR="00FB61CE" w:rsidRPr="00FB61CE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</w:rPr>
      </w:pPr>
      <w:r w:rsidRPr="00EB0710">
        <w:rPr>
          <w:b/>
        </w:rPr>
        <w:t xml:space="preserve"> </w:t>
      </w:r>
      <w:proofErr w:type="gramStart"/>
      <w:r w:rsidRPr="00EB0710">
        <w:rPr>
          <w:b/>
        </w:rPr>
        <w:t>sonra</w:t>
      </w:r>
      <w:proofErr w:type="gramEnd"/>
      <w:r w:rsidRPr="00EB0710">
        <w:rPr>
          <w:b/>
        </w:rPr>
        <w:t>, çalışmadan, gelir, yalnız, başarı, sözlüklerde</w:t>
      </w:r>
    </w:p>
    <w:p w:rsidR="00FB61CE" w:rsidRPr="002701D6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</w:rPr>
      </w:pPr>
      <w:r>
        <w:rPr>
          <w:b/>
          <w:color w:val="17365D"/>
        </w:rPr>
        <w:t xml:space="preserve"> </w:t>
      </w:r>
      <w:r w:rsidRPr="008936AB">
        <w:rPr>
          <w:b/>
        </w:rPr>
        <w:t xml:space="preserve">işlerden, </w:t>
      </w:r>
      <w:proofErr w:type="gramStart"/>
      <w:r w:rsidRPr="008936AB">
        <w:rPr>
          <w:b/>
        </w:rPr>
        <w:t>yapılmış , küçük</w:t>
      </w:r>
      <w:proofErr w:type="gramEnd"/>
      <w:r w:rsidRPr="008936AB">
        <w:rPr>
          <w:b/>
        </w:rPr>
        <w:t>, planlanmış, daha , iyidir, işler, büyük</w:t>
      </w:r>
    </w:p>
    <w:p w:rsidR="002701D6" w:rsidRPr="00FB61CE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FB61CE" w:rsidRDefault="002701D6" w:rsidP="00FB61CE">
      <w:pPr>
        <w:numPr>
          <w:ilvl w:val="0"/>
          <w:numId w:val="1"/>
        </w:numPr>
        <w:spacing w:after="200" w:line="276" w:lineRule="auto"/>
        <w:ind w:left="-1080" w:firstLine="0"/>
        <w:rPr>
          <w:b/>
          <w:color w:val="17365D"/>
        </w:rPr>
      </w:pPr>
      <w:r>
        <w:rPr>
          <w:b/>
          <w:color w:val="17365D"/>
        </w:rPr>
        <w:t xml:space="preserve"> </w:t>
      </w:r>
      <w:proofErr w:type="gramStart"/>
      <w:r>
        <w:rPr>
          <w:b/>
        </w:rPr>
        <w:t>insan</w:t>
      </w:r>
      <w:proofErr w:type="gramEnd"/>
      <w:r>
        <w:rPr>
          <w:b/>
        </w:rPr>
        <w:t>, ulaşamaz, sınırlarını, hiçbir, zorlamadıkça, aklın, şeye, sınırlarını</w:t>
      </w:r>
    </w:p>
    <w:p w:rsidR="002701D6" w:rsidRPr="00FB61CE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</w:rPr>
      </w:pPr>
      <w:r>
        <w:rPr>
          <w:b/>
          <w:color w:val="17365D"/>
        </w:rPr>
        <w:t xml:space="preserve"> </w:t>
      </w:r>
      <w:proofErr w:type="gramStart"/>
      <w:r w:rsidRPr="00E856D5">
        <w:rPr>
          <w:b/>
        </w:rPr>
        <w:t>hataların</w:t>
      </w:r>
      <w:proofErr w:type="gramEnd"/>
      <w:r w:rsidRPr="00E856D5">
        <w:rPr>
          <w:b/>
        </w:rPr>
        <w:t xml:space="preserve">, şeydir, başarı, küçük, biraz, duran, başarısızlıkların, ilerisinde, ve </w:t>
      </w:r>
    </w:p>
    <w:p w:rsidR="00FB61CE" w:rsidRPr="002701D6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2701D6" w:rsidRDefault="002701D6" w:rsidP="002701D6">
      <w:pPr>
        <w:numPr>
          <w:ilvl w:val="0"/>
          <w:numId w:val="1"/>
        </w:numPr>
        <w:spacing w:after="200" w:line="276" w:lineRule="auto"/>
        <w:ind w:left="-1080" w:firstLine="0"/>
        <w:rPr>
          <w:b/>
        </w:rPr>
      </w:pPr>
      <w:r w:rsidRPr="00F20398">
        <w:rPr>
          <w:b/>
        </w:rPr>
        <w:t xml:space="preserve"> </w:t>
      </w:r>
      <w:proofErr w:type="gramStart"/>
      <w:r>
        <w:rPr>
          <w:b/>
        </w:rPr>
        <w:t>başarıların</w:t>
      </w:r>
      <w:proofErr w:type="gramEnd"/>
      <w:r>
        <w:rPr>
          <w:b/>
        </w:rPr>
        <w:t xml:space="preserve">, </w:t>
      </w:r>
      <w:r w:rsidRPr="00F20398">
        <w:rPr>
          <w:b/>
        </w:rPr>
        <w:t xml:space="preserve">kişilerdir, </w:t>
      </w:r>
      <w:r>
        <w:rPr>
          <w:b/>
        </w:rPr>
        <w:t xml:space="preserve">titizlikle, yapabilme, gösteren, büyük, küçük, sahipleri, işleri, sabrını </w:t>
      </w:r>
    </w:p>
    <w:p w:rsidR="00FB61CE" w:rsidRPr="002701D6" w:rsidRDefault="00FB61CE" w:rsidP="00FB61CE">
      <w:pPr>
        <w:spacing w:after="200" w:line="276" w:lineRule="auto"/>
        <w:ind w:left="-1080"/>
        <w:rPr>
          <w:b/>
        </w:rPr>
      </w:pPr>
      <w:proofErr w:type="gramStart"/>
      <w:r>
        <w:rPr>
          <w:b/>
        </w:rPr>
        <w:t>……………………………………………………............................................................................................................</w:t>
      </w:r>
      <w:proofErr w:type="gramEnd"/>
    </w:p>
    <w:p w:rsidR="00FB61CE" w:rsidRPr="00F20398" w:rsidRDefault="00470D93" w:rsidP="00FB61CE">
      <w:pPr>
        <w:spacing w:after="200" w:line="276" w:lineRule="auto"/>
        <w:ind w:left="-1080"/>
        <w:rPr>
          <w:b/>
        </w:rPr>
      </w:pPr>
      <w:hyperlink r:id="rId6" w:history="1">
        <w:r w:rsidRPr="00436EB9">
          <w:rPr>
            <w:rStyle w:val="Kpr"/>
            <w:rFonts w:ascii="Kayra Aydin" w:hAnsi="Kayra Aydin"/>
            <w:noProof/>
            <w:sz w:val="20"/>
            <w:szCs w:val="20"/>
          </w:rPr>
          <w:t>https://www.sorubak.com</w:t>
        </w:r>
      </w:hyperlink>
      <w:r>
        <w:rPr>
          <w:rFonts w:ascii="Kayra Aydin" w:hAnsi="Kayra Aydin"/>
          <w:noProof/>
          <w:color w:val="000000" w:themeColor="text1"/>
          <w:sz w:val="20"/>
          <w:szCs w:val="20"/>
        </w:rPr>
        <w:t xml:space="preserve"> </w:t>
      </w:r>
    </w:p>
    <w:p w:rsidR="002701D6" w:rsidRDefault="002701D6" w:rsidP="002701D6"/>
    <w:p w:rsidR="00050010" w:rsidRDefault="00050010" w:rsidP="00FB61CE">
      <w:pPr>
        <w:jc w:val="right"/>
        <w:rPr>
          <w:rFonts w:ascii="Comic Sans MS" w:hAnsi="Comic Sans MS"/>
          <w:i/>
          <w:sz w:val="18"/>
          <w:szCs w:val="18"/>
        </w:rPr>
      </w:pPr>
      <w:proofErr w:type="gramStart"/>
      <w:r>
        <w:rPr>
          <w:rFonts w:ascii="Comic Sans MS" w:hAnsi="Comic Sans MS"/>
          <w:i/>
          <w:sz w:val="18"/>
          <w:szCs w:val="18"/>
        </w:rPr>
        <w:t>...............</w:t>
      </w:r>
      <w:proofErr w:type="gramEnd"/>
    </w:p>
    <w:p w:rsidR="00FB61CE" w:rsidRPr="00F066EA" w:rsidRDefault="00FB61CE" w:rsidP="00FB61CE">
      <w:pPr>
        <w:jc w:val="right"/>
        <w:rPr>
          <w:rFonts w:ascii="Comic Sans MS" w:hAnsi="Comic Sans MS"/>
          <w:i/>
          <w:sz w:val="18"/>
          <w:szCs w:val="18"/>
        </w:rPr>
      </w:pPr>
      <w:r w:rsidRPr="00F066EA">
        <w:rPr>
          <w:rFonts w:ascii="Comic Sans MS" w:hAnsi="Comic Sans MS"/>
          <w:i/>
          <w:sz w:val="18"/>
          <w:szCs w:val="18"/>
        </w:rPr>
        <w:t xml:space="preserve">Türkçe Öğretmeni  </w:t>
      </w:r>
    </w:p>
    <w:p w:rsidR="002701D6" w:rsidRPr="002701D6" w:rsidRDefault="002701D6" w:rsidP="002701D6"/>
    <w:sectPr w:rsidR="002701D6" w:rsidRPr="002701D6" w:rsidSect="00FB61CE">
      <w:pgSz w:w="11906" w:h="16838"/>
      <w:pgMar w:top="1417" w:right="206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32F01"/>
    <w:multiLevelType w:val="hybridMultilevel"/>
    <w:tmpl w:val="106C5DD2"/>
    <w:lvl w:ilvl="0" w:tplc="54E68A9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701D6"/>
    <w:rsid w:val="00050010"/>
    <w:rsid w:val="00106340"/>
    <w:rsid w:val="002701D6"/>
    <w:rsid w:val="00383DF7"/>
    <w:rsid w:val="00470D93"/>
    <w:rsid w:val="00691DC1"/>
    <w:rsid w:val="007E0BBA"/>
    <w:rsid w:val="00CF112E"/>
    <w:rsid w:val="00DE1B0F"/>
    <w:rsid w:val="00FB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3DF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DE1B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E1B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70D9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DE1B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E1B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2019-10-20T17:05:00Z</dcterms:created>
  <dcterms:modified xsi:type="dcterms:W3CDTF">2019-10-20T17:05:00Z</dcterms:modified>
  <cp:category>https://www.sorubak.com</cp:category>
</cp:coreProperties>
</file>