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748" w:rsidRPr="00E40C8E" w:rsidRDefault="00CA3748" w:rsidP="00E346C3">
      <w:pPr>
        <w:spacing w:after="0" w:line="240" w:lineRule="auto"/>
        <w:jc w:val="center"/>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UZUNDERE MİLLÎ EĞİTİM MÜDÜRLÜĞÜ</w:t>
      </w:r>
    </w:p>
    <w:p w:rsidR="00CA3748" w:rsidRPr="00E40C8E" w:rsidRDefault="00EA09F0" w:rsidP="001917BB">
      <w:pPr>
        <w:spacing w:after="0" w:line="240" w:lineRule="auto"/>
        <w:jc w:val="center"/>
        <w:rPr>
          <w:rFonts w:ascii="Times New Roman" w:hAnsi="Times New Roman" w:cs="Times New Roman"/>
          <w:b/>
          <w:bCs/>
          <w:color w:val="333335"/>
          <w:sz w:val="24"/>
          <w:szCs w:val="24"/>
          <w:lang w:eastAsia="tr-TR"/>
        </w:rPr>
      </w:pPr>
      <w:r>
        <w:rPr>
          <w:rFonts w:ascii="Times New Roman" w:hAnsi="Times New Roman" w:cs="Times New Roman"/>
          <w:b/>
          <w:bCs/>
          <w:color w:val="333335"/>
          <w:sz w:val="24"/>
          <w:szCs w:val="24"/>
          <w:lang w:eastAsia="tr-TR"/>
        </w:rPr>
        <w:t>2019-2020</w:t>
      </w:r>
      <w:r w:rsidR="00CA3748" w:rsidRPr="00E40C8E">
        <w:rPr>
          <w:rFonts w:ascii="Times New Roman" w:hAnsi="Times New Roman" w:cs="Times New Roman"/>
          <w:b/>
          <w:bCs/>
          <w:color w:val="333335"/>
          <w:sz w:val="24"/>
          <w:szCs w:val="24"/>
          <w:lang w:eastAsia="tr-TR"/>
        </w:rPr>
        <w:t xml:space="preserve"> EĞİTİM-ÖĞRETİM YILI </w:t>
      </w:r>
    </w:p>
    <w:p w:rsidR="00CA3748" w:rsidRPr="00E40C8E" w:rsidRDefault="00906CF2" w:rsidP="00E346C3">
      <w:pPr>
        <w:spacing w:after="0" w:line="240" w:lineRule="auto"/>
        <w:jc w:val="center"/>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TARİH</w:t>
      </w:r>
      <w:r w:rsidR="00CA3748" w:rsidRPr="00E40C8E">
        <w:rPr>
          <w:rFonts w:ascii="Times New Roman" w:hAnsi="Times New Roman" w:cs="Times New Roman"/>
          <w:b/>
          <w:bCs/>
          <w:color w:val="333335"/>
          <w:sz w:val="24"/>
          <w:szCs w:val="24"/>
          <w:lang w:eastAsia="tr-TR"/>
        </w:rPr>
        <w:t xml:space="preserve"> DERSİ </w:t>
      </w:r>
    </w:p>
    <w:p w:rsidR="00CA3748" w:rsidRPr="00E40C8E" w:rsidRDefault="00CA3748" w:rsidP="00E346C3">
      <w:pPr>
        <w:spacing w:after="0" w:line="240" w:lineRule="auto"/>
        <w:jc w:val="center"/>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2. DÖNEM ZÜMRE ÖĞRETMENLERİ TOPLANTI TUTANAĞI</w:t>
      </w:r>
    </w:p>
    <w:p w:rsidR="00CA3748" w:rsidRPr="00E40C8E" w:rsidRDefault="00CA3748" w:rsidP="007D7F2D">
      <w:pPr>
        <w:spacing w:after="0" w:line="240" w:lineRule="auto"/>
        <w:rPr>
          <w:rFonts w:ascii="Times New Roman" w:hAnsi="Times New Roman" w:cs="Times New Roman"/>
          <w:b/>
          <w:bCs/>
          <w:color w:val="333335"/>
          <w:sz w:val="24"/>
          <w:szCs w:val="24"/>
          <w:lang w:eastAsia="tr-TR"/>
        </w:rPr>
      </w:pPr>
    </w:p>
    <w:p w:rsidR="00CA3748" w:rsidRPr="00E40C8E" w:rsidRDefault="00CA3748" w:rsidP="00677F2F">
      <w:pPr>
        <w:tabs>
          <w:tab w:val="left" w:pos="2410"/>
        </w:tabs>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Dersin Adı</w:t>
      </w: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 xml:space="preserve">: </w:t>
      </w:r>
      <w:r w:rsidR="00906CF2" w:rsidRPr="00E40C8E">
        <w:rPr>
          <w:rFonts w:ascii="Times New Roman" w:hAnsi="Times New Roman" w:cs="Times New Roman"/>
          <w:color w:val="333335"/>
          <w:sz w:val="24"/>
          <w:szCs w:val="24"/>
          <w:lang w:eastAsia="tr-TR"/>
        </w:rPr>
        <w:t>Tarih</w:t>
      </w:r>
    </w:p>
    <w:p w:rsidR="00CA3748" w:rsidRPr="00E40C8E" w:rsidRDefault="00CA3748" w:rsidP="007B4B5F">
      <w:pPr>
        <w:tabs>
          <w:tab w:val="left" w:pos="2410"/>
        </w:tabs>
        <w:spacing w:after="0" w:line="240" w:lineRule="auto"/>
        <w:ind w:left="2410" w:hanging="2410"/>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Toplantı Yeri</w:t>
      </w:r>
      <w:r w:rsidRPr="00E40C8E">
        <w:rPr>
          <w:rFonts w:ascii="Times New Roman" w:hAnsi="Times New Roman" w:cs="Times New Roman"/>
          <w:color w:val="333335"/>
          <w:sz w:val="24"/>
          <w:szCs w:val="24"/>
          <w:lang w:eastAsia="tr-TR"/>
        </w:rPr>
        <w:t xml:space="preserve"> </w:t>
      </w:r>
      <w:r w:rsidRPr="00E40C8E">
        <w:rPr>
          <w:rFonts w:ascii="Times New Roman" w:hAnsi="Times New Roman" w:cs="Times New Roman"/>
          <w:color w:val="333335"/>
          <w:sz w:val="24"/>
          <w:szCs w:val="24"/>
          <w:lang w:eastAsia="tr-TR"/>
        </w:rPr>
        <w:tab/>
        <w:t xml:space="preserve">: Erzurum </w:t>
      </w:r>
      <w:r w:rsidR="007B4B5F">
        <w:rPr>
          <w:rFonts w:ascii="Times New Roman" w:hAnsi="Times New Roman" w:cs="Times New Roman"/>
          <w:color w:val="333335"/>
          <w:sz w:val="24"/>
          <w:szCs w:val="24"/>
          <w:lang w:eastAsia="tr-TR"/>
        </w:rPr>
        <w:t xml:space="preserve">UZUNDERE ÇOK PROGRAMLI ANADOLU </w:t>
      </w:r>
      <w:proofErr w:type="gramStart"/>
      <w:r w:rsidR="007B4B5F">
        <w:rPr>
          <w:rFonts w:ascii="Times New Roman" w:hAnsi="Times New Roman" w:cs="Times New Roman"/>
          <w:color w:val="333335"/>
          <w:sz w:val="24"/>
          <w:szCs w:val="24"/>
          <w:lang w:eastAsia="tr-TR"/>
        </w:rPr>
        <w:t xml:space="preserve">LİSESİ        </w:t>
      </w:r>
      <w:r w:rsidRPr="00E40C8E">
        <w:rPr>
          <w:rFonts w:ascii="Times New Roman" w:hAnsi="Times New Roman" w:cs="Times New Roman"/>
          <w:color w:val="333335"/>
          <w:sz w:val="24"/>
          <w:szCs w:val="24"/>
          <w:lang w:eastAsia="tr-TR"/>
        </w:rPr>
        <w:t>Öğretmenler</w:t>
      </w:r>
      <w:proofErr w:type="gramEnd"/>
      <w:r w:rsidRPr="00E40C8E">
        <w:rPr>
          <w:rFonts w:ascii="Times New Roman" w:hAnsi="Times New Roman" w:cs="Times New Roman"/>
          <w:color w:val="333335"/>
          <w:sz w:val="24"/>
          <w:szCs w:val="24"/>
          <w:lang w:eastAsia="tr-TR"/>
        </w:rPr>
        <w:t xml:space="preserve"> Odası</w:t>
      </w:r>
    </w:p>
    <w:p w:rsidR="00CA3748" w:rsidRPr="00E40C8E" w:rsidRDefault="00CA3748" w:rsidP="00677F2F">
      <w:pPr>
        <w:tabs>
          <w:tab w:val="left" w:pos="2410"/>
        </w:tabs>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Toplantı Tarihi</w:t>
      </w:r>
      <w:r w:rsidRPr="00E40C8E">
        <w:rPr>
          <w:rFonts w:ascii="Times New Roman" w:hAnsi="Times New Roman" w:cs="Times New Roman"/>
          <w:color w:val="333335"/>
          <w:sz w:val="24"/>
          <w:szCs w:val="24"/>
          <w:lang w:eastAsia="tr-TR"/>
        </w:rPr>
        <w:tab/>
        <w:t xml:space="preserve">: </w:t>
      </w:r>
      <w:r w:rsidR="00D4051C">
        <w:rPr>
          <w:rFonts w:ascii="Times New Roman" w:hAnsi="Times New Roman" w:cs="Times New Roman"/>
          <w:color w:val="333335"/>
          <w:sz w:val="24"/>
          <w:szCs w:val="24"/>
          <w:lang w:eastAsia="tr-TR"/>
        </w:rPr>
        <w:t>1</w:t>
      </w:r>
      <w:r w:rsidR="00A92966">
        <w:rPr>
          <w:rFonts w:ascii="Times New Roman" w:hAnsi="Times New Roman" w:cs="Times New Roman"/>
          <w:color w:val="333335"/>
          <w:sz w:val="24"/>
          <w:szCs w:val="24"/>
          <w:lang w:eastAsia="tr-TR"/>
        </w:rPr>
        <w:t>5</w:t>
      </w:r>
      <w:r w:rsidR="00EA09F0">
        <w:rPr>
          <w:rFonts w:ascii="Times New Roman" w:hAnsi="Times New Roman" w:cs="Times New Roman"/>
          <w:color w:val="333335"/>
          <w:sz w:val="24"/>
          <w:szCs w:val="24"/>
          <w:lang w:eastAsia="tr-TR"/>
        </w:rPr>
        <w:t>/02/2020</w:t>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Toplantı Saati</w:t>
      </w: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 1</w:t>
      </w:r>
      <w:r w:rsidR="007B4B5F">
        <w:rPr>
          <w:rFonts w:ascii="Times New Roman" w:hAnsi="Times New Roman" w:cs="Times New Roman"/>
          <w:color w:val="333335"/>
          <w:sz w:val="24"/>
          <w:szCs w:val="24"/>
          <w:lang w:eastAsia="tr-TR"/>
        </w:rPr>
        <w:t>3</w:t>
      </w:r>
      <w:r w:rsidRPr="00E40C8E">
        <w:rPr>
          <w:rFonts w:ascii="Times New Roman" w:hAnsi="Times New Roman" w:cs="Times New Roman"/>
          <w:color w:val="333335"/>
          <w:sz w:val="24"/>
          <w:szCs w:val="24"/>
          <w:lang w:eastAsia="tr-TR"/>
        </w:rPr>
        <w:t>.</w:t>
      </w:r>
      <w:r w:rsidR="000515C9" w:rsidRPr="00E40C8E">
        <w:rPr>
          <w:rFonts w:ascii="Times New Roman" w:hAnsi="Times New Roman" w:cs="Times New Roman"/>
          <w:color w:val="333335"/>
          <w:sz w:val="24"/>
          <w:szCs w:val="24"/>
          <w:lang w:eastAsia="tr-TR"/>
        </w:rPr>
        <w:t>3</w:t>
      </w:r>
      <w:r w:rsidRPr="00E40C8E">
        <w:rPr>
          <w:rFonts w:ascii="Times New Roman" w:hAnsi="Times New Roman" w:cs="Times New Roman"/>
          <w:color w:val="333335"/>
          <w:sz w:val="24"/>
          <w:szCs w:val="24"/>
          <w:lang w:eastAsia="tr-TR"/>
        </w:rPr>
        <w:t>0</w:t>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Toplantıya Katılanlar</w:t>
      </w: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 xml:space="preserve">: </w:t>
      </w:r>
      <w:r w:rsidR="007B4B5F">
        <w:rPr>
          <w:rFonts w:ascii="Times New Roman" w:hAnsi="Times New Roman" w:cs="Times New Roman"/>
          <w:color w:val="333335"/>
          <w:sz w:val="24"/>
          <w:szCs w:val="24"/>
          <w:lang w:eastAsia="tr-TR"/>
        </w:rPr>
        <w:t xml:space="preserve">Okul Müdürü Cüneyt KARAGÖZ, </w:t>
      </w:r>
      <w:r w:rsidR="005A3437">
        <w:rPr>
          <w:rFonts w:ascii="Times New Roman" w:hAnsi="Times New Roman" w:cs="Times New Roman"/>
          <w:color w:val="333335"/>
          <w:sz w:val="24"/>
          <w:szCs w:val="24"/>
          <w:lang w:eastAsia="tr-TR"/>
        </w:rPr>
        <w:t xml:space="preserve"> </w:t>
      </w:r>
      <w:r w:rsidR="00B342E7" w:rsidRPr="00E40C8E">
        <w:rPr>
          <w:rFonts w:ascii="Times New Roman" w:hAnsi="Times New Roman" w:cs="Times New Roman"/>
          <w:color w:val="333335"/>
          <w:sz w:val="24"/>
          <w:szCs w:val="24"/>
          <w:lang w:eastAsia="tr-TR"/>
        </w:rPr>
        <w:t>Tarih</w:t>
      </w:r>
      <w:r w:rsidRPr="00E40C8E">
        <w:rPr>
          <w:rFonts w:ascii="Times New Roman" w:hAnsi="Times New Roman" w:cs="Times New Roman"/>
          <w:color w:val="333335"/>
          <w:sz w:val="24"/>
          <w:szCs w:val="24"/>
          <w:lang w:eastAsia="tr-TR"/>
        </w:rPr>
        <w:t xml:space="preserve"> Öğretmeni </w:t>
      </w:r>
      <w:r w:rsidR="00B342E7" w:rsidRPr="00E40C8E">
        <w:rPr>
          <w:rFonts w:ascii="Times New Roman" w:hAnsi="Times New Roman" w:cs="Times New Roman"/>
          <w:color w:val="333335"/>
          <w:sz w:val="24"/>
          <w:szCs w:val="24"/>
          <w:lang w:eastAsia="tr-TR"/>
        </w:rPr>
        <w:t>Ahmet ÖZBAY</w:t>
      </w:r>
      <w:r w:rsidRPr="00E40C8E">
        <w:rPr>
          <w:rFonts w:ascii="Times New Roman" w:hAnsi="Times New Roman" w:cs="Times New Roman"/>
          <w:color w:val="333335"/>
          <w:sz w:val="24"/>
          <w:szCs w:val="24"/>
          <w:lang w:eastAsia="tr-TR"/>
        </w:rPr>
        <w:br/>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TOPLANTININ GÜNDEM MADDELERİ</w:t>
      </w:r>
      <w:r w:rsidRPr="00E40C8E">
        <w:rPr>
          <w:rFonts w:ascii="Times New Roman" w:hAnsi="Times New Roman" w:cs="Times New Roman"/>
          <w:color w:val="333335"/>
          <w:sz w:val="24"/>
          <w:szCs w:val="24"/>
          <w:lang w:eastAsia="tr-TR"/>
        </w:rPr>
        <w:br/>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1)</w:t>
      </w:r>
      <w:r w:rsidRPr="00E40C8E">
        <w:rPr>
          <w:rFonts w:ascii="Times New Roman" w:hAnsi="Times New Roman" w:cs="Times New Roman"/>
          <w:color w:val="333335"/>
          <w:sz w:val="24"/>
          <w:szCs w:val="24"/>
          <w:lang w:eastAsia="tr-TR"/>
        </w:rPr>
        <w:t xml:space="preserve"> </w:t>
      </w:r>
      <w:r w:rsidR="00EA09F0">
        <w:rPr>
          <w:rFonts w:ascii="Times New Roman" w:hAnsi="Times New Roman" w:cs="Times New Roman"/>
          <w:color w:val="333335"/>
          <w:sz w:val="24"/>
          <w:szCs w:val="24"/>
          <w:lang w:eastAsia="tr-TR"/>
        </w:rPr>
        <w:t>2019-2020</w:t>
      </w:r>
      <w:r w:rsidRPr="00E40C8E">
        <w:rPr>
          <w:rFonts w:ascii="Times New Roman" w:hAnsi="Times New Roman" w:cs="Times New Roman"/>
          <w:color w:val="333335"/>
          <w:sz w:val="24"/>
          <w:szCs w:val="24"/>
          <w:lang w:eastAsia="tr-TR"/>
        </w:rPr>
        <w:t xml:space="preserve"> eğitim-öğretim yılının 1. döneminin değerlendirilmesi</w:t>
      </w:r>
    </w:p>
    <w:p w:rsidR="00CA3748" w:rsidRPr="00E40C8E" w:rsidRDefault="00CA3748" w:rsidP="00677F2F">
      <w:pPr>
        <w:tabs>
          <w:tab w:val="left" w:pos="2410"/>
        </w:tabs>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2)</w:t>
      </w:r>
      <w:r w:rsidRPr="00E40C8E">
        <w:rPr>
          <w:rFonts w:ascii="Times New Roman" w:hAnsi="Times New Roman" w:cs="Times New Roman"/>
          <w:color w:val="333335"/>
          <w:sz w:val="24"/>
          <w:szCs w:val="24"/>
          <w:lang w:eastAsia="tr-TR"/>
        </w:rPr>
        <w:t xml:space="preserve"> Müfredat programının incelenmesi</w:t>
      </w:r>
    </w:p>
    <w:p w:rsidR="00CA3748" w:rsidRPr="00E40C8E" w:rsidRDefault="00CA3748" w:rsidP="00677F2F">
      <w:pPr>
        <w:tabs>
          <w:tab w:val="left" w:pos="2410"/>
        </w:tabs>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3)</w:t>
      </w:r>
      <w:r w:rsidRPr="00E40C8E">
        <w:rPr>
          <w:rFonts w:ascii="Times New Roman" w:hAnsi="Times New Roman" w:cs="Times New Roman"/>
          <w:color w:val="333335"/>
          <w:sz w:val="24"/>
          <w:szCs w:val="24"/>
          <w:lang w:eastAsia="tr-TR"/>
        </w:rPr>
        <w:t xml:space="preserve"> </w:t>
      </w:r>
      <w:r w:rsidRPr="00AC307C">
        <w:rPr>
          <w:rFonts w:ascii="Times New Roman" w:hAnsi="Times New Roman" w:cs="Times New Roman"/>
          <w:sz w:val="24"/>
          <w:szCs w:val="24"/>
        </w:rPr>
        <w:t>Öğretim metot ve tekniklerinin gözden geçirilmesi</w:t>
      </w:r>
      <w:r w:rsidRPr="00E40C8E">
        <w:rPr>
          <w:rFonts w:ascii="Times New Roman" w:hAnsi="Times New Roman" w:cs="Times New Roman"/>
          <w:color w:val="333335"/>
          <w:sz w:val="24"/>
          <w:szCs w:val="24"/>
          <w:lang w:eastAsia="tr-TR"/>
        </w:rPr>
        <w:br/>
      </w:r>
    </w:p>
    <w:p w:rsidR="00CA3748" w:rsidRPr="00E40C8E" w:rsidRDefault="00CA3748" w:rsidP="00677F2F">
      <w:pPr>
        <w:tabs>
          <w:tab w:val="left" w:pos="2410"/>
        </w:tabs>
        <w:spacing w:after="0" w:line="240" w:lineRule="auto"/>
        <w:rPr>
          <w:rFonts w:ascii="Times New Roman" w:hAnsi="Times New Roman" w:cs="Times New Roman"/>
          <w:sz w:val="24"/>
          <w:szCs w:val="24"/>
        </w:rPr>
      </w:pPr>
      <w:r w:rsidRPr="00E40C8E">
        <w:rPr>
          <w:rFonts w:ascii="Times New Roman" w:hAnsi="Times New Roman" w:cs="Times New Roman"/>
          <w:b/>
          <w:bCs/>
          <w:color w:val="333335"/>
          <w:sz w:val="24"/>
          <w:szCs w:val="24"/>
          <w:lang w:eastAsia="tr-TR"/>
        </w:rPr>
        <w:t>4)</w:t>
      </w:r>
      <w:r w:rsidRPr="00E40C8E">
        <w:rPr>
          <w:rFonts w:ascii="Times New Roman" w:hAnsi="Times New Roman" w:cs="Times New Roman"/>
          <w:color w:val="333335"/>
          <w:sz w:val="24"/>
          <w:szCs w:val="24"/>
          <w:lang w:eastAsia="tr-TR"/>
        </w:rPr>
        <w:t xml:space="preserve"> </w:t>
      </w:r>
      <w:r w:rsidRPr="00AC307C">
        <w:rPr>
          <w:rFonts w:ascii="Times New Roman" w:hAnsi="Times New Roman" w:cs="Times New Roman"/>
          <w:sz w:val="24"/>
          <w:szCs w:val="24"/>
        </w:rPr>
        <w:t>Ölçme ve değerlendirme yönetmeliklerinin incelenmesi</w:t>
      </w:r>
    </w:p>
    <w:p w:rsidR="00CA3748" w:rsidRPr="00E40C8E" w:rsidRDefault="00CA3748" w:rsidP="00677F2F">
      <w:pPr>
        <w:tabs>
          <w:tab w:val="left" w:pos="2410"/>
        </w:tabs>
        <w:spacing w:after="0" w:line="240" w:lineRule="auto"/>
        <w:rPr>
          <w:rFonts w:ascii="Times New Roman" w:hAnsi="Times New Roman" w:cs="Times New Roman"/>
          <w:sz w:val="24"/>
          <w:szCs w:val="24"/>
        </w:rPr>
      </w:pPr>
    </w:p>
    <w:p w:rsidR="00CA3748" w:rsidRPr="00E40C8E" w:rsidRDefault="00CA3748" w:rsidP="0039731E">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 xml:space="preserve">5. </w:t>
      </w:r>
      <w:r w:rsidRPr="00E40C8E">
        <w:rPr>
          <w:rFonts w:ascii="Times New Roman" w:hAnsi="Times New Roman" w:cs="Times New Roman"/>
          <w:color w:val="333335"/>
          <w:sz w:val="24"/>
          <w:szCs w:val="24"/>
          <w:lang w:eastAsia="tr-TR"/>
        </w:rPr>
        <w:t>Başarısız öğrencilerin yetiştirilmesi ve alınacak tedbirler</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A467F3">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 xml:space="preserve">6) </w:t>
      </w:r>
      <w:r w:rsidRPr="00E40C8E">
        <w:rPr>
          <w:rFonts w:ascii="Times New Roman" w:hAnsi="Times New Roman" w:cs="Times New Roman"/>
          <w:color w:val="333335"/>
          <w:sz w:val="24"/>
          <w:szCs w:val="24"/>
          <w:lang w:eastAsia="tr-TR"/>
        </w:rPr>
        <w:t>Günlük ödevlerin ve dönem ödevlerinin verilişi ve değerlendirilmesi</w:t>
      </w:r>
    </w:p>
    <w:p w:rsidR="00CA3748" w:rsidRPr="00E40C8E" w:rsidRDefault="00CA3748" w:rsidP="004862D5">
      <w:pPr>
        <w:spacing w:after="0" w:line="240" w:lineRule="auto"/>
        <w:rPr>
          <w:rFonts w:ascii="Times New Roman" w:hAnsi="Times New Roman" w:cs="Times New Roman"/>
          <w:b/>
          <w:bCs/>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7)</w:t>
      </w:r>
      <w:r w:rsidRPr="00E40C8E">
        <w:rPr>
          <w:rFonts w:ascii="Times New Roman" w:hAnsi="Times New Roman" w:cs="Times New Roman"/>
          <w:color w:val="333335"/>
          <w:sz w:val="24"/>
          <w:szCs w:val="24"/>
          <w:lang w:eastAsia="tr-TR"/>
        </w:rPr>
        <w:t xml:space="preserve"> Varsa engelli öğrencilerin tespiti ve değerlendirilmesi</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8)</w:t>
      </w:r>
      <w:r w:rsidRPr="00E40C8E">
        <w:rPr>
          <w:rFonts w:ascii="Times New Roman" w:hAnsi="Times New Roman" w:cs="Times New Roman"/>
          <w:color w:val="333335"/>
          <w:sz w:val="24"/>
          <w:szCs w:val="24"/>
          <w:lang w:eastAsia="tr-TR"/>
        </w:rPr>
        <w:t xml:space="preserve"> Diğer </w:t>
      </w:r>
      <w:proofErr w:type="gramStart"/>
      <w:r w:rsidRPr="00E40C8E">
        <w:rPr>
          <w:rFonts w:ascii="Times New Roman" w:hAnsi="Times New Roman" w:cs="Times New Roman"/>
          <w:color w:val="333335"/>
          <w:sz w:val="24"/>
          <w:szCs w:val="24"/>
          <w:lang w:eastAsia="tr-TR"/>
        </w:rPr>
        <w:t>branş</w:t>
      </w:r>
      <w:proofErr w:type="gramEnd"/>
      <w:r w:rsidRPr="00E40C8E">
        <w:rPr>
          <w:rFonts w:ascii="Times New Roman" w:hAnsi="Times New Roman" w:cs="Times New Roman"/>
          <w:color w:val="333335"/>
          <w:sz w:val="24"/>
          <w:szCs w:val="24"/>
          <w:lang w:eastAsia="tr-TR"/>
        </w:rPr>
        <w:t xml:space="preserve"> öğretmenleriyle birliğin sağlanabilmesi için alınacak tedbirler</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9)</w:t>
      </w:r>
      <w:r w:rsidRPr="00E40C8E">
        <w:rPr>
          <w:rFonts w:ascii="Times New Roman" w:hAnsi="Times New Roman" w:cs="Times New Roman"/>
          <w:color w:val="333335"/>
          <w:sz w:val="24"/>
          <w:szCs w:val="24"/>
          <w:lang w:eastAsia="tr-TR"/>
        </w:rPr>
        <w:t xml:space="preserve"> Derslerle ilgili araç gereçlerin kullanılması</w:t>
      </w:r>
    </w:p>
    <w:p w:rsidR="00CA3748" w:rsidRPr="00E40C8E" w:rsidRDefault="00CA3748" w:rsidP="004862D5">
      <w:pPr>
        <w:spacing w:after="0" w:line="240" w:lineRule="auto"/>
        <w:rPr>
          <w:rFonts w:ascii="Times New Roman" w:hAnsi="Times New Roman" w:cs="Times New Roman"/>
          <w:color w:val="333335"/>
          <w:sz w:val="24"/>
          <w:szCs w:val="24"/>
          <w:lang w:eastAsia="tr-TR"/>
        </w:rPr>
      </w:pPr>
      <w:bookmarkStart w:id="0" w:name="_GoBack"/>
      <w:bookmarkEnd w:id="0"/>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10)</w:t>
      </w:r>
      <w:r w:rsidRPr="00E40C8E">
        <w:rPr>
          <w:rFonts w:ascii="Times New Roman" w:hAnsi="Times New Roman" w:cs="Times New Roman"/>
          <w:color w:val="333335"/>
          <w:sz w:val="24"/>
          <w:szCs w:val="24"/>
          <w:lang w:eastAsia="tr-TR"/>
        </w:rPr>
        <w:t xml:space="preserve"> Yazılı ve </w:t>
      </w:r>
      <w:r w:rsidR="00D4051C">
        <w:rPr>
          <w:rFonts w:ascii="Times New Roman" w:hAnsi="Times New Roman" w:cs="Times New Roman"/>
          <w:color w:val="333335"/>
          <w:sz w:val="24"/>
          <w:szCs w:val="24"/>
          <w:lang w:eastAsia="tr-TR"/>
        </w:rPr>
        <w:t>performans ile</w:t>
      </w:r>
      <w:r w:rsidRPr="00E40C8E">
        <w:rPr>
          <w:rFonts w:ascii="Times New Roman" w:hAnsi="Times New Roman" w:cs="Times New Roman"/>
          <w:color w:val="333335"/>
          <w:sz w:val="24"/>
          <w:szCs w:val="24"/>
          <w:lang w:eastAsia="tr-TR"/>
        </w:rPr>
        <w:t xml:space="preserve"> ilgili esasların tespiti</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11.</w:t>
      </w:r>
      <w:r w:rsidRPr="00E40C8E">
        <w:rPr>
          <w:rFonts w:ascii="Times New Roman" w:hAnsi="Times New Roman" w:cs="Times New Roman"/>
          <w:color w:val="333335"/>
          <w:sz w:val="24"/>
          <w:szCs w:val="24"/>
          <w:lang w:eastAsia="tr-TR"/>
        </w:rPr>
        <w:t xml:space="preserve"> Atatürk ilke ve inkılaplarının ders konularına yansıtılması</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12.</w:t>
      </w:r>
      <w:r w:rsidRPr="00E40C8E">
        <w:rPr>
          <w:rFonts w:ascii="Times New Roman" w:hAnsi="Times New Roman" w:cs="Times New Roman"/>
          <w:color w:val="333335"/>
          <w:sz w:val="24"/>
          <w:szCs w:val="24"/>
          <w:lang w:eastAsia="tr-TR"/>
        </w:rPr>
        <w:t xml:space="preserve"> Alınacak tedbirler ve yapılacak çalışmalar</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13.</w:t>
      </w:r>
      <w:r w:rsidRPr="00E40C8E">
        <w:rPr>
          <w:rFonts w:ascii="Times New Roman" w:hAnsi="Times New Roman" w:cs="Times New Roman"/>
          <w:color w:val="333335"/>
          <w:sz w:val="24"/>
          <w:szCs w:val="24"/>
          <w:lang w:eastAsia="tr-TR"/>
        </w:rPr>
        <w:t xml:space="preserve"> Deneme sınavlarının değerlendirilmesi</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 xml:space="preserve">14) </w:t>
      </w:r>
      <w:r w:rsidRPr="00E40C8E">
        <w:rPr>
          <w:rFonts w:ascii="Times New Roman" w:hAnsi="Times New Roman" w:cs="Times New Roman"/>
          <w:color w:val="333335"/>
          <w:sz w:val="24"/>
          <w:szCs w:val="24"/>
          <w:lang w:eastAsia="tr-TR"/>
        </w:rPr>
        <w:t>Dilek ve temenniler</w:t>
      </w: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br w:type="page"/>
      </w:r>
      <w:r w:rsidRPr="00E40C8E">
        <w:rPr>
          <w:rFonts w:ascii="Times New Roman" w:hAnsi="Times New Roman" w:cs="Times New Roman"/>
          <w:b/>
          <w:bCs/>
          <w:color w:val="333335"/>
          <w:sz w:val="24"/>
          <w:szCs w:val="24"/>
          <w:lang w:eastAsia="tr-TR"/>
        </w:rPr>
        <w:lastRenderedPageBreak/>
        <w:t>GÜNDEM MADDELERİN GÖRÜŞÜLMESİ</w:t>
      </w:r>
      <w:r w:rsidRPr="00E40C8E">
        <w:rPr>
          <w:rFonts w:ascii="Times New Roman" w:hAnsi="Times New Roman" w:cs="Times New Roman"/>
          <w:color w:val="333335"/>
          <w:sz w:val="24"/>
          <w:szCs w:val="24"/>
          <w:u w:val="single"/>
          <w:lang w:eastAsia="tr-TR"/>
        </w:rPr>
        <w:t xml:space="preserve"> </w:t>
      </w:r>
      <w:r w:rsidRPr="00E40C8E">
        <w:rPr>
          <w:rFonts w:ascii="Times New Roman" w:hAnsi="Times New Roman" w:cs="Times New Roman"/>
          <w:color w:val="333335"/>
          <w:sz w:val="24"/>
          <w:szCs w:val="24"/>
          <w:lang w:eastAsia="tr-TR"/>
        </w:rPr>
        <w:br/>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1</w:t>
      </w:r>
      <w:proofErr w:type="gramStart"/>
      <w:r w:rsidRPr="00E40C8E">
        <w:rPr>
          <w:rFonts w:ascii="Times New Roman" w:hAnsi="Times New Roman" w:cs="Times New Roman"/>
          <w:b/>
          <w:bCs/>
          <w:color w:val="333335"/>
          <w:sz w:val="24"/>
          <w:szCs w:val="24"/>
          <w:lang w:eastAsia="tr-TR"/>
        </w:rPr>
        <w:t>)</w:t>
      </w:r>
      <w:proofErr w:type="gramEnd"/>
      <w:r w:rsidRPr="00E40C8E">
        <w:rPr>
          <w:rFonts w:ascii="Times New Roman" w:hAnsi="Times New Roman" w:cs="Times New Roman"/>
          <w:b/>
          <w:bCs/>
          <w:color w:val="333335"/>
          <w:sz w:val="24"/>
          <w:szCs w:val="24"/>
          <w:lang w:eastAsia="tr-TR"/>
        </w:rPr>
        <w:t xml:space="preserve"> </w:t>
      </w:r>
      <w:r w:rsidR="00EA09F0">
        <w:rPr>
          <w:rFonts w:ascii="Times New Roman" w:hAnsi="Times New Roman" w:cs="Times New Roman"/>
          <w:b/>
          <w:bCs/>
          <w:color w:val="333335"/>
          <w:sz w:val="24"/>
          <w:szCs w:val="24"/>
          <w:lang w:eastAsia="tr-TR"/>
        </w:rPr>
        <w:t>2019-2020</w:t>
      </w:r>
      <w:r w:rsidR="007B4B5F">
        <w:rPr>
          <w:rFonts w:ascii="Times New Roman" w:hAnsi="Times New Roman" w:cs="Times New Roman"/>
          <w:b/>
          <w:bCs/>
          <w:color w:val="333335"/>
          <w:sz w:val="24"/>
          <w:szCs w:val="24"/>
          <w:lang w:eastAsia="tr-TR"/>
        </w:rPr>
        <w:t xml:space="preserve"> </w:t>
      </w:r>
      <w:r w:rsidRPr="00E40C8E">
        <w:rPr>
          <w:rFonts w:ascii="Times New Roman" w:hAnsi="Times New Roman" w:cs="Times New Roman"/>
          <w:b/>
          <w:bCs/>
          <w:color w:val="333335"/>
          <w:sz w:val="24"/>
          <w:szCs w:val="24"/>
          <w:lang w:eastAsia="tr-TR"/>
        </w:rPr>
        <w:t>eğitim-öğretim yılının 1. döneminin değerlendirilmesi</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EA09F0" w:rsidP="007B4B5F">
      <w:pPr>
        <w:spacing w:after="0" w:line="240" w:lineRule="auto"/>
        <w:ind w:firstLine="708"/>
        <w:jc w:val="both"/>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2019-2020</w:t>
      </w:r>
      <w:r w:rsidR="007B4B5F">
        <w:rPr>
          <w:rFonts w:ascii="Times New Roman" w:hAnsi="Times New Roman" w:cs="Times New Roman"/>
          <w:color w:val="333335"/>
          <w:sz w:val="24"/>
          <w:szCs w:val="24"/>
          <w:lang w:eastAsia="tr-TR"/>
        </w:rPr>
        <w:t xml:space="preserve"> </w:t>
      </w:r>
      <w:r w:rsidR="00CA3748" w:rsidRPr="00E40C8E">
        <w:rPr>
          <w:rFonts w:ascii="Times New Roman" w:hAnsi="Times New Roman" w:cs="Times New Roman"/>
          <w:color w:val="333335"/>
          <w:sz w:val="24"/>
          <w:szCs w:val="24"/>
          <w:lang w:eastAsia="tr-TR"/>
        </w:rPr>
        <w:t xml:space="preserve">eğitim-öğretim yılı 1. döneminde yapılan zümre toplantısında alınan kararlar okunarak gözden geçirildi. Aynı dönemin </w:t>
      </w:r>
      <w:r w:rsidR="00B342E7" w:rsidRPr="00E40C8E">
        <w:rPr>
          <w:rFonts w:ascii="Times New Roman" w:hAnsi="Times New Roman" w:cs="Times New Roman"/>
          <w:color w:val="333335"/>
          <w:sz w:val="24"/>
          <w:szCs w:val="24"/>
          <w:lang w:eastAsia="tr-TR"/>
        </w:rPr>
        <w:t>Tarih</w:t>
      </w:r>
      <w:r w:rsidR="00CA3748" w:rsidRPr="00E40C8E">
        <w:rPr>
          <w:rFonts w:ascii="Times New Roman" w:hAnsi="Times New Roman" w:cs="Times New Roman"/>
          <w:color w:val="333335"/>
          <w:sz w:val="24"/>
          <w:szCs w:val="24"/>
          <w:lang w:eastAsia="tr-TR"/>
        </w:rPr>
        <w:t xml:space="preserve"> dersleri bazında genel bir değerlendirilmesi yapıldı. Değerlendirme sonucunda </w:t>
      </w:r>
      <w:r w:rsidR="00B342E7" w:rsidRPr="00E40C8E">
        <w:rPr>
          <w:rFonts w:ascii="Times New Roman" w:hAnsi="Times New Roman" w:cs="Times New Roman"/>
          <w:color w:val="333335"/>
          <w:sz w:val="24"/>
          <w:szCs w:val="24"/>
          <w:lang w:eastAsia="tr-TR"/>
        </w:rPr>
        <w:t>Tarih</w:t>
      </w:r>
      <w:r w:rsidR="00CA3748" w:rsidRPr="00E40C8E">
        <w:rPr>
          <w:rFonts w:ascii="Times New Roman" w:hAnsi="Times New Roman" w:cs="Times New Roman"/>
          <w:color w:val="333335"/>
          <w:sz w:val="24"/>
          <w:szCs w:val="24"/>
          <w:lang w:eastAsia="tr-TR"/>
        </w:rPr>
        <w:t xml:space="preserve"> derslerinde, sene başındaki zümre toplantısında alınan kararların doğrultusunda hareket edildiği tespit edildi.</w:t>
      </w:r>
      <w:r w:rsidR="00CA3748" w:rsidRPr="00E40C8E">
        <w:rPr>
          <w:rFonts w:ascii="Times New Roman" w:hAnsi="Times New Roman" w:cs="Times New Roman"/>
          <w:color w:val="333335"/>
          <w:sz w:val="24"/>
          <w:szCs w:val="24"/>
          <w:lang w:eastAsia="tr-TR"/>
        </w:rPr>
        <w:br/>
      </w:r>
      <w:r w:rsidR="00CA3748" w:rsidRPr="00E40C8E">
        <w:rPr>
          <w:rFonts w:ascii="Times New Roman" w:hAnsi="Times New Roman" w:cs="Times New Roman"/>
          <w:color w:val="333335"/>
          <w:sz w:val="24"/>
          <w:szCs w:val="24"/>
          <w:lang w:eastAsia="tr-TR"/>
        </w:rPr>
        <w:br/>
      </w:r>
      <w:r w:rsidR="00CA3748" w:rsidRPr="00E40C8E">
        <w:rPr>
          <w:rFonts w:ascii="Times New Roman" w:hAnsi="Times New Roman" w:cs="Times New Roman"/>
          <w:b/>
          <w:bCs/>
          <w:color w:val="333335"/>
          <w:sz w:val="24"/>
          <w:szCs w:val="24"/>
          <w:lang w:eastAsia="tr-TR"/>
        </w:rPr>
        <w:t>2) Müfredatın incelenmesi</w:t>
      </w:r>
    </w:p>
    <w:p w:rsidR="00CA3748" w:rsidRPr="00E40C8E" w:rsidRDefault="00CA3748" w:rsidP="000E2469">
      <w:pPr>
        <w:spacing w:after="0" w:line="240" w:lineRule="auto"/>
        <w:ind w:firstLine="708"/>
        <w:rPr>
          <w:rFonts w:ascii="Times New Roman" w:hAnsi="Times New Roman" w:cs="Times New Roman"/>
          <w:color w:val="333335"/>
          <w:sz w:val="24"/>
          <w:szCs w:val="24"/>
          <w:lang w:eastAsia="tr-TR"/>
        </w:rPr>
      </w:pPr>
    </w:p>
    <w:p w:rsidR="00CA3748" w:rsidRPr="00E40C8E" w:rsidRDefault="00EA09F0" w:rsidP="000E2469">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2019-2020</w:t>
      </w:r>
      <w:r w:rsidR="00A92966">
        <w:rPr>
          <w:rFonts w:ascii="Times New Roman" w:hAnsi="Times New Roman" w:cs="Times New Roman"/>
          <w:color w:val="333335"/>
          <w:sz w:val="24"/>
          <w:szCs w:val="24"/>
          <w:lang w:eastAsia="tr-TR"/>
        </w:rPr>
        <w:t xml:space="preserve"> </w:t>
      </w:r>
      <w:r w:rsidR="00CA3748" w:rsidRPr="00E40C8E">
        <w:rPr>
          <w:rFonts w:ascii="Times New Roman" w:hAnsi="Times New Roman" w:cs="Times New Roman"/>
          <w:color w:val="333335"/>
          <w:sz w:val="24"/>
          <w:szCs w:val="24"/>
          <w:lang w:eastAsia="tr-TR"/>
        </w:rPr>
        <w:t xml:space="preserve">eğitim-öğretim yılında okutulacak olan </w:t>
      </w:r>
      <w:r w:rsidR="00B342E7" w:rsidRPr="00E40C8E">
        <w:rPr>
          <w:rFonts w:ascii="Times New Roman" w:hAnsi="Times New Roman" w:cs="Times New Roman"/>
          <w:color w:val="333335"/>
          <w:sz w:val="24"/>
          <w:szCs w:val="24"/>
          <w:lang w:eastAsia="tr-TR"/>
        </w:rPr>
        <w:t>tarih</w:t>
      </w:r>
      <w:r w:rsidR="00CA3748" w:rsidRPr="00E40C8E">
        <w:rPr>
          <w:rFonts w:ascii="Times New Roman" w:hAnsi="Times New Roman" w:cs="Times New Roman"/>
          <w:color w:val="333335"/>
          <w:sz w:val="24"/>
          <w:szCs w:val="24"/>
          <w:lang w:eastAsia="tr-TR"/>
        </w:rPr>
        <w:t xml:space="preserve"> </w:t>
      </w:r>
      <w:r w:rsidR="00B342E7" w:rsidRPr="00E40C8E">
        <w:rPr>
          <w:rFonts w:ascii="Times New Roman" w:hAnsi="Times New Roman" w:cs="Times New Roman"/>
          <w:color w:val="333335"/>
          <w:sz w:val="24"/>
          <w:szCs w:val="24"/>
          <w:lang w:eastAsia="tr-TR"/>
        </w:rPr>
        <w:t xml:space="preserve">derslerinde </w:t>
      </w:r>
      <w:r w:rsidR="00CA3748" w:rsidRPr="00E40C8E">
        <w:rPr>
          <w:rFonts w:ascii="Times New Roman" w:hAnsi="Times New Roman" w:cs="Times New Roman"/>
          <w:color w:val="333335"/>
          <w:sz w:val="24"/>
          <w:szCs w:val="24"/>
          <w:lang w:eastAsia="tr-TR"/>
        </w:rPr>
        <w:t>1. dönem içinde müfredata uyulduğu belirlenmiştir. İkinci dönem itibarıyla da müfredat çerçevesinde dersler ilerletilecek ve konular tamamlanacaktır.</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7B4B5F" w:rsidRDefault="00CA3748" w:rsidP="007B4B5F">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3) Öğretim metot ve tekniklerinin gözden geçirilmesi</w:t>
      </w:r>
    </w:p>
    <w:p w:rsidR="007B4B5F" w:rsidRDefault="007B4B5F" w:rsidP="007B4B5F">
      <w:pPr>
        <w:spacing w:after="0" w:line="240" w:lineRule="auto"/>
      </w:pPr>
    </w:p>
    <w:p w:rsidR="007B4B5F" w:rsidRPr="00E40C8E" w:rsidRDefault="007B4B5F" w:rsidP="007B4B5F">
      <w:pPr>
        <w:autoSpaceDE w:val="0"/>
        <w:autoSpaceDN w:val="0"/>
        <w:adjustRightInd w:val="0"/>
        <w:ind w:firstLine="708"/>
        <w:jc w:val="both"/>
        <w:rPr>
          <w:rFonts w:ascii="Times New Roman" w:hAnsi="Times New Roman" w:cs="Times New Roman"/>
          <w:b/>
          <w:bCs/>
          <w:color w:val="333335"/>
          <w:sz w:val="24"/>
          <w:szCs w:val="24"/>
          <w:lang w:eastAsia="tr-TR"/>
        </w:rPr>
      </w:pPr>
      <w:r w:rsidRPr="007B4B5F">
        <w:rPr>
          <w:rFonts w:ascii="Times New Roman" w:hAnsi="Times New Roman" w:cs="Times New Roman"/>
          <w:sz w:val="24"/>
          <w:szCs w:val="24"/>
        </w:rPr>
        <w:t>Öğretim programlarında belirtilen kazanım ve davranışlar dikkate alınarak okulumuzda okutulan Tarih derslerinde, derslerin işlenişinde çevresel şartları ve olanakları da göz önünde bulundurarak uygulanacak olan öğretim yöntem ve teknikleri aşağıda verilen tabloda yer aldığı şekilde belirlenmiştir;</w:t>
      </w:r>
      <w:r w:rsidRPr="00E40C8E">
        <w:rPr>
          <w:rFonts w:ascii="Times New Roman" w:hAnsi="Times New Roman" w:cs="Times New Roman"/>
          <w:b/>
          <w:bCs/>
          <w:color w:val="333335"/>
          <w:sz w:val="24"/>
          <w:szCs w:val="24"/>
          <w:lang w:eastAsia="tr-TR"/>
        </w:rPr>
        <w:t xml:space="preserve"> </w:t>
      </w:r>
    </w:p>
    <w:tbl>
      <w:tblPr>
        <w:tblW w:w="0" w:type="auto"/>
        <w:jc w:val="center"/>
        <w:tblLayout w:type="fixed"/>
        <w:tblLook w:val="0000"/>
      </w:tblPr>
      <w:tblGrid>
        <w:gridCol w:w="2802"/>
        <w:gridCol w:w="2835"/>
        <w:gridCol w:w="2693"/>
      </w:tblGrid>
      <w:tr w:rsidR="007B4B5F" w:rsidRPr="004E4655" w:rsidTr="0028653D">
        <w:trPr>
          <w:trHeight w:val="1"/>
          <w:jc w:val="center"/>
        </w:trPr>
        <w:tc>
          <w:tcPr>
            <w:tcW w:w="8330" w:type="dxa"/>
            <w:gridSpan w:val="3"/>
            <w:tcBorders>
              <w:top w:val="nil"/>
              <w:left w:val="nil"/>
              <w:bottom w:val="nil"/>
              <w:right w:val="nil"/>
            </w:tcBorders>
            <w:shd w:val="pct20" w:color="000000" w:fill="FFFFFF"/>
          </w:tcPr>
          <w:p w:rsidR="007B4B5F" w:rsidRPr="004E4655" w:rsidRDefault="007B4B5F" w:rsidP="0028653D">
            <w:pPr>
              <w:autoSpaceDE w:val="0"/>
              <w:autoSpaceDN w:val="0"/>
              <w:adjustRightInd w:val="0"/>
              <w:jc w:val="center"/>
              <w:rPr>
                <w:lang w:val="en-US"/>
              </w:rPr>
            </w:pPr>
            <w:r w:rsidRPr="004E4655">
              <w:rPr>
                <w:b/>
                <w:bCs/>
                <w:lang w:val="en-US"/>
              </w:rPr>
              <w:t>TAR</w:t>
            </w:r>
            <w:r w:rsidRPr="004E4655">
              <w:rPr>
                <w:b/>
                <w:bCs/>
              </w:rPr>
              <w:t>İH DERSLERİNDE KULLANILABİLECEK YÖNTEM VE TEKNİKLER</w:t>
            </w:r>
          </w:p>
        </w:tc>
      </w:tr>
      <w:tr w:rsidR="007B4B5F" w:rsidRPr="004E4655" w:rsidTr="0028653D">
        <w:trPr>
          <w:trHeight w:val="1"/>
          <w:jc w:val="center"/>
        </w:trPr>
        <w:tc>
          <w:tcPr>
            <w:tcW w:w="2802"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Araştırma</w:t>
            </w:r>
            <w:proofErr w:type="spellEnd"/>
          </w:p>
        </w:tc>
        <w:tc>
          <w:tcPr>
            <w:tcW w:w="2835"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Kavram</w:t>
            </w:r>
            <w:proofErr w:type="spellEnd"/>
            <w:r w:rsidRPr="004E4655">
              <w:rPr>
                <w:lang w:val="en-US"/>
              </w:rPr>
              <w:t xml:space="preserve"> </w:t>
            </w:r>
            <w:proofErr w:type="spellStart"/>
            <w:r w:rsidRPr="004E4655">
              <w:rPr>
                <w:lang w:val="en-US"/>
              </w:rPr>
              <w:t>Haritas</w:t>
            </w:r>
            <w:proofErr w:type="spellEnd"/>
            <w:r w:rsidRPr="004E4655">
              <w:t>ı Hazırlama</w:t>
            </w:r>
          </w:p>
        </w:tc>
        <w:tc>
          <w:tcPr>
            <w:tcW w:w="2693"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Metin</w:t>
            </w:r>
            <w:proofErr w:type="spellEnd"/>
            <w:r w:rsidRPr="004E4655">
              <w:rPr>
                <w:lang w:val="en-US"/>
              </w:rPr>
              <w:t xml:space="preserve"> </w:t>
            </w:r>
            <w:r w:rsidRPr="004E4655">
              <w:t>İnceleme</w:t>
            </w:r>
          </w:p>
        </w:tc>
      </w:tr>
      <w:tr w:rsidR="007B4B5F" w:rsidRPr="004E4655" w:rsidTr="0028653D">
        <w:trPr>
          <w:trHeight w:val="1"/>
          <w:jc w:val="center"/>
        </w:trPr>
        <w:tc>
          <w:tcPr>
            <w:tcW w:w="2802"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Gezi-Gözlem</w:t>
            </w:r>
            <w:proofErr w:type="spellEnd"/>
            <w:r w:rsidRPr="004E4655">
              <w:rPr>
                <w:lang w:val="en-US"/>
              </w:rPr>
              <w:t>-</w:t>
            </w:r>
            <w:r w:rsidRPr="004E4655">
              <w:t>İnceleme</w:t>
            </w:r>
          </w:p>
        </w:tc>
        <w:tc>
          <w:tcPr>
            <w:tcW w:w="2835"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Tablo</w:t>
            </w:r>
            <w:proofErr w:type="spellEnd"/>
            <w:r w:rsidRPr="004E4655">
              <w:rPr>
                <w:lang w:val="en-US"/>
              </w:rPr>
              <w:t xml:space="preserve"> </w:t>
            </w:r>
            <w:proofErr w:type="spellStart"/>
            <w:r w:rsidRPr="004E4655">
              <w:rPr>
                <w:lang w:val="en-US"/>
              </w:rPr>
              <w:t>Haz</w:t>
            </w:r>
            <w:proofErr w:type="spellEnd"/>
            <w:r w:rsidRPr="004E4655">
              <w:t>ırlama</w:t>
            </w:r>
          </w:p>
        </w:tc>
        <w:tc>
          <w:tcPr>
            <w:tcW w:w="2693"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Metin</w:t>
            </w:r>
            <w:proofErr w:type="spellEnd"/>
            <w:r w:rsidRPr="004E4655">
              <w:rPr>
                <w:lang w:val="en-US"/>
              </w:rPr>
              <w:t xml:space="preserve"> </w:t>
            </w:r>
            <w:proofErr w:type="spellStart"/>
            <w:r w:rsidRPr="004E4655">
              <w:rPr>
                <w:lang w:val="en-US"/>
              </w:rPr>
              <w:t>Yazma</w:t>
            </w:r>
            <w:proofErr w:type="spellEnd"/>
          </w:p>
        </w:tc>
      </w:tr>
      <w:tr w:rsidR="007B4B5F" w:rsidRPr="004E4655" w:rsidTr="0028653D">
        <w:trPr>
          <w:trHeight w:val="1"/>
          <w:jc w:val="center"/>
        </w:trPr>
        <w:tc>
          <w:tcPr>
            <w:tcW w:w="2802"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Anlat</w:t>
            </w:r>
            <w:r w:rsidRPr="004E4655">
              <w:t>ım</w:t>
            </w:r>
            <w:proofErr w:type="spellEnd"/>
          </w:p>
        </w:tc>
        <w:tc>
          <w:tcPr>
            <w:tcW w:w="2835"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Karşılaştırma</w:t>
            </w:r>
            <w:proofErr w:type="spellEnd"/>
          </w:p>
        </w:tc>
        <w:tc>
          <w:tcPr>
            <w:tcW w:w="2693"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Kompozisyon</w:t>
            </w:r>
            <w:proofErr w:type="spellEnd"/>
            <w:r w:rsidRPr="004E4655">
              <w:rPr>
                <w:lang w:val="en-US"/>
              </w:rPr>
              <w:t xml:space="preserve"> </w:t>
            </w:r>
            <w:proofErr w:type="spellStart"/>
            <w:r w:rsidRPr="004E4655">
              <w:rPr>
                <w:lang w:val="en-US"/>
              </w:rPr>
              <w:t>Yazma</w:t>
            </w:r>
            <w:proofErr w:type="spellEnd"/>
          </w:p>
        </w:tc>
      </w:tr>
      <w:tr w:rsidR="007B4B5F" w:rsidRPr="004E4655" w:rsidTr="0028653D">
        <w:trPr>
          <w:trHeight w:val="1"/>
          <w:jc w:val="center"/>
        </w:trPr>
        <w:tc>
          <w:tcPr>
            <w:tcW w:w="2802"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Soru-cevap</w:t>
            </w:r>
            <w:proofErr w:type="spellEnd"/>
          </w:p>
        </w:tc>
        <w:tc>
          <w:tcPr>
            <w:tcW w:w="2835"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Karşılaştırmalı</w:t>
            </w:r>
            <w:proofErr w:type="spellEnd"/>
            <w:r w:rsidRPr="004E4655">
              <w:rPr>
                <w:lang w:val="en-US"/>
              </w:rPr>
              <w:t xml:space="preserve"> </w:t>
            </w:r>
            <w:proofErr w:type="spellStart"/>
            <w:r w:rsidRPr="004E4655">
              <w:rPr>
                <w:lang w:val="en-US"/>
              </w:rPr>
              <w:t>Tablo</w:t>
            </w:r>
            <w:proofErr w:type="spellEnd"/>
            <w:r w:rsidRPr="004E4655">
              <w:rPr>
                <w:lang w:val="en-US"/>
              </w:rPr>
              <w:t xml:space="preserve"> </w:t>
            </w:r>
            <w:proofErr w:type="spellStart"/>
            <w:r w:rsidRPr="004E4655">
              <w:rPr>
                <w:lang w:val="en-US"/>
              </w:rPr>
              <w:t>Hazırlama</w:t>
            </w:r>
            <w:proofErr w:type="spellEnd"/>
          </w:p>
        </w:tc>
        <w:tc>
          <w:tcPr>
            <w:tcW w:w="2693"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Hikâye</w:t>
            </w:r>
            <w:proofErr w:type="spellEnd"/>
            <w:r w:rsidRPr="004E4655">
              <w:rPr>
                <w:lang w:val="en-US"/>
              </w:rPr>
              <w:t xml:space="preserve"> </w:t>
            </w:r>
            <w:proofErr w:type="spellStart"/>
            <w:r w:rsidRPr="004E4655">
              <w:rPr>
                <w:lang w:val="en-US"/>
              </w:rPr>
              <w:t>Yazma</w:t>
            </w:r>
            <w:proofErr w:type="spellEnd"/>
          </w:p>
        </w:tc>
      </w:tr>
      <w:tr w:rsidR="007B4B5F" w:rsidRPr="004E4655" w:rsidTr="0028653D">
        <w:trPr>
          <w:trHeight w:val="1"/>
          <w:jc w:val="center"/>
        </w:trPr>
        <w:tc>
          <w:tcPr>
            <w:tcW w:w="2802"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Bireysel</w:t>
            </w:r>
            <w:proofErr w:type="spellEnd"/>
            <w:r w:rsidRPr="004E4655">
              <w:rPr>
                <w:lang w:val="en-US"/>
              </w:rPr>
              <w:t xml:space="preserve"> </w:t>
            </w:r>
            <w:proofErr w:type="spellStart"/>
            <w:r w:rsidRPr="004E4655">
              <w:rPr>
                <w:lang w:val="en-US"/>
              </w:rPr>
              <w:t>Çal</w:t>
            </w:r>
            <w:r w:rsidRPr="004E4655">
              <w:t>ışmalar</w:t>
            </w:r>
            <w:proofErr w:type="spellEnd"/>
          </w:p>
        </w:tc>
        <w:tc>
          <w:tcPr>
            <w:tcW w:w="2835"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Şema</w:t>
            </w:r>
            <w:proofErr w:type="spellEnd"/>
            <w:r w:rsidRPr="004E4655">
              <w:rPr>
                <w:lang w:val="en-US"/>
              </w:rPr>
              <w:t xml:space="preserve"> </w:t>
            </w:r>
            <w:proofErr w:type="spellStart"/>
            <w:r w:rsidRPr="004E4655">
              <w:rPr>
                <w:lang w:val="en-US"/>
              </w:rPr>
              <w:t>Hazırlama</w:t>
            </w:r>
            <w:proofErr w:type="spellEnd"/>
          </w:p>
        </w:tc>
        <w:tc>
          <w:tcPr>
            <w:tcW w:w="2693"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Empati</w:t>
            </w:r>
            <w:proofErr w:type="spellEnd"/>
            <w:r w:rsidRPr="004E4655">
              <w:rPr>
                <w:lang w:val="en-US"/>
              </w:rPr>
              <w:t xml:space="preserve"> </w:t>
            </w:r>
            <w:proofErr w:type="spellStart"/>
            <w:r w:rsidRPr="004E4655">
              <w:rPr>
                <w:lang w:val="en-US"/>
              </w:rPr>
              <w:t>Yapma</w:t>
            </w:r>
            <w:proofErr w:type="spellEnd"/>
          </w:p>
        </w:tc>
      </w:tr>
      <w:tr w:rsidR="007B4B5F" w:rsidRPr="004E4655" w:rsidTr="0028653D">
        <w:trPr>
          <w:trHeight w:val="1"/>
          <w:jc w:val="center"/>
        </w:trPr>
        <w:tc>
          <w:tcPr>
            <w:tcW w:w="2802"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Grup</w:t>
            </w:r>
            <w:proofErr w:type="spellEnd"/>
            <w:r w:rsidRPr="004E4655">
              <w:rPr>
                <w:lang w:val="en-US"/>
              </w:rPr>
              <w:t xml:space="preserve"> </w:t>
            </w:r>
            <w:proofErr w:type="spellStart"/>
            <w:r w:rsidRPr="004E4655">
              <w:rPr>
                <w:lang w:val="en-US"/>
              </w:rPr>
              <w:t>Çal</w:t>
            </w:r>
            <w:r w:rsidRPr="004E4655">
              <w:t>ışması</w:t>
            </w:r>
            <w:proofErr w:type="spellEnd"/>
          </w:p>
        </w:tc>
        <w:tc>
          <w:tcPr>
            <w:tcW w:w="2835"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Bilgi</w:t>
            </w:r>
            <w:proofErr w:type="spellEnd"/>
            <w:r w:rsidRPr="004E4655">
              <w:rPr>
                <w:lang w:val="en-US"/>
              </w:rPr>
              <w:t xml:space="preserve"> </w:t>
            </w:r>
            <w:proofErr w:type="spellStart"/>
            <w:r w:rsidRPr="004E4655">
              <w:rPr>
                <w:lang w:val="en-US"/>
              </w:rPr>
              <w:t>Kartlar</w:t>
            </w:r>
            <w:proofErr w:type="spellEnd"/>
            <w:r w:rsidRPr="004E4655">
              <w:t>ı Hazırlama</w:t>
            </w:r>
          </w:p>
        </w:tc>
        <w:tc>
          <w:tcPr>
            <w:tcW w:w="2693"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r w:rsidRPr="004E4655">
              <w:rPr>
                <w:lang w:val="en-US"/>
              </w:rPr>
              <w:t>Film-</w:t>
            </w:r>
            <w:proofErr w:type="spellStart"/>
            <w:r w:rsidRPr="004E4655">
              <w:rPr>
                <w:lang w:val="en-US"/>
              </w:rPr>
              <w:t>Belgesel</w:t>
            </w:r>
            <w:proofErr w:type="spellEnd"/>
            <w:r w:rsidRPr="004E4655">
              <w:rPr>
                <w:lang w:val="en-US"/>
              </w:rPr>
              <w:t>-</w:t>
            </w:r>
            <w:proofErr w:type="spellStart"/>
            <w:r w:rsidRPr="004E4655">
              <w:rPr>
                <w:lang w:val="en-US"/>
              </w:rPr>
              <w:t>Tiyatro</w:t>
            </w:r>
            <w:proofErr w:type="spellEnd"/>
            <w:r w:rsidRPr="004E4655">
              <w:rPr>
                <w:lang w:val="en-US"/>
              </w:rPr>
              <w:t xml:space="preserve"> </w:t>
            </w:r>
            <w:r w:rsidRPr="004E4655">
              <w:t>İzleme</w:t>
            </w:r>
          </w:p>
        </w:tc>
      </w:tr>
      <w:tr w:rsidR="007B4B5F" w:rsidRPr="004E4655" w:rsidTr="0028653D">
        <w:trPr>
          <w:trHeight w:val="1"/>
          <w:jc w:val="center"/>
        </w:trPr>
        <w:tc>
          <w:tcPr>
            <w:tcW w:w="2802"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Grup</w:t>
            </w:r>
            <w:proofErr w:type="spellEnd"/>
            <w:r w:rsidRPr="004E4655">
              <w:rPr>
                <w:lang w:val="en-US"/>
              </w:rPr>
              <w:t xml:space="preserve"> Tart</w:t>
            </w:r>
            <w:proofErr w:type="spellStart"/>
            <w:r w:rsidRPr="004E4655">
              <w:t>ışması</w:t>
            </w:r>
            <w:proofErr w:type="spellEnd"/>
          </w:p>
        </w:tc>
        <w:tc>
          <w:tcPr>
            <w:tcW w:w="2835"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Afiş</w:t>
            </w:r>
            <w:proofErr w:type="spellEnd"/>
            <w:r w:rsidRPr="004E4655">
              <w:rPr>
                <w:lang w:val="en-US"/>
              </w:rPr>
              <w:t xml:space="preserve"> </w:t>
            </w:r>
            <w:proofErr w:type="spellStart"/>
            <w:r w:rsidRPr="004E4655">
              <w:rPr>
                <w:lang w:val="en-US"/>
              </w:rPr>
              <w:t>Hazırlama</w:t>
            </w:r>
            <w:proofErr w:type="spellEnd"/>
          </w:p>
        </w:tc>
        <w:tc>
          <w:tcPr>
            <w:tcW w:w="2693"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Ses</w:t>
            </w:r>
            <w:proofErr w:type="spellEnd"/>
            <w:r w:rsidRPr="004E4655">
              <w:rPr>
                <w:lang w:val="en-US"/>
              </w:rPr>
              <w:t xml:space="preserve"> </w:t>
            </w:r>
            <w:proofErr w:type="spellStart"/>
            <w:r w:rsidRPr="004E4655">
              <w:rPr>
                <w:lang w:val="en-US"/>
              </w:rPr>
              <w:t>kay</w:t>
            </w:r>
            <w:r w:rsidRPr="004E4655">
              <w:t>ıtları</w:t>
            </w:r>
            <w:proofErr w:type="spellEnd"/>
            <w:r w:rsidRPr="004E4655">
              <w:t xml:space="preserve">-Marş </w:t>
            </w:r>
            <w:proofErr w:type="spellStart"/>
            <w:r w:rsidRPr="004E4655">
              <w:t>vb.dinleme</w:t>
            </w:r>
            <w:proofErr w:type="spellEnd"/>
          </w:p>
        </w:tc>
      </w:tr>
      <w:tr w:rsidR="007B4B5F" w:rsidRPr="004E4655" w:rsidTr="0028653D">
        <w:trPr>
          <w:trHeight w:val="1"/>
          <w:jc w:val="center"/>
        </w:trPr>
        <w:tc>
          <w:tcPr>
            <w:tcW w:w="2802"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Tekrarlama</w:t>
            </w:r>
            <w:proofErr w:type="spellEnd"/>
          </w:p>
        </w:tc>
        <w:tc>
          <w:tcPr>
            <w:tcW w:w="2835"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Broşür</w:t>
            </w:r>
            <w:proofErr w:type="spellEnd"/>
            <w:r w:rsidRPr="004E4655">
              <w:rPr>
                <w:lang w:val="en-US"/>
              </w:rPr>
              <w:t xml:space="preserve"> </w:t>
            </w:r>
            <w:proofErr w:type="spellStart"/>
            <w:r w:rsidRPr="004E4655">
              <w:rPr>
                <w:lang w:val="en-US"/>
              </w:rPr>
              <w:t>Hazırlama</w:t>
            </w:r>
            <w:proofErr w:type="spellEnd"/>
          </w:p>
        </w:tc>
        <w:tc>
          <w:tcPr>
            <w:tcW w:w="2693"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Sunu</w:t>
            </w:r>
            <w:proofErr w:type="spellEnd"/>
            <w:r w:rsidRPr="004E4655">
              <w:rPr>
                <w:lang w:val="en-US"/>
              </w:rPr>
              <w:t xml:space="preserve"> </w:t>
            </w:r>
            <w:proofErr w:type="spellStart"/>
            <w:r w:rsidRPr="004E4655">
              <w:rPr>
                <w:lang w:val="en-US"/>
              </w:rPr>
              <w:t>Haz</w:t>
            </w:r>
            <w:proofErr w:type="spellEnd"/>
            <w:r w:rsidRPr="004E4655">
              <w:t>ırlama</w:t>
            </w:r>
          </w:p>
        </w:tc>
      </w:tr>
      <w:tr w:rsidR="007B4B5F" w:rsidRPr="004E4655" w:rsidTr="0028653D">
        <w:trPr>
          <w:trHeight w:val="1"/>
          <w:jc w:val="center"/>
        </w:trPr>
        <w:tc>
          <w:tcPr>
            <w:tcW w:w="2802"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r w:rsidRPr="004E4655">
              <w:rPr>
                <w:lang w:val="en-US"/>
              </w:rPr>
              <w:t>Yap</w:t>
            </w:r>
            <w:proofErr w:type="spellStart"/>
            <w:r w:rsidRPr="004E4655">
              <w:t>ılan</w:t>
            </w:r>
            <w:proofErr w:type="spellEnd"/>
            <w:r w:rsidRPr="004E4655">
              <w:t xml:space="preserve"> işi Yorumlama</w:t>
            </w:r>
          </w:p>
        </w:tc>
        <w:tc>
          <w:tcPr>
            <w:tcW w:w="2835"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Pano</w:t>
            </w:r>
            <w:proofErr w:type="spellEnd"/>
            <w:r w:rsidRPr="004E4655">
              <w:rPr>
                <w:lang w:val="en-US"/>
              </w:rPr>
              <w:t xml:space="preserve"> </w:t>
            </w:r>
            <w:proofErr w:type="spellStart"/>
            <w:r w:rsidRPr="004E4655">
              <w:rPr>
                <w:lang w:val="en-US"/>
              </w:rPr>
              <w:t>Haz</w:t>
            </w:r>
            <w:proofErr w:type="spellEnd"/>
            <w:r w:rsidRPr="004E4655">
              <w:t>ırlama</w:t>
            </w:r>
          </w:p>
        </w:tc>
        <w:tc>
          <w:tcPr>
            <w:tcW w:w="2693"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Sunum</w:t>
            </w:r>
            <w:proofErr w:type="spellEnd"/>
            <w:r w:rsidRPr="004E4655">
              <w:rPr>
                <w:lang w:val="en-US"/>
              </w:rPr>
              <w:t xml:space="preserve"> </w:t>
            </w:r>
            <w:proofErr w:type="spellStart"/>
            <w:r w:rsidRPr="004E4655">
              <w:rPr>
                <w:lang w:val="en-US"/>
              </w:rPr>
              <w:t>Yapma</w:t>
            </w:r>
            <w:proofErr w:type="spellEnd"/>
          </w:p>
        </w:tc>
      </w:tr>
      <w:tr w:rsidR="007B4B5F" w:rsidRPr="004E4655" w:rsidTr="0028653D">
        <w:trPr>
          <w:trHeight w:val="1"/>
          <w:jc w:val="center"/>
        </w:trPr>
        <w:tc>
          <w:tcPr>
            <w:tcW w:w="2802"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Bulmaca</w:t>
            </w:r>
            <w:proofErr w:type="spellEnd"/>
            <w:r w:rsidRPr="004E4655">
              <w:rPr>
                <w:lang w:val="en-US"/>
              </w:rPr>
              <w:t xml:space="preserve"> </w:t>
            </w:r>
            <w:proofErr w:type="spellStart"/>
            <w:r w:rsidRPr="004E4655">
              <w:rPr>
                <w:lang w:val="en-US"/>
              </w:rPr>
              <w:t>Haz</w:t>
            </w:r>
            <w:proofErr w:type="spellEnd"/>
            <w:r w:rsidRPr="004E4655">
              <w:t>ırlama-Çözme</w:t>
            </w:r>
          </w:p>
        </w:tc>
        <w:tc>
          <w:tcPr>
            <w:tcW w:w="2835"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Biyografi</w:t>
            </w:r>
            <w:proofErr w:type="spellEnd"/>
            <w:r w:rsidRPr="004E4655">
              <w:rPr>
                <w:lang w:val="en-US"/>
              </w:rPr>
              <w:t xml:space="preserve"> </w:t>
            </w:r>
            <w:proofErr w:type="spellStart"/>
            <w:r w:rsidRPr="004E4655">
              <w:rPr>
                <w:lang w:val="en-US"/>
              </w:rPr>
              <w:t>Çal</w:t>
            </w:r>
            <w:r w:rsidRPr="004E4655">
              <w:t>ışması</w:t>
            </w:r>
            <w:proofErr w:type="spellEnd"/>
          </w:p>
        </w:tc>
        <w:tc>
          <w:tcPr>
            <w:tcW w:w="2693"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r w:rsidRPr="004E4655">
              <w:rPr>
                <w:lang w:val="en-US"/>
              </w:rPr>
              <w:t>Drama-</w:t>
            </w:r>
            <w:proofErr w:type="spellStart"/>
            <w:r w:rsidRPr="004E4655">
              <w:rPr>
                <w:lang w:val="en-US"/>
              </w:rPr>
              <w:t>Rol</w:t>
            </w:r>
            <w:proofErr w:type="spellEnd"/>
            <w:r w:rsidRPr="004E4655">
              <w:rPr>
                <w:lang w:val="en-US"/>
              </w:rPr>
              <w:t xml:space="preserve"> </w:t>
            </w:r>
            <w:proofErr w:type="spellStart"/>
            <w:r w:rsidRPr="004E4655">
              <w:rPr>
                <w:lang w:val="en-US"/>
              </w:rPr>
              <w:t>Yapma</w:t>
            </w:r>
            <w:proofErr w:type="spellEnd"/>
          </w:p>
        </w:tc>
      </w:tr>
      <w:tr w:rsidR="007B4B5F" w:rsidRPr="004E4655" w:rsidTr="0028653D">
        <w:trPr>
          <w:trHeight w:val="1"/>
          <w:jc w:val="center"/>
        </w:trPr>
        <w:tc>
          <w:tcPr>
            <w:tcW w:w="2802"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Harita</w:t>
            </w:r>
            <w:proofErr w:type="spellEnd"/>
            <w:r w:rsidRPr="004E4655">
              <w:rPr>
                <w:lang w:val="en-US"/>
              </w:rPr>
              <w:t xml:space="preserve"> </w:t>
            </w:r>
            <w:proofErr w:type="spellStart"/>
            <w:r w:rsidRPr="004E4655">
              <w:rPr>
                <w:lang w:val="en-US"/>
              </w:rPr>
              <w:t>Çal</w:t>
            </w:r>
            <w:r w:rsidRPr="004E4655">
              <w:t>ışması</w:t>
            </w:r>
            <w:proofErr w:type="spellEnd"/>
          </w:p>
        </w:tc>
        <w:tc>
          <w:tcPr>
            <w:tcW w:w="2835"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r w:rsidRPr="004E4655">
              <w:t>İçerik Analizi Yapma</w:t>
            </w:r>
          </w:p>
        </w:tc>
        <w:tc>
          <w:tcPr>
            <w:tcW w:w="2693"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Şehir</w:t>
            </w:r>
            <w:proofErr w:type="spellEnd"/>
            <w:r w:rsidRPr="004E4655">
              <w:rPr>
                <w:lang w:val="en-US"/>
              </w:rPr>
              <w:t xml:space="preserve"> </w:t>
            </w:r>
            <w:proofErr w:type="spellStart"/>
            <w:r w:rsidRPr="004E4655">
              <w:rPr>
                <w:lang w:val="en-US"/>
              </w:rPr>
              <w:t>Araştırması</w:t>
            </w:r>
            <w:proofErr w:type="spellEnd"/>
            <w:r w:rsidRPr="004E4655">
              <w:rPr>
                <w:lang w:val="en-US"/>
              </w:rPr>
              <w:t xml:space="preserve"> </w:t>
            </w:r>
            <w:proofErr w:type="spellStart"/>
            <w:r w:rsidRPr="004E4655">
              <w:rPr>
                <w:lang w:val="en-US"/>
              </w:rPr>
              <w:t>Yapma</w:t>
            </w:r>
            <w:proofErr w:type="spellEnd"/>
          </w:p>
        </w:tc>
      </w:tr>
      <w:tr w:rsidR="007B4B5F" w:rsidRPr="004E4655" w:rsidTr="0028653D">
        <w:trPr>
          <w:trHeight w:val="1"/>
          <w:jc w:val="center"/>
        </w:trPr>
        <w:tc>
          <w:tcPr>
            <w:tcW w:w="2802"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Tarih</w:t>
            </w:r>
            <w:proofErr w:type="spellEnd"/>
            <w:r w:rsidRPr="004E4655">
              <w:rPr>
                <w:lang w:val="en-US"/>
              </w:rPr>
              <w:t xml:space="preserve"> (</w:t>
            </w:r>
            <w:proofErr w:type="spellStart"/>
            <w:r w:rsidRPr="004E4655">
              <w:rPr>
                <w:lang w:val="en-US"/>
              </w:rPr>
              <w:t>Zaman</w:t>
            </w:r>
            <w:proofErr w:type="spellEnd"/>
            <w:r w:rsidRPr="004E4655">
              <w:rPr>
                <w:lang w:val="en-US"/>
              </w:rPr>
              <w:t xml:space="preserve">) </w:t>
            </w:r>
            <w:proofErr w:type="spellStart"/>
            <w:r w:rsidRPr="004E4655">
              <w:rPr>
                <w:lang w:val="en-US"/>
              </w:rPr>
              <w:t>Şeridi</w:t>
            </w:r>
            <w:proofErr w:type="spellEnd"/>
            <w:r w:rsidRPr="004E4655">
              <w:rPr>
                <w:lang w:val="en-US"/>
              </w:rPr>
              <w:t xml:space="preserve"> </w:t>
            </w:r>
            <w:proofErr w:type="spellStart"/>
            <w:r w:rsidRPr="004E4655">
              <w:rPr>
                <w:lang w:val="en-US"/>
              </w:rPr>
              <w:t>Hazırlama</w:t>
            </w:r>
            <w:proofErr w:type="spellEnd"/>
          </w:p>
        </w:tc>
        <w:tc>
          <w:tcPr>
            <w:tcW w:w="2835"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Eser</w:t>
            </w:r>
            <w:proofErr w:type="spellEnd"/>
            <w:r w:rsidRPr="004E4655">
              <w:rPr>
                <w:lang w:val="en-US"/>
              </w:rPr>
              <w:t xml:space="preserve"> </w:t>
            </w:r>
            <w:r w:rsidRPr="004E4655">
              <w:t>İncelemesi</w:t>
            </w:r>
          </w:p>
        </w:tc>
        <w:tc>
          <w:tcPr>
            <w:tcW w:w="2693"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
        </w:tc>
      </w:tr>
    </w:tbl>
    <w:p w:rsidR="007B4B5F" w:rsidRPr="007B4B5F" w:rsidRDefault="007B4B5F" w:rsidP="007B4B5F">
      <w:pPr>
        <w:autoSpaceDE w:val="0"/>
        <w:autoSpaceDN w:val="0"/>
        <w:adjustRightInd w:val="0"/>
        <w:spacing w:line="216" w:lineRule="atLeast"/>
        <w:ind w:firstLine="720"/>
        <w:rPr>
          <w:rFonts w:ascii="Times New Roman" w:hAnsi="Times New Roman" w:cs="Times New Roman"/>
          <w:sz w:val="24"/>
          <w:szCs w:val="24"/>
          <w:u w:val="single"/>
        </w:rPr>
      </w:pPr>
      <w:r w:rsidRPr="007B4B5F">
        <w:rPr>
          <w:rFonts w:ascii="Times New Roman" w:hAnsi="Times New Roman" w:cs="Times New Roman"/>
          <w:sz w:val="24"/>
          <w:szCs w:val="24"/>
          <w:u w:val="single"/>
          <w:lang w:val="en-US"/>
        </w:rPr>
        <w:lastRenderedPageBreak/>
        <w:t>Bu do</w:t>
      </w:r>
      <w:proofErr w:type="spellStart"/>
      <w:r w:rsidRPr="007B4B5F">
        <w:rPr>
          <w:rFonts w:ascii="Times New Roman" w:hAnsi="Times New Roman" w:cs="Times New Roman"/>
          <w:sz w:val="24"/>
          <w:szCs w:val="24"/>
          <w:u w:val="single"/>
        </w:rPr>
        <w:t>ğrultuda</w:t>
      </w:r>
      <w:proofErr w:type="spellEnd"/>
      <w:r w:rsidRPr="007B4B5F">
        <w:rPr>
          <w:rFonts w:ascii="Times New Roman" w:hAnsi="Times New Roman" w:cs="Times New Roman"/>
          <w:sz w:val="24"/>
          <w:szCs w:val="24"/>
          <w:u w:val="single"/>
        </w:rPr>
        <w:t xml:space="preserve"> Tarih Dersleri Öğretim Programları ile ulaşılması beklenen temel beceriler şunlardır:</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proofErr w:type="spellStart"/>
      <w:r w:rsidRPr="007B4B5F">
        <w:rPr>
          <w:rFonts w:ascii="Times New Roman" w:hAnsi="Times New Roman" w:cs="Times New Roman"/>
          <w:sz w:val="24"/>
          <w:szCs w:val="24"/>
          <w:lang w:val="en-US"/>
        </w:rPr>
        <w:t>Türkçeyi</w:t>
      </w:r>
      <w:proofErr w:type="spellEnd"/>
      <w:r w:rsidRPr="007B4B5F">
        <w:rPr>
          <w:rFonts w:ascii="Times New Roman" w:hAnsi="Times New Roman" w:cs="Times New Roman"/>
          <w:sz w:val="24"/>
          <w:szCs w:val="24"/>
          <w:lang w:val="en-US"/>
        </w:rPr>
        <w:t xml:space="preserve"> do</w:t>
      </w:r>
      <w:proofErr w:type="spellStart"/>
      <w:r w:rsidRPr="007B4B5F">
        <w:rPr>
          <w:rFonts w:ascii="Times New Roman" w:hAnsi="Times New Roman" w:cs="Times New Roman"/>
          <w:sz w:val="24"/>
          <w:szCs w:val="24"/>
        </w:rPr>
        <w:t>ğru</w:t>
      </w:r>
      <w:proofErr w:type="spellEnd"/>
      <w:r w:rsidRPr="007B4B5F">
        <w:rPr>
          <w:rFonts w:ascii="Times New Roman" w:hAnsi="Times New Roman" w:cs="Times New Roman"/>
          <w:sz w:val="24"/>
          <w:szCs w:val="24"/>
        </w:rPr>
        <w:t>, etkili ve güzel kullanma</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Eleştirel</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düşünme</w:t>
      </w:r>
      <w:proofErr w:type="spellEnd"/>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proofErr w:type="spellStart"/>
      <w:r w:rsidRPr="007B4B5F">
        <w:rPr>
          <w:rFonts w:ascii="Times New Roman" w:hAnsi="Times New Roman" w:cs="Times New Roman"/>
          <w:sz w:val="24"/>
          <w:szCs w:val="24"/>
          <w:lang w:val="en-US"/>
        </w:rPr>
        <w:t>Yarat</w:t>
      </w:r>
      <w:r w:rsidRPr="007B4B5F">
        <w:rPr>
          <w:rFonts w:ascii="Times New Roman" w:hAnsi="Times New Roman" w:cs="Times New Roman"/>
          <w:sz w:val="24"/>
          <w:szCs w:val="24"/>
        </w:rPr>
        <w:t>ıcı</w:t>
      </w:r>
      <w:proofErr w:type="spellEnd"/>
      <w:r w:rsidRPr="007B4B5F">
        <w:rPr>
          <w:rFonts w:ascii="Times New Roman" w:hAnsi="Times New Roman" w:cs="Times New Roman"/>
          <w:sz w:val="24"/>
          <w:szCs w:val="24"/>
        </w:rPr>
        <w:t xml:space="preserve"> düşünme</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r w:rsidRPr="007B4B5F">
        <w:rPr>
          <w:rFonts w:ascii="Times New Roman" w:hAnsi="Times New Roman" w:cs="Times New Roman"/>
          <w:sz w:val="24"/>
          <w:szCs w:val="24"/>
        </w:rPr>
        <w:t>İletişim kurma</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Araştırma-sorgulama</w:t>
      </w:r>
      <w:proofErr w:type="spellEnd"/>
      <w:r w:rsidRPr="007B4B5F">
        <w:rPr>
          <w:rFonts w:ascii="Times New Roman" w:hAnsi="Times New Roman" w:cs="Times New Roman"/>
          <w:sz w:val="24"/>
          <w:szCs w:val="24"/>
          <w:lang w:val="en-US"/>
        </w:rPr>
        <w:t xml:space="preserve"> </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Sorun</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çözme</w:t>
      </w:r>
      <w:proofErr w:type="spellEnd"/>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Bilgi</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teknolojilerini</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kullanma</w:t>
      </w:r>
      <w:proofErr w:type="spellEnd"/>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Girişimcilik</w:t>
      </w:r>
      <w:proofErr w:type="spellEnd"/>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Gözlem</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yapma</w:t>
      </w:r>
      <w:proofErr w:type="spellEnd"/>
      <w:r w:rsidRPr="007B4B5F">
        <w:rPr>
          <w:rFonts w:ascii="Times New Roman" w:hAnsi="Times New Roman" w:cs="Times New Roman"/>
          <w:sz w:val="24"/>
          <w:szCs w:val="24"/>
          <w:lang w:val="en-US"/>
        </w:rPr>
        <w:t xml:space="preserve"> </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r w:rsidRPr="007B4B5F">
        <w:rPr>
          <w:rFonts w:ascii="Times New Roman" w:hAnsi="Times New Roman" w:cs="Times New Roman"/>
          <w:sz w:val="24"/>
          <w:szCs w:val="24"/>
          <w:lang w:val="en-US"/>
        </w:rPr>
        <w:t>De</w:t>
      </w:r>
      <w:proofErr w:type="spellStart"/>
      <w:r w:rsidRPr="007B4B5F">
        <w:rPr>
          <w:rFonts w:ascii="Times New Roman" w:hAnsi="Times New Roman" w:cs="Times New Roman"/>
          <w:sz w:val="24"/>
          <w:szCs w:val="24"/>
        </w:rPr>
        <w:t>ğişim</w:t>
      </w:r>
      <w:proofErr w:type="spellEnd"/>
      <w:r w:rsidRPr="007B4B5F">
        <w:rPr>
          <w:rFonts w:ascii="Times New Roman" w:hAnsi="Times New Roman" w:cs="Times New Roman"/>
          <w:sz w:val="24"/>
          <w:szCs w:val="24"/>
        </w:rPr>
        <w:t xml:space="preserve"> ve sürekliliği algılama</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proofErr w:type="spellStart"/>
      <w:r w:rsidRPr="007B4B5F">
        <w:rPr>
          <w:rFonts w:ascii="Times New Roman" w:hAnsi="Times New Roman" w:cs="Times New Roman"/>
          <w:sz w:val="24"/>
          <w:szCs w:val="24"/>
          <w:lang w:val="en-US"/>
        </w:rPr>
        <w:t>Mekân</w:t>
      </w:r>
      <w:proofErr w:type="spellEnd"/>
      <w:r w:rsidRPr="007B4B5F">
        <w:rPr>
          <w:rFonts w:ascii="Times New Roman" w:hAnsi="Times New Roman" w:cs="Times New Roman"/>
          <w:sz w:val="24"/>
          <w:szCs w:val="24"/>
        </w:rPr>
        <w:t xml:space="preserve">ı algılama </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proofErr w:type="spellStart"/>
      <w:r w:rsidRPr="007B4B5F">
        <w:rPr>
          <w:rFonts w:ascii="Times New Roman" w:hAnsi="Times New Roman" w:cs="Times New Roman"/>
          <w:sz w:val="24"/>
          <w:szCs w:val="24"/>
          <w:lang w:val="en-US"/>
        </w:rPr>
        <w:t>Sosyal</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kat</w:t>
      </w:r>
      <w:proofErr w:type="spellEnd"/>
      <w:r w:rsidRPr="007B4B5F">
        <w:rPr>
          <w:rFonts w:ascii="Times New Roman" w:hAnsi="Times New Roman" w:cs="Times New Roman"/>
          <w:sz w:val="24"/>
          <w:szCs w:val="24"/>
        </w:rPr>
        <w:t>ılım</w:t>
      </w:r>
    </w:p>
    <w:p w:rsidR="007B4B5F" w:rsidRPr="007B4B5F" w:rsidRDefault="007B4B5F" w:rsidP="007B4B5F">
      <w:pPr>
        <w:autoSpaceDE w:val="0"/>
        <w:autoSpaceDN w:val="0"/>
        <w:adjustRightInd w:val="0"/>
        <w:spacing w:line="216" w:lineRule="atLeast"/>
        <w:ind w:left="360" w:firstLine="360"/>
        <w:rPr>
          <w:rFonts w:ascii="Times New Roman" w:hAnsi="Times New Roman" w:cs="Times New Roman"/>
          <w:sz w:val="24"/>
          <w:szCs w:val="24"/>
          <w:u w:val="single"/>
        </w:rPr>
      </w:pPr>
      <w:proofErr w:type="spellStart"/>
      <w:r w:rsidRPr="007B4B5F">
        <w:rPr>
          <w:rFonts w:ascii="Times New Roman" w:hAnsi="Times New Roman" w:cs="Times New Roman"/>
          <w:sz w:val="24"/>
          <w:szCs w:val="24"/>
          <w:u w:val="single"/>
          <w:lang w:val="en-US"/>
        </w:rPr>
        <w:t>Tarih</w:t>
      </w:r>
      <w:proofErr w:type="spellEnd"/>
      <w:r w:rsidRPr="007B4B5F">
        <w:rPr>
          <w:rFonts w:ascii="Times New Roman" w:hAnsi="Times New Roman" w:cs="Times New Roman"/>
          <w:sz w:val="24"/>
          <w:szCs w:val="24"/>
          <w:u w:val="single"/>
          <w:lang w:val="en-US"/>
        </w:rPr>
        <w:t xml:space="preserve"> </w:t>
      </w:r>
      <w:proofErr w:type="spellStart"/>
      <w:r w:rsidRPr="007B4B5F">
        <w:rPr>
          <w:rFonts w:ascii="Times New Roman" w:hAnsi="Times New Roman" w:cs="Times New Roman"/>
          <w:sz w:val="24"/>
          <w:szCs w:val="24"/>
          <w:u w:val="single"/>
          <w:lang w:val="en-US"/>
        </w:rPr>
        <w:t>Dersleri</w:t>
      </w:r>
      <w:proofErr w:type="spellEnd"/>
      <w:r w:rsidRPr="007B4B5F">
        <w:rPr>
          <w:rFonts w:ascii="Times New Roman" w:hAnsi="Times New Roman" w:cs="Times New Roman"/>
          <w:sz w:val="24"/>
          <w:szCs w:val="24"/>
          <w:u w:val="single"/>
          <w:lang w:val="en-US"/>
        </w:rPr>
        <w:t xml:space="preserve"> Ö</w:t>
      </w:r>
      <w:proofErr w:type="spellStart"/>
      <w:r w:rsidRPr="007B4B5F">
        <w:rPr>
          <w:rFonts w:ascii="Times New Roman" w:hAnsi="Times New Roman" w:cs="Times New Roman"/>
          <w:sz w:val="24"/>
          <w:szCs w:val="24"/>
          <w:u w:val="single"/>
        </w:rPr>
        <w:t>ğretim</w:t>
      </w:r>
      <w:proofErr w:type="spellEnd"/>
      <w:r w:rsidRPr="007B4B5F">
        <w:rPr>
          <w:rFonts w:ascii="Times New Roman" w:hAnsi="Times New Roman" w:cs="Times New Roman"/>
          <w:sz w:val="24"/>
          <w:szCs w:val="24"/>
          <w:u w:val="single"/>
        </w:rPr>
        <w:t xml:space="preserve"> Programlarında yer </w:t>
      </w:r>
      <w:proofErr w:type="gramStart"/>
      <w:r w:rsidRPr="007B4B5F">
        <w:rPr>
          <w:rFonts w:ascii="Times New Roman" w:hAnsi="Times New Roman" w:cs="Times New Roman"/>
          <w:sz w:val="24"/>
          <w:szCs w:val="24"/>
          <w:u w:val="single"/>
        </w:rPr>
        <w:t>alan</w:t>
      </w:r>
      <w:proofErr w:type="gramEnd"/>
      <w:r w:rsidRPr="007B4B5F">
        <w:rPr>
          <w:rFonts w:ascii="Times New Roman" w:hAnsi="Times New Roman" w:cs="Times New Roman"/>
          <w:sz w:val="24"/>
          <w:szCs w:val="24"/>
          <w:u w:val="single"/>
        </w:rPr>
        <w:t xml:space="preserve"> tarihsel düşünme becerileri şunlardır:</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Kronolojik</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düşünme</w:t>
      </w:r>
      <w:proofErr w:type="spellEnd"/>
      <w:r w:rsidRPr="007B4B5F">
        <w:rPr>
          <w:rFonts w:ascii="Times New Roman" w:hAnsi="Times New Roman" w:cs="Times New Roman"/>
          <w:sz w:val="24"/>
          <w:szCs w:val="24"/>
          <w:lang w:val="en-US"/>
        </w:rPr>
        <w:t xml:space="preserve"> </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Tarihsel</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kavrama</w:t>
      </w:r>
      <w:proofErr w:type="spellEnd"/>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Tarihsel</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analiz</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ve</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yorum</w:t>
      </w:r>
      <w:proofErr w:type="spellEnd"/>
      <w:r w:rsidRPr="007B4B5F">
        <w:rPr>
          <w:rFonts w:ascii="Times New Roman" w:hAnsi="Times New Roman" w:cs="Times New Roman"/>
          <w:sz w:val="24"/>
          <w:szCs w:val="24"/>
          <w:lang w:val="en-US"/>
        </w:rPr>
        <w:t xml:space="preserve"> </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Tarihsel</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sorun</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analizi</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ve</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karar</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verme</w:t>
      </w:r>
      <w:proofErr w:type="spellEnd"/>
    </w:p>
    <w:p w:rsidR="007B4B5F" w:rsidRPr="007B4B5F" w:rsidRDefault="007B4B5F" w:rsidP="007B4B5F">
      <w:pPr>
        <w:pStyle w:val="ListeParagraf"/>
        <w:numPr>
          <w:ilvl w:val="0"/>
          <w:numId w:val="3"/>
        </w:numPr>
        <w:tabs>
          <w:tab w:val="left" w:pos="2410"/>
        </w:tabs>
        <w:autoSpaceDE w:val="0"/>
        <w:autoSpaceDN w:val="0"/>
        <w:adjustRightInd w:val="0"/>
        <w:rPr>
          <w:rFonts w:ascii="Times New Roman" w:hAnsi="Times New Roman" w:cs="Times New Roman"/>
          <w:sz w:val="24"/>
          <w:szCs w:val="24"/>
        </w:rPr>
      </w:pPr>
      <w:proofErr w:type="spellStart"/>
      <w:r w:rsidRPr="007B4B5F">
        <w:rPr>
          <w:rFonts w:ascii="Times New Roman" w:hAnsi="Times New Roman" w:cs="Times New Roman"/>
          <w:sz w:val="24"/>
          <w:szCs w:val="24"/>
          <w:lang w:val="en-US"/>
        </w:rPr>
        <w:t>Tarihsel</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sorgulamaya</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dayal</w:t>
      </w:r>
      <w:proofErr w:type="spellEnd"/>
      <w:r w:rsidRPr="007B4B5F">
        <w:rPr>
          <w:rFonts w:ascii="Times New Roman" w:hAnsi="Times New Roman" w:cs="Times New Roman"/>
          <w:sz w:val="24"/>
          <w:szCs w:val="24"/>
        </w:rPr>
        <w:t>ı araştırma</w:t>
      </w:r>
    </w:p>
    <w:p w:rsidR="00CA3748" w:rsidRPr="00E40C8E" w:rsidRDefault="00CA3748" w:rsidP="00B656C5">
      <w:pPr>
        <w:tabs>
          <w:tab w:val="left" w:pos="2410"/>
        </w:tabs>
        <w:spacing w:after="0" w:line="240" w:lineRule="auto"/>
        <w:rPr>
          <w:rFonts w:ascii="Times New Roman" w:hAnsi="Times New Roman" w:cs="Times New Roman"/>
          <w:b/>
          <w:bCs/>
          <w:sz w:val="24"/>
          <w:szCs w:val="24"/>
        </w:rPr>
      </w:pPr>
      <w:r w:rsidRPr="00E40C8E">
        <w:rPr>
          <w:rFonts w:ascii="Times New Roman" w:hAnsi="Times New Roman" w:cs="Times New Roman"/>
          <w:b/>
          <w:bCs/>
          <w:color w:val="333335"/>
          <w:sz w:val="24"/>
          <w:szCs w:val="24"/>
          <w:lang w:eastAsia="tr-TR"/>
        </w:rPr>
        <w:t xml:space="preserve">4) </w:t>
      </w:r>
      <w:r w:rsidRPr="00E40C8E">
        <w:rPr>
          <w:rFonts w:ascii="Times New Roman" w:hAnsi="Times New Roman" w:cs="Times New Roman"/>
          <w:b/>
          <w:bCs/>
          <w:sz w:val="24"/>
          <w:szCs w:val="24"/>
        </w:rPr>
        <w:t>Ölçme ve değerlendirme yönetmeliklerinin incelenmesi</w:t>
      </w:r>
    </w:p>
    <w:p w:rsidR="00CA3748" w:rsidRPr="00E40C8E" w:rsidRDefault="00CA3748" w:rsidP="00B656C5">
      <w:pPr>
        <w:tabs>
          <w:tab w:val="left" w:pos="2410"/>
        </w:tabs>
        <w:spacing w:after="0" w:line="240" w:lineRule="auto"/>
        <w:rPr>
          <w:rFonts w:ascii="Times New Roman" w:hAnsi="Times New Roman" w:cs="Times New Roman"/>
          <w:color w:val="333335"/>
          <w:sz w:val="24"/>
          <w:szCs w:val="24"/>
          <w:lang w:eastAsia="tr-TR"/>
        </w:rPr>
      </w:pPr>
    </w:p>
    <w:p w:rsidR="00E40C8E" w:rsidRDefault="00AC307C" w:rsidP="00A46C8F">
      <w:pPr>
        <w:autoSpaceDE w:val="0"/>
        <w:autoSpaceDN w:val="0"/>
        <w:adjustRightInd w:val="0"/>
        <w:ind w:firstLine="708"/>
        <w:rPr>
          <w:rFonts w:ascii="Times New Roman" w:hAnsi="Times New Roman" w:cs="Times New Roman"/>
          <w:color w:val="333335"/>
          <w:sz w:val="24"/>
          <w:szCs w:val="24"/>
        </w:rPr>
      </w:pPr>
      <w:r w:rsidRPr="00AC307C">
        <w:rPr>
          <w:rFonts w:ascii="Times New Roman" w:hAnsi="Times New Roman" w:cs="Times New Roman"/>
          <w:sz w:val="24"/>
          <w:szCs w:val="24"/>
        </w:rPr>
        <w:t xml:space="preserve">Milli Eğitim Bakanlığı </w:t>
      </w:r>
      <w:r w:rsidR="00A46C8F" w:rsidRPr="00A46C8F">
        <w:rPr>
          <w:rFonts w:ascii="Times New Roman" w:hAnsi="Times New Roman" w:cs="Times New Roman"/>
          <w:color w:val="333335"/>
          <w:sz w:val="24"/>
          <w:szCs w:val="24"/>
        </w:rPr>
        <w:t>Ortaöğretim Kurumları Yönetmeliği incelenmiş ve sınavların değerlendirilmesinde bu yönetmeliğe uyul</w:t>
      </w:r>
      <w:r w:rsidR="00A46C8F">
        <w:rPr>
          <w:rFonts w:ascii="Times New Roman" w:hAnsi="Times New Roman" w:cs="Times New Roman"/>
          <w:color w:val="333335"/>
          <w:sz w:val="24"/>
          <w:szCs w:val="24"/>
        </w:rPr>
        <w:t>duğu</w:t>
      </w:r>
      <w:r w:rsidR="00A46C8F" w:rsidRPr="00A46C8F">
        <w:rPr>
          <w:rFonts w:ascii="Times New Roman" w:hAnsi="Times New Roman" w:cs="Times New Roman"/>
          <w:color w:val="333335"/>
          <w:sz w:val="24"/>
          <w:szCs w:val="24"/>
        </w:rPr>
        <w:t xml:space="preserve"> belirlenmiştir.</w:t>
      </w:r>
      <w:r w:rsidR="00A46C8F">
        <w:rPr>
          <w:rFonts w:ascii="Times New Roman" w:hAnsi="Times New Roman" w:cs="Times New Roman"/>
          <w:color w:val="333335"/>
          <w:sz w:val="24"/>
          <w:szCs w:val="24"/>
        </w:rPr>
        <w:t xml:space="preserve"> </w:t>
      </w:r>
    </w:p>
    <w:p w:rsidR="00A46C8F" w:rsidRDefault="00A46C8F" w:rsidP="00A46C8F">
      <w:pPr>
        <w:autoSpaceDE w:val="0"/>
        <w:autoSpaceDN w:val="0"/>
        <w:adjustRightInd w:val="0"/>
        <w:ind w:firstLine="708"/>
        <w:rPr>
          <w:rFonts w:ascii="Times New Roman" w:hAnsi="Times New Roman" w:cs="Times New Roman"/>
          <w:color w:val="333335"/>
          <w:sz w:val="24"/>
          <w:szCs w:val="24"/>
        </w:rPr>
      </w:pPr>
    </w:p>
    <w:p w:rsidR="00A46C8F" w:rsidRDefault="00A46C8F" w:rsidP="00A46C8F">
      <w:pPr>
        <w:autoSpaceDE w:val="0"/>
        <w:autoSpaceDN w:val="0"/>
        <w:adjustRightInd w:val="0"/>
        <w:ind w:firstLine="708"/>
        <w:rPr>
          <w:rFonts w:ascii="Times New Roman" w:hAnsi="Times New Roman" w:cs="Times New Roman"/>
          <w:color w:val="333335"/>
          <w:sz w:val="24"/>
          <w:szCs w:val="24"/>
        </w:rPr>
      </w:pPr>
    </w:p>
    <w:p w:rsidR="00A46C8F" w:rsidRDefault="00A46C8F" w:rsidP="00A46C8F">
      <w:pPr>
        <w:autoSpaceDE w:val="0"/>
        <w:autoSpaceDN w:val="0"/>
        <w:adjustRightInd w:val="0"/>
        <w:ind w:firstLine="708"/>
        <w:rPr>
          <w:rFonts w:ascii="Times New Roman" w:hAnsi="Times New Roman" w:cs="Times New Roman"/>
          <w:color w:val="333335"/>
          <w:sz w:val="24"/>
          <w:szCs w:val="24"/>
        </w:rPr>
      </w:pPr>
    </w:p>
    <w:p w:rsidR="00A46C8F" w:rsidRDefault="00A46C8F" w:rsidP="00A46C8F">
      <w:pPr>
        <w:autoSpaceDE w:val="0"/>
        <w:autoSpaceDN w:val="0"/>
        <w:adjustRightInd w:val="0"/>
        <w:ind w:firstLine="708"/>
        <w:rPr>
          <w:rFonts w:ascii="Times New Roman" w:hAnsi="Times New Roman" w:cs="Times New Roman"/>
          <w:color w:val="333335"/>
          <w:sz w:val="24"/>
          <w:szCs w:val="24"/>
        </w:rPr>
      </w:pPr>
    </w:p>
    <w:p w:rsidR="00A46C8F" w:rsidRDefault="00A46C8F" w:rsidP="00A46C8F">
      <w:pPr>
        <w:autoSpaceDE w:val="0"/>
        <w:autoSpaceDN w:val="0"/>
        <w:adjustRightInd w:val="0"/>
        <w:ind w:firstLine="708"/>
        <w:rPr>
          <w:rFonts w:ascii="Times New Roman" w:hAnsi="Times New Roman" w:cs="Times New Roman"/>
          <w:b/>
          <w:bCs/>
          <w:color w:val="333335"/>
          <w:sz w:val="24"/>
          <w:szCs w:val="24"/>
          <w:lang w:eastAsia="tr-TR"/>
        </w:rPr>
      </w:pPr>
    </w:p>
    <w:p w:rsidR="00E40C8E" w:rsidRDefault="00E40C8E" w:rsidP="00667F9E">
      <w:pPr>
        <w:spacing w:after="0" w:line="240" w:lineRule="auto"/>
        <w:rPr>
          <w:rFonts w:ascii="Times New Roman" w:hAnsi="Times New Roman" w:cs="Times New Roman"/>
          <w:b/>
          <w:bCs/>
          <w:color w:val="333335"/>
          <w:sz w:val="24"/>
          <w:szCs w:val="24"/>
          <w:lang w:eastAsia="tr-TR"/>
        </w:rPr>
      </w:pPr>
    </w:p>
    <w:p w:rsidR="00E40C8E" w:rsidRDefault="00E40C8E" w:rsidP="00667F9E">
      <w:pPr>
        <w:spacing w:after="0" w:line="240" w:lineRule="auto"/>
        <w:rPr>
          <w:rFonts w:ascii="Times New Roman" w:hAnsi="Times New Roman" w:cs="Times New Roman"/>
          <w:b/>
          <w:bCs/>
          <w:color w:val="333335"/>
          <w:sz w:val="24"/>
          <w:szCs w:val="24"/>
          <w:lang w:eastAsia="tr-TR"/>
        </w:rPr>
      </w:pPr>
    </w:p>
    <w:p w:rsidR="00CA3748" w:rsidRPr="00E40C8E" w:rsidRDefault="00CA3748" w:rsidP="00667F9E">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5. Başarısız öğrencilerin yetiştirilmesi ve alınacak tedbirler</w:t>
      </w:r>
    </w:p>
    <w:p w:rsidR="00CA3748" w:rsidRPr="00E40C8E" w:rsidRDefault="00CA3748" w:rsidP="00667F9E">
      <w:pPr>
        <w:spacing w:after="0" w:line="240" w:lineRule="auto"/>
        <w:rPr>
          <w:rFonts w:ascii="Times New Roman" w:hAnsi="Times New Roman" w:cs="Times New Roman"/>
          <w:color w:val="333335"/>
          <w:sz w:val="24"/>
          <w:szCs w:val="24"/>
          <w:lang w:eastAsia="tr-TR"/>
        </w:rPr>
      </w:pPr>
    </w:p>
    <w:p w:rsidR="00CA3748" w:rsidRPr="00E40C8E" w:rsidRDefault="00EA09F0" w:rsidP="00667F9E">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2019-2020</w:t>
      </w:r>
      <w:r w:rsidR="00A92966">
        <w:rPr>
          <w:rFonts w:ascii="Times New Roman" w:hAnsi="Times New Roman" w:cs="Times New Roman"/>
          <w:color w:val="333335"/>
          <w:sz w:val="24"/>
          <w:szCs w:val="24"/>
          <w:lang w:eastAsia="tr-TR"/>
        </w:rPr>
        <w:t xml:space="preserve"> </w:t>
      </w:r>
      <w:r w:rsidR="00CA3748" w:rsidRPr="00E40C8E">
        <w:rPr>
          <w:rFonts w:ascii="Times New Roman" w:hAnsi="Times New Roman" w:cs="Times New Roman"/>
          <w:color w:val="333335"/>
          <w:sz w:val="24"/>
          <w:szCs w:val="24"/>
          <w:lang w:eastAsia="tr-TR"/>
        </w:rPr>
        <w:t xml:space="preserve">öğretim yılı 1. kanaat dönemi </w:t>
      </w:r>
      <w:r w:rsidR="004B1511" w:rsidRPr="00E40C8E">
        <w:rPr>
          <w:rFonts w:ascii="Times New Roman" w:hAnsi="Times New Roman" w:cs="Times New Roman"/>
          <w:color w:val="333335"/>
          <w:sz w:val="24"/>
          <w:szCs w:val="24"/>
          <w:lang w:eastAsia="tr-TR"/>
        </w:rPr>
        <w:t xml:space="preserve">tarih </w:t>
      </w:r>
      <w:r w:rsidR="00CA3748" w:rsidRPr="00E40C8E">
        <w:rPr>
          <w:rFonts w:ascii="Times New Roman" w:hAnsi="Times New Roman" w:cs="Times New Roman"/>
          <w:color w:val="333335"/>
          <w:sz w:val="24"/>
          <w:szCs w:val="24"/>
          <w:lang w:eastAsia="tr-TR"/>
        </w:rPr>
        <w:t>dersleri başarısı sınıflara göre aşağıdaki şekilde çıkarılmıştır:</w:t>
      </w:r>
    </w:p>
    <w:p w:rsidR="00CA3748" w:rsidRPr="00E40C8E" w:rsidRDefault="00CA3748" w:rsidP="00667F9E">
      <w:pPr>
        <w:spacing w:after="0" w:line="240" w:lineRule="auto"/>
        <w:ind w:firstLine="708"/>
        <w:rPr>
          <w:rFonts w:ascii="Times New Roman" w:hAnsi="Times New Roman" w:cs="Times New Roman"/>
          <w:color w:val="333335"/>
          <w:sz w:val="24"/>
          <w:szCs w:val="24"/>
          <w:lang w:eastAsia="tr-TR"/>
        </w:rPr>
      </w:pPr>
    </w:p>
    <w:tbl>
      <w:tblPr>
        <w:tblStyle w:val="TabloKlavuzu"/>
        <w:tblW w:w="0" w:type="auto"/>
        <w:tblLook w:val="04A0"/>
      </w:tblPr>
      <w:tblGrid>
        <w:gridCol w:w="1412"/>
        <w:gridCol w:w="1749"/>
        <w:gridCol w:w="1222"/>
        <w:gridCol w:w="1419"/>
        <w:gridCol w:w="1673"/>
        <w:gridCol w:w="1813"/>
      </w:tblGrid>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SINIF</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DERS</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BAŞARILI ÖĞRENCİ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BAŞARISIZ</w:t>
            </w:r>
          </w:p>
          <w:p w:rsidR="00A46C8F" w:rsidRDefault="00A46C8F" w:rsidP="0028653D">
            <w:pPr>
              <w:jc w:val="center"/>
              <w:rPr>
                <w:sz w:val="24"/>
                <w:szCs w:val="24"/>
              </w:rPr>
            </w:pPr>
            <w:r>
              <w:rPr>
                <w:sz w:val="24"/>
                <w:szCs w:val="24"/>
              </w:rPr>
              <w:t>ÖĞRENCİ</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DERS BAŞARI YÜZDESİ</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DERS BAŞARI ORTALAMASI</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9/A</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Tarih</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15</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5</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75</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62,23</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9/B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Tarih</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17</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5</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77</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60,82</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10/A</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Tarih</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16</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73</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61,03</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10/B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Tarih</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26</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59,84</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11/A</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Seçmeli Tarih</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20</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69,86</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11/A</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TCİ</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20</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59,86</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11/B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TCİ</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15</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69,97</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12/A</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Seçmeli ÇTDT</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22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66,73</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12/B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Seçmeli Sanat Tarihi</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14</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90,98</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9/B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Demokrasi</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22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78,00</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9/B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S. Uluslar Arası İlişkiler</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22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84,41</w:t>
            </w:r>
          </w:p>
        </w:tc>
      </w:tr>
    </w:tbl>
    <w:p w:rsidR="00CA3748" w:rsidRPr="00E40C8E" w:rsidRDefault="00CA3748" w:rsidP="007D7F2D">
      <w:pPr>
        <w:spacing w:after="0" w:line="240" w:lineRule="auto"/>
        <w:rPr>
          <w:rFonts w:ascii="Times New Roman" w:hAnsi="Times New Roman" w:cs="Times New Roman"/>
          <w:color w:val="333335"/>
          <w:sz w:val="24"/>
          <w:szCs w:val="24"/>
          <w:lang w:eastAsia="tr-TR"/>
        </w:rPr>
      </w:pPr>
    </w:p>
    <w:p w:rsidR="004B1511" w:rsidRPr="00E40C8E" w:rsidRDefault="00CA3748" w:rsidP="00884D02">
      <w:pPr>
        <w:rPr>
          <w:rFonts w:ascii="Times New Roman" w:hAnsi="Times New Roman" w:cs="Times New Roman"/>
          <w:sz w:val="24"/>
          <w:szCs w:val="24"/>
        </w:rPr>
      </w:pPr>
      <w:r w:rsidRPr="00E40C8E">
        <w:rPr>
          <w:rFonts w:ascii="Times New Roman" w:hAnsi="Times New Roman" w:cs="Times New Roman"/>
          <w:color w:val="333335"/>
          <w:sz w:val="24"/>
          <w:szCs w:val="24"/>
          <w:lang w:eastAsia="tr-TR"/>
        </w:rPr>
        <w:tab/>
      </w:r>
      <w:r w:rsidR="00906CF2" w:rsidRPr="00E40C8E">
        <w:rPr>
          <w:rFonts w:ascii="Times New Roman" w:hAnsi="Times New Roman" w:cs="Times New Roman"/>
          <w:color w:val="333335"/>
          <w:sz w:val="24"/>
          <w:szCs w:val="24"/>
          <w:lang w:eastAsia="tr-TR"/>
        </w:rPr>
        <w:t>Tarih Öğretmeni Ahmet ÖZBAY “</w:t>
      </w:r>
      <w:r w:rsidR="004B1511" w:rsidRPr="00E40C8E">
        <w:rPr>
          <w:rFonts w:ascii="Times New Roman" w:hAnsi="Times New Roman" w:cs="Times New Roman"/>
          <w:b/>
          <w:sz w:val="24"/>
          <w:szCs w:val="24"/>
        </w:rPr>
        <w:t xml:space="preserve">Sınıfların başarı oranlarının istenilen seviyede olduğunu </w:t>
      </w:r>
      <w:r w:rsidR="00A46C8F">
        <w:rPr>
          <w:rFonts w:ascii="Times New Roman" w:hAnsi="Times New Roman" w:cs="Times New Roman"/>
          <w:b/>
          <w:sz w:val="24"/>
          <w:szCs w:val="24"/>
        </w:rPr>
        <w:t>belirtti.</w:t>
      </w:r>
    </w:p>
    <w:p w:rsidR="00CA3748" w:rsidRPr="00E40C8E" w:rsidRDefault="00CA3748" w:rsidP="00884D02">
      <w:pPr>
        <w:rPr>
          <w:rFonts w:ascii="Times New Roman" w:hAnsi="Times New Roman" w:cs="Times New Roman"/>
          <w:color w:val="000000"/>
          <w:sz w:val="24"/>
          <w:szCs w:val="24"/>
        </w:rPr>
      </w:pPr>
      <w:r w:rsidRPr="00E40C8E">
        <w:rPr>
          <w:rFonts w:ascii="Times New Roman" w:hAnsi="Times New Roman" w:cs="Times New Roman"/>
          <w:color w:val="000000"/>
          <w:sz w:val="24"/>
          <w:szCs w:val="24"/>
        </w:rPr>
        <w:t xml:space="preserve">Ayrıca </w:t>
      </w:r>
      <w:r w:rsidR="00EA09F0">
        <w:rPr>
          <w:rFonts w:ascii="Times New Roman" w:hAnsi="Times New Roman" w:cs="Times New Roman"/>
          <w:color w:val="000000"/>
          <w:sz w:val="24"/>
          <w:szCs w:val="24"/>
        </w:rPr>
        <w:t>2019-2020</w:t>
      </w:r>
      <w:r w:rsidR="00A92966">
        <w:rPr>
          <w:rFonts w:ascii="Times New Roman" w:hAnsi="Times New Roman" w:cs="Times New Roman"/>
          <w:color w:val="000000"/>
          <w:sz w:val="24"/>
          <w:szCs w:val="24"/>
        </w:rPr>
        <w:t xml:space="preserve"> </w:t>
      </w:r>
      <w:r w:rsidRPr="00E40C8E">
        <w:rPr>
          <w:rFonts w:ascii="Times New Roman" w:hAnsi="Times New Roman" w:cs="Times New Roman"/>
          <w:color w:val="000000"/>
          <w:sz w:val="24"/>
          <w:szCs w:val="24"/>
        </w:rPr>
        <w:t>eğitim-öğretim yılı birinci kanaat dönemindeki ders başarılarının ikinci kanaat dönemi için artırılmasına yardımcı olmak maksadıyla şu çalışmaların yapılması uygun görülmüştür:</w:t>
      </w:r>
    </w:p>
    <w:p w:rsidR="00CA3748" w:rsidRPr="00E40C8E" w:rsidRDefault="00CA3748" w:rsidP="00884D02">
      <w:pPr>
        <w:spacing w:after="0" w:line="240" w:lineRule="auto"/>
        <w:rPr>
          <w:rFonts w:ascii="Times New Roman" w:hAnsi="Times New Roman" w:cs="Times New Roman"/>
          <w:color w:val="333335"/>
          <w:sz w:val="24"/>
          <w:szCs w:val="24"/>
          <w:lang w:eastAsia="tr-TR"/>
        </w:rPr>
      </w:pPr>
      <w:proofErr w:type="gramStart"/>
      <w:r w:rsidRPr="00E40C8E">
        <w:rPr>
          <w:rFonts w:ascii="Times New Roman" w:hAnsi="Times New Roman" w:cs="Times New Roman"/>
          <w:bCs/>
          <w:color w:val="333335"/>
          <w:sz w:val="24"/>
          <w:szCs w:val="24"/>
          <w:lang w:eastAsia="tr-TR"/>
        </w:rPr>
        <w:t>a</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Öğrencilerin seviyelerine göre soruların sorulmasına, işlenen konuların yeri geldiğinde somut bir şekilde güncelleştirilmesini ve olaylar arası ilişkilerin kavratılması</w:t>
      </w:r>
      <w:r w:rsidRPr="00E40C8E">
        <w:rPr>
          <w:rFonts w:ascii="Times New Roman" w:hAnsi="Times New Roman" w:cs="Times New Roman"/>
          <w:color w:val="333335"/>
          <w:sz w:val="24"/>
          <w:szCs w:val="24"/>
          <w:lang w:eastAsia="tr-TR"/>
        </w:rPr>
        <w:br/>
      </w:r>
    </w:p>
    <w:p w:rsidR="00CA3748" w:rsidRPr="00E40C8E" w:rsidRDefault="00CA3748" w:rsidP="00884D02">
      <w:pPr>
        <w:spacing w:after="0" w:line="240" w:lineRule="auto"/>
        <w:rPr>
          <w:rFonts w:ascii="Times New Roman" w:hAnsi="Times New Roman" w:cs="Times New Roman"/>
          <w:color w:val="333335"/>
          <w:sz w:val="24"/>
          <w:szCs w:val="24"/>
          <w:lang w:eastAsia="tr-TR"/>
        </w:rPr>
      </w:pPr>
      <w:proofErr w:type="gramStart"/>
      <w:r w:rsidRPr="00E40C8E">
        <w:rPr>
          <w:rFonts w:ascii="Times New Roman" w:hAnsi="Times New Roman" w:cs="Times New Roman"/>
          <w:bCs/>
          <w:color w:val="333335"/>
          <w:sz w:val="24"/>
          <w:szCs w:val="24"/>
          <w:lang w:eastAsia="tr-TR"/>
        </w:rPr>
        <w:t>b</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Öğrencilere çalışma ve öğrenme becerileri, problem çözme ve karar verme becerileri kazandırabilmeli</w:t>
      </w:r>
    </w:p>
    <w:p w:rsidR="00CA3748" w:rsidRPr="00E40C8E" w:rsidRDefault="00CA3748" w:rsidP="00884D02">
      <w:pPr>
        <w:spacing w:after="0" w:line="240" w:lineRule="auto"/>
        <w:rPr>
          <w:rFonts w:ascii="Times New Roman" w:hAnsi="Times New Roman" w:cs="Times New Roman"/>
          <w:color w:val="333335"/>
          <w:sz w:val="24"/>
          <w:szCs w:val="24"/>
          <w:lang w:eastAsia="tr-TR"/>
        </w:rPr>
      </w:pPr>
    </w:p>
    <w:p w:rsidR="00CA3748" w:rsidRPr="00E40C8E" w:rsidRDefault="00CA3748" w:rsidP="00884D02">
      <w:pPr>
        <w:spacing w:after="0" w:line="240" w:lineRule="auto"/>
        <w:rPr>
          <w:rFonts w:ascii="Times New Roman" w:hAnsi="Times New Roman" w:cs="Times New Roman"/>
          <w:color w:val="333335"/>
          <w:sz w:val="24"/>
          <w:szCs w:val="24"/>
          <w:lang w:eastAsia="tr-TR"/>
        </w:rPr>
      </w:pPr>
      <w:proofErr w:type="gramStart"/>
      <w:r w:rsidRPr="00E40C8E">
        <w:rPr>
          <w:rFonts w:ascii="Times New Roman" w:hAnsi="Times New Roman" w:cs="Times New Roman"/>
          <w:bCs/>
          <w:color w:val="333335"/>
          <w:sz w:val="24"/>
          <w:szCs w:val="24"/>
          <w:lang w:eastAsia="tr-TR"/>
        </w:rPr>
        <w:t>c</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Öğrenme durumu farklılık gösteren öğrenciler için bireysel olarak ilgilenilmeli</w:t>
      </w:r>
    </w:p>
    <w:p w:rsidR="00CA3748" w:rsidRPr="00E40C8E" w:rsidRDefault="00CA3748" w:rsidP="00884D02">
      <w:pPr>
        <w:spacing w:after="0" w:line="240" w:lineRule="auto"/>
        <w:rPr>
          <w:rFonts w:ascii="Times New Roman" w:hAnsi="Times New Roman" w:cs="Times New Roman"/>
          <w:color w:val="333335"/>
          <w:sz w:val="24"/>
          <w:szCs w:val="24"/>
          <w:lang w:eastAsia="tr-TR"/>
        </w:rPr>
      </w:pPr>
    </w:p>
    <w:p w:rsidR="00CA3748" w:rsidRPr="00E40C8E" w:rsidRDefault="00CA3748" w:rsidP="00884D02">
      <w:pPr>
        <w:spacing w:after="0" w:line="240" w:lineRule="auto"/>
        <w:rPr>
          <w:rFonts w:ascii="Times New Roman" w:hAnsi="Times New Roman" w:cs="Times New Roman"/>
          <w:color w:val="333335"/>
          <w:sz w:val="24"/>
          <w:szCs w:val="24"/>
          <w:lang w:eastAsia="tr-TR"/>
        </w:rPr>
      </w:pPr>
      <w:proofErr w:type="gramStart"/>
      <w:r w:rsidRPr="00E40C8E">
        <w:rPr>
          <w:rFonts w:ascii="Times New Roman" w:hAnsi="Times New Roman" w:cs="Times New Roman"/>
          <w:bCs/>
          <w:color w:val="333335"/>
          <w:sz w:val="24"/>
          <w:szCs w:val="24"/>
          <w:lang w:eastAsia="tr-TR"/>
        </w:rPr>
        <w:lastRenderedPageBreak/>
        <w:t>d</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Öğrencilerin bireysel farklılıklarının dikkate alınmasını öğrencilerin ders hakkındaki kaygılarını ortadan kaldırmanın ve derslere ilgisiz kalan öğrencilere rehberlik yapılmalı</w:t>
      </w:r>
    </w:p>
    <w:p w:rsidR="00CA3748" w:rsidRPr="00E40C8E" w:rsidRDefault="00CA3748" w:rsidP="00884D02">
      <w:pPr>
        <w:spacing w:after="0" w:line="240" w:lineRule="auto"/>
        <w:rPr>
          <w:rFonts w:ascii="Times New Roman" w:hAnsi="Times New Roman" w:cs="Times New Roman"/>
          <w:color w:val="333335"/>
          <w:sz w:val="24"/>
          <w:szCs w:val="24"/>
          <w:lang w:eastAsia="tr-TR"/>
        </w:rPr>
      </w:pPr>
    </w:p>
    <w:p w:rsidR="00CA3748" w:rsidRPr="00E40C8E" w:rsidRDefault="00CA3748" w:rsidP="00884D02">
      <w:pPr>
        <w:spacing w:after="0" w:line="240" w:lineRule="auto"/>
        <w:rPr>
          <w:rFonts w:ascii="Times New Roman" w:hAnsi="Times New Roman" w:cs="Times New Roman"/>
          <w:sz w:val="24"/>
          <w:szCs w:val="24"/>
        </w:rPr>
      </w:pPr>
      <w:proofErr w:type="gramStart"/>
      <w:r w:rsidRPr="00E40C8E">
        <w:rPr>
          <w:rFonts w:ascii="Times New Roman" w:hAnsi="Times New Roman" w:cs="Times New Roman"/>
          <w:bCs/>
          <w:color w:val="333335"/>
          <w:sz w:val="24"/>
          <w:szCs w:val="24"/>
          <w:lang w:eastAsia="tr-TR"/>
        </w:rPr>
        <w:t>e</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Öğrencilerin derse hazırlıklı gelmelerini sağlanmalı</w:t>
      </w:r>
    </w:p>
    <w:p w:rsidR="004B1511" w:rsidRPr="00E40C8E" w:rsidRDefault="004B1511" w:rsidP="004B1511">
      <w:pPr>
        <w:ind w:firstLine="708"/>
        <w:jc w:val="both"/>
        <w:rPr>
          <w:rFonts w:ascii="Times New Roman" w:hAnsi="Times New Roman" w:cs="Times New Roman"/>
          <w:sz w:val="24"/>
          <w:szCs w:val="24"/>
        </w:rPr>
      </w:pPr>
      <w:r w:rsidRPr="00E40C8E">
        <w:rPr>
          <w:rFonts w:ascii="Times New Roman" w:hAnsi="Times New Roman" w:cs="Times New Roman"/>
          <w:sz w:val="24"/>
          <w:szCs w:val="24"/>
        </w:rPr>
        <w:t xml:space="preserve"> </w:t>
      </w:r>
    </w:p>
    <w:p w:rsidR="004B1511" w:rsidRPr="00E40C8E" w:rsidRDefault="004B1511" w:rsidP="004B1511">
      <w:pPr>
        <w:jc w:val="both"/>
        <w:rPr>
          <w:rFonts w:ascii="Times New Roman" w:hAnsi="Times New Roman" w:cs="Times New Roman"/>
          <w:b/>
          <w:sz w:val="24"/>
          <w:szCs w:val="24"/>
        </w:rPr>
      </w:pPr>
      <w:proofErr w:type="gramStart"/>
      <w:r w:rsidRPr="00E40C8E">
        <w:rPr>
          <w:rFonts w:ascii="Times New Roman" w:hAnsi="Times New Roman" w:cs="Times New Roman"/>
          <w:sz w:val="24"/>
          <w:szCs w:val="24"/>
        </w:rPr>
        <w:t>f</w:t>
      </w:r>
      <w:proofErr w:type="gramEnd"/>
      <w:r w:rsidRPr="00E40C8E">
        <w:rPr>
          <w:rFonts w:ascii="Times New Roman" w:hAnsi="Times New Roman" w:cs="Times New Roman"/>
          <w:sz w:val="24"/>
          <w:szCs w:val="24"/>
        </w:rPr>
        <w:t>.Ders işlenirken öğrencilerin haritayı ve tahtayı kullanmasının sağlanmasını belirti”</w:t>
      </w:r>
      <w:r w:rsidRPr="00E40C8E">
        <w:rPr>
          <w:rFonts w:ascii="Times New Roman" w:hAnsi="Times New Roman" w:cs="Times New Roman"/>
          <w:b/>
          <w:sz w:val="24"/>
          <w:szCs w:val="24"/>
        </w:rPr>
        <w:tab/>
      </w:r>
    </w:p>
    <w:p w:rsidR="004B1511" w:rsidRPr="00E40C8E" w:rsidRDefault="004B1511" w:rsidP="004B1511">
      <w:pPr>
        <w:jc w:val="both"/>
        <w:rPr>
          <w:rFonts w:ascii="Times New Roman" w:hAnsi="Times New Roman" w:cs="Times New Roman"/>
          <w:sz w:val="24"/>
          <w:szCs w:val="24"/>
        </w:rPr>
      </w:pPr>
      <w:proofErr w:type="gramStart"/>
      <w:r w:rsidRPr="00E40C8E">
        <w:rPr>
          <w:rFonts w:ascii="Times New Roman" w:hAnsi="Times New Roman" w:cs="Times New Roman"/>
          <w:color w:val="0000FF"/>
          <w:sz w:val="24"/>
          <w:szCs w:val="24"/>
        </w:rPr>
        <w:t>g.</w:t>
      </w:r>
      <w:proofErr w:type="gramEnd"/>
      <w:r w:rsidRPr="00E40C8E">
        <w:rPr>
          <w:rFonts w:ascii="Times New Roman" w:hAnsi="Times New Roman" w:cs="Times New Roman"/>
          <w:color w:val="0000FF"/>
          <w:sz w:val="24"/>
          <w:szCs w:val="24"/>
        </w:rPr>
        <w:t xml:space="preserve"> </w:t>
      </w:r>
      <w:r w:rsidRPr="00E40C8E">
        <w:rPr>
          <w:rFonts w:ascii="Times New Roman" w:hAnsi="Times New Roman" w:cs="Times New Roman"/>
          <w:sz w:val="24"/>
          <w:szCs w:val="24"/>
        </w:rPr>
        <w:t>Başarısız olan öğrencilere başarabileceği görev ve sorumluluklar yükleyip başarıyla karşı karşıya getirilmeli.</w:t>
      </w:r>
    </w:p>
    <w:p w:rsidR="004B1511" w:rsidRPr="00E40C8E" w:rsidRDefault="004B1511" w:rsidP="004B1511">
      <w:pPr>
        <w:jc w:val="both"/>
        <w:rPr>
          <w:rFonts w:ascii="Times New Roman" w:hAnsi="Times New Roman" w:cs="Times New Roman"/>
          <w:sz w:val="24"/>
          <w:szCs w:val="24"/>
        </w:rPr>
      </w:pPr>
      <w:proofErr w:type="gramStart"/>
      <w:r w:rsidRPr="00E40C8E">
        <w:rPr>
          <w:rFonts w:ascii="Times New Roman" w:hAnsi="Times New Roman" w:cs="Times New Roman"/>
          <w:color w:val="0000FF"/>
          <w:sz w:val="24"/>
          <w:szCs w:val="24"/>
        </w:rPr>
        <w:t>ğ</w:t>
      </w:r>
      <w:proofErr w:type="gramEnd"/>
      <w:r w:rsidRPr="00E40C8E">
        <w:rPr>
          <w:rFonts w:ascii="Times New Roman" w:hAnsi="Times New Roman" w:cs="Times New Roman"/>
          <w:color w:val="0000FF"/>
          <w:sz w:val="24"/>
          <w:szCs w:val="24"/>
        </w:rPr>
        <w:t xml:space="preserve">. </w:t>
      </w:r>
      <w:r w:rsidRPr="00E40C8E">
        <w:rPr>
          <w:rFonts w:ascii="Times New Roman" w:hAnsi="Times New Roman" w:cs="Times New Roman"/>
          <w:sz w:val="24"/>
          <w:szCs w:val="24"/>
        </w:rPr>
        <w:t>Öğrencilerin derse olan ilgisini arttırmak için konulara göre zaman zaman bireysel anlatım not tutturma ve sınıfta tartışma yöntemlerinin kullanılmalı</w:t>
      </w:r>
    </w:p>
    <w:p w:rsidR="004B1511" w:rsidRPr="00E40C8E" w:rsidRDefault="004B1511" w:rsidP="004B1511">
      <w:pPr>
        <w:jc w:val="both"/>
        <w:rPr>
          <w:rFonts w:ascii="Times New Roman" w:hAnsi="Times New Roman" w:cs="Times New Roman"/>
          <w:sz w:val="24"/>
          <w:szCs w:val="24"/>
        </w:rPr>
      </w:pPr>
      <w:proofErr w:type="gramStart"/>
      <w:r w:rsidRPr="00E40C8E">
        <w:rPr>
          <w:rFonts w:ascii="Times New Roman" w:hAnsi="Times New Roman" w:cs="Times New Roman"/>
          <w:sz w:val="24"/>
          <w:szCs w:val="24"/>
        </w:rPr>
        <w:t>h</w:t>
      </w:r>
      <w:proofErr w:type="gramEnd"/>
      <w:r w:rsidRPr="00E40C8E">
        <w:rPr>
          <w:rFonts w:ascii="Times New Roman" w:hAnsi="Times New Roman" w:cs="Times New Roman"/>
          <w:sz w:val="24"/>
          <w:szCs w:val="24"/>
        </w:rPr>
        <w:t xml:space="preserve">. Aile, öğrenci ve öğretmen iletişimi sağlanmalı </w:t>
      </w:r>
    </w:p>
    <w:p w:rsidR="00CA3748" w:rsidRPr="00E40C8E" w:rsidRDefault="00CA3748" w:rsidP="00473E80">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 xml:space="preserve">6) Günlük ödevlerin ve </w:t>
      </w:r>
      <w:r w:rsidR="002E43EF">
        <w:rPr>
          <w:rFonts w:ascii="Times New Roman" w:hAnsi="Times New Roman" w:cs="Times New Roman"/>
          <w:b/>
          <w:bCs/>
          <w:color w:val="333335"/>
          <w:sz w:val="24"/>
          <w:szCs w:val="24"/>
          <w:lang w:eastAsia="tr-TR"/>
        </w:rPr>
        <w:t>projelerin</w:t>
      </w:r>
      <w:r w:rsidRPr="00E40C8E">
        <w:rPr>
          <w:rFonts w:ascii="Times New Roman" w:hAnsi="Times New Roman" w:cs="Times New Roman"/>
          <w:b/>
          <w:bCs/>
          <w:color w:val="333335"/>
          <w:sz w:val="24"/>
          <w:szCs w:val="24"/>
          <w:lang w:eastAsia="tr-TR"/>
        </w:rPr>
        <w:t xml:space="preserve"> verilişi ve değerlendirilmesi</w:t>
      </w:r>
    </w:p>
    <w:p w:rsidR="00935412" w:rsidRPr="00E40C8E" w:rsidRDefault="00935412" w:rsidP="00935412">
      <w:pPr>
        <w:spacing w:after="0" w:line="240" w:lineRule="auto"/>
        <w:rPr>
          <w:rFonts w:ascii="Times New Roman" w:hAnsi="Times New Roman" w:cs="Times New Roman"/>
          <w:color w:val="333335"/>
          <w:sz w:val="24"/>
          <w:szCs w:val="24"/>
          <w:lang w:eastAsia="tr-TR"/>
        </w:rPr>
      </w:pPr>
    </w:p>
    <w:p w:rsidR="00935412" w:rsidRPr="00E40C8E" w:rsidRDefault="00935412" w:rsidP="00935412">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Birinci Kanaat Döneminde alınan kararlar doğrultusunda çalışmalar yapıldı. </w:t>
      </w:r>
      <w:r w:rsidR="002E43EF">
        <w:rPr>
          <w:rFonts w:ascii="Times New Roman" w:hAnsi="Times New Roman" w:cs="Times New Roman"/>
          <w:color w:val="333335"/>
          <w:sz w:val="24"/>
          <w:szCs w:val="24"/>
          <w:lang w:eastAsia="tr-TR"/>
        </w:rPr>
        <w:t>Projeler</w:t>
      </w:r>
      <w:r w:rsidRPr="00E40C8E">
        <w:rPr>
          <w:rFonts w:ascii="Times New Roman" w:hAnsi="Times New Roman" w:cs="Times New Roman"/>
          <w:color w:val="333335"/>
          <w:sz w:val="24"/>
          <w:szCs w:val="24"/>
          <w:lang w:eastAsia="tr-TR"/>
        </w:rPr>
        <w:t xml:space="preserve"> belirlenen konulara göre verildi.   </w:t>
      </w:r>
    </w:p>
    <w:p w:rsidR="00935412" w:rsidRPr="00E40C8E" w:rsidRDefault="00935412" w:rsidP="002E43EF">
      <w:pPr>
        <w:spacing w:after="0" w:line="240" w:lineRule="auto"/>
        <w:ind w:left="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  </w:t>
      </w:r>
    </w:p>
    <w:p w:rsidR="00935412" w:rsidRPr="00E40C8E" w:rsidRDefault="00935412" w:rsidP="00935412">
      <w:pPr>
        <w:pStyle w:val="GvdeMetni"/>
        <w:jc w:val="both"/>
      </w:pPr>
      <w:r w:rsidRPr="00E40C8E">
        <w:t>Ödevlerde uygulanacak not dağılımı;</w:t>
      </w:r>
    </w:p>
    <w:tbl>
      <w:tblPr>
        <w:tblW w:w="0" w:type="auto"/>
        <w:jc w:val="center"/>
        <w:tblLayout w:type="fixed"/>
        <w:tblLook w:val="0000"/>
      </w:tblPr>
      <w:tblGrid>
        <w:gridCol w:w="3323"/>
        <w:gridCol w:w="1276"/>
      </w:tblGrid>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b/>
                <w:bCs/>
                <w:lang w:val="en-US"/>
              </w:rPr>
              <w:t>DE</w:t>
            </w:r>
            <w:r w:rsidRPr="004E4655">
              <w:rPr>
                <w:b/>
                <w:bCs/>
              </w:rPr>
              <w:t>ĞERLENDİRME ÖLÇÜTLERİ</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b/>
                <w:bCs/>
                <w:lang w:val="en-US"/>
              </w:rPr>
              <w:t>PUANLAR</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proofErr w:type="spellStart"/>
            <w:r w:rsidRPr="004E4655">
              <w:rPr>
                <w:lang w:val="en-US"/>
              </w:rPr>
              <w:t>Konunun</w:t>
            </w:r>
            <w:proofErr w:type="spellEnd"/>
            <w:r w:rsidRPr="004E4655">
              <w:rPr>
                <w:lang w:val="en-US"/>
              </w:rPr>
              <w:t xml:space="preserve"> </w:t>
            </w:r>
            <w:r w:rsidRPr="004E4655">
              <w:t>İşlenişi</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lang w:val="en-US"/>
              </w:rPr>
              <w:t>40</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proofErr w:type="spellStart"/>
            <w:r w:rsidRPr="004E4655">
              <w:rPr>
                <w:lang w:val="en-US"/>
              </w:rPr>
              <w:t>Kaynak</w:t>
            </w:r>
            <w:proofErr w:type="spellEnd"/>
            <w:r w:rsidRPr="004E4655">
              <w:rPr>
                <w:lang w:val="en-US"/>
              </w:rPr>
              <w:t xml:space="preserve"> </w:t>
            </w:r>
            <w:proofErr w:type="spellStart"/>
            <w:r w:rsidRPr="004E4655">
              <w:rPr>
                <w:lang w:val="en-US"/>
              </w:rPr>
              <w:t>bulma</w:t>
            </w:r>
            <w:proofErr w:type="spellEnd"/>
            <w:r w:rsidRPr="004E4655">
              <w:rPr>
                <w:lang w:val="en-US"/>
              </w:rPr>
              <w:t xml:space="preserve"> </w:t>
            </w:r>
            <w:proofErr w:type="spellStart"/>
            <w:r w:rsidRPr="004E4655">
              <w:rPr>
                <w:lang w:val="en-US"/>
              </w:rPr>
              <w:t>ve</w:t>
            </w:r>
            <w:proofErr w:type="spellEnd"/>
            <w:r w:rsidRPr="004E4655">
              <w:rPr>
                <w:lang w:val="en-US"/>
              </w:rPr>
              <w:t xml:space="preserve"> </w:t>
            </w:r>
            <w:proofErr w:type="spellStart"/>
            <w:r w:rsidRPr="004E4655">
              <w:rPr>
                <w:lang w:val="en-US"/>
              </w:rPr>
              <w:t>kullan</w:t>
            </w:r>
            <w:r w:rsidRPr="004E4655">
              <w:t>ımı</w:t>
            </w:r>
            <w:proofErr w:type="spellEnd"/>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lang w:val="en-US"/>
              </w:rPr>
              <w:t>20</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r w:rsidRPr="004E4655">
              <w:t>İmla kurallarına uyma</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lang w:val="en-US"/>
              </w:rPr>
              <w:t>10</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proofErr w:type="spellStart"/>
            <w:r w:rsidRPr="004E4655">
              <w:rPr>
                <w:lang w:val="en-US"/>
              </w:rPr>
              <w:t>Tertip-düzen</w:t>
            </w:r>
            <w:proofErr w:type="spellEnd"/>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lang w:val="en-US"/>
              </w:rPr>
              <w:t>10</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r w:rsidRPr="004E4655">
              <w:rPr>
                <w:lang w:val="en-US"/>
              </w:rPr>
              <w:t>Ö</w:t>
            </w:r>
            <w:proofErr w:type="spellStart"/>
            <w:r w:rsidRPr="004E4655">
              <w:t>ğretmen</w:t>
            </w:r>
            <w:proofErr w:type="spellEnd"/>
            <w:r w:rsidRPr="004E4655">
              <w:t xml:space="preserve"> ile işbirliği</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lang w:val="en-US"/>
              </w:rPr>
              <w:t>10</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proofErr w:type="spellStart"/>
            <w:r w:rsidRPr="004E4655">
              <w:rPr>
                <w:lang w:val="en-US"/>
              </w:rPr>
              <w:t>Yararlan</w:t>
            </w:r>
            <w:r w:rsidRPr="004E4655">
              <w:t>ılan</w:t>
            </w:r>
            <w:proofErr w:type="spellEnd"/>
            <w:r w:rsidRPr="004E4655">
              <w:t xml:space="preserve"> kaynakların belirtilmesi</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lang w:val="en-US"/>
              </w:rPr>
              <w:t>10</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r w:rsidRPr="004E4655">
              <w:rPr>
                <w:b/>
                <w:bCs/>
                <w:i/>
                <w:iCs/>
                <w:lang w:val="en-US"/>
              </w:rPr>
              <w:t>TOPLAM</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b/>
                <w:bCs/>
                <w:i/>
                <w:iCs/>
                <w:lang w:val="en-US"/>
              </w:rPr>
              <w:t>100</w:t>
            </w:r>
          </w:p>
        </w:tc>
      </w:tr>
    </w:tbl>
    <w:p w:rsidR="00935412" w:rsidRPr="00E40C8E" w:rsidRDefault="00935412" w:rsidP="00A46C8F">
      <w:pPr>
        <w:pStyle w:val="GvdeMetni"/>
        <w:jc w:val="both"/>
      </w:pPr>
    </w:p>
    <w:p w:rsidR="00CA3748" w:rsidRPr="00E40C8E" w:rsidRDefault="00CA3748" w:rsidP="00906CF2">
      <w:pPr>
        <w:spacing w:after="0" w:line="240" w:lineRule="auto"/>
        <w:rPr>
          <w:rFonts w:ascii="Times New Roman" w:hAnsi="Times New Roman" w:cs="Times New Roman"/>
          <w:color w:val="333335"/>
          <w:sz w:val="24"/>
          <w:szCs w:val="24"/>
          <w:lang w:eastAsia="tr-TR"/>
        </w:rPr>
      </w:pPr>
    </w:p>
    <w:p w:rsidR="00CA3748" w:rsidRPr="00E40C8E" w:rsidRDefault="00CA3748" w:rsidP="004D22E2">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7) Varsa engelli öğrencilerin tespiti ve değerlendirilmesi</w:t>
      </w: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Okulumuzda engeli bulunan bir öğrenci tarafımca tespit edilememiştir.</w:t>
      </w: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br/>
      </w:r>
    </w:p>
    <w:p w:rsidR="00CA3748" w:rsidRPr="00E40C8E" w:rsidRDefault="00CA3748" w:rsidP="00663565">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 xml:space="preserve">8) Diğer </w:t>
      </w:r>
      <w:proofErr w:type="gramStart"/>
      <w:r w:rsidRPr="00E40C8E">
        <w:rPr>
          <w:rFonts w:ascii="Times New Roman" w:hAnsi="Times New Roman" w:cs="Times New Roman"/>
          <w:b/>
          <w:bCs/>
          <w:color w:val="333335"/>
          <w:sz w:val="24"/>
          <w:szCs w:val="24"/>
          <w:lang w:eastAsia="tr-TR"/>
        </w:rPr>
        <w:t>branş</w:t>
      </w:r>
      <w:proofErr w:type="gramEnd"/>
      <w:r w:rsidRPr="00E40C8E">
        <w:rPr>
          <w:rFonts w:ascii="Times New Roman" w:hAnsi="Times New Roman" w:cs="Times New Roman"/>
          <w:b/>
          <w:bCs/>
          <w:color w:val="333335"/>
          <w:sz w:val="24"/>
          <w:szCs w:val="24"/>
          <w:lang w:eastAsia="tr-TR"/>
        </w:rPr>
        <w:t xml:space="preserve"> öğretmenleriyle birliğin sağlanabilmesi için alınacak tedbirler</w:t>
      </w:r>
    </w:p>
    <w:p w:rsidR="00CA3748" w:rsidRPr="00E40C8E" w:rsidRDefault="00CA3748" w:rsidP="00663565">
      <w:pPr>
        <w:spacing w:after="0" w:line="240" w:lineRule="auto"/>
        <w:rPr>
          <w:rFonts w:ascii="Times New Roman" w:hAnsi="Times New Roman" w:cs="Times New Roman"/>
          <w:color w:val="333335"/>
          <w:sz w:val="24"/>
          <w:szCs w:val="24"/>
          <w:lang w:eastAsia="tr-TR"/>
        </w:rPr>
      </w:pPr>
    </w:p>
    <w:p w:rsidR="00906CF2" w:rsidRPr="00E40C8E" w:rsidRDefault="00906CF2" w:rsidP="00906CF2">
      <w:pPr>
        <w:pStyle w:val="GvdeMetni"/>
        <w:ind w:firstLine="708"/>
        <w:jc w:val="both"/>
      </w:pPr>
      <w:r w:rsidRPr="00E40C8E">
        <w:t>Konuların özelliğine göre ha</w:t>
      </w:r>
      <w:r w:rsidR="00A46C8F">
        <w:t>rita ve yer bilgisinde Coğrafya</w:t>
      </w:r>
      <w:r w:rsidRPr="00E40C8E">
        <w:t xml:space="preserve">, hicri takimi miladi takvime çevirmede </w:t>
      </w:r>
      <w:proofErr w:type="gramStart"/>
      <w:r w:rsidRPr="00E40C8E">
        <w:t>Matematik , Kültür</w:t>
      </w:r>
      <w:proofErr w:type="gramEnd"/>
      <w:r w:rsidRPr="00E40C8E">
        <w:t xml:space="preserve"> ve medeniyet konularında Felsefe Grubu öğretmeni ile </w:t>
      </w:r>
      <w:r w:rsidRPr="00E40C8E">
        <w:lastRenderedPageBreak/>
        <w:t>ünlü filozofların hayatı(Aristo , Eflatun , Sokrates ,</w:t>
      </w:r>
      <w:proofErr w:type="spellStart"/>
      <w:r w:rsidRPr="00E40C8E">
        <w:t>Farabi</w:t>
      </w:r>
      <w:proofErr w:type="spellEnd"/>
      <w:r w:rsidRPr="00E40C8E">
        <w:t>,</w:t>
      </w:r>
      <w:proofErr w:type="spellStart"/>
      <w:r w:rsidRPr="00E40C8E">
        <w:t>İbni</w:t>
      </w:r>
      <w:proofErr w:type="spellEnd"/>
      <w:r w:rsidRPr="00E40C8E">
        <w:t xml:space="preserve"> Sina </w:t>
      </w:r>
      <w:proofErr w:type="spellStart"/>
      <w:r w:rsidRPr="00E40C8E">
        <w:t>İbni</w:t>
      </w:r>
      <w:proofErr w:type="spellEnd"/>
      <w:r w:rsidRPr="00E40C8E">
        <w:t xml:space="preserve"> Rüşt , Türk Dili Edebiyatı Öğretmeni ile (Göktürk ve Uygur Alfabesi , Orhun Kitabeleri Destanlar ) ve Din Kültürü öğretmenleri ile ( Din) konularında işbirliği yapılacaktır.</w:t>
      </w:r>
    </w:p>
    <w:p w:rsidR="00CA3748" w:rsidRPr="00E40C8E" w:rsidRDefault="00CA3748" w:rsidP="00140F30">
      <w:pPr>
        <w:spacing w:after="0" w:line="240" w:lineRule="auto"/>
        <w:rPr>
          <w:rFonts w:ascii="Times New Roman" w:hAnsi="Times New Roman" w:cs="Times New Roman"/>
          <w:color w:val="333335"/>
          <w:sz w:val="24"/>
          <w:szCs w:val="24"/>
          <w:lang w:eastAsia="tr-TR"/>
        </w:rPr>
      </w:pPr>
    </w:p>
    <w:p w:rsidR="00CA3748" w:rsidRPr="00E40C8E" w:rsidRDefault="00CA3748" w:rsidP="00140F30">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9) Derslerle ilgili araç gereçlerin kullanılması</w:t>
      </w:r>
    </w:p>
    <w:p w:rsidR="00CA3748" w:rsidRPr="00E40C8E" w:rsidRDefault="00CA3748" w:rsidP="00140F30">
      <w:pPr>
        <w:spacing w:after="0" w:line="240" w:lineRule="auto"/>
        <w:rPr>
          <w:rFonts w:ascii="Times New Roman" w:hAnsi="Times New Roman" w:cs="Times New Roman"/>
          <w:color w:val="333335"/>
          <w:sz w:val="24"/>
          <w:szCs w:val="24"/>
          <w:lang w:eastAsia="tr-TR"/>
        </w:rPr>
      </w:pPr>
    </w:p>
    <w:p w:rsidR="00CA3748" w:rsidRPr="00E40C8E" w:rsidRDefault="00630A6D" w:rsidP="00A46C8F">
      <w:pPr>
        <w:spacing w:after="0" w:line="240" w:lineRule="auto"/>
        <w:ind w:firstLine="708"/>
        <w:jc w:val="both"/>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Tarih </w:t>
      </w:r>
      <w:r w:rsidR="00CA3748" w:rsidRPr="00E40C8E">
        <w:rPr>
          <w:rFonts w:ascii="Times New Roman" w:hAnsi="Times New Roman" w:cs="Times New Roman"/>
          <w:color w:val="333335"/>
          <w:sz w:val="24"/>
          <w:szCs w:val="24"/>
          <w:lang w:eastAsia="tr-TR"/>
        </w:rPr>
        <w:t>dersi, okulumuzun imkânları doğrultusunda farklı araç gereçlerle yürütülebilmektedir. Bu bağlamda bilişim teknolojileri sıkça kullanılmakta ve basılı yayınlardan da sıkça faydalanılmaktadır.</w:t>
      </w:r>
    </w:p>
    <w:p w:rsidR="00CA3748" w:rsidRPr="00E40C8E" w:rsidRDefault="00CA3748" w:rsidP="00140F30">
      <w:pPr>
        <w:spacing w:after="0" w:line="240" w:lineRule="auto"/>
        <w:ind w:firstLine="708"/>
        <w:rPr>
          <w:rFonts w:ascii="Times New Roman" w:hAnsi="Times New Roman" w:cs="Times New Roman"/>
          <w:color w:val="333335"/>
          <w:sz w:val="24"/>
          <w:szCs w:val="24"/>
          <w:lang w:eastAsia="tr-TR"/>
        </w:rPr>
      </w:pPr>
    </w:p>
    <w:p w:rsidR="00CA3748" w:rsidRPr="00E40C8E" w:rsidRDefault="00CA3748" w:rsidP="00A46C8F">
      <w:pPr>
        <w:spacing w:after="0" w:line="240" w:lineRule="auto"/>
        <w:ind w:firstLine="708"/>
        <w:jc w:val="both"/>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Okulumuzdaki dersliklerimizde akıllı tahtalar mevcuttur ve bu tahtalar </w:t>
      </w:r>
      <w:r w:rsidR="00630A6D" w:rsidRPr="00E40C8E">
        <w:rPr>
          <w:rFonts w:ascii="Times New Roman" w:hAnsi="Times New Roman" w:cs="Times New Roman"/>
          <w:color w:val="333335"/>
          <w:sz w:val="24"/>
          <w:szCs w:val="24"/>
          <w:lang w:eastAsia="tr-TR"/>
        </w:rPr>
        <w:t>tarih</w:t>
      </w:r>
      <w:r w:rsidRPr="00E40C8E">
        <w:rPr>
          <w:rFonts w:ascii="Times New Roman" w:hAnsi="Times New Roman" w:cs="Times New Roman"/>
          <w:color w:val="333335"/>
          <w:sz w:val="24"/>
          <w:szCs w:val="24"/>
          <w:lang w:eastAsia="tr-TR"/>
        </w:rPr>
        <w:t xml:space="preserve"> derslerinde aktif ve etkin olarak </w:t>
      </w:r>
      <w:r w:rsidR="002E43EF" w:rsidRPr="00E40C8E">
        <w:rPr>
          <w:rFonts w:ascii="Times New Roman" w:hAnsi="Times New Roman" w:cs="Times New Roman"/>
          <w:color w:val="333335"/>
          <w:sz w:val="24"/>
          <w:szCs w:val="24"/>
          <w:lang w:eastAsia="tr-TR"/>
        </w:rPr>
        <w:t>kullanılmaktadır. Akıllı</w:t>
      </w:r>
      <w:r w:rsidRPr="00E40C8E">
        <w:rPr>
          <w:rFonts w:ascii="Times New Roman" w:hAnsi="Times New Roman" w:cs="Times New Roman"/>
          <w:color w:val="333335"/>
          <w:sz w:val="24"/>
          <w:szCs w:val="24"/>
          <w:lang w:eastAsia="tr-TR"/>
        </w:rPr>
        <w:t xml:space="preserve"> tahtaların kullanılmasıyla beraber derslere yönelik ilginin ve derslerdeki başarının da arttığı gözlemlenmiştir. 2. dönem itibarıyla da aynı araç gereçler kullanılmaya devam edecektir.</w:t>
      </w:r>
    </w:p>
    <w:p w:rsidR="002E43EF" w:rsidRDefault="002E43EF" w:rsidP="00C062CE">
      <w:pPr>
        <w:spacing w:after="0" w:line="240" w:lineRule="auto"/>
        <w:rPr>
          <w:rFonts w:ascii="Times New Roman" w:hAnsi="Times New Roman" w:cs="Times New Roman"/>
          <w:b/>
          <w:bCs/>
          <w:color w:val="333335"/>
          <w:sz w:val="24"/>
          <w:szCs w:val="24"/>
          <w:lang w:eastAsia="tr-TR"/>
        </w:rPr>
      </w:pPr>
    </w:p>
    <w:p w:rsidR="002E43EF" w:rsidRDefault="002E43EF" w:rsidP="00C062CE">
      <w:pPr>
        <w:spacing w:after="0" w:line="240" w:lineRule="auto"/>
        <w:rPr>
          <w:rFonts w:ascii="Times New Roman" w:hAnsi="Times New Roman" w:cs="Times New Roman"/>
          <w:b/>
          <w:bCs/>
          <w:color w:val="333335"/>
          <w:sz w:val="24"/>
          <w:szCs w:val="24"/>
          <w:lang w:eastAsia="tr-TR"/>
        </w:rPr>
      </w:pPr>
    </w:p>
    <w:p w:rsidR="00CA3748" w:rsidRPr="00E40C8E" w:rsidRDefault="00CA3748" w:rsidP="00C062CE">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 xml:space="preserve">10) Yazılı ve </w:t>
      </w:r>
      <w:r w:rsidR="00A46C8F">
        <w:rPr>
          <w:rFonts w:ascii="Times New Roman" w:hAnsi="Times New Roman" w:cs="Times New Roman"/>
          <w:b/>
          <w:bCs/>
          <w:color w:val="333335"/>
          <w:sz w:val="24"/>
          <w:szCs w:val="24"/>
          <w:lang w:eastAsia="tr-TR"/>
        </w:rPr>
        <w:t xml:space="preserve">performansla </w:t>
      </w:r>
      <w:r w:rsidR="00A46C8F" w:rsidRPr="00E40C8E">
        <w:rPr>
          <w:rFonts w:ascii="Times New Roman" w:hAnsi="Times New Roman" w:cs="Times New Roman"/>
          <w:b/>
          <w:bCs/>
          <w:color w:val="333335"/>
          <w:sz w:val="24"/>
          <w:szCs w:val="24"/>
          <w:lang w:eastAsia="tr-TR"/>
        </w:rPr>
        <w:t>ilgili</w:t>
      </w:r>
      <w:r w:rsidRPr="00E40C8E">
        <w:rPr>
          <w:rFonts w:ascii="Times New Roman" w:hAnsi="Times New Roman" w:cs="Times New Roman"/>
          <w:b/>
          <w:bCs/>
          <w:color w:val="333335"/>
          <w:sz w:val="24"/>
          <w:szCs w:val="24"/>
          <w:lang w:eastAsia="tr-TR"/>
        </w:rPr>
        <w:t xml:space="preserve"> esasların tespiti</w:t>
      </w:r>
    </w:p>
    <w:p w:rsidR="00CA3748" w:rsidRPr="00E40C8E" w:rsidRDefault="00CA3748" w:rsidP="00C062CE">
      <w:pPr>
        <w:spacing w:after="0" w:line="240" w:lineRule="auto"/>
        <w:rPr>
          <w:rFonts w:ascii="Times New Roman" w:hAnsi="Times New Roman" w:cs="Times New Roman"/>
          <w:color w:val="333335"/>
          <w:sz w:val="24"/>
          <w:szCs w:val="24"/>
          <w:lang w:eastAsia="tr-TR"/>
        </w:rPr>
      </w:pPr>
    </w:p>
    <w:p w:rsidR="00CA3748" w:rsidRPr="00E40C8E" w:rsidRDefault="00CA3748" w:rsidP="00A46C8F">
      <w:pPr>
        <w:spacing w:after="0" w:line="240" w:lineRule="auto"/>
        <w:ind w:firstLine="708"/>
        <w:jc w:val="both"/>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Nota bağlı olan bütün derslerde her dönem için 2 yazılı sınav</w:t>
      </w:r>
      <w:r w:rsidR="002E43EF">
        <w:rPr>
          <w:rFonts w:ascii="Times New Roman" w:hAnsi="Times New Roman" w:cs="Times New Roman"/>
          <w:color w:val="333335"/>
          <w:sz w:val="24"/>
          <w:szCs w:val="24"/>
          <w:lang w:eastAsia="tr-TR"/>
        </w:rPr>
        <w:t xml:space="preserve"> </w:t>
      </w:r>
      <w:r w:rsidR="002E43EF" w:rsidRPr="00E40C8E">
        <w:rPr>
          <w:rFonts w:ascii="Times New Roman" w:hAnsi="Times New Roman" w:cs="Times New Roman"/>
          <w:color w:val="333335"/>
          <w:sz w:val="24"/>
          <w:szCs w:val="24"/>
          <w:lang w:eastAsia="tr-TR"/>
        </w:rPr>
        <w:t>yapılacak</w:t>
      </w:r>
      <w:r w:rsidRPr="00E40C8E">
        <w:rPr>
          <w:rFonts w:ascii="Times New Roman" w:hAnsi="Times New Roman" w:cs="Times New Roman"/>
          <w:color w:val="333335"/>
          <w:sz w:val="24"/>
          <w:szCs w:val="24"/>
          <w:lang w:eastAsia="tr-TR"/>
        </w:rPr>
        <w:t xml:space="preserve"> ve </w:t>
      </w:r>
      <w:r w:rsidR="002E43EF">
        <w:rPr>
          <w:rFonts w:ascii="Times New Roman" w:hAnsi="Times New Roman" w:cs="Times New Roman"/>
          <w:color w:val="333335"/>
          <w:sz w:val="24"/>
          <w:szCs w:val="24"/>
          <w:lang w:eastAsia="tr-TR"/>
        </w:rPr>
        <w:t>2</w:t>
      </w:r>
      <w:r w:rsidRPr="00E40C8E">
        <w:rPr>
          <w:rFonts w:ascii="Times New Roman" w:hAnsi="Times New Roman" w:cs="Times New Roman"/>
          <w:color w:val="333335"/>
          <w:sz w:val="24"/>
          <w:szCs w:val="24"/>
          <w:lang w:eastAsia="tr-TR"/>
        </w:rPr>
        <w:t xml:space="preserve"> </w:t>
      </w:r>
      <w:r w:rsidR="002E43EF">
        <w:rPr>
          <w:rFonts w:ascii="Times New Roman" w:hAnsi="Times New Roman" w:cs="Times New Roman"/>
          <w:color w:val="333335"/>
          <w:sz w:val="24"/>
          <w:szCs w:val="24"/>
          <w:lang w:eastAsia="tr-TR"/>
        </w:rPr>
        <w:t>performans verilecektir.</w:t>
      </w:r>
      <w:r w:rsidRPr="00E40C8E">
        <w:rPr>
          <w:rFonts w:ascii="Times New Roman" w:hAnsi="Times New Roman" w:cs="Times New Roman"/>
          <w:color w:val="333335"/>
          <w:sz w:val="24"/>
          <w:szCs w:val="24"/>
          <w:lang w:eastAsia="tr-TR"/>
        </w:rPr>
        <w:t xml:space="preserve"> </w:t>
      </w:r>
      <w:r w:rsidR="00A46C8F">
        <w:rPr>
          <w:rFonts w:ascii="Times New Roman" w:hAnsi="Times New Roman" w:cs="Times New Roman"/>
          <w:color w:val="333335"/>
          <w:sz w:val="24"/>
          <w:szCs w:val="24"/>
          <w:lang w:eastAsia="tr-TR"/>
        </w:rPr>
        <w:t>Verilen bu notlar sonucu başarısız olan öğrenciler için telafi sınavı yapılacak, isterlerse başarılı olan öğrencilerde bu sınavlara girebileceklerdir.</w:t>
      </w:r>
    </w:p>
    <w:p w:rsidR="00CA3748" w:rsidRPr="00E40C8E" w:rsidRDefault="00CA3748" w:rsidP="00A46C8F">
      <w:pPr>
        <w:spacing w:after="0" w:line="240" w:lineRule="auto"/>
        <w:jc w:val="both"/>
        <w:rPr>
          <w:rFonts w:ascii="Times New Roman" w:hAnsi="Times New Roman" w:cs="Times New Roman"/>
          <w:color w:val="333335"/>
          <w:sz w:val="24"/>
          <w:szCs w:val="24"/>
          <w:lang w:eastAsia="tr-TR"/>
        </w:rPr>
      </w:pPr>
    </w:p>
    <w:p w:rsidR="00CA3748" w:rsidRPr="00E40C8E" w:rsidRDefault="00CA3748" w:rsidP="00A46C8F">
      <w:pPr>
        <w:spacing w:after="0" w:line="240" w:lineRule="auto"/>
        <w:ind w:firstLine="708"/>
        <w:jc w:val="both"/>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Yazılı sınavlar çoktan seçmeli, eşleştirmeli, kısa cevaplı, açık uçlu, doğru/yanlış tamamlamalı ve benzeri sınav türlerinde olabilecek ve soru sayısının çok, soruların kısa cevaplı olmasına özen gösterilecektir. </w:t>
      </w:r>
    </w:p>
    <w:p w:rsidR="00CA3748" w:rsidRPr="00E40C8E" w:rsidRDefault="00CA3748" w:rsidP="000E7193">
      <w:pPr>
        <w:spacing w:after="0" w:line="240" w:lineRule="auto"/>
        <w:rPr>
          <w:rFonts w:ascii="Times New Roman" w:hAnsi="Times New Roman" w:cs="Times New Roman"/>
          <w:color w:val="333335"/>
          <w:sz w:val="24"/>
          <w:szCs w:val="24"/>
          <w:lang w:eastAsia="tr-TR"/>
        </w:rPr>
      </w:pPr>
    </w:p>
    <w:p w:rsidR="00CA3748" w:rsidRPr="00E40C8E" w:rsidRDefault="00CA3748" w:rsidP="000E7193">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 xml:space="preserve">11. Atatürk ilke ve </w:t>
      </w:r>
      <w:proofErr w:type="gramStart"/>
      <w:r w:rsidRPr="00E40C8E">
        <w:rPr>
          <w:rFonts w:ascii="Times New Roman" w:hAnsi="Times New Roman" w:cs="Times New Roman"/>
          <w:b/>
          <w:bCs/>
          <w:color w:val="333335"/>
          <w:sz w:val="24"/>
          <w:szCs w:val="24"/>
          <w:lang w:eastAsia="tr-TR"/>
        </w:rPr>
        <w:t>inkılaplarının</w:t>
      </w:r>
      <w:proofErr w:type="gramEnd"/>
      <w:r w:rsidRPr="00E40C8E">
        <w:rPr>
          <w:rFonts w:ascii="Times New Roman" w:hAnsi="Times New Roman" w:cs="Times New Roman"/>
          <w:b/>
          <w:bCs/>
          <w:color w:val="333335"/>
          <w:sz w:val="24"/>
          <w:szCs w:val="24"/>
          <w:lang w:eastAsia="tr-TR"/>
        </w:rPr>
        <w:t xml:space="preserve"> ders konularına yansıtılması</w:t>
      </w:r>
    </w:p>
    <w:p w:rsidR="00CA3748" w:rsidRPr="00E40C8E" w:rsidRDefault="00CA3748" w:rsidP="00663565">
      <w:pPr>
        <w:spacing w:after="0" w:line="240" w:lineRule="auto"/>
        <w:rPr>
          <w:rFonts w:ascii="Times New Roman" w:hAnsi="Times New Roman" w:cs="Times New Roman"/>
          <w:color w:val="333335"/>
          <w:sz w:val="24"/>
          <w:szCs w:val="24"/>
          <w:lang w:eastAsia="tr-TR"/>
        </w:rPr>
      </w:pPr>
    </w:p>
    <w:p w:rsidR="00906CF2" w:rsidRPr="00E40C8E" w:rsidRDefault="00CA3748" w:rsidP="00906CF2">
      <w:pPr>
        <w:rPr>
          <w:rFonts w:ascii="Times New Roman" w:hAnsi="Times New Roman" w:cs="Times New Roman"/>
          <w:sz w:val="24"/>
          <w:szCs w:val="24"/>
        </w:rPr>
      </w:pPr>
      <w:r w:rsidRPr="00E40C8E">
        <w:rPr>
          <w:rFonts w:ascii="Times New Roman" w:hAnsi="Times New Roman" w:cs="Times New Roman"/>
          <w:color w:val="333335"/>
          <w:sz w:val="24"/>
          <w:szCs w:val="24"/>
          <w:lang w:eastAsia="tr-TR"/>
        </w:rPr>
        <w:tab/>
      </w:r>
      <w:r w:rsidR="00906CF2" w:rsidRPr="00E40C8E">
        <w:rPr>
          <w:rFonts w:ascii="Times New Roman" w:hAnsi="Times New Roman" w:cs="Times New Roman"/>
          <w:sz w:val="24"/>
          <w:szCs w:val="24"/>
        </w:rPr>
        <w:t>2104.2433.2457.2488 Sayılı Tebliğler dergilerinde yer alan Atatürk İlke ve İnkılâplarına bağlı bir gençlik yetiştiril</w:t>
      </w:r>
      <w:r w:rsidR="00630A6D" w:rsidRPr="00E40C8E">
        <w:rPr>
          <w:rFonts w:ascii="Times New Roman" w:hAnsi="Times New Roman" w:cs="Times New Roman"/>
          <w:sz w:val="24"/>
          <w:szCs w:val="24"/>
        </w:rPr>
        <w:t>meye çalışılması kararı alındı.</w:t>
      </w:r>
    </w:p>
    <w:p w:rsidR="00906CF2" w:rsidRPr="00E40C8E" w:rsidRDefault="00906CF2" w:rsidP="00906CF2">
      <w:pPr>
        <w:rPr>
          <w:rFonts w:ascii="Times New Roman" w:hAnsi="Times New Roman" w:cs="Times New Roman"/>
          <w:sz w:val="24"/>
          <w:szCs w:val="24"/>
        </w:rPr>
      </w:pPr>
      <w:r w:rsidRPr="00E40C8E">
        <w:rPr>
          <w:rFonts w:ascii="Times New Roman" w:hAnsi="Times New Roman" w:cs="Times New Roman"/>
          <w:sz w:val="24"/>
          <w:szCs w:val="24"/>
        </w:rPr>
        <w:t xml:space="preserve">2538 </w:t>
      </w:r>
      <w:proofErr w:type="gramStart"/>
      <w:r w:rsidRPr="00E40C8E">
        <w:rPr>
          <w:rFonts w:ascii="Times New Roman" w:hAnsi="Times New Roman" w:cs="Times New Roman"/>
          <w:sz w:val="24"/>
          <w:szCs w:val="24"/>
        </w:rPr>
        <w:t>STD.</w:t>
      </w:r>
      <w:proofErr w:type="spellStart"/>
      <w:r w:rsidRPr="00E40C8E">
        <w:rPr>
          <w:rFonts w:ascii="Times New Roman" w:hAnsi="Times New Roman" w:cs="Times New Roman"/>
          <w:sz w:val="24"/>
          <w:szCs w:val="24"/>
        </w:rPr>
        <w:t>nin</w:t>
      </w:r>
      <w:proofErr w:type="spellEnd"/>
      <w:proofErr w:type="gramEnd"/>
      <w:r w:rsidRPr="00E40C8E">
        <w:rPr>
          <w:rFonts w:ascii="Times New Roman" w:hAnsi="Times New Roman" w:cs="Times New Roman"/>
          <w:sz w:val="24"/>
          <w:szCs w:val="24"/>
        </w:rPr>
        <w:t xml:space="preserve"> derslerde işlenmesi.</w:t>
      </w:r>
    </w:p>
    <w:p w:rsidR="00906CF2" w:rsidRPr="00E40C8E" w:rsidRDefault="00906CF2" w:rsidP="00906CF2">
      <w:pPr>
        <w:rPr>
          <w:rFonts w:ascii="Times New Roman" w:hAnsi="Times New Roman" w:cs="Times New Roman"/>
          <w:sz w:val="24"/>
          <w:szCs w:val="24"/>
        </w:rPr>
      </w:pPr>
      <w:r w:rsidRPr="00E40C8E">
        <w:rPr>
          <w:rFonts w:ascii="Times New Roman" w:hAnsi="Times New Roman" w:cs="Times New Roman"/>
          <w:sz w:val="24"/>
          <w:szCs w:val="24"/>
        </w:rPr>
        <w:t xml:space="preserve">2538 STD: yer alan Azınlıklarla ilgili konular </w:t>
      </w:r>
      <w:proofErr w:type="spellStart"/>
      <w:r w:rsidRPr="00E40C8E">
        <w:rPr>
          <w:rFonts w:ascii="Times New Roman" w:hAnsi="Times New Roman" w:cs="Times New Roman"/>
          <w:sz w:val="24"/>
          <w:szCs w:val="24"/>
        </w:rPr>
        <w:t>ünitelendirilmiş</w:t>
      </w:r>
      <w:proofErr w:type="spellEnd"/>
      <w:r w:rsidRPr="00E40C8E">
        <w:rPr>
          <w:rFonts w:ascii="Times New Roman" w:hAnsi="Times New Roman" w:cs="Times New Roman"/>
          <w:sz w:val="24"/>
          <w:szCs w:val="24"/>
        </w:rPr>
        <w:t xml:space="preserve"> yıllık planlarda yer alan hedef ve davranışlar bölümünde gösterildiği gibi ilgili ders ve müfredatlarla birlikte işlenecektir.</w:t>
      </w:r>
    </w:p>
    <w:p w:rsidR="00CA3748" w:rsidRPr="00E40C8E" w:rsidRDefault="00CA3748" w:rsidP="00A46C8F">
      <w:pPr>
        <w:rPr>
          <w:rFonts w:ascii="Times New Roman" w:hAnsi="Times New Roman" w:cs="Times New Roman"/>
          <w:color w:val="333335"/>
          <w:sz w:val="24"/>
          <w:szCs w:val="24"/>
          <w:lang w:eastAsia="tr-TR"/>
        </w:rPr>
      </w:pPr>
      <w:r w:rsidRPr="002E43EF">
        <w:rPr>
          <w:rFonts w:ascii="Times New Roman" w:hAnsi="Times New Roman" w:cs="Times New Roman"/>
          <w:sz w:val="24"/>
          <w:szCs w:val="24"/>
        </w:rPr>
        <w:t>Özel gün ve haftalarda Atatürk’ün hayatı, gençliği ve başarıları üzerinde durulmasına karar verildi.</w:t>
      </w:r>
      <w:r w:rsidRPr="002E43EF">
        <w:rPr>
          <w:rFonts w:ascii="Times New Roman" w:hAnsi="Times New Roman" w:cs="Times New Roman"/>
          <w:sz w:val="24"/>
          <w:szCs w:val="24"/>
        </w:rPr>
        <w:tab/>
      </w:r>
    </w:p>
    <w:p w:rsidR="00CA3748" w:rsidRPr="00E40C8E" w:rsidRDefault="00CA3748" w:rsidP="00CC6ECC">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12. Alınacak tedbirler ve yapılacak çalışmalar</w:t>
      </w:r>
    </w:p>
    <w:p w:rsidR="00CA3748" w:rsidRPr="00E40C8E" w:rsidRDefault="00CA3748" w:rsidP="00CC6ECC">
      <w:pPr>
        <w:spacing w:after="0" w:line="240" w:lineRule="auto"/>
        <w:rPr>
          <w:rFonts w:ascii="Times New Roman" w:hAnsi="Times New Roman" w:cs="Times New Roman"/>
          <w:color w:val="333335"/>
          <w:sz w:val="24"/>
          <w:szCs w:val="24"/>
          <w:lang w:eastAsia="tr-TR"/>
        </w:rPr>
      </w:pPr>
    </w:p>
    <w:p w:rsidR="00CA3748" w:rsidRPr="00E40C8E" w:rsidRDefault="00CA3748" w:rsidP="002C11EF">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Daha iyi ve daha nitelikli bir eğitim için şu uygulamaların hayata geçirilmesinin gerekliliği üzerinde durulmuştur:</w:t>
      </w:r>
    </w:p>
    <w:p w:rsidR="00CA3748" w:rsidRPr="00E40C8E" w:rsidRDefault="00CA3748" w:rsidP="002C11EF">
      <w:pPr>
        <w:spacing w:after="0" w:line="240" w:lineRule="auto"/>
        <w:rPr>
          <w:rFonts w:ascii="Times New Roman" w:hAnsi="Times New Roman" w:cs="Times New Roman"/>
          <w:b/>
          <w:bCs/>
          <w:color w:val="333335"/>
          <w:sz w:val="24"/>
          <w:szCs w:val="24"/>
          <w:lang w:eastAsia="tr-TR"/>
        </w:rPr>
      </w:pPr>
    </w:p>
    <w:p w:rsidR="00CA3748" w:rsidRPr="00E40C8E" w:rsidRDefault="00CA3748" w:rsidP="00A46C8F">
      <w:pPr>
        <w:spacing w:after="0" w:line="240" w:lineRule="auto"/>
        <w:ind w:left="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t>a</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A46C8F">
        <w:rPr>
          <w:rFonts w:ascii="Times New Roman" w:hAnsi="Times New Roman" w:cs="Times New Roman"/>
          <w:color w:val="333335"/>
          <w:sz w:val="24"/>
          <w:szCs w:val="24"/>
          <w:lang w:eastAsia="tr-TR"/>
        </w:rPr>
        <w:t>Birinci dönem itibariyle öğrenci velileriyle gerek yüz yüze gerek telefonla bilgi alışverişi yapılmıştır. İkinci dönem içinde ö</w:t>
      </w:r>
      <w:r w:rsidRPr="00E40C8E">
        <w:rPr>
          <w:rFonts w:ascii="Times New Roman" w:hAnsi="Times New Roman" w:cs="Times New Roman"/>
          <w:color w:val="333335"/>
          <w:sz w:val="24"/>
          <w:szCs w:val="24"/>
          <w:lang w:eastAsia="tr-TR"/>
        </w:rPr>
        <w:t xml:space="preserve">ğrenci velileriyle sık </w:t>
      </w:r>
      <w:proofErr w:type="spellStart"/>
      <w:r w:rsidRPr="00E40C8E">
        <w:rPr>
          <w:rFonts w:ascii="Times New Roman" w:hAnsi="Times New Roman" w:cs="Times New Roman"/>
          <w:color w:val="333335"/>
          <w:sz w:val="24"/>
          <w:szCs w:val="24"/>
          <w:lang w:eastAsia="tr-TR"/>
        </w:rPr>
        <w:t>sık</w:t>
      </w:r>
      <w:proofErr w:type="spellEnd"/>
      <w:r w:rsidRPr="00E40C8E">
        <w:rPr>
          <w:rFonts w:ascii="Times New Roman" w:hAnsi="Times New Roman" w:cs="Times New Roman"/>
          <w:color w:val="333335"/>
          <w:sz w:val="24"/>
          <w:szCs w:val="24"/>
          <w:lang w:eastAsia="tr-TR"/>
        </w:rPr>
        <w:t xml:space="preserve"> irtibat kurmak, onların okula daha çok gelmesini sağlamak gerekirse biz öğretmenlerin de öğrenci ziyaretleri gerçekleştirerek onlara değer verdiğimizi göstermek.</w:t>
      </w:r>
      <w:r w:rsidRPr="00E40C8E">
        <w:rPr>
          <w:rFonts w:ascii="Times New Roman" w:hAnsi="Times New Roman" w:cs="Times New Roman"/>
          <w:color w:val="333335"/>
          <w:sz w:val="24"/>
          <w:szCs w:val="24"/>
          <w:lang w:eastAsia="tr-TR"/>
        </w:rPr>
        <w:br/>
      </w:r>
    </w:p>
    <w:p w:rsidR="00CA3748" w:rsidRPr="00E40C8E" w:rsidRDefault="00CA3748" w:rsidP="005F5C11">
      <w:pPr>
        <w:spacing w:after="0" w:line="240" w:lineRule="auto"/>
        <w:ind w:left="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lastRenderedPageBreak/>
        <w:t>b</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Okul kütüphanesi ve bilgisayar laboratuvarı daha aktif ve verimli biçimde kullanmak.</w:t>
      </w:r>
    </w:p>
    <w:p w:rsidR="00CA3748" w:rsidRPr="00E40C8E" w:rsidRDefault="00CA3748" w:rsidP="002C11EF">
      <w:pPr>
        <w:spacing w:after="0" w:line="240" w:lineRule="auto"/>
        <w:rPr>
          <w:rFonts w:ascii="Times New Roman" w:hAnsi="Times New Roman" w:cs="Times New Roman"/>
          <w:color w:val="333335"/>
          <w:sz w:val="24"/>
          <w:szCs w:val="24"/>
          <w:lang w:eastAsia="tr-TR"/>
        </w:rPr>
      </w:pPr>
    </w:p>
    <w:p w:rsidR="00CA3748" w:rsidRPr="00E40C8E" w:rsidRDefault="00CA3748" w:rsidP="005F5C11">
      <w:pPr>
        <w:spacing w:after="0" w:line="240" w:lineRule="auto"/>
        <w:ind w:firstLine="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t>c</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Her ders başında bir önceki dersin kısa bir özetini yapmak.</w:t>
      </w:r>
    </w:p>
    <w:p w:rsidR="00CA3748" w:rsidRPr="00E40C8E" w:rsidRDefault="00CA3748" w:rsidP="002C11EF">
      <w:pPr>
        <w:spacing w:after="0" w:line="240" w:lineRule="auto"/>
        <w:rPr>
          <w:rFonts w:ascii="Times New Roman" w:hAnsi="Times New Roman" w:cs="Times New Roman"/>
          <w:color w:val="333335"/>
          <w:sz w:val="24"/>
          <w:szCs w:val="24"/>
          <w:lang w:eastAsia="tr-TR"/>
        </w:rPr>
      </w:pPr>
    </w:p>
    <w:p w:rsidR="00CA3748" w:rsidRPr="00E40C8E" w:rsidRDefault="00CA3748" w:rsidP="005F5C11">
      <w:pPr>
        <w:spacing w:after="0" w:line="240" w:lineRule="auto"/>
        <w:ind w:left="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t>d</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Mümkün olduğu kadar her öğrenciyle bire bir ilgilenmek ve dersin bireysel anlamda da benimsenip sevilmesini sağlamak.</w:t>
      </w:r>
    </w:p>
    <w:p w:rsidR="00CA3748" w:rsidRPr="00E40C8E" w:rsidRDefault="00CA3748" w:rsidP="002C11EF">
      <w:pPr>
        <w:spacing w:after="0" w:line="240" w:lineRule="auto"/>
        <w:rPr>
          <w:rFonts w:ascii="Times New Roman" w:hAnsi="Times New Roman" w:cs="Times New Roman"/>
          <w:color w:val="333335"/>
          <w:sz w:val="24"/>
          <w:szCs w:val="24"/>
          <w:lang w:eastAsia="tr-TR"/>
        </w:rPr>
      </w:pPr>
    </w:p>
    <w:p w:rsidR="00CA3748" w:rsidRPr="00E40C8E" w:rsidRDefault="00CA3748" w:rsidP="005F5C11">
      <w:pPr>
        <w:spacing w:after="0" w:line="240" w:lineRule="auto"/>
        <w:ind w:left="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t>e</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Öğrencileri ders içinde aktif tutabilecek heyecan ve istekte olmak, buna binaen de dersin zevkli ve renkli geçmesine yönelik faaliyetlerde bulunmak.</w:t>
      </w:r>
    </w:p>
    <w:p w:rsidR="00CA3748" w:rsidRPr="00E40C8E" w:rsidRDefault="00CA3748" w:rsidP="005F5C11">
      <w:pPr>
        <w:spacing w:after="0" w:line="240" w:lineRule="auto"/>
        <w:rPr>
          <w:rFonts w:ascii="Times New Roman" w:hAnsi="Times New Roman" w:cs="Times New Roman"/>
          <w:color w:val="333335"/>
          <w:sz w:val="24"/>
          <w:szCs w:val="24"/>
          <w:lang w:eastAsia="tr-TR"/>
        </w:rPr>
      </w:pPr>
    </w:p>
    <w:p w:rsidR="00CA3748" w:rsidRPr="00E40C8E" w:rsidRDefault="00CA3748" w:rsidP="005F5C11">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13. Deneme sınavlarının değerlendirilmesi</w:t>
      </w:r>
    </w:p>
    <w:p w:rsidR="00CA3748" w:rsidRPr="00E40C8E" w:rsidRDefault="00CA3748" w:rsidP="00630A6D">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ab/>
        <w:t xml:space="preserve">Okulumuzun </w:t>
      </w:r>
      <w:r w:rsidR="00E40C8E" w:rsidRPr="00E40C8E">
        <w:rPr>
          <w:rFonts w:ascii="Times New Roman" w:hAnsi="Times New Roman" w:cs="Times New Roman"/>
          <w:color w:val="333335"/>
          <w:sz w:val="24"/>
          <w:szCs w:val="24"/>
          <w:lang w:eastAsia="tr-TR"/>
        </w:rPr>
        <w:t xml:space="preserve">son sınıf </w:t>
      </w:r>
      <w:r w:rsidRPr="00E40C8E">
        <w:rPr>
          <w:rFonts w:ascii="Times New Roman" w:hAnsi="Times New Roman" w:cs="Times New Roman"/>
          <w:color w:val="333335"/>
          <w:sz w:val="24"/>
          <w:szCs w:val="24"/>
          <w:lang w:eastAsia="tr-TR"/>
        </w:rPr>
        <w:t xml:space="preserve">öğrencilerinin </w:t>
      </w:r>
      <w:r w:rsidR="00EA09F0">
        <w:rPr>
          <w:rFonts w:ascii="Times New Roman" w:hAnsi="Times New Roman" w:cs="Times New Roman"/>
          <w:color w:val="333335"/>
          <w:sz w:val="24"/>
          <w:szCs w:val="24"/>
          <w:lang w:eastAsia="tr-TR"/>
        </w:rPr>
        <w:t>2019-2020</w:t>
      </w:r>
      <w:r w:rsidR="00FE3931">
        <w:rPr>
          <w:rFonts w:ascii="Times New Roman" w:hAnsi="Times New Roman" w:cs="Times New Roman"/>
          <w:color w:val="333335"/>
          <w:sz w:val="24"/>
          <w:szCs w:val="24"/>
          <w:lang w:eastAsia="tr-TR"/>
        </w:rPr>
        <w:t xml:space="preserve"> </w:t>
      </w:r>
      <w:r w:rsidRPr="00E40C8E">
        <w:rPr>
          <w:rFonts w:ascii="Times New Roman" w:hAnsi="Times New Roman" w:cs="Times New Roman"/>
          <w:color w:val="333335"/>
          <w:sz w:val="24"/>
          <w:szCs w:val="24"/>
          <w:lang w:eastAsia="tr-TR"/>
        </w:rPr>
        <w:t xml:space="preserve">eğitim öğretim yılı 1. döneminde girdikleri YGS deneme sınavlarında </w:t>
      </w:r>
      <w:r w:rsidR="00E40C8E" w:rsidRPr="00E40C8E">
        <w:rPr>
          <w:rFonts w:ascii="Times New Roman" w:hAnsi="Times New Roman" w:cs="Times New Roman"/>
          <w:color w:val="333335"/>
          <w:sz w:val="24"/>
          <w:szCs w:val="24"/>
          <w:lang w:eastAsia="tr-TR"/>
        </w:rPr>
        <w:t>Tarih dersi</w:t>
      </w:r>
      <w:r w:rsidR="002E43EF">
        <w:rPr>
          <w:rFonts w:ascii="Times New Roman" w:hAnsi="Times New Roman" w:cs="Times New Roman"/>
          <w:color w:val="333335"/>
          <w:sz w:val="24"/>
          <w:szCs w:val="24"/>
          <w:lang w:eastAsia="tr-TR"/>
        </w:rPr>
        <w:t xml:space="preserve">ndeki ortalama net </w:t>
      </w:r>
      <w:r w:rsidRPr="00E40C8E">
        <w:rPr>
          <w:rFonts w:ascii="Times New Roman" w:hAnsi="Times New Roman" w:cs="Times New Roman"/>
          <w:color w:val="333335"/>
          <w:sz w:val="24"/>
          <w:szCs w:val="24"/>
          <w:lang w:eastAsia="tr-TR"/>
        </w:rPr>
        <w:t>sayıları</w:t>
      </w:r>
      <w:r w:rsidR="002E43EF">
        <w:rPr>
          <w:rFonts w:ascii="Times New Roman" w:hAnsi="Times New Roman" w:cs="Times New Roman"/>
          <w:color w:val="333335"/>
          <w:sz w:val="24"/>
          <w:szCs w:val="24"/>
          <w:lang w:eastAsia="tr-TR"/>
        </w:rPr>
        <w:t xml:space="preserve"> </w:t>
      </w:r>
      <w:r w:rsidR="00FE3931">
        <w:rPr>
          <w:rFonts w:ascii="Times New Roman" w:hAnsi="Times New Roman" w:cs="Times New Roman"/>
          <w:color w:val="333335"/>
          <w:sz w:val="24"/>
          <w:szCs w:val="24"/>
          <w:lang w:eastAsia="tr-TR"/>
        </w:rPr>
        <w:t xml:space="preserve">12-B sınıfında </w:t>
      </w:r>
      <w:r w:rsidR="002E43EF">
        <w:rPr>
          <w:rFonts w:ascii="Times New Roman" w:hAnsi="Times New Roman" w:cs="Times New Roman"/>
          <w:color w:val="333335"/>
          <w:sz w:val="24"/>
          <w:szCs w:val="24"/>
          <w:lang w:eastAsia="tr-TR"/>
        </w:rPr>
        <w:t>istenilen seviyede</w:t>
      </w:r>
      <w:r w:rsidR="00FE3931">
        <w:rPr>
          <w:rFonts w:ascii="Times New Roman" w:hAnsi="Times New Roman" w:cs="Times New Roman"/>
          <w:color w:val="333335"/>
          <w:sz w:val="24"/>
          <w:szCs w:val="24"/>
          <w:lang w:eastAsia="tr-TR"/>
        </w:rPr>
        <w:t xml:space="preserve">dir. 12-A sınıfında ise Tarih dersi netleri istenilen düzeyde değildir. Bu durumun nedeni olarak öğrencilerin YGS sınavına gereken ilgi ve alakayı göstermedikleri, gelecekleri adına bir plan dâhilinde çalışmadıkları gözlemlenmiştir. Bu durumu düzeltmek için bu az kalan süre zarfında öğrencilerin </w:t>
      </w:r>
      <w:proofErr w:type="gramStart"/>
      <w:r w:rsidR="00FE3931">
        <w:rPr>
          <w:rFonts w:ascii="Times New Roman" w:hAnsi="Times New Roman" w:cs="Times New Roman"/>
          <w:color w:val="333335"/>
          <w:sz w:val="24"/>
          <w:szCs w:val="24"/>
          <w:lang w:eastAsia="tr-TR"/>
        </w:rPr>
        <w:t>motivasyonları</w:t>
      </w:r>
      <w:proofErr w:type="gramEnd"/>
      <w:r w:rsidR="00FE3931">
        <w:rPr>
          <w:rFonts w:ascii="Times New Roman" w:hAnsi="Times New Roman" w:cs="Times New Roman"/>
          <w:color w:val="333335"/>
          <w:sz w:val="24"/>
          <w:szCs w:val="24"/>
          <w:lang w:eastAsia="tr-TR"/>
        </w:rPr>
        <w:t xml:space="preserve"> artırmak için elimizden geleni yapmalı ve öğrencilerin bu az kalan süreyi en iyi şekilde değerlendirmelerini sağlamalıyız.</w:t>
      </w:r>
    </w:p>
    <w:p w:rsidR="002E43EF" w:rsidRDefault="002E43EF" w:rsidP="002E43EF">
      <w:pPr>
        <w:spacing w:after="0" w:line="240" w:lineRule="auto"/>
        <w:rPr>
          <w:rFonts w:ascii="Times New Roman" w:hAnsi="Times New Roman" w:cs="Times New Roman"/>
          <w:color w:val="333335"/>
          <w:sz w:val="24"/>
          <w:szCs w:val="24"/>
          <w:lang w:eastAsia="tr-TR"/>
        </w:rPr>
      </w:pPr>
    </w:p>
    <w:p w:rsidR="00CA3748" w:rsidRPr="00E40C8E" w:rsidRDefault="00CA3748" w:rsidP="002E43EF">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14) Dilek ve temenniler</w:t>
      </w:r>
    </w:p>
    <w:p w:rsidR="00CA3748" w:rsidRPr="00E40C8E" w:rsidRDefault="00CA3748" w:rsidP="002B366C">
      <w:pPr>
        <w:spacing w:after="0" w:line="240" w:lineRule="auto"/>
        <w:ind w:firstLine="708"/>
        <w:rPr>
          <w:rFonts w:ascii="Times New Roman" w:hAnsi="Times New Roman" w:cs="Times New Roman"/>
          <w:b/>
          <w:bCs/>
          <w:color w:val="333335"/>
          <w:sz w:val="24"/>
          <w:szCs w:val="24"/>
          <w:lang w:eastAsia="tr-TR"/>
        </w:rPr>
      </w:pP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Bizler, yaptığımız görevin önem ve sorumluluk bilinci içinde hareket edersek, öğrencilere güven telkin etmiş oluruz. İnsanlığa insanca hizmet etmek ve öğrencilerimizle olan ilişkilerimizde sevgi-saygı bağını oluşturmak, korumak ve güçlendirmek en önemli amacımız olacaktır. </w:t>
      </w: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Bu toplantıda alınan kararların okulumuza ve öğrencilerimize hayırlı olması ve </w:t>
      </w:r>
      <w:r w:rsidR="00EA09F0">
        <w:rPr>
          <w:rFonts w:ascii="Times New Roman" w:hAnsi="Times New Roman" w:cs="Times New Roman"/>
          <w:color w:val="333335"/>
          <w:sz w:val="24"/>
          <w:szCs w:val="24"/>
          <w:lang w:eastAsia="tr-TR"/>
        </w:rPr>
        <w:t>2019-2020</w:t>
      </w:r>
      <w:r w:rsidR="00FE3931">
        <w:rPr>
          <w:rFonts w:ascii="Times New Roman" w:hAnsi="Times New Roman" w:cs="Times New Roman"/>
          <w:color w:val="333335"/>
          <w:sz w:val="24"/>
          <w:szCs w:val="24"/>
          <w:lang w:eastAsia="tr-TR"/>
        </w:rPr>
        <w:t xml:space="preserve"> </w:t>
      </w:r>
      <w:r w:rsidRPr="00E40C8E">
        <w:rPr>
          <w:rFonts w:ascii="Times New Roman" w:hAnsi="Times New Roman" w:cs="Times New Roman"/>
          <w:color w:val="333335"/>
          <w:sz w:val="24"/>
          <w:szCs w:val="24"/>
          <w:lang w:eastAsia="tr-TR"/>
        </w:rPr>
        <w:t xml:space="preserve">eğitim-öğretim yılının 2. döneminin 1. döneminden daha başarılı geçmesi dilek ve temennisinde bulunulmuş, toplantı sonlandırılmıştır. </w:t>
      </w:r>
    </w:p>
    <w:p w:rsidR="00CA3748" w:rsidRPr="00E40C8E" w:rsidRDefault="00CA3748" w:rsidP="002F4F3D">
      <w:pPr>
        <w:spacing w:after="0" w:line="240" w:lineRule="auto"/>
        <w:rPr>
          <w:rFonts w:ascii="Times New Roman" w:hAnsi="Times New Roman" w:cs="Times New Roman"/>
          <w:color w:val="333335"/>
          <w:sz w:val="24"/>
          <w:szCs w:val="24"/>
          <w:lang w:eastAsia="tr-TR"/>
        </w:rPr>
      </w:pPr>
    </w:p>
    <w:p w:rsidR="00CA3748" w:rsidRPr="005F5088" w:rsidRDefault="000E2028" w:rsidP="002F4F3D">
      <w:pPr>
        <w:spacing w:after="0" w:line="240" w:lineRule="auto"/>
        <w:rPr>
          <w:rFonts w:ascii="Times New Roman" w:hAnsi="Times New Roman" w:cs="Times New Roman"/>
          <w:color w:val="FFFFFF" w:themeColor="background1"/>
          <w:sz w:val="24"/>
          <w:szCs w:val="24"/>
          <w:lang w:eastAsia="tr-TR"/>
        </w:rPr>
      </w:pPr>
      <w:hyperlink r:id="rId5" w:history="1">
        <w:r w:rsidR="005F5088" w:rsidRPr="005F5088">
          <w:rPr>
            <w:rStyle w:val="Kpr"/>
            <w:color w:val="FFFFFF" w:themeColor="background1"/>
          </w:rPr>
          <w:t>https://www.sorubak.com</w:t>
        </w:r>
      </w:hyperlink>
      <w:r w:rsidR="005F5088" w:rsidRPr="005F5088">
        <w:rPr>
          <w:color w:val="FFFFFF" w:themeColor="background1"/>
        </w:rPr>
        <w:t xml:space="preserve"> </w:t>
      </w:r>
    </w:p>
    <w:p w:rsidR="00CA3748" w:rsidRPr="00E40C8E" w:rsidRDefault="00CA3748" w:rsidP="00D669F3">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      </w:t>
      </w:r>
    </w:p>
    <w:p w:rsidR="00E40C8E" w:rsidRPr="00E40C8E" w:rsidRDefault="00E40C8E" w:rsidP="00E40C8E">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Ahmet ÖZBAY</w:t>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t>Cüneyt KARAGÖZ</w:t>
      </w:r>
    </w:p>
    <w:p w:rsidR="00CA3748" w:rsidRPr="00E40C8E" w:rsidRDefault="00E40C8E" w:rsidP="00E40C8E">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Tarih</w:t>
      </w:r>
      <w:r w:rsidR="00CA3748" w:rsidRPr="00E40C8E">
        <w:rPr>
          <w:rFonts w:ascii="Times New Roman" w:hAnsi="Times New Roman" w:cs="Times New Roman"/>
          <w:color w:val="333335"/>
          <w:sz w:val="24"/>
          <w:szCs w:val="24"/>
          <w:lang w:eastAsia="tr-TR"/>
        </w:rPr>
        <w:t xml:space="preserve"> Öğretmeni</w:t>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t xml:space="preserve">      Okul Müdürü</w:t>
      </w:r>
    </w:p>
    <w:p w:rsidR="00906CF2" w:rsidRPr="00E40C8E" w:rsidRDefault="00906CF2" w:rsidP="00D775D4">
      <w:pPr>
        <w:spacing w:after="0" w:line="240" w:lineRule="auto"/>
        <w:rPr>
          <w:rFonts w:ascii="Times New Roman" w:hAnsi="Times New Roman" w:cs="Times New Roman"/>
          <w:color w:val="333335"/>
          <w:sz w:val="24"/>
          <w:szCs w:val="24"/>
          <w:lang w:eastAsia="tr-TR"/>
        </w:rPr>
      </w:pPr>
    </w:p>
    <w:p w:rsidR="00906CF2" w:rsidRPr="00E40C8E" w:rsidRDefault="00906CF2" w:rsidP="00906CF2">
      <w:pPr>
        <w:spacing w:after="0" w:line="240" w:lineRule="auto"/>
        <w:rPr>
          <w:rFonts w:ascii="Times New Roman" w:hAnsi="Times New Roman" w:cs="Times New Roman"/>
          <w:color w:val="333335"/>
          <w:sz w:val="24"/>
          <w:szCs w:val="24"/>
          <w:lang w:eastAsia="tr-TR"/>
        </w:rPr>
      </w:pPr>
    </w:p>
    <w:sectPr w:rsidR="00906CF2" w:rsidRPr="00E40C8E" w:rsidSect="0068574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5DED3F4"/>
    <w:lvl w:ilvl="0">
      <w:numFmt w:val="bullet"/>
      <w:lvlText w:val="*"/>
      <w:lvlJc w:val="left"/>
    </w:lvl>
  </w:abstractNum>
  <w:abstractNum w:abstractNumId="1">
    <w:nsid w:val="5EF70594"/>
    <w:multiLevelType w:val="hybridMultilevel"/>
    <w:tmpl w:val="D5E2BCEC"/>
    <w:lvl w:ilvl="0" w:tplc="88C20DA6">
      <w:start w:val="1"/>
      <w:numFmt w:val="upperRoman"/>
      <w:lvlText w:val="%1."/>
      <w:lvlJc w:val="left"/>
      <w:pPr>
        <w:ind w:left="1428" w:hanging="7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66895391"/>
    <w:multiLevelType w:val="hybridMultilevel"/>
    <w:tmpl w:val="C99CF75C"/>
    <w:lvl w:ilvl="0" w:tplc="C0FE48CA">
      <w:start w:val="1"/>
      <w:numFmt w:val="upperRoman"/>
      <w:lvlText w:val="%1."/>
      <w:lvlJc w:val="left"/>
      <w:pPr>
        <w:ind w:left="1428" w:hanging="7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1"/>
  </w:num>
  <w:num w:numId="2">
    <w:abstractNumId w:val="2"/>
  </w:num>
  <w:num w:numId="3">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proofState w:spelling="clean" w:grammar="clean"/>
  <w:defaultTabStop w:val="708"/>
  <w:hyphenationZone w:val="425"/>
  <w:doNotHyphenateCaps/>
  <w:characterSpacingControl w:val="doNotCompress"/>
  <w:doNotValidateAgainstSchema/>
  <w:doNotDemarcateInvalidXml/>
  <w:compat/>
  <w:rsids>
    <w:rsidRoot w:val="007D7F2D"/>
    <w:rsid w:val="000211B3"/>
    <w:rsid w:val="000240AE"/>
    <w:rsid w:val="00024769"/>
    <w:rsid w:val="000453DC"/>
    <w:rsid w:val="000515C9"/>
    <w:rsid w:val="00056962"/>
    <w:rsid w:val="00082F07"/>
    <w:rsid w:val="00090388"/>
    <w:rsid w:val="0009757B"/>
    <w:rsid w:val="000A0D91"/>
    <w:rsid w:val="000C342B"/>
    <w:rsid w:val="000E2028"/>
    <w:rsid w:val="000E2469"/>
    <w:rsid w:val="000E4A7B"/>
    <w:rsid w:val="000E7193"/>
    <w:rsid w:val="00112127"/>
    <w:rsid w:val="00115BC3"/>
    <w:rsid w:val="00126086"/>
    <w:rsid w:val="00133C65"/>
    <w:rsid w:val="001373AC"/>
    <w:rsid w:val="00140F30"/>
    <w:rsid w:val="00160853"/>
    <w:rsid w:val="00164D12"/>
    <w:rsid w:val="00165DAC"/>
    <w:rsid w:val="00170E26"/>
    <w:rsid w:val="001917BB"/>
    <w:rsid w:val="001945FE"/>
    <w:rsid w:val="001B1A8B"/>
    <w:rsid w:val="001B362D"/>
    <w:rsid w:val="001D292C"/>
    <w:rsid w:val="001F2D09"/>
    <w:rsid w:val="00215527"/>
    <w:rsid w:val="002355F2"/>
    <w:rsid w:val="0024329D"/>
    <w:rsid w:val="00243758"/>
    <w:rsid w:val="002536C1"/>
    <w:rsid w:val="002661CC"/>
    <w:rsid w:val="002871ED"/>
    <w:rsid w:val="002A2E53"/>
    <w:rsid w:val="002B017B"/>
    <w:rsid w:val="002B366C"/>
    <w:rsid w:val="002B6269"/>
    <w:rsid w:val="002C11EF"/>
    <w:rsid w:val="002C49BD"/>
    <w:rsid w:val="002E0032"/>
    <w:rsid w:val="002E43EF"/>
    <w:rsid w:val="002F4F3D"/>
    <w:rsid w:val="00302DDF"/>
    <w:rsid w:val="00314CB0"/>
    <w:rsid w:val="00325CAE"/>
    <w:rsid w:val="0033434A"/>
    <w:rsid w:val="00354BBE"/>
    <w:rsid w:val="00373B9A"/>
    <w:rsid w:val="0039731E"/>
    <w:rsid w:val="003A294A"/>
    <w:rsid w:val="003A6A4A"/>
    <w:rsid w:val="003B78B8"/>
    <w:rsid w:val="003C134E"/>
    <w:rsid w:val="003C6868"/>
    <w:rsid w:val="003E0980"/>
    <w:rsid w:val="003F0BBB"/>
    <w:rsid w:val="003F41EF"/>
    <w:rsid w:val="00410425"/>
    <w:rsid w:val="00423F70"/>
    <w:rsid w:val="0043741B"/>
    <w:rsid w:val="00451D89"/>
    <w:rsid w:val="0045272D"/>
    <w:rsid w:val="00473E80"/>
    <w:rsid w:val="0048481E"/>
    <w:rsid w:val="004862D5"/>
    <w:rsid w:val="00486939"/>
    <w:rsid w:val="004A0A61"/>
    <w:rsid w:val="004B1511"/>
    <w:rsid w:val="004C2A94"/>
    <w:rsid w:val="004C515C"/>
    <w:rsid w:val="004D22E2"/>
    <w:rsid w:val="005556BA"/>
    <w:rsid w:val="00555D39"/>
    <w:rsid w:val="00591562"/>
    <w:rsid w:val="005976A1"/>
    <w:rsid w:val="005A3437"/>
    <w:rsid w:val="005C0058"/>
    <w:rsid w:val="005C52EF"/>
    <w:rsid w:val="005C69A3"/>
    <w:rsid w:val="005C6A72"/>
    <w:rsid w:val="005F5088"/>
    <w:rsid w:val="005F5C11"/>
    <w:rsid w:val="00617742"/>
    <w:rsid w:val="00630A6D"/>
    <w:rsid w:val="006400AB"/>
    <w:rsid w:val="00643B03"/>
    <w:rsid w:val="00663565"/>
    <w:rsid w:val="00667F9E"/>
    <w:rsid w:val="00677F2F"/>
    <w:rsid w:val="00685748"/>
    <w:rsid w:val="00694E41"/>
    <w:rsid w:val="00697523"/>
    <w:rsid w:val="006B76DA"/>
    <w:rsid w:val="006C60FC"/>
    <w:rsid w:val="006E3775"/>
    <w:rsid w:val="006E6D28"/>
    <w:rsid w:val="00735CD1"/>
    <w:rsid w:val="00752C37"/>
    <w:rsid w:val="00773938"/>
    <w:rsid w:val="00780EE2"/>
    <w:rsid w:val="007A403F"/>
    <w:rsid w:val="007B4B5F"/>
    <w:rsid w:val="007B66AC"/>
    <w:rsid w:val="007C0930"/>
    <w:rsid w:val="007D1977"/>
    <w:rsid w:val="007D203B"/>
    <w:rsid w:val="007D7F2D"/>
    <w:rsid w:val="007F27E3"/>
    <w:rsid w:val="00802303"/>
    <w:rsid w:val="00811E76"/>
    <w:rsid w:val="00816FAC"/>
    <w:rsid w:val="00821735"/>
    <w:rsid w:val="008226D0"/>
    <w:rsid w:val="008238E8"/>
    <w:rsid w:val="00825A3F"/>
    <w:rsid w:val="00842CE9"/>
    <w:rsid w:val="00851C86"/>
    <w:rsid w:val="00884D02"/>
    <w:rsid w:val="008A1868"/>
    <w:rsid w:val="008B74EF"/>
    <w:rsid w:val="008C2362"/>
    <w:rsid w:val="008D094C"/>
    <w:rsid w:val="008D2DC3"/>
    <w:rsid w:val="008D7FA6"/>
    <w:rsid w:val="00906CF2"/>
    <w:rsid w:val="00914C5A"/>
    <w:rsid w:val="00934085"/>
    <w:rsid w:val="00935412"/>
    <w:rsid w:val="00953D73"/>
    <w:rsid w:val="00964396"/>
    <w:rsid w:val="0097700A"/>
    <w:rsid w:val="009833C2"/>
    <w:rsid w:val="009E2B6F"/>
    <w:rsid w:val="00A03334"/>
    <w:rsid w:val="00A0462C"/>
    <w:rsid w:val="00A373A9"/>
    <w:rsid w:val="00A43F48"/>
    <w:rsid w:val="00A45F2F"/>
    <w:rsid w:val="00A467F3"/>
    <w:rsid w:val="00A46C8F"/>
    <w:rsid w:val="00A55A3D"/>
    <w:rsid w:val="00A664B1"/>
    <w:rsid w:val="00A67D59"/>
    <w:rsid w:val="00A70A2D"/>
    <w:rsid w:val="00A7532A"/>
    <w:rsid w:val="00A92966"/>
    <w:rsid w:val="00AA2517"/>
    <w:rsid w:val="00AC307C"/>
    <w:rsid w:val="00AC31D3"/>
    <w:rsid w:val="00AC74A8"/>
    <w:rsid w:val="00AE0C7D"/>
    <w:rsid w:val="00B07FC0"/>
    <w:rsid w:val="00B16913"/>
    <w:rsid w:val="00B228C3"/>
    <w:rsid w:val="00B3013F"/>
    <w:rsid w:val="00B342E7"/>
    <w:rsid w:val="00B4526D"/>
    <w:rsid w:val="00B6329A"/>
    <w:rsid w:val="00B656C5"/>
    <w:rsid w:val="00B66266"/>
    <w:rsid w:val="00B81948"/>
    <w:rsid w:val="00B94C01"/>
    <w:rsid w:val="00B94C8A"/>
    <w:rsid w:val="00B94CB4"/>
    <w:rsid w:val="00BA02A8"/>
    <w:rsid w:val="00BA1B45"/>
    <w:rsid w:val="00BB12EE"/>
    <w:rsid w:val="00BB7657"/>
    <w:rsid w:val="00BC1DC3"/>
    <w:rsid w:val="00BC671C"/>
    <w:rsid w:val="00BD6CC7"/>
    <w:rsid w:val="00BD781B"/>
    <w:rsid w:val="00BF1A68"/>
    <w:rsid w:val="00C03512"/>
    <w:rsid w:val="00C062CE"/>
    <w:rsid w:val="00C210B1"/>
    <w:rsid w:val="00C4661C"/>
    <w:rsid w:val="00C74247"/>
    <w:rsid w:val="00CA158C"/>
    <w:rsid w:val="00CA3748"/>
    <w:rsid w:val="00CB3630"/>
    <w:rsid w:val="00CC6A97"/>
    <w:rsid w:val="00CC6ECC"/>
    <w:rsid w:val="00CE6066"/>
    <w:rsid w:val="00CF51CD"/>
    <w:rsid w:val="00D021FF"/>
    <w:rsid w:val="00D02E99"/>
    <w:rsid w:val="00D14A6E"/>
    <w:rsid w:val="00D4051C"/>
    <w:rsid w:val="00D44095"/>
    <w:rsid w:val="00D626C9"/>
    <w:rsid w:val="00D668BC"/>
    <w:rsid w:val="00D669F3"/>
    <w:rsid w:val="00D775D4"/>
    <w:rsid w:val="00D824F7"/>
    <w:rsid w:val="00DB312F"/>
    <w:rsid w:val="00DB7AAE"/>
    <w:rsid w:val="00DC488D"/>
    <w:rsid w:val="00DD7DD2"/>
    <w:rsid w:val="00DF4448"/>
    <w:rsid w:val="00E02720"/>
    <w:rsid w:val="00E052C2"/>
    <w:rsid w:val="00E346C3"/>
    <w:rsid w:val="00E360CD"/>
    <w:rsid w:val="00E37457"/>
    <w:rsid w:val="00E40C8E"/>
    <w:rsid w:val="00E43DAE"/>
    <w:rsid w:val="00E44BB1"/>
    <w:rsid w:val="00E66EF3"/>
    <w:rsid w:val="00E67067"/>
    <w:rsid w:val="00E673D2"/>
    <w:rsid w:val="00E874D0"/>
    <w:rsid w:val="00E932EA"/>
    <w:rsid w:val="00E96E8A"/>
    <w:rsid w:val="00EA09F0"/>
    <w:rsid w:val="00EA3AB8"/>
    <w:rsid w:val="00EA4738"/>
    <w:rsid w:val="00EC3047"/>
    <w:rsid w:val="00EE7234"/>
    <w:rsid w:val="00F14DF6"/>
    <w:rsid w:val="00F72A7F"/>
    <w:rsid w:val="00F86788"/>
    <w:rsid w:val="00FD18F6"/>
    <w:rsid w:val="00FD32E5"/>
    <w:rsid w:val="00FE39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748"/>
    <w:pPr>
      <w:spacing w:after="200" w:line="276" w:lineRule="auto"/>
    </w:pPr>
    <w:rPr>
      <w:rFonts w:cs="Calibri"/>
      <w:lang w:eastAsia="en-US"/>
    </w:rPr>
  </w:style>
  <w:style w:type="paragraph" w:styleId="Balk3">
    <w:name w:val="heading 3"/>
    <w:basedOn w:val="Normal"/>
    <w:next w:val="Normal"/>
    <w:link w:val="Balk3Char"/>
    <w:qFormat/>
    <w:locked/>
    <w:rsid w:val="00B342E7"/>
    <w:pPr>
      <w:keepNext/>
      <w:tabs>
        <w:tab w:val="left" w:pos="915"/>
      </w:tabs>
      <w:spacing w:after="0" w:line="240" w:lineRule="auto"/>
      <w:outlineLvl w:val="2"/>
    </w:pPr>
    <w:rPr>
      <w:rFonts w:ascii="Arial" w:eastAsia="Times New Roman" w:hAnsi="Arial"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locked/>
    <w:rsid w:val="00B6329A"/>
    <w:pPr>
      <w:spacing w:after="200" w:line="276" w:lineRule="auto"/>
    </w:pPr>
    <w:rPr>
      <w:rFonts w:eastAsia="Times New Roman"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f">
    <w:name w:val="paraf"/>
    <w:basedOn w:val="Normal"/>
    <w:uiPriority w:val="99"/>
    <w:rsid w:val="00473E80"/>
    <w:pPr>
      <w:spacing w:before="100" w:beforeAutospacing="1" w:after="100" w:afterAutospacing="1" w:line="240" w:lineRule="auto"/>
    </w:pPr>
    <w:rPr>
      <w:rFonts w:ascii="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515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15C9"/>
    <w:rPr>
      <w:rFonts w:ascii="Tahoma" w:hAnsi="Tahoma" w:cs="Tahoma"/>
      <w:sz w:val="16"/>
      <w:szCs w:val="16"/>
      <w:lang w:eastAsia="en-US"/>
    </w:rPr>
  </w:style>
  <w:style w:type="character" w:customStyle="1" w:styleId="Balk3Char">
    <w:name w:val="Başlık 3 Char"/>
    <w:basedOn w:val="VarsaylanParagrafYazTipi"/>
    <w:link w:val="Balk3"/>
    <w:rsid w:val="00B342E7"/>
    <w:rPr>
      <w:rFonts w:ascii="Arial" w:eastAsia="Times New Roman" w:hAnsi="Arial"/>
      <w:b/>
      <w:bCs/>
      <w:sz w:val="20"/>
      <w:szCs w:val="20"/>
    </w:rPr>
  </w:style>
  <w:style w:type="paragraph" w:styleId="GvdeMetni">
    <w:name w:val="Body Text"/>
    <w:basedOn w:val="Normal"/>
    <w:link w:val="GvdeMetniChar"/>
    <w:rsid w:val="00B342E7"/>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B342E7"/>
    <w:rPr>
      <w:rFonts w:ascii="Times New Roman" w:eastAsia="Times New Roman" w:hAnsi="Times New Roman"/>
      <w:sz w:val="24"/>
      <w:szCs w:val="24"/>
    </w:rPr>
  </w:style>
  <w:style w:type="paragraph" w:styleId="ListeParagraf">
    <w:name w:val="List Paragraph"/>
    <w:basedOn w:val="Normal"/>
    <w:uiPriority w:val="34"/>
    <w:qFormat/>
    <w:rsid w:val="00935412"/>
    <w:pPr>
      <w:ind w:left="720"/>
      <w:contextualSpacing/>
    </w:pPr>
  </w:style>
  <w:style w:type="paragraph" w:styleId="NormalWeb">
    <w:name w:val="Normal (Web)"/>
    <w:basedOn w:val="Normal"/>
    <w:rsid w:val="00AC307C"/>
    <w:pPr>
      <w:spacing w:before="100" w:beforeAutospacing="1" w:after="100" w:afterAutospacing="1" w:line="240" w:lineRule="auto"/>
    </w:pPr>
    <w:rPr>
      <w:rFonts w:ascii="Times New Roman" w:hAnsi="Times New Roman" w:cs="Times New Roman"/>
      <w:sz w:val="24"/>
      <w:szCs w:val="24"/>
      <w:lang w:eastAsia="tr-TR"/>
    </w:rPr>
  </w:style>
  <w:style w:type="character" w:styleId="Kpr">
    <w:name w:val="Hyperlink"/>
    <w:basedOn w:val="VarsaylanParagrafYazTipi"/>
    <w:uiPriority w:val="99"/>
    <w:unhideWhenUsed/>
    <w:rsid w:val="00A929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748"/>
    <w:pPr>
      <w:spacing w:after="200" w:line="276" w:lineRule="auto"/>
    </w:pPr>
    <w:rPr>
      <w:rFonts w:cs="Calibri"/>
      <w:lang w:eastAsia="en-US"/>
    </w:rPr>
  </w:style>
  <w:style w:type="paragraph" w:styleId="Balk3">
    <w:name w:val="heading 3"/>
    <w:basedOn w:val="Normal"/>
    <w:next w:val="Normal"/>
    <w:link w:val="Balk3Char"/>
    <w:qFormat/>
    <w:locked/>
    <w:rsid w:val="00B342E7"/>
    <w:pPr>
      <w:keepNext/>
      <w:tabs>
        <w:tab w:val="left" w:pos="915"/>
      </w:tabs>
      <w:spacing w:after="0" w:line="240" w:lineRule="auto"/>
      <w:outlineLvl w:val="2"/>
    </w:pPr>
    <w:rPr>
      <w:rFonts w:ascii="Arial" w:eastAsia="Times New Roman" w:hAnsi="Arial"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locked/>
    <w:rsid w:val="00B6329A"/>
    <w:pPr>
      <w:spacing w:after="200" w:line="276" w:lineRule="auto"/>
    </w:pPr>
    <w:rPr>
      <w:rFonts w:eastAsia="Times New Roman"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f">
    <w:name w:val="paraf"/>
    <w:basedOn w:val="Normal"/>
    <w:uiPriority w:val="99"/>
    <w:rsid w:val="00473E80"/>
    <w:pPr>
      <w:spacing w:before="100" w:beforeAutospacing="1" w:after="100" w:afterAutospacing="1" w:line="240" w:lineRule="auto"/>
    </w:pPr>
    <w:rPr>
      <w:rFonts w:ascii="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515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15C9"/>
    <w:rPr>
      <w:rFonts w:ascii="Tahoma" w:hAnsi="Tahoma" w:cs="Tahoma"/>
      <w:sz w:val="16"/>
      <w:szCs w:val="16"/>
      <w:lang w:eastAsia="en-US"/>
    </w:rPr>
  </w:style>
  <w:style w:type="character" w:customStyle="1" w:styleId="Balk3Char">
    <w:name w:val="Başlık 3 Char"/>
    <w:basedOn w:val="VarsaylanParagrafYazTipi"/>
    <w:link w:val="Balk3"/>
    <w:rsid w:val="00B342E7"/>
    <w:rPr>
      <w:rFonts w:ascii="Arial" w:eastAsia="Times New Roman" w:hAnsi="Arial"/>
      <w:b/>
      <w:bCs/>
      <w:sz w:val="20"/>
      <w:szCs w:val="20"/>
    </w:rPr>
  </w:style>
  <w:style w:type="paragraph" w:styleId="GvdeMetni">
    <w:name w:val="Body Text"/>
    <w:basedOn w:val="Normal"/>
    <w:link w:val="GvdeMetniChar"/>
    <w:rsid w:val="00B342E7"/>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B342E7"/>
    <w:rPr>
      <w:rFonts w:ascii="Times New Roman" w:eastAsia="Times New Roman" w:hAnsi="Times New Roman"/>
      <w:sz w:val="24"/>
      <w:szCs w:val="24"/>
    </w:rPr>
  </w:style>
  <w:style w:type="paragraph" w:styleId="ListeParagraf">
    <w:name w:val="List Paragraph"/>
    <w:basedOn w:val="Normal"/>
    <w:uiPriority w:val="34"/>
    <w:qFormat/>
    <w:rsid w:val="00935412"/>
    <w:pPr>
      <w:ind w:left="720"/>
      <w:contextualSpacing/>
    </w:pPr>
  </w:style>
</w:styles>
</file>

<file path=word/webSettings.xml><?xml version="1.0" encoding="utf-8"?>
<w:webSettings xmlns:r="http://schemas.openxmlformats.org/officeDocument/2006/relationships" xmlns:w="http://schemas.openxmlformats.org/wordprocessingml/2006/main">
  <w:divs>
    <w:div w:id="78984398">
      <w:bodyDiv w:val="1"/>
      <w:marLeft w:val="0"/>
      <w:marRight w:val="0"/>
      <w:marTop w:val="0"/>
      <w:marBottom w:val="0"/>
      <w:divBdr>
        <w:top w:val="none" w:sz="0" w:space="0" w:color="auto"/>
        <w:left w:val="none" w:sz="0" w:space="0" w:color="auto"/>
        <w:bottom w:val="none" w:sz="0" w:space="0" w:color="auto"/>
        <w:right w:val="none" w:sz="0" w:space="0" w:color="auto"/>
      </w:divBdr>
    </w:div>
    <w:div w:id="275916208">
      <w:bodyDiv w:val="1"/>
      <w:marLeft w:val="0"/>
      <w:marRight w:val="0"/>
      <w:marTop w:val="0"/>
      <w:marBottom w:val="0"/>
      <w:divBdr>
        <w:top w:val="none" w:sz="0" w:space="0" w:color="auto"/>
        <w:left w:val="none" w:sz="0" w:space="0" w:color="auto"/>
        <w:bottom w:val="none" w:sz="0" w:space="0" w:color="auto"/>
        <w:right w:val="none" w:sz="0" w:space="0" w:color="auto"/>
      </w:divBdr>
    </w:div>
    <w:div w:id="644622939">
      <w:bodyDiv w:val="1"/>
      <w:marLeft w:val="0"/>
      <w:marRight w:val="0"/>
      <w:marTop w:val="0"/>
      <w:marBottom w:val="0"/>
      <w:divBdr>
        <w:top w:val="none" w:sz="0" w:space="0" w:color="auto"/>
        <w:left w:val="none" w:sz="0" w:space="0" w:color="auto"/>
        <w:bottom w:val="none" w:sz="0" w:space="0" w:color="auto"/>
        <w:right w:val="none" w:sz="0" w:space="0" w:color="auto"/>
      </w:divBdr>
    </w:div>
    <w:div w:id="1408305112">
      <w:marLeft w:val="153"/>
      <w:marRight w:val="153"/>
      <w:marTop w:val="0"/>
      <w:marBottom w:val="0"/>
      <w:divBdr>
        <w:top w:val="none" w:sz="0" w:space="0" w:color="auto"/>
        <w:left w:val="none" w:sz="0" w:space="0" w:color="auto"/>
        <w:bottom w:val="none" w:sz="0" w:space="0" w:color="auto"/>
        <w:right w:val="none" w:sz="0" w:space="0" w:color="auto"/>
      </w:divBdr>
      <w:divsChild>
        <w:div w:id="1408305113">
          <w:marLeft w:val="0"/>
          <w:marRight w:val="0"/>
          <w:marTop w:val="0"/>
          <w:marBottom w:val="0"/>
          <w:divBdr>
            <w:top w:val="none" w:sz="0" w:space="0" w:color="auto"/>
            <w:left w:val="none" w:sz="0" w:space="0" w:color="auto"/>
            <w:bottom w:val="none" w:sz="0" w:space="0" w:color="auto"/>
            <w:right w:val="none" w:sz="0" w:space="0" w:color="auto"/>
          </w:divBdr>
          <w:divsChild>
            <w:div w:id="1408305116">
              <w:marLeft w:val="0"/>
              <w:marRight w:val="0"/>
              <w:marTop w:val="0"/>
              <w:marBottom w:val="0"/>
              <w:divBdr>
                <w:top w:val="none" w:sz="0" w:space="0" w:color="auto"/>
                <w:left w:val="none" w:sz="0" w:space="0" w:color="auto"/>
                <w:bottom w:val="none" w:sz="0" w:space="0" w:color="auto"/>
                <w:right w:val="none" w:sz="0" w:space="0" w:color="auto"/>
              </w:divBdr>
              <w:divsChild>
                <w:div w:id="1408305114">
                  <w:marLeft w:val="0"/>
                  <w:marRight w:val="0"/>
                  <w:marTop w:val="0"/>
                  <w:marBottom w:val="0"/>
                  <w:divBdr>
                    <w:top w:val="none" w:sz="0" w:space="0" w:color="auto"/>
                    <w:left w:val="none" w:sz="0" w:space="0" w:color="auto"/>
                    <w:bottom w:val="none" w:sz="0" w:space="0" w:color="auto"/>
                    <w:right w:val="none" w:sz="0" w:space="0" w:color="auto"/>
                  </w:divBdr>
                  <w:divsChild>
                    <w:div w:id="140830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3051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1574</Words>
  <Characters>8972</Characters>
  <Application>Microsoft Office Word</Application>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2011-2012 EĞİTİM-ÖĞRETİM YILI FELSEFE GRUBU DERSLERİ SENE SONU ZÜMRE TOPLANTI TUTANAĞIDIR</vt:lpstr>
    </vt:vector>
  </TitlesOfParts>
  <Manager>https://www.sorubak.com</Manager>
  <Company/>
  <LinksUpToDate>false</LinksUpToDate>
  <CharactersWithSpaces>10525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2014-02-28T05:52:00Z</cp:lastPrinted>
  <dcterms:created xsi:type="dcterms:W3CDTF">2016-02-12T09:49:00Z</dcterms:created>
  <dcterms:modified xsi:type="dcterms:W3CDTF">2020-02-06T13:36:00Z</dcterms:modified>
  <cp:category>https://www.sorubak.com</cp:category>
</cp:coreProperties>
</file>