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BE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KARACASU Mesleki ve Teknik Anadolu Lisesi </w:t>
      </w:r>
      <w:r>
        <w:rPr>
          <w:rFonts w:ascii="Times New Roman" w:hAnsi="Times New Roman" w:cs="Times New Roman"/>
          <w:sz w:val="24"/>
          <w:szCs w:val="24"/>
        </w:rPr>
        <w:t>10. Sınıf</w:t>
      </w:r>
      <w:r w:rsidRPr="00694D0B">
        <w:rPr>
          <w:rFonts w:ascii="Times New Roman" w:hAnsi="Times New Roman" w:cs="Times New Roman"/>
          <w:sz w:val="24"/>
          <w:szCs w:val="24"/>
        </w:rPr>
        <w:t xml:space="preserve"> Tarih Dersi I. Dönem I. Yazılı Soruları </w:t>
      </w:r>
      <w:r w:rsidR="006736FB">
        <w:rPr>
          <w:rFonts w:ascii="Times New Roman" w:hAnsi="Times New Roman" w:cs="Times New Roman"/>
          <w:sz w:val="24"/>
          <w:szCs w:val="24"/>
        </w:rPr>
        <w:t>2019-2020</w:t>
      </w:r>
      <w:r w:rsidR="00614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D0B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1. (   ) Anadolu beylikleri Rus baskısı yüzünden kıyılarda kurulmuştur.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(   ) Osman Bey Bizans tekfurları ile mücadele etmiştir. (2p.)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Aydınoğulları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Beyliğini fethederek donanma sahibi oldular.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Çimpe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kalesini alarak Rumeli’ye geçtiler.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(    ) Osmanlılar Rumeli’ye yalnızca kavgalı ailelerden birini yerleştirdiler.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(    )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Bayezit’in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Bizans ile yaptığı antlaşmaya göre, İstanbul’da bir cami yapılacaktı. 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(    ) Ankara Savaşı Timur ile I. Murat arasında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(    ) Çelebi Mehmet Osmanlı Devleti’nin ikinci kurucusu kabul edilir.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(    ) Fatih ile Uzun Hasan arasında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Çirmen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 oldu.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(    ) Kırım alınarak Karadeniz bir Türk gölü hâline getirildi. (2p.)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baskısıyla, 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tarım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ve ticaret iyice zayıfladı.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Altın Orda Devleti Rusların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inmelerini engelledi.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Osman Bey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………………..……..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 alarak beyliğin merkezi yaptı.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Bizans’a karşı kazanılan ilk zafer ……………………. Savaşıdır.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Osmanlı Devleti …………………….. Beyliğini alarak donanma sahibi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I. Murat  ……………………. Savaşında şehit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Ankara Savaşı’nda yenilince ………………… fethi yarım asır gecikti.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Çelebi Mehmet ……………………. barışçı bir siyaset izledi.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Halife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………………. Savaşı’ndan sonra “Anadolu Sultanı” unvanını vermiştir. (3p.) </w:t>
      </w:r>
      <w:bookmarkStart w:id="0" w:name="_GoBack"/>
      <w:bookmarkEnd w:id="0"/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İstanbul fethedilince …………………… Devleti cihan devleti oldu. (3p.)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1. Aşağıdakilerden hangisi Osmanlı Beyliği kurulduğu sırada Anadolu ve Balkanların durumunu yansıtmaz?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Halk,     tekfurların ve despotların baskıcı yönetiminden bıkmıştı.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B) Anadolu Selçuklu Devleti sultanları birer Moğol valisi gibi hareket ediyordu.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Bağımsız hale gelen Türk Beylikleri kendi aralarında mücadele ediyorlardı.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D) Anadolu’nun Bizans toprakları dışında kalan kesimleri bir yönetim altında toplanmıştır.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E) Balkanlarda, Sırp Krallığı, Bosna-Hersek, Eflak-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Boğdan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Beylikleri vardı.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Haçlı savaşları kendi çağının dışında Osmanlı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çağında da görülür.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Aşağıdakilerden hangisi bir kuruluş dönemi haçlı savaşı özelliği taşımaktadır?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Pelekanon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C)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Puvatya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D)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Mohaç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</w:t>
      </w:r>
      <w:r w:rsidRPr="007E5DED">
        <w:rPr>
          <w:rFonts w:ascii="Times New Roman" w:hAnsi="Times New Roman" w:cs="Times New Roman"/>
          <w:sz w:val="24"/>
          <w:szCs w:val="24"/>
        </w:rPr>
        <w:tab/>
        <w:t>E) Varna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3. Osmanlı devleti egemenlik altına aldıkları her bölgeye Anadolu’dan Türk göçmenler getirip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yerleştirmişlerdir.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Osmanlıların fethedilen bölgelerde böyle bir politika izlemesinin sebebi aşağıdakilerden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lastRenderedPageBreak/>
        <w:t>hangisi değildir?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Bölgeyi Türkleştirmek                              B) Fethedilen bölgenin elde tutulmasını sağlamak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Bölgede eğitim faaliyetlerini başlatmak    D) Türkmenleri yerleşik hayata alıştırmak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Bölgenin savunulmasını kolaylaştırmak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4. İstanbul'un fethinden sonra Fatih'in yaptığı aşağıdaki uygulamalardan hangisi Hıristiyan birliğini bölmeye yöneliktir?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Ortodoks patrikhanesinin faaliyetlerine izin vermek     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Otranto'nun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fethi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Trabzon Rum İmparatorluğu’nu yıkmak                                 D) Belgrad'ı fethetmek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Donanmayı güçlendirmek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Aşağıdakilerden hangisi İstanbul’un fethinin sonuçlarından değildir?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Ortaçağ sona erdi, yeniçağ başladı.</w:t>
      </w:r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Osmanlı devletine karşı haçlı birliği oluşturuldu.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Osmanlı devleti imparatorluk haline geldi. 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D) Kale ve surların toplarla yıkılabileceği anlaşıldı. E) Osmanlı devleti yükselme devrine girdi.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Anadolu’ya verdiği zararlar nelerdir? Birini yazınız.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Sırp Sındığı Savaşı’nın özelliği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Sultan II. Murat hangi savaşı ordu komutanı olarak kazandı?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İstanbul’un fethinin en önemli sebebi nedir? </w:t>
      </w: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D0B" w:rsidRPr="00694D0B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6. Kırım’ın Osmanlı hâkimiyetine alınmasının sebepleri nelerdir? Birini yazınız.</w:t>
      </w: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5DED" w:rsidRDefault="00B02B91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AF7F2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694D0B" w:rsidRPr="00694D0B" w:rsidRDefault="00694D0B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>TARİH ÖĞRETMENİ</w:t>
      </w:r>
    </w:p>
    <w:p w:rsidR="00694D0B" w:rsidRDefault="00694D0B" w:rsidP="00694D0B">
      <w:pPr>
        <w:spacing w:after="0"/>
      </w:pPr>
    </w:p>
    <w:sectPr w:rsidR="00694D0B" w:rsidSect="007E5DE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826"/>
    <w:rsid w:val="00537795"/>
    <w:rsid w:val="006058CB"/>
    <w:rsid w:val="006149FB"/>
    <w:rsid w:val="006736FB"/>
    <w:rsid w:val="00694D0B"/>
    <w:rsid w:val="00716621"/>
    <w:rsid w:val="007E5DED"/>
    <w:rsid w:val="00927826"/>
    <w:rsid w:val="009B1A04"/>
    <w:rsid w:val="00A93901"/>
    <w:rsid w:val="00AF7F2C"/>
    <w:rsid w:val="00B02B91"/>
    <w:rsid w:val="00D3795B"/>
    <w:rsid w:val="00E4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9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5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3620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2017-11-21T14:45:00Z</dcterms:created>
  <dcterms:modified xsi:type="dcterms:W3CDTF">2019-11-03T16:19:00Z</dcterms:modified>
  <cp:category>https://www.sorubak.com</cp:category>
</cp:coreProperties>
</file>