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page" w:horzAnchor="margin" w:tblpY="256"/>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593"/>
        <w:gridCol w:w="5389"/>
        <w:gridCol w:w="3007"/>
      </w:tblGrid>
      <w:tr w:rsidR="00192A41" w:rsidTr="0085733B">
        <w:tc>
          <w:tcPr>
            <w:tcW w:w="1180" w:type="pct"/>
            <w:tcBorders>
              <w:top w:val="single" w:sz="4" w:space="0" w:color="000000"/>
              <w:left w:val="single" w:sz="4" w:space="0" w:color="000000"/>
              <w:bottom w:val="single" w:sz="4" w:space="0" w:color="000000"/>
              <w:right w:val="single" w:sz="4" w:space="0" w:color="000000"/>
            </w:tcBorders>
            <w:hideMark/>
          </w:tcPr>
          <w:p w:rsidR="00192A41" w:rsidRPr="00575DD3" w:rsidRDefault="00192A41" w:rsidP="00192A41">
            <w:pPr>
              <w:rPr>
                <w:b/>
                <w:sz w:val="18"/>
              </w:rPr>
            </w:pPr>
            <w:r w:rsidRPr="00575DD3">
              <w:rPr>
                <w:b/>
                <w:sz w:val="18"/>
                <w:szCs w:val="22"/>
              </w:rPr>
              <w:t>Adı:</w:t>
            </w:r>
          </w:p>
        </w:tc>
        <w:tc>
          <w:tcPr>
            <w:tcW w:w="2452" w:type="pct"/>
            <w:vMerge w:val="restart"/>
            <w:tcBorders>
              <w:top w:val="single" w:sz="4" w:space="0" w:color="000000"/>
              <w:left w:val="single" w:sz="4" w:space="0" w:color="000000"/>
              <w:right w:val="single" w:sz="4" w:space="0" w:color="000000"/>
            </w:tcBorders>
          </w:tcPr>
          <w:p w:rsidR="001B2276" w:rsidRPr="008E2E5B" w:rsidRDefault="008E2E5B" w:rsidP="001B2276">
            <w:pPr>
              <w:spacing w:line="240" w:lineRule="auto"/>
              <w:jc w:val="center"/>
              <w:rPr>
                <w:rStyle w:val="Kpr"/>
                <w:rFonts w:ascii="Verdana" w:hAnsi="Verdana" w:cs="Aharoni"/>
                <w:b/>
                <w:sz w:val="18"/>
                <w:szCs w:val="18"/>
              </w:rPr>
            </w:pPr>
            <w:r>
              <w:rPr>
                <w:rFonts w:ascii="Verdana" w:hAnsi="Verdana" w:cs="Aharoni"/>
                <w:b/>
                <w:sz w:val="18"/>
                <w:szCs w:val="18"/>
              </w:rPr>
              <w:fldChar w:fldCharType="begin"/>
            </w:r>
            <w:r>
              <w:rPr>
                <w:rFonts w:ascii="Verdana" w:hAnsi="Verdana" w:cs="Aharoni"/>
                <w:b/>
                <w:sz w:val="18"/>
                <w:szCs w:val="18"/>
              </w:rPr>
              <w:instrText xml:space="preserve"> HYPERLINK "https://www.sorubak.com" </w:instrText>
            </w:r>
            <w:r>
              <w:rPr>
                <w:rFonts w:ascii="Verdana" w:hAnsi="Verdana" w:cs="Aharoni"/>
                <w:b/>
                <w:sz w:val="18"/>
                <w:szCs w:val="18"/>
              </w:rPr>
            </w:r>
            <w:r>
              <w:rPr>
                <w:rFonts w:ascii="Verdana" w:hAnsi="Verdana" w:cs="Aharoni"/>
                <w:b/>
                <w:sz w:val="18"/>
                <w:szCs w:val="18"/>
              </w:rPr>
              <w:fldChar w:fldCharType="separate"/>
            </w:r>
            <w:proofErr w:type="gramStart"/>
            <w:r w:rsidR="00B776EF" w:rsidRPr="008E2E5B">
              <w:rPr>
                <w:rStyle w:val="Kpr"/>
                <w:rFonts w:ascii="Verdana" w:hAnsi="Verdana" w:cs="Aharoni"/>
                <w:b/>
                <w:sz w:val="18"/>
                <w:szCs w:val="18"/>
              </w:rPr>
              <w:t>………</w:t>
            </w:r>
            <w:proofErr w:type="gramEnd"/>
            <w:r w:rsidR="007F75D1" w:rsidRPr="008E2E5B">
              <w:rPr>
                <w:rStyle w:val="Kpr"/>
                <w:rFonts w:ascii="Verdana" w:hAnsi="Verdana" w:cs="Aharoni"/>
                <w:b/>
                <w:sz w:val="18"/>
                <w:szCs w:val="18"/>
              </w:rPr>
              <w:t xml:space="preserve"> ORTAOKULU</w:t>
            </w:r>
          </w:p>
          <w:p w:rsidR="001B2276" w:rsidRPr="008E2E5B" w:rsidRDefault="001B2276" w:rsidP="001B2276">
            <w:pPr>
              <w:spacing w:line="240" w:lineRule="auto"/>
              <w:jc w:val="center"/>
              <w:rPr>
                <w:rStyle w:val="Kpr"/>
                <w:rFonts w:ascii="Verdana" w:hAnsi="Verdana" w:cs="Aharoni"/>
                <w:b/>
                <w:sz w:val="18"/>
                <w:szCs w:val="18"/>
              </w:rPr>
            </w:pPr>
            <w:bookmarkStart w:id="0" w:name="OLE_LINK1"/>
            <w:bookmarkStart w:id="1" w:name="OLE_LINK2"/>
            <w:r w:rsidRPr="008E2E5B">
              <w:rPr>
                <w:rStyle w:val="Kpr"/>
                <w:rFonts w:ascii="Verdana" w:hAnsi="Verdana" w:cs="Aharoni"/>
                <w:b/>
                <w:sz w:val="18"/>
                <w:szCs w:val="18"/>
              </w:rPr>
              <w:t xml:space="preserve">MEDYA </w:t>
            </w:r>
            <w:proofErr w:type="gramStart"/>
            <w:r w:rsidRPr="008E2E5B">
              <w:rPr>
                <w:rStyle w:val="Kpr"/>
                <w:rFonts w:ascii="Verdana" w:hAnsi="Verdana" w:cs="Aharoni"/>
                <w:b/>
                <w:sz w:val="18"/>
                <w:szCs w:val="18"/>
              </w:rPr>
              <w:t xml:space="preserve">OKUR </w:t>
            </w:r>
            <w:r w:rsidR="007F75D1" w:rsidRPr="008E2E5B">
              <w:rPr>
                <w:rStyle w:val="Kpr"/>
                <w:rFonts w:ascii="Verdana" w:hAnsi="Verdana" w:cs="Aharoni"/>
                <w:b/>
                <w:sz w:val="18"/>
                <w:szCs w:val="18"/>
              </w:rPr>
              <w:t>YAZARLIĞI</w:t>
            </w:r>
            <w:proofErr w:type="gramEnd"/>
          </w:p>
          <w:p w:rsidR="00192A41" w:rsidRPr="001B2276" w:rsidRDefault="001B2276" w:rsidP="001B2276">
            <w:pPr>
              <w:pStyle w:val="ListeParagraf"/>
              <w:spacing w:line="240" w:lineRule="auto"/>
              <w:rPr>
                <w:rFonts w:ascii="Verdana" w:hAnsi="Verdana" w:cs="Aharoni"/>
                <w:b/>
                <w:sz w:val="18"/>
                <w:szCs w:val="18"/>
              </w:rPr>
            </w:pPr>
            <w:r w:rsidRPr="008E2E5B">
              <w:rPr>
                <w:rStyle w:val="Kpr"/>
                <w:rFonts w:ascii="Verdana" w:hAnsi="Verdana" w:cs="Aharoni"/>
                <w:b/>
                <w:sz w:val="18"/>
                <w:szCs w:val="18"/>
              </w:rPr>
              <w:t xml:space="preserve">     1.</w:t>
            </w:r>
            <w:r w:rsidR="007F75D1" w:rsidRPr="008E2E5B">
              <w:rPr>
                <w:rStyle w:val="Kpr"/>
                <w:rFonts w:ascii="Verdana" w:hAnsi="Verdana" w:cs="Aharoni"/>
                <w:b/>
                <w:sz w:val="18"/>
                <w:szCs w:val="18"/>
              </w:rPr>
              <w:t>DÖNEM 2.YAZILI YOKLAMA</w:t>
            </w:r>
            <w:bookmarkEnd w:id="0"/>
            <w:bookmarkEnd w:id="1"/>
            <w:r w:rsidR="008E2E5B">
              <w:rPr>
                <w:rFonts w:ascii="Verdana" w:hAnsi="Verdana" w:cs="Aharoni"/>
                <w:b/>
                <w:sz w:val="18"/>
                <w:szCs w:val="18"/>
              </w:rPr>
              <w:fldChar w:fldCharType="end"/>
            </w:r>
          </w:p>
        </w:tc>
        <w:tc>
          <w:tcPr>
            <w:tcW w:w="1368" w:type="pct"/>
            <w:vMerge w:val="restart"/>
            <w:tcBorders>
              <w:top w:val="single" w:sz="4" w:space="0" w:color="000000"/>
              <w:left w:val="single" w:sz="4" w:space="0" w:color="000000"/>
              <w:right w:val="single" w:sz="4" w:space="0" w:color="000000"/>
            </w:tcBorders>
          </w:tcPr>
          <w:p w:rsidR="00192A41" w:rsidRDefault="00192A41" w:rsidP="00192A41">
            <w:pPr>
              <w:rPr>
                <w:rFonts w:ascii="Castellar" w:hAnsi="Castellar"/>
                <w:b/>
              </w:rPr>
            </w:pPr>
            <w:r>
              <w:rPr>
                <w:rFonts w:ascii="Castellar" w:hAnsi="Castellar"/>
                <w:b/>
                <w:sz w:val="18"/>
                <w:szCs w:val="22"/>
                <w:u w:val="single"/>
              </w:rPr>
              <w:t>PUAN:</w:t>
            </w:r>
          </w:p>
        </w:tc>
      </w:tr>
      <w:tr w:rsidR="00192A41" w:rsidTr="0085733B">
        <w:tc>
          <w:tcPr>
            <w:tcW w:w="1180" w:type="pct"/>
            <w:tcBorders>
              <w:top w:val="single" w:sz="4" w:space="0" w:color="000000"/>
              <w:left w:val="single" w:sz="4" w:space="0" w:color="000000"/>
              <w:bottom w:val="single" w:sz="4" w:space="0" w:color="000000"/>
              <w:right w:val="single" w:sz="4" w:space="0" w:color="000000"/>
            </w:tcBorders>
            <w:hideMark/>
          </w:tcPr>
          <w:p w:rsidR="00192A41" w:rsidRPr="00575DD3" w:rsidRDefault="00192A41" w:rsidP="00192A41">
            <w:pPr>
              <w:rPr>
                <w:b/>
                <w:sz w:val="18"/>
              </w:rPr>
            </w:pPr>
            <w:r w:rsidRPr="00575DD3">
              <w:rPr>
                <w:b/>
                <w:sz w:val="18"/>
              </w:rPr>
              <w:t>Soyadı:</w:t>
            </w:r>
          </w:p>
        </w:tc>
        <w:tc>
          <w:tcPr>
            <w:tcW w:w="2452" w:type="pct"/>
            <w:vMerge/>
            <w:tcBorders>
              <w:left w:val="single" w:sz="4" w:space="0" w:color="000000"/>
              <w:right w:val="single" w:sz="4" w:space="0" w:color="000000"/>
            </w:tcBorders>
          </w:tcPr>
          <w:p w:rsidR="00192A41" w:rsidRPr="00662750" w:rsidRDefault="00192A41" w:rsidP="00192A41">
            <w:pPr>
              <w:jc w:val="center"/>
              <w:rPr>
                <w:rFonts w:ascii="Verdana" w:hAnsi="Verdana" w:cs="Aharoni"/>
                <w:b/>
                <w:sz w:val="18"/>
              </w:rPr>
            </w:pPr>
          </w:p>
        </w:tc>
        <w:tc>
          <w:tcPr>
            <w:tcW w:w="1368" w:type="pct"/>
            <w:vMerge/>
            <w:tcBorders>
              <w:left w:val="single" w:sz="4" w:space="0" w:color="000000"/>
              <w:right w:val="single" w:sz="4" w:space="0" w:color="000000"/>
            </w:tcBorders>
          </w:tcPr>
          <w:p w:rsidR="00192A41" w:rsidRDefault="00192A41" w:rsidP="00192A41">
            <w:pPr>
              <w:rPr>
                <w:rFonts w:ascii="Castellar" w:hAnsi="Castellar"/>
              </w:rPr>
            </w:pPr>
          </w:p>
        </w:tc>
      </w:tr>
      <w:tr w:rsidR="00192A41" w:rsidTr="0085733B">
        <w:tc>
          <w:tcPr>
            <w:tcW w:w="1180" w:type="pct"/>
            <w:tcBorders>
              <w:top w:val="single" w:sz="4" w:space="0" w:color="000000"/>
              <w:left w:val="single" w:sz="4" w:space="0" w:color="000000"/>
              <w:bottom w:val="single" w:sz="4" w:space="0" w:color="000000"/>
              <w:right w:val="single" w:sz="4" w:space="0" w:color="000000"/>
            </w:tcBorders>
            <w:hideMark/>
          </w:tcPr>
          <w:p w:rsidR="00192A41" w:rsidRPr="00575DD3" w:rsidRDefault="00192A41" w:rsidP="00192A41">
            <w:pPr>
              <w:rPr>
                <w:b/>
                <w:sz w:val="18"/>
              </w:rPr>
            </w:pPr>
            <w:r w:rsidRPr="00575DD3">
              <w:rPr>
                <w:b/>
                <w:sz w:val="18"/>
              </w:rPr>
              <w:t>Sınıf:</w:t>
            </w:r>
            <w:r w:rsidRPr="00575DD3">
              <w:rPr>
                <w:b/>
                <w:sz w:val="18"/>
              </w:rPr>
              <w:tab/>
            </w:r>
            <w:r w:rsidRPr="00575DD3">
              <w:rPr>
                <w:b/>
                <w:sz w:val="18"/>
              </w:rPr>
              <w:tab/>
              <w:t>No:</w:t>
            </w:r>
          </w:p>
        </w:tc>
        <w:tc>
          <w:tcPr>
            <w:tcW w:w="2452" w:type="pct"/>
            <w:vMerge/>
            <w:tcBorders>
              <w:left w:val="single" w:sz="4" w:space="0" w:color="000000"/>
              <w:bottom w:val="single" w:sz="4" w:space="0" w:color="000000"/>
              <w:right w:val="single" w:sz="4" w:space="0" w:color="000000"/>
            </w:tcBorders>
            <w:vAlign w:val="center"/>
          </w:tcPr>
          <w:p w:rsidR="00192A41" w:rsidRPr="00662750" w:rsidRDefault="00192A41" w:rsidP="00192A41">
            <w:pPr>
              <w:jc w:val="center"/>
              <w:rPr>
                <w:rFonts w:ascii="Verdana" w:hAnsi="Verdana" w:cs="Aharoni"/>
                <w:b/>
                <w:sz w:val="18"/>
              </w:rPr>
            </w:pPr>
          </w:p>
        </w:tc>
        <w:tc>
          <w:tcPr>
            <w:tcW w:w="1368" w:type="pct"/>
            <w:vMerge/>
            <w:tcBorders>
              <w:left w:val="single" w:sz="4" w:space="0" w:color="000000"/>
              <w:bottom w:val="single" w:sz="4" w:space="0" w:color="000000"/>
              <w:right w:val="single" w:sz="4" w:space="0" w:color="000000"/>
            </w:tcBorders>
          </w:tcPr>
          <w:p w:rsidR="00192A41" w:rsidRDefault="00192A41" w:rsidP="00192A41">
            <w:pPr>
              <w:rPr>
                <w:rFonts w:ascii="Castellar" w:hAnsi="Castellar"/>
              </w:rPr>
            </w:pPr>
          </w:p>
        </w:tc>
      </w:tr>
    </w:tbl>
    <w:p w:rsidR="007A04FC" w:rsidRDefault="007A04FC" w:rsidP="00B24693"/>
    <w:p w:rsidR="007A04FC" w:rsidRDefault="007A04FC" w:rsidP="00B24693">
      <w:pPr>
        <w:sectPr w:rsidR="007A04FC" w:rsidSect="00177A62">
          <w:pgSz w:w="11906" w:h="16838"/>
          <w:pgMar w:top="709" w:right="424" w:bottom="142" w:left="709" w:header="708" w:footer="708" w:gutter="0"/>
          <w:cols w:space="708"/>
          <w:docGrid w:linePitch="360"/>
        </w:sectPr>
      </w:pPr>
    </w:p>
    <w:p w:rsidR="00177A62" w:rsidRPr="009E0FE0" w:rsidRDefault="00523677" w:rsidP="00B24693">
      <w:pPr>
        <w:rPr>
          <w:b/>
          <w:sz w:val="22"/>
          <w:szCs w:val="22"/>
        </w:rPr>
      </w:pPr>
      <w:r w:rsidRPr="009E0FE0">
        <w:rPr>
          <w:b/>
          <w:noProof/>
          <w:sz w:val="22"/>
          <w:szCs w:val="22"/>
        </w:rPr>
        <w:lastRenderedPageBreak/>
        <w:drawing>
          <wp:anchor distT="0" distB="0" distL="114300" distR="114300" simplePos="0" relativeHeight="251628032" behindDoc="0" locked="0" layoutInCell="1" allowOverlap="1">
            <wp:simplePos x="0" y="0"/>
            <wp:positionH relativeFrom="column">
              <wp:posOffset>178435</wp:posOffset>
            </wp:positionH>
            <wp:positionV relativeFrom="paragraph">
              <wp:posOffset>12700</wp:posOffset>
            </wp:positionV>
            <wp:extent cx="3143250" cy="2400300"/>
            <wp:effectExtent l="0" t="0" r="0" b="0"/>
            <wp:wrapNone/>
            <wp:docPr id="11" name="Resim 11" descr="C:\Users\Eyüp\AppData\Local\Microsoft\Windows\Temporary Internet Files\Content.Word\Adsız.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Eyüp\AppData\Local\Microsoft\Windows\Temporary Internet Files\Content.Word\Adsız.png"/>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3143250" cy="2400300"/>
                    </a:xfrm>
                    <a:prstGeom prst="rect">
                      <a:avLst/>
                    </a:prstGeom>
                    <a:noFill/>
                    <a:ln>
                      <a:noFill/>
                    </a:ln>
                  </pic:spPr>
                </pic:pic>
              </a:graphicData>
            </a:graphic>
          </wp:anchor>
        </w:drawing>
      </w:r>
      <w:r w:rsidR="00040CC0" w:rsidRPr="009E0FE0">
        <w:rPr>
          <w:b/>
          <w:sz w:val="22"/>
          <w:szCs w:val="22"/>
        </w:rPr>
        <w:t>1-</w:t>
      </w:r>
      <w:r w:rsidR="009E0FE0">
        <w:rPr>
          <w:b/>
          <w:sz w:val="22"/>
          <w:szCs w:val="22"/>
        </w:rPr>
        <w:t>)</w:t>
      </w:r>
    </w:p>
    <w:p w:rsidR="00623DE5" w:rsidRDefault="00623DE5" w:rsidP="00B24693"/>
    <w:p w:rsidR="00623DE5" w:rsidRDefault="00623DE5" w:rsidP="00B24693"/>
    <w:p w:rsidR="00623DE5" w:rsidRDefault="00623DE5" w:rsidP="00B24693"/>
    <w:p w:rsidR="00623DE5" w:rsidRDefault="00623DE5" w:rsidP="00B24693"/>
    <w:p w:rsidR="00623DE5" w:rsidRDefault="00623DE5" w:rsidP="00B24693"/>
    <w:p w:rsidR="00623DE5" w:rsidRDefault="00623DE5" w:rsidP="00B24693"/>
    <w:p w:rsidR="00623DE5" w:rsidRDefault="00623DE5" w:rsidP="00B24693"/>
    <w:p w:rsidR="00623DE5" w:rsidRDefault="00623DE5" w:rsidP="00B24693"/>
    <w:p w:rsidR="00623DE5" w:rsidRDefault="00623DE5" w:rsidP="00B24693"/>
    <w:p w:rsidR="00623DE5" w:rsidRDefault="00623DE5" w:rsidP="00B24693"/>
    <w:p w:rsidR="00623DE5" w:rsidRDefault="00623DE5" w:rsidP="00B24693"/>
    <w:p w:rsidR="00623DE5" w:rsidRDefault="00623DE5" w:rsidP="00B24693"/>
    <w:p w:rsidR="00623DE5" w:rsidRDefault="00623DE5" w:rsidP="00B24693"/>
    <w:p w:rsidR="00623DE5" w:rsidRDefault="00623DE5" w:rsidP="00B24693"/>
    <w:p w:rsidR="00623DE5" w:rsidRDefault="00623DE5" w:rsidP="00B24693"/>
    <w:p w:rsidR="00177A62" w:rsidRPr="005418D4" w:rsidRDefault="00177A62" w:rsidP="00177A62">
      <w:pPr>
        <w:pStyle w:val="AralkYok"/>
        <w:rPr>
          <w:noProof/>
          <w:sz w:val="20"/>
          <w:szCs w:val="20"/>
          <w:bdr w:val="none" w:sz="0" w:space="0" w:color="auto" w:frame="1"/>
        </w:rPr>
      </w:pPr>
      <w:r w:rsidRPr="00AE1CBB">
        <w:rPr>
          <w:b/>
          <w:noProof/>
          <w:sz w:val="20"/>
          <w:szCs w:val="20"/>
          <w:bdr w:val="none" w:sz="0" w:space="0" w:color="auto" w:frame="1"/>
        </w:rPr>
        <w:t>A)</w:t>
      </w:r>
      <w:r w:rsidRPr="005418D4">
        <w:rPr>
          <w:noProof/>
          <w:sz w:val="20"/>
          <w:szCs w:val="20"/>
          <w:bdr w:val="none" w:sz="0" w:space="0" w:color="auto" w:frame="1"/>
        </w:rPr>
        <w:t xml:space="preserve"> Yalnız I                         </w:t>
      </w:r>
      <w:r w:rsidRPr="00AE1CBB">
        <w:rPr>
          <w:b/>
          <w:noProof/>
          <w:sz w:val="20"/>
          <w:szCs w:val="20"/>
          <w:bdr w:val="none" w:sz="0" w:space="0" w:color="auto" w:frame="1"/>
        </w:rPr>
        <w:t>B)</w:t>
      </w:r>
      <w:r w:rsidRPr="005418D4">
        <w:rPr>
          <w:noProof/>
          <w:sz w:val="20"/>
          <w:szCs w:val="20"/>
          <w:bdr w:val="none" w:sz="0" w:space="0" w:color="auto" w:frame="1"/>
        </w:rPr>
        <w:t xml:space="preserve"> I ve II</w:t>
      </w:r>
    </w:p>
    <w:p w:rsidR="00177A62" w:rsidRPr="005418D4" w:rsidRDefault="00177A62" w:rsidP="00177A62">
      <w:pPr>
        <w:pStyle w:val="AralkYok"/>
        <w:rPr>
          <w:noProof/>
          <w:sz w:val="20"/>
          <w:szCs w:val="20"/>
          <w:bdr w:val="none" w:sz="0" w:space="0" w:color="auto" w:frame="1"/>
        </w:rPr>
      </w:pPr>
      <w:r w:rsidRPr="00AE1CBB">
        <w:rPr>
          <w:b/>
          <w:noProof/>
          <w:sz w:val="20"/>
          <w:szCs w:val="20"/>
          <w:bdr w:val="none" w:sz="0" w:space="0" w:color="auto" w:frame="1"/>
        </w:rPr>
        <w:t>C)</w:t>
      </w:r>
      <w:r w:rsidRPr="005418D4">
        <w:rPr>
          <w:noProof/>
          <w:sz w:val="20"/>
          <w:szCs w:val="20"/>
          <w:bdr w:val="none" w:sz="0" w:space="0" w:color="auto" w:frame="1"/>
        </w:rPr>
        <w:t xml:space="preserve"> Yalnız III                      </w:t>
      </w:r>
      <w:r w:rsidRPr="00AE1CBB">
        <w:rPr>
          <w:b/>
          <w:noProof/>
          <w:sz w:val="20"/>
          <w:szCs w:val="20"/>
          <w:bdr w:val="none" w:sz="0" w:space="0" w:color="auto" w:frame="1"/>
        </w:rPr>
        <w:t>D)</w:t>
      </w:r>
      <w:r w:rsidRPr="005418D4">
        <w:rPr>
          <w:noProof/>
          <w:sz w:val="20"/>
          <w:szCs w:val="20"/>
          <w:bdr w:val="none" w:sz="0" w:space="0" w:color="auto" w:frame="1"/>
        </w:rPr>
        <w:t xml:space="preserve"> I, II ve III</w:t>
      </w:r>
    </w:p>
    <w:p w:rsidR="000437F3" w:rsidRDefault="000D1CA5" w:rsidP="00177A62">
      <w:pPr>
        <w:pStyle w:val="AralkYok"/>
        <w:rPr>
          <w:b/>
          <w:noProof/>
          <w:bdr w:val="none" w:sz="0" w:space="0" w:color="auto" w:frame="1"/>
        </w:rPr>
      </w:pPr>
      <w:r w:rsidRPr="00064FE6">
        <w:rPr>
          <w:rFonts w:ascii="Tahoma" w:hAnsi="Tahoma" w:cs="Tahoma"/>
          <w:b/>
          <w:bCs/>
          <w:noProof/>
          <w:color w:val="434343"/>
          <w:sz w:val="18"/>
          <w:szCs w:val="18"/>
          <w:bdr w:val="none" w:sz="0" w:space="0" w:color="auto" w:frame="1"/>
        </w:rPr>
        <w:drawing>
          <wp:anchor distT="0" distB="0" distL="114300" distR="114300" simplePos="0" relativeHeight="251635200" behindDoc="0" locked="0" layoutInCell="1" allowOverlap="1">
            <wp:simplePos x="0" y="0"/>
            <wp:positionH relativeFrom="column">
              <wp:posOffset>226060</wp:posOffset>
            </wp:positionH>
            <wp:positionV relativeFrom="paragraph">
              <wp:posOffset>101600</wp:posOffset>
            </wp:positionV>
            <wp:extent cx="3162300" cy="1381125"/>
            <wp:effectExtent l="0" t="0" r="0" b="9525"/>
            <wp:wrapNone/>
            <wp:docPr id="2" name="Resim 2" descr="Adsı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Adsız">
                      <a:hlinkClick r:id="rId7"/>
                    </pic:cNvPr>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3162300" cy="1381125"/>
                    </a:xfrm>
                    <a:prstGeom prst="rect">
                      <a:avLst/>
                    </a:prstGeom>
                    <a:noFill/>
                    <a:ln>
                      <a:noFill/>
                    </a:ln>
                  </pic:spPr>
                </pic:pic>
              </a:graphicData>
            </a:graphic>
          </wp:anchor>
        </w:drawing>
      </w:r>
    </w:p>
    <w:p w:rsidR="008D6EFE" w:rsidRPr="009E0FE0" w:rsidRDefault="00177A62" w:rsidP="00523677">
      <w:pPr>
        <w:pStyle w:val="AralkYok"/>
        <w:rPr>
          <w:b/>
          <w:noProof/>
          <w:sz w:val="22"/>
          <w:szCs w:val="22"/>
          <w:bdr w:val="none" w:sz="0" w:space="0" w:color="auto" w:frame="1"/>
        </w:rPr>
      </w:pPr>
      <w:r w:rsidRPr="009E0FE0">
        <w:rPr>
          <w:b/>
          <w:noProof/>
          <w:sz w:val="22"/>
          <w:szCs w:val="22"/>
          <w:bdr w:val="none" w:sz="0" w:space="0" w:color="auto" w:frame="1"/>
        </w:rPr>
        <w:t>2-)</w:t>
      </w:r>
    </w:p>
    <w:p w:rsidR="008D6EFE" w:rsidRDefault="008D6EFE" w:rsidP="00B24693"/>
    <w:p w:rsidR="008D6EFE" w:rsidRDefault="008D6EFE" w:rsidP="00B24693"/>
    <w:p w:rsidR="006F7EE7" w:rsidRDefault="006F7EE7" w:rsidP="00B24693"/>
    <w:p w:rsidR="006F7EE7" w:rsidRDefault="006F7EE7" w:rsidP="00B24693"/>
    <w:p w:rsidR="006F7EE7" w:rsidRDefault="006F7EE7" w:rsidP="00B24693"/>
    <w:p w:rsidR="006F7EE7" w:rsidRDefault="006F7EE7" w:rsidP="00B24693"/>
    <w:p w:rsidR="006F7EE7" w:rsidRDefault="006F7EE7" w:rsidP="00B24693"/>
    <w:p w:rsidR="006F7EE7" w:rsidRDefault="006F7EE7" w:rsidP="00B24693"/>
    <w:p w:rsidR="006F7EE7" w:rsidRPr="005418D4" w:rsidRDefault="006F7EE7" w:rsidP="006F7EE7">
      <w:pPr>
        <w:pStyle w:val="AralkYok"/>
        <w:rPr>
          <w:sz w:val="20"/>
          <w:szCs w:val="20"/>
        </w:rPr>
      </w:pPr>
      <w:r w:rsidRPr="00AE1CBB">
        <w:rPr>
          <w:b/>
          <w:sz w:val="20"/>
          <w:szCs w:val="20"/>
        </w:rPr>
        <w:t>A)</w:t>
      </w:r>
      <w:r w:rsidRPr="005418D4">
        <w:rPr>
          <w:sz w:val="20"/>
          <w:szCs w:val="20"/>
        </w:rPr>
        <w:t xml:space="preserve">Dergi-Gazete                     </w:t>
      </w:r>
      <w:r w:rsidRPr="00AE1CBB">
        <w:rPr>
          <w:b/>
          <w:sz w:val="20"/>
          <w:szCs w:val="20"/>
        </w:rPr>
        <w:t>B)</w:t>
      </w:r>
      <w:r w:rsidRPr="005418D4">
        <w:rPr>
          <w:sz w:val="20"/>
          <w:szCs w:val="20"/>
        </w:rPr>
        <w:t xml:space="preserve"> Cep telefonu-İnternet</w:t>
      </w:r>
    </w:p>
    <w:p w:rsidR="000437F3" w:rsidRPr="005418D4" w:rsidRDefault="006F7EE7" w:rsidP="006F7EE7">
      <w:pPr>
        <w:pStyle w:val="AralkYok"/>
        <w:rPr>
          <w:sz w:val="20"/>
          <w:szCs w:val="20"/>
        </w:rPr>
      </w:pPr>
      <w:r w:rsidRPr="00AE1CBB">
        <w:rPr>
          <w:b/>
          <w:sz w:val="20"/>
          <w:szCs w:val="20"/>
        </w:rPr>
        <w:t>C)</w:t>
      </w:r>
      <w:r w:rsidRPr="005418D4">
        <w:rPr>
          <w:sz w:val="20"/>
          <w:szCs w:val="20"/>
        </w:rPr>
        <w:t xml:space="preserve"> Televizyon-Dergi          </w:t>
      </w:r>
      <w:r w:rsidRPr="00AE1CBB">
        <w:rPr>
          <w:b/>
          <w:sz w:val="20"/>
          <w:szCs w:val="20"/>
        </w:rPr>
        <w:t>D)</w:t>
      </w:r>
      <w:r w:rsidRPr="005418D4">
        <w:rPr>
          <w:sz w:val="20"/>
          <w:szCs w:val="20"/>
        </w:rPr>
        <w:t xml:space="preserve"> İnternet-Radyo</w:t>
      </w:r>
    </w:p>
    <w:p w:rsidR="0081235A" w:rsidRPr="0081235A" w:rsidRDefault="0081235A" w:rsidP="0081235A">
      <w:pPr>
        <w:spacing w:line="240" w:lineRule="auto"/>
        <w:jc w:val="left"/>
        <w:rPr>
          <w:rFonts w:ascii="Segoe UI" w:hAnsi="Segoe UI" w:cs="Segoe UI"/>
          <w:b/>
          <w:sz w:val="20"/>
          <w:szCs w:val="20"/>
        </w:rPr>
      </w:pPr>
    </w:p>
    <w:tbl>
      <w:tblPr>
        <w:tblW w:w="492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53"/>
        <w:gridCol w:w="1072"/>
        <w:gridCol w:w="2298"/>
      </w:tblGrid>
      <w:tr w:rsidR="0081235A" w:rsidRPr="0081235A" w:rsidTr="001604D9">
        <w:trPr>
          <w:trHeight w:val="257"/>
        </w:trPr>
        <w:tc>
          <w:tcPr>
            <w:tcW w:w="1553" w:type="dxa"/>
            <w:shd w:val="clear" w:color="auto" w:fill="auto"/>
          </w:tcPr>
          <w:p w:rsidR="0081235A" w:rsidRPr="0081235A" w:rsidRDefault="0081235A" w:rsidP="0081235A">
            <w:pPr>
              <w:spacing w:line="240" w:lineRule="auto"/>
              <w:jc w:val="center"/>
              <w:rPr>
                <w:rFonts w:eastAsia="Calibri"/>
                <w:b/>
                <w:sz w:val="20"/>
                <w:szCs w:val="20"/>
                <w:lang w:eastAsia="en-US"/>
              </w:rPr>
            </w:pPr>
            <w:r w:rsidRPr="0081235A">
              <w:rPr>
                <w:rFonts w:eastAsia="Calibri"/>
                <w:b/>
                <w:sz w:val="20"/>
                <w:szCs w:val="20"/>
                <w:lang w:eastAsia="en-US"/>
              </w:rPr>
              <w:t>TV Programı</w:t>
            </w:r>
          </w:p>
        </w:tc>
        <w:tc>
          <w:tcPr>
            <w:tcW w:w="1072" w:type="dxa"/>
            <w:shd w:val="clear" w:color="auto" w:fill="auto"/>
          </w:tcPr>
          <w:p w:rsidR="0081235A" w:rsidRPr="0081235A" w:rsidRDefault="0081235A" w:rsidP="0081235A">
            <w:pPr>
              <w:spacing w:line="240" w:lineRule="auto"/>
              <w:jc w:val="center"/>
              <w:rPr>
                <w:rFonts w:eastAsia="Calibri"/>
                <w:b/>
                <w:sz w:val="20"/>
                <w:szCs w:val="20"/>
                <w:lang w:eastAsia="en-US"/>
              </w:rPr>
            </w:pPr>
            <w:r w:rsidRPr="0081235A">
              <w:rPr>
                <w:rFonts w:eastAsia="Calibri"/>
                <w:b/>
                <w:sz w:val="20"/>
                <w:szCs w:val="20"/>
                <w:lang w:eastAsia="en-US"/>
              </w:rPr>
              <w:t>Hedef Kitle</w:t>
            </w:r>
          </w:p>
        </w:tc>
        <w:tc>
          <w:tcPr>
            <w:tcW w:w="2298" w:type="dxa"/>
            <w:shd w:val="clear" w:color="auto" w:fill="auto"/>
          </w:tcPr>
          <w:p w:rsidR="0081235A" w:rsidRPr="0081235A" w:rsidRDefault="0081235A" w:rsidP="0081235A">
            <w:pPr>
              <w:spacing w:line="240" w:lineRule="auto"/>
              <w:jc w:val="center"/>
              <w:rPr>
                <w:rFonts w:eastAsia="Calibri"/>
                <w:b/>
                <w:sz w:val="20"/>
                <w:szCs w:val="20"/>
                <w:lang w:eastAsia="en-US"/>
              </w:rPr>
            </w:pPr>
            <w:r w:rsidRPr="0081235A">
              <w:rPr>
                <w:rFonts w:eastAsia="Calibri"/>
                <w:b/>
                <w:sz w:val="20"/>
                <w:szCs w:val="20"/>
                <w:lang w:eastAsia="en-US"/>
              </w:rPr>
              <w:t>Reklamı Yapılabilecek Ürünler</w:t>
            </w:r>
          </w:p>
        </w:tc>
      </w:tr>
      <w:tr w:rsidR="0081235A" w:rsidRPr="0081235A" w:rsidTr="001604D9">
        <w:trPr>
          <w:trHeight w:val="247"/>
        </w:trPr>
        <w:tc>
          <w:tcPr>
            <w:tcW w:w="1553" w:type="dxa"/>
            <w:shd w:val="clear" w:color="auto" w:fill="auto"/>
          </w:tcPr>
          <w:p w:rsidR="0081235A" w:rsidRPr="0081235A" w:rsidRDefault="0081235A" w:rsidP="0081235A">
            <w:pPr>
              <w:spacing w:line="240" w:lineRule="auto"/>
              <w:jc w:val="center"/>
              <w:rPr>
                <w:rFonts w:eastAsia="Calibri"/>
                <w:sz w:val="20"/>
                <w:szCs w:val="20"/>
                <w:lang w:eastAsia="en-US"/>
              </w:rPr>
            </w:pPr>
            <w:r w:rsidRPr="0081235A">
              <w:rPr>
                <w:rFonts w:eastAsia="Calibri"/>
                <w:sz w:val="20"/>
                <w:szCs w:val="20"/>
                <w:lang w:eastAsia="en-US"/>
              </w:rPr>
              <w:t>Çizgi Film</w:t>
            </w:r>
          </w:p>
        </w:tc>
        <w:tc>
          <w:tcPr>
            <w:tcW w:w="1072" w:type="dxa"/>
            <w:shd w:val="clear" w:color="auto" w:fill="auto"/>
          </w:tcPr>
          <w:p w:rsidR="0081235A" w:rsidRPr="0081235A" w:rsidRDefault="0081235A" w:rsidP="0081235A">
            <w:pPr>
              <w:spacing w:line="240" w:lineRule="auto"/>
              <w:jc w:val="center"/>
              <w:rPr>
                <w:rFonts w:eastAsia="Calibri"/>
                <w:sz w:val="20"/>
                <w:szCs w:val="20"/>
                <w:lang w:eastAsia="en-US"/>
              </w:rPr>
            </w:pPr>
            <w:r w:rsidRPr="0081235A">
              <w:rPr>
                <w:rFonts w:eastAsia="Calibri"/>
                <w:sz w:val="20"/>
                <w:szCs w:val="20"/>
                <w:lang w:eastAsia="en-US"/>
              </w:rPr>
              <w:t>Çocuklar</w:t>
            </w:r>
          </w:p>
        </w:tc>
        <w:tc>
          <w:tcPr>
            <w:tcW w:w="2298" w:type="dxa"/>
            <w:shd w:val="clear" w:color="auto" w:fill="auto"/>
          </w:tcPr>
          <w:p w:rsidR="0081235A" w:rsidRPr="0081235A" w:rsidRDefault="0081235A" w:rsidP="0081235A">
            <w:pPr>
              <w:spacing w:line="240" w:lineRule="auto"/>
              <w:jc w:val="center"/>
              <w:rPr>
                <w:rFonts w:ascii="Segoe UI" w:eastAsia="Calibri" w:hAnsi="Segoe UI" w:cs="Segoe UI"/>
                <w:b/>
                <w:sz w:val="20"/>
                <w:szCs w:val="20"/>
                <w:lang w:eastAsia="en-US"/>
              </w:rPr>
            </w:pPr>
            <w:r w:rsidRPr="0081235A">
              <w:rPr>
                <w:rFonts w:ascii="Segoe UI" w:eastAsia="Calibri" w:hAnsi="Segoe UI" w:cs="Segoe UI"/>
                <w:b/>
                <w:sz w:val="20"/>
                <w:szCs w:val="20"/>
                <w:lang w:eastAsia="en-US"/>
              </w:rPr>
              <w:t>?</w:t>
            </w:r>
          </w:p>
        </w:tc>
      </w:tr>
    </w:tbl>
    <w:p w:rsidR="0081235A" w:rsidRPr="0081235A" w:rsidRDefault="00523677" w:rsidP="0081235A">
      <w:pPr>
        <w:spacing w:line="240" w:lineRule="auto"/>
        <w:jc w:val="left"/>
        <w:rPr>
          <w:rFonts w:ascii="Segoe UI" w:eastAsia="Calibri" w:hAnsi="Segoe UI" w:cs="Segoe UI"/>
          <w:b/>
          <w:sz w:val="20"/>
          <w:szCs w:val="20"/>
          <w:lang w:eastAsia="en-US"/>
        </w:rPr>
      </w:pPr>
      <w:r w:rsidRPr="009E0FE0">
        <w:rPr>
          <w:rFonts w:eastAsia="Calibri"/>
          <w:b/>
          <w:sz w:val="22"/>
          <w:szCs w:val="22"/>
          <w:lang w:eastAsia="en-US"/>
        </w:rPr>
        <w:t>3</w:t>
      </w:r>
      <w:r w:rsidR="009E0FE0">
        <w:rPr>
          <w:rFonts w:eastAsia="Calibri"/>
          <w:b/>
          <w:sz w:val="22"/>
          <w:szCs w:val="22"/>
          <w:lang w:eastAsia="en-US"/>
        </w:rPr>
        <w:t>-</w:t>
      </w:r>
      <w:r w:rsidRPr="009E0FE0">
        <w:rPr>
          <w:rFonts w:eastAsia="Calibri"/>
          <w:b/>
          <w:sz w:val="22"/>
          <w:szCs w:val="22"/>
          <w:lang w:eastAsia="en-US"/>
        </w:rPr>
        <w:t>)</w:t>
      </w:r>
      <w:r w:rsidR="0081235A" w:rsidRPr="0081235A">
        <w:rPr>
          <w:rFonts w:ascii="Segoe UI" w:eastAsia="Calibri" w:hAnsi="Segoe UI" w:cs="Segoe UI"/>
          <w:b/>
          <w:sz w:val="20"/>
          <w:szCs w:val="20"/>
          <w:lang w:eastAsia="en-US"/>
        </w:rPr>
        <w:t xml:space="preserve">Yukarıda “?” olan yere aşağıdakilerden hangisi </w:t>
      </w:r>
      <w:r w:rsidR="0081235A" w:rsidRPr="0081235A">
        <w:rPr>
          <w:rFonts w:ascii="Segoe UI" w:eastAsia="Calibri" w:hAnsi="Segoe UI" w:cs="Segoe UI"/>
          <w:b/>
          <w:sz w:val="20"/>
          <w:szCs w:val="20"/>
          <w:u w:val="single"/>
          <w:lang w:eastAsia="en-US"/>
        </w:rPr>
        <w:t>yazılamaz?</w:t>
      </w:r>
    </w:p>
    <w:p w:rsidR="00BC33F6" w:rsidRDefault="00BC33F6" w:rsidP="0081235A">
      <w:pPr>
        <w:spacing w:line="240" w:lineRule="auto"/>
        <w:jc w:val="left"/>
        <w:rPr>
          <w:rFonts w:eastAsia="Calibri"/>
          <w:b/>
          <w:sz w:val="20"/>
          <w:szCs w:val="20"/>
          <w:lang w:eastAsia="en-US"/>
        </w:rPr>
      </w:pPr>
    </w:p>
    <w:p w:rsidR="0081235A" w:rsidRPr="0081235A" w:rsidRDefault="0081235A" w:rsidP="0081235A">
      <w:pPr>
        <w:spacing w:line="240" w:lineRule="auto"/>
        <w:jc w:val="left"/>
        <w:rPr>
          <w:rFonts w:eastAsia="Calibri"/>
          <w:color w:val="FF0000"/>
          <w:sz w:val="20"/>
          <w:szCs w:val="20"/>
          <w:lang w:eastAsia="en-US"/>
        </w:rPr>
      </w:pPr>
      <w:r w:rsidRPr="0081235A">
        <w:rPr>
          <w:rFonts w:eastAsia="Calibri"/>
          <w:b/>
          <w:sz w:val="20"/>
          <w:szCs w:val="20"/>
          <w:lang w:eastAsia="en-US"/>
        </w:rPr>
        <w:t>A)</w:t>
      </w:r>
      <w:r w:rsidRPr="0081235A">
        <w:rPr>
          <w:rFonts w:eastAsia="Calibri"/>
          <w:sz w:val="20"/>
          <w:szCs w:val="20"/>
          <w:lang w:eastAsia="en-US"/>
        </w:rPr>
        <w:t xml:space="preserve"> Oyuncak</w:t>
      </w:r>
      <w:r w:rsidRPr="0081235A">
        <w:rPr>
          <w:rFonts w:eastAsia="Calibri"/>
          <w:sz w:val="20"/>
          <w:szCs w:val="20"/>
          <w:lang w:eastAsia="en-US"/>
        </w:rPr>
        <w:tab/>
      </w:r>
      <w:r w:rsidRPr="0081235A">
        <w:rPr>
          <w:rFonts w:eastAsia="Calibri"/>
          <w:sz w:val="20"/>
          <w:szCs w:val="20"/>
          <w:lang w:eastAsia="en-US"/>
        </w:rPr>
        <w:tab/>
      </w:r>
      <w:r w:rsidRPr="0081235A">
        <w:rPr>
          <w:rFonts w:eastAsia="Calibri"/>
          <w:b/>
          <w:sz w:val="20"/>
          <w:szCs w:val="20"/>
          <w:lang w:eastAsia="en-US"/>
        </w:rPr>
        <w:t>B)</w:t>
      </w:r>
      <w:r w:rsidRPr="0081235A">
        <w:rPr>
          <w:rFonts w:eastAsia="Calibri"/>
          <w:sz w:val="20"/>
          <w:szCs w:val="20"/>
          <w:lang w:eastAsia="en-US"/>
        </w:rPr>
        <w:t xml:space="preserve"> Otomobil</w:t>
      </w:r>
    </w:p>
    <w:p w:rsidR="0081235A" w:rsidRDefault="0081235A" w:rsidP="0081235A">
      <w:pPr>
        <w:spacing w:line="240" w:lineRule="auto"/>
        <w:jc w:val="left"/>
        <w:rPr>
          <w:rFonts w:eastAsia="Calibri"/>
          <w:sz w:val="20"/>
          <w:szCs w:val="20"/>
          <w:lang w:eastAsia="en-US"/>
        </w:rPr>
      </w:pPr>
      <w:r w:rsidRPr="0081235A">
        <w:rPr>
          <w:rFonts w:eastAsia="Calibri"/>
          <w:b/>
          <w:sz w:val="20"/>
          <w:szCs w:val="20"/>
          <w:lang w:eastAsia="en-US"/>
        </w:rPr>
        <w:t>C)</w:t>
      </w:r>
      <w:r w:rsidRPr="0081235A">
        <w:rPr>
          <w:rFonts w:eastAsia="Calibri"/>
          <w:sz w:val="20"/>
          <w:szCs w:val="20"/>
          <w:lang w:eastAsia="en-US"/>
        </w:rPr>
        <w:t xml:space="preserve"> Çocuk dergisi</w:t>
      </w:r>
      <w:r w:rsidRPr="0081235A">
        <w:rPr>
          <w:rFonts w:eastAsia="Calibri"/>
          <w:sz w:val="20"/>
          <w:szCs w:val="20"/>
          <w:lang w:eastAsia="en-US"/>
        </w:rPr>
        <w:tab/>
      </w:r>
      <w:r w:rsidRPr="0081235A">
        <w:rPr>
          <w:rFonts w:eastAsia="Calibri"/>
          <w:b/>
          <w:sz w:val="20"/>
          <w:szCs w:val="20"/>
          <w:lang w:eastAsia="en-US"/>
        </w:rPr>
        <w:t>D)</w:t>
      </w:r>
      <w:r w:rsidRPr="0081235A">
        <w:rPr>
          <w:rFonts w:eastAsia="Calibri"/>
          <w:sz w:val="20"/>
          <w:szCs w:val="20"/>
          <w:lang w:eastAsia="en-US"/>
        </w:rPr>
        <w:t xml:space="preserve"> Bilgisayar oyunu</w:t>
      </w:r>
    </w:p>
    <w:p w:rsidR="00CD19FA" w:rsidRDefault="00CD19FA" w:rsidP="0081235A">
      <w:pPr>
        <w:spacing w:line="240" w:lineRule="auto"/>
        <w:jc w:val="left"/>
        <w:rPr>
          <w:rFonts w:eastAsia="Calibri"/>
          <w:sz w:val="20"/>
          <w:szCs w:val="20"/>
          <w:lang w:eastAsia="en-US"/>
        </w:rPr>
      </w:pPr>
    </w:p>
    <w:p w:rsidR="00CD19FA" w:rsidRPr="000D1CA5" w:rsidRDefault="002C340E" w:rsidP="00CD19FA">
      <w:pPr>
        <w:pStyle w:val="AralkYok"/>
        <w:rPr>
          <w:sz w:val="20"/>
          <w:szCs w:val="20"/>
        </w:rPr>
      </w:pPr>
      <w:r>
        <w:rPr>
          <w:b/>
          <w:sz w:val="22"/>
          <w:szCs w:val="22"/>
        </w:rPr>
        <w:t>4</w:t>
      </w:r>
      <w:r w:rsidR="00CD19FA" w:rsidRPr="009E0FE0">
        <w:rPr>
          <w:b/>
          <w:sz w:val="22"/>
          <w:szCs w:val="22"/>
        </w:rPr>
        <w:t>-)</w:t>
      </w:r>
      <w:r w:rsidR="00CD19FA">
        <w:rPr>
          <w:rFonts w:ascii="Comic Sans MS" w:hAnsi="Comic Sans MS"/>
          <w:color w:val="000000"/>
          <w:sz w:val="18"/>
          <w:szCs w:val="18"/>
        </w:rPr>
        <w:t xml:space="preserve">“Sabahları elimizi yüzümüzü yıkarken sıvı sabun üzerindeki kahramanlardan, giydiğimiz tişörtün baskısına, çayımızı içtiğimiz kupa üzerinde yer alan futbol takımı armasına kadar medya ile iç içeyiz. Ama çoğu zaman bunun farkında değiliz. Hayatımıza bu kadar girmişken, onu çıkaramayız. Artık onunla yaşamayı öğrenmeli ve onu doğru kullanmalıyız.” </w:t>
      </w:r>
    </w:p>
    <w:p w:rsidR="00CD19FA" w:rsidRDefault="00CD19FA" w:rsidP="00CD19FA">
      <w:pPr>
        <w:spacing w:line="220" w:lineRule="exact"/>
        <w:rPr>
          <w:rFonts w:ascii="Comic Sans MS" w:hAnsi="Comic Sans MS"/>
          <w:b/>
          <w:color w:val="000000"/>
          <w:sz w:val="18"/>
          <w:szCs w:val="18"/>
        </w:rPr>
      </w:pPr>
      <w:r w:rsidRPr="00B66F77">
        <w:rPr>
          <w:rFonts w:ascii="Comic Sans MS" w:hAnsi="Comic Sans MS"/>
          <w:b/>
          <w:color w:val="000000"/>
          <w:sz w:val="18"/>
          <w:szCs w:val="18"/>
        </w:rPr>
        <w:t xml:space="preserve">Yukarıdaki parçadan aşağıdakilerden </w:t>
      </w:r>
      <w:r w:rsidRPr="00B66F77">
        <w:rPr>
          <w:rFonts w:ascii="Comic Sans MS" w:hAnsi="Comic Sans MS"/>
          <w:b/>
          <w:color w:val="000000"/>
          <w:sz w:val="18"/>
          <w:szCs w:val="18"/>
          <w:u w:val="single"/>
        </w:rPr>
        <w:t>hangisi çıkarılamaz?</w:t>
      </w:r>
    </w:p>
    <w:p w:rsidR="00CD19FA" w:rsidRPr="00B66F77" w:rsidRDefault="00CD19FA" w:rsidP="00CD19FA">
      <w:pPr>
        <w:spacing w:line="220" w:lineRule="exact"/>
        <w:rPr>
          <w:rFonts w:ascii="Comic Sans MS" w:hAnsi="Comic Sans MS"/>
          <w:b/>
          <w:color w:val="000000"/>
          <w:sz w:val="18"/>
          <w:szCs w:val="18"/>
        </w:rPr>
      </w:pPr>
    </w:p>
    <w:p w:rsidR="00CD19FA" w:rsidRPr="006F265C" w:rsidRDefault="00CD19FA" w:rsidP="00CD19FA">
      <w:pPr>
        <w:spacing w:line="220" w:lineRule="exact"/>
        <w:rPr>
          <w:rFonts w:ascii="Comic Sans MS" w:hAnsi="Comic Sans MS"/>
          <w:color w:val="000000"/>
          <w:sz w:val="18"/>
          <w:szCs w:val="18"/>
        </w:rPr>
      </w:pPr>
      <w:r>
        <w:rPr>
          <w:rFonts w:ascii="Comic Sans MS" w:hAnsi="Comic Sans MS"/>
          <w:b/>
          <w:color w:val="000000"/>
          <w:sz w:val="18"/>
          <w:szCs w:val="18"/>
        </w:rPr>
        <w:t xml:space="preserve">A) </w:t>
      </w:r>
      <w:r w:rsidRPr="006F265C">
        <w:rPr>
          <w:rFonts w:ascii="Comic Sans MS" w:hAnsi="Comic Sans MS"/>
          <w:color w:val="000000"/>
          <w:sz w:val="18"/>
          <w:szCs w:val="18"/>
        </w:rPr>
        <w:t>Kullandığımız bazı eşyalarda medya öğeleri bulunur.</w:t>
      </w:r>
    </w:p>
    <w:p w:rsidR="00CD19FA" w:rsidRDefault="00CD19FA" w:rsidP="00CD19FA">
      <w:pPr>
        <w:spacing w:line="220" w:lineRule="exact"/>
        <w:rPr>
          <w:rFonts w:ascii="Comic Sans MS" w:hAnsi="Comic Sans MS"/>
          <w:color w:val="000000"/>
          <w:sz w:val="18"/>
          <w:szCs w:val="18"/>
        </w:rPr>
      </w:pPr>
      <w:r w:rsidRPr="00370140">
        <w:rPr>
          <w:rFonts w:ascii="Comic Sans MS" w:hAnsi="Comic Sans MS"/>
          <w:b/>
          <w:color w:val="000000"/>
          <w:sz w:val="18"/>
          <w:szCs w:val="18"/>
        </w:rPr>
        <w:t>B)</w:t>
      </w:r>
      <w:r>
        <w:rPr>
          <w:rFonts w:ascii="Comic Sans MS" w:hAnsi="Comic Sans MS"/>
          <w:color w:val="000000"/>
          <w:sz w:val="18"/>
          <w:szCs w:val="18"/>
        </w:rPr>
        <w:t xml:space="preserve"> Medya ile iç içeyiz.</w:t>
      </w:r>
    </w:p>
    <w:p w:rsidR="00CD19FA" w:rsidRDefault="00CD19FA" w:rsidP="00CD19FA">
      <w:pPr>
        <w:spacing w:line="220" w:lineRule="exact"/>
        <w:rPr>
          <w:rFonts w:ascii="Comic Sans MS" w:hAnsi="Comic Sans MS"/>
          <w:color w:val="000000"/>
          <w:sz w:val="18"/>
          <w:szCs w:val="18"/>
        </w:rPr>
      </w:pPr>
      <w:r w:rsidRPr="00370140">
        <w:rPr>
          <w:rFonts w:ascii="Comic Sans MS" w:hAnsi="Comic Sans MS"/>
          <w:b/>
          <w:color w:val="000000"/>
          <w:sz w:val="18"/>
          <w:szCs w:val="18"/>
        </w:rPr>
        <w:t>C)</w:t>
      </w:r>
      <w:r>
        <w:rPr>
          <w:rFonts w:ascii="Comic Sans MS" w:hAnsi="Comic Sans MS"/>
          <w:color w:val="000000"/>
          <w:sz w:val="18"/>
          <w:szCs w:val="18"/>
        </w:rPr>
        <w:t xml:space="preserve"> Bir an önce medya unsurlarını hayatımızdan çıkarmalıyız.</w:t>
      </w:r>
    </w:p>
    <w:p w:rsidR="00CD19FA" w:rsidRDefault="00CD19FA" w:rsidP="00CD19FA">
      <w:pPr>
        <w:ind w:right="624"/>
        <w:rPr>
          <w:sz w:val="20"/>
          <w:szCs w:val="20"/>
        </w:rPr>
      </w:pPr>
      <w:r w:rsidRPr="00370140">
        <w:rPr>
          <w:b/>
          <w:sz w:val="20"/>
          <w:szCs w:val="20"/>
        </w:rPr>
        <w:t>D)</w:t>
      </w:r>
      <w:r w:rsidRPr="006F265C">
        <w:rPr>
          <w:sz w:val="20"/>
          <w:szCs w:val="20"/>
        </w:rPr>
        <w:t>Çoğu zaman medya öğelerinin hayatımızda olduğunun farkında değiliz.</w:t>
      </w:r>
    </w:p>
    <w:p w:rsidR="00CD19FA" w:rsidRDefault="00CD19FA" w:rsidP="0081235A">
      <w:pPr>
        <w:spacing w:line="240" w:lineRule="auto"/>
        <w:jc w:val="left"/>
        <w:rPr>
          <w:rFonts w:eastAsia="Calibri"/>
          <w:sz w:val="20"/>
          <w:szCs w:val="20"/>
          <w:lang w:eastAsia="en-US"/>
        </w:rPr>
      </w:pPr>
    </w:p>
    <w:p w:rsidR="002C340E" w:rsidRPr="00BE2CA2" w:rsidRDefault="002C340E" w:rsidP="002C340E">
      <w:pPr>
        <w:pStyle w:val="AralkYok"/>
        <w:tabs>
          <w:tab w:val="left" w:pos="284"/>
        </w:tabs>
        <w:rPr>
          <w:rFonts w:ascii="Comic Sans MS" w:hAnsi="Comic Sans MS" w:cs="Arial"/>
          <w:b/>
          <w:color w:val="000000"/>
          <w:sz w:val="18"/>
          <w:szCs w:val="18"/>
        </w:rPr>
      </w:pPr>
      <w:r>
        <w:rPr>
          <w:b/>
          <w:sz w:val="22"/>
          <w:szCs w:val="22"/>
        </w:rPr>
        <w:t>5</w:t>
      </w:r>
      <w:r w:rsidRPr="00ED63C6">
        <w:rPr>
          <w:b/>
          <w:sz w:val="22"/>
          <w:szCs w:val="22"/>
        </w:rPr>
        <w:t>-)</w:t>
      </w:r>
      <w:r w:rsidRPr="00BE2CA2">
        <w:rPr>
          <w:rFonts w:ascii="Comic Sans MS" w:hAnsi="Comic Sans MS" w:cs="Arial"/>
          <w:b/>
          <w:color w:val="000000"/>
          <w:sz w:val="18"/>
          <w:szCs w:val="18"/>
        </w:rPr>
        <w:t xml:space="preserve">Medya okuryazarlığıyla ilgili aşağıdakilerden hangisi </w:t>
      </w:r>
      <w:r w:rsidRPr="00557EF5">
        <w:rPr>
          <w:rFonts w:ascii="Comic Sans MS" w:hAnsi="Comic Sans MS" w:cs="Arial"/>
          <w:b/>
          <w:color w:val="000000"/>
          <w:sz w:val="18"/>
          <w:szCs w:val="18"/>
          <w:u w:val="single"/>
        </w:rPr>
        <w:t>yanlıştır?</w:t>
      </w:r>
    </w:p>
    <w:p w:rsidR="002C340E" w:rsidRPr="00BE2CA2" w:rsidRDefault="002C340E" w:rsidP="002C340E">
      <w:pPr>
        <w:tabs>
          <w:tab w:val="left" w:pos="284"/>
        </w:tabs>
        <w:rPr>
          <w:rFonts w:ascii="Comic Sans MS" w:hAnsi="Comic Sans MS" w:cs="Arial"/>
          <w:color w:val="000000"/>
          <w:sz w:val="18"/>
          <w:szCs w:val="18"/>
        </w:rPr>
      </w:pPr>
      <w:r w:rsidRPr="00EF1715">
        <w:rPr>
          <w:rFonts w:ascii="Comic Sans MS" w:hAnsi="Comic Sans MS" w:cs="Arial"/>
          <w:b/>
          <w:color w:val="000000"/>
          <w:sz w:val="18"/>
          <w:szCs w:val="18"/>
        </w:rPr>
        <w:t>A)</w:t>
      </w:r>
      <w:r w:rsidRPr="00BE2CA2">
        <w:rPr>
          <w:rFonts w:ascii="Comic Sans MS" w:hAnsi="Comic Sans MS" w:cs="Arial"/>
          <w:color w:val="000000"/>
          <w:sz w:val="18"/>
          <w:szCs w:val="18"/>
        </w:rPr>
        <w:t xml:space="preserve">Medyayı etkin ve akılcı şekilde kullanmak            </w:t>
      </w:r>
    </w:p>
    <w:p w:rsidR="002C340E" w:rsidRPr="00BE2CA2" w:rsidRDefault="002C340E" w:rsidP="002C340E">
      <w:pPr>
        <w:tabs>
          <w:tab w:val="left" w:pos="284"/>
        </w:tabs>
        <w:ind w:right="907"/>
        <w:rPr>
          <w:rFonts w:ascii="Comic Sans MS" w:hAnsi="Comic Sans MS" w:cs="Arial"/>
          <w:color w:val="000000"/>
          <w:sz w:val="18"/>
          <w:szCs w:val="18"/>
        </w:rPr>
      </w:pPr>
      <w:r w:rsidRPr="00EF1715">
        <w:rPr>
          <w:rFonts w:ascii="Comic Sans MS" w:hAnsi="Comic Sans MS" w:cs="Arial"/>
          <w:b/>
          <w:color w:val="000000"/>
          <w:sz w:val="18"/>
          <w:szCs w:val="18"/>
        </w:rPr>
        <w:t>B)</w:t>
      </w:r>
      <w:r w:rsidRPr="00BE2CA2">
        <w:rPr>
          <w:rFonts w:ascii="Comic Sans MS" w:hAnsi="Comic Sans MS" w:cs="Arial"/>
          <w:color w:val="000000"/>
          <w:sz w:val="18"/>
          <w:szCs w:val="18"/>
        </w:rPr>
        <w:t>Farklı kaynaklardan gelen bilginin doğruluğunu değerlendirmek</w:t>
      </w:r>
    </w:p>
    <w:p w:rsidR="002C340E" w:rsidRPr="00BE2CA2" w:rsidRDefault="002C340E" w:rsidP="002C340E">
      <w:pPr>
        <w:tabs>
          <w:tab w:val="left" w:pos="284"/>
        </w:tabs>
        <w:rPr>
          <w:rFonts w:ascii="Comic Sans MS" w:hAnsi="Comic Sans MS" w:cs="Arial"/>
          <w:color w:val="000000"/>
          <w:sz w:val="18"/>
          <w:szCs w:val="18"/>
        </w:rPr>
      </w:pPr>
      <w:r w:rsidRPr="00EF1715">
        <w:rPr>
          <w:rFonts w:ascii="Comic Sans MS" w:hAnsi="Comic Sans MS" w:cs="Arial"/>
          <w:b/>
          <w:color w:val="000000"/>
          <w:sz w:val="18"/>
          <w:szCs w:val="18"/>
        </w:rPr>
        <w:t>C)</w:t>
      </w:r>
      <w:r w:rsidRPr="00BE2CA2">
        <w:rPr>
          <w:rFonts w:ascii="Comic Sans MS" w:hAnsi="Comic Sans MS" w:cs="Arial"/>
          <w:color w:val="000000"/>
          <w:sz w:val="18"/>
          <w:szCs w:val="18"/>
        </w:rPr>
        <w:t xml:space="preserve">Medyanın gerçek </w:t>
      </w:r>
      <w:r>
        <w:rPr>
          <w:rFonts w:ascii="Comic Sans MS" w:hAnsi="Comic Sans MS" w:cs="Arial"/>
          <w:color w:val="000000"/>
          <w:sz w:val="18"/>
          <w:szCs w:val="18"/>
        </w:rPr>
        <w:t xml:space="preserve">hayatla alakasının </w:t>
      </w:r>
      <w:proofErr w:type="gramStart"/>
      <w:r>
        <w:rPr>
          <w:rFonts w:ascii="Comic Sans MS" w:hAnsi="Comic Sans MS" w:cs="Arial"/>
          <w:color w:val="000000"/>
          <w:sz w:val="18"/>
          <w:szCs w:val="18"/>
        </w:rPr>
        <w:t xml:space="preserve">olmadığının  </w:t>
      </w:r>
      <w:r w:rsidRPr="00BE2CA2">
        <w:rPr>
          <w:rFonts w:ascii="Comic Sans MS" w:hAnsi="Comic Sans MS" w:cs="Arial"/>
          <w:color w:val="000000"/>
          <w:sz w:val="18"/>
          <w:szCs w:val="18"/>
        </w:rPr>
        <w:t>farkına</w:t>
      </w:r>
      <w:proofErr w:type="gramEnd"/>
      <w:r w:rsidRPr="00BE2CA2">
        <w:rPr>
          <w:rFonts w:ascii="Comic Sans MS" w:hAnsi="Comic Sans MS" w:cs="Arial"/>
          <w:color w:val="000000"/>
          <w:sz w:val="18"/>
          <w:szCs w:val="18"/>
        </w:rPr>
        <w:t xml:space="preserve"> varmak            </w:t>
      </w:r>
    </w:p>
    <w:p w:rsidR="002C340E" w:rsidRPr="00BE2CA2" w:rsidRDefault="002C340E" w:rsidP="002C340E">
      <w:pPr>
        <w:tabs>
          <w:tab w:val="left" w:pos="284"/>
        </w:tabs>
        <w:rPr>
          <w:rFonts w:ascii="Comic Sans MS" w:hAnsi="Comic Sans MS" w:cs="Arial"/>
          <w:color w:val="000000"/>
          <w:sz w:val="18"/>
          <w:szCs w:val="18"/>
        </w:rPr>
      </w:pPr>
      <w:r w:rsidRPr="00EF1715">
        <w:rPr>
          <w:rFonts w:ascii="Comic Sans MS" w:hAnsi="Comic Sans MS" w:cs="Arial"/>
          <w:b/>
          <w:color w:val="000000"/>
          <w:sz w:val="18"/>
          <w:szCs w:val="18"/>
        </w:rPr>
        <w:t>D)</w:t>
      </w:r>
      <w:r w:rsidRPr="00BE2CA2">
        <w:rPr>
          <w:rFonts w:ascii="Comic Sans MS" w:hAnsi="Comic Sans MS" w:cs="Arial"/>
          <w:color w:val="000000"/>
          <w:sz w:val="18"/>
          <w:szCs w:val="18"/>
        </w:rPr>
        <w:t xml:space="preserve">Medyadan gelen </w:t>
      </w:r>
      <w:proofErr w:type="gramStart"/>
      <w:r w:rsidRPr="00BE2CA2">
        <w:rPr>
          <w:rFonts w:ascii="Comic Sans MS" w:hAnsi="Comic Sans MS" w:cs="Arial"/>
          <w:color w:val="000000"/>
          <w:sz w:val="18"/>
          <w:szCs w:val="18"/>
        </w:rPr>
        <w:t>bilgileri  eleştirel</w:t>
      </w:r>
      <w:proofErr w:type="gramEnd"/>
      <w:r w:rsidRPr="00BE2CA2">
        <w:rPr>
          <w:rFonts w:ascii="Comic Sans MS" w:hAnsi="Comic Sans MS" w:cs="Arial"/>
          <w:color w:val="000000"/>
          <w:sz w:val="18"/>
          <w:szCs w:val="18"/>
        </w:rPr>
        <w:t xml:space="preserve"> şekilde değerlendirmek</w:t>
      </w:r>
    </w:p>
    <w:p w:rsidR="00CD19FA" w:rsidRDefault="00CD19FA" w:rsidP="00CD19FA">
      <w:pPr>
        <w:pStyle w:val="AralkYok"/>
        <w:rPr>
          <w:b/>
          <w:sz w:val="22"/>
          <w:szCs w:val="22"/>
          <w:shd w:val="clear" w:color="auto" w:fill="FFFFFF"/>
        </w:rPr>
      </w:pPr>
    </w:p>
    <w:p w:rsidR="00CD19FA" w:rsidRPr="00F36105" w:rsidRDefault="002C340E" w:rsidP="00CD19FA">
      <w:pPr>
        <w:pStyle w:val="AralkYok"/>
        <w:rPr>
          <w:sz w:val="20"/>
          <w:szCs w:val="20"/>
        </w:rPr>
      </w:pPr>
      <w:r>
        <w:rPr>
          <w:b/>
          <w:sz w:val="22"/>
          <w:szCs w:val="22"/>
          <w:shd w:val="clear" w:color="auto" w:fill="FFFFFF"/>
        </w:rPr>
        <w:lastRenderedPageBreak/>
        <w:t>6</w:t>
      </w:r>
      <w:r w:rsidR="00CD19FA" w:rsidRPr="00ED63C6">
        <w:rPr>
          <w:b/>
          <w:sz w:val="22"/>
          <w:szCs w:val="22"/>
          <w:shd w:val="clear" w:color="auto" w:fill="FFFFFF"/>
        </w:rPr>
        <w:t>-)</w:t>
      </w:r>
      <w:r w:rsidR="00CD19FA" w:rsidRPr="00F36105">
        <w:rPr>
          <w:sz w:val="20"/>
          <w:szCs w:val="20"/>
        </w:rPr>
        <w:t xml:space="preserve"> Amerikalı Teknoloji Uzmanı </w:t>
      </w:r>
      <w:proofErr w:type="spellStart"/>
      <w:r w:rsidR="00CD19FA" w:rsidRPr="00F36105">
        <w:rPr>
          <w:sz w:val="20"/>
          <w:szCs w:val="20"/>
        </w:rPr>
        <w:t>Clay</w:t>
      </w:r>
      <w:proofErr w:type="spellEnd"/>
      <w:r w:rsidR="00CD19FA" w:rsidRPr="00F36105">
        <w:rPr>
          <w:sz w:val="20"/>
          <w:szCs w:val="20"/>
        </w:rPr>
        <w:t xml:space="preserve"> A. </w:t>
      </w:r>
      <w:proofErr w:type="spellStart"/>
      <w:r w:rsidR="00CD19FA" w:rsidRPr="00F36105">
        <w:rPr>
          <w:sz w:val="20"/>
          <w:szCs w:val="20"/>
        </w:rPr>
        <w:t>Jonhson’a</w:t>
      </w:r>
      <w:proofErr w:type="spellEnd"/>
      <w:r w:rsidR="00CD19FA" w:rsidRPr="00F36105">
        <w:rPr>
          <w:sz w:val="20"/>
          <w:szCs w:val="20"/>
        </w:rPr>
        <w:t xml:space="preserve"> göre “günümüzde nasıl midemizi sağlıksız besinlerle meşgul etmek </w:t>
      </w:r>
      <w:proofErr w:type="spellStart"/>
      <w:r w:rsidR="00CD19FA" w:rsidRPr="00F36105">
        <w:rPr>
          <w:sz w:val="20"/>
          <w:szCs w:val="20"/>
        </w:rPr>
        <w:t>obezliğe</w:t>
      </w:r>
      <w:proofErr w:type="spellEnd"/>
      <w:r w:rsidR="00CD19FA" w:rsidRPr="00F36105">
        <w:rPr>
          <w:sz w:val="20"/>
          <w:szCs w:val="20"/>
        </w:rPr>
        <w:t xml:space="preserve"> neden oluyorsa, sağlıksız bilgilerle zihnimizi oyalamamız da bilgi </w:t>
      </w:r>
      <w:proofErr w:type="spellStart"/>
      <w:r w:rsidR="00CD19FA" w:rsidRPr="00F36105">
        <w:rPr>
          <w:sz w:val="20"/>
          <w:szCs w:val="20"/>
        </w:rPr>
        <w:t>obezliğine</w:t>
      </w:r>
      <w:proofErr w:type="spellEnd"/>
      <w:r w:rsidR="00CD19FA" w:rsidRPr="00F36105">
        <w:rPr>
          <w:sz w:val="20"/>
          <w:szCs w:val="20"/>
        </w:rPr>
        <w:t xml:space="preserve"> neden olur.”</w:t>
      </w:r>
    </w:p>
    <w:p w:rsidR="00CD19FA" w:rsidRPr="00B9345A" w:rsidRDefault="00CD19FA" w:rsidP="00CD19FA">
      <w:pPr>
        <w:pStyle w:val="AralkYok"/>
        <w:rPr>
          <w:b/>
          <w:sz w:val="20"/>
          <w:szCs w:val="20"/>
        </w:rPr>
      </w:pPr>
      <w:r w:rsidRPr="00B9345A">
        <w:rPr>
          <w:b/>
          <w:sz w:val="20"/>
          <w:szCs w:val="20"/>
        </w:rPr>
        <w:t xml:space="preserve">Buna göre hangisi “Bilgi Diyeti” kapsamında </w:t>
      </w:r>
      <w:r w:rsidRPr="00630509">
        <w:rPr>
          <w:b/>
          <w:sz w:val="20"/>
          <w:szCs w:val="20"/>
          <w:u w:val="single"/>
        </w:rPr>
        <w:t>olamaz?</w:t>
      </w:r>
    </w:p>
    <w:p w:rsidR="00CD19FA" w:rsidRDefault="00CD19FA" w:rsidP="00CD19FA">
      <w:pPr>
        <w:pStyle w:val="AralkYok"/>
        <w:rPr>
          <w:b/>
          <w:sz w:val="20"/>
          <w:szCs w:val="20"/>
        </w:rPr>
      </w:pPr>
    </w:p>
    <w:p w:rsidR="00CD19FA" w:rsidRPr="00F36105" w:rsidRDefault="00CD19FA" w:rsidP="00CD19FA">
      <w:pPr>
        <w:pStyle w:val="AralkYok"/>
        <w:rPr>
          <w:sz w:val="20"/>
          <w:szCs w:val="20"/>
        </w:rPr>
      </w:pPr>
      <w:r w:rsidRPr="00EF1715">
        <w:rPr>
          <w:b/>
          <w:sz w:val="20"/>
          <w:szCs w:val="20"/>
        </w:rPr>
        <w:t>A)</w:t>
      </w:r>
      <w:r>
        <w:rPr>
          <w:sz w:val="20"/>
          <w:szCs w:val="20"/>
        </w:rPr>
        <w:t xml:space="preserve">Medyada her bilginin doğru olmadığınıkabul </w:t>
      </w:r>
      <w:r w:rsidRPr="00F36105">
        <w:rPr>
          <w:sz w:val="20"/>
          <w:szCs w:val="20"/>
        </w:rPr>
        <w:t>etmek</w:t>
      </w:r>
    </w:p>
    <w:p w:rsidR="00CD19FA" w:rsidRPr="00F36105" w:rsidRDefault="00CD19FA" w:rsidP="00CD19FA">
      <w:pPr>
        <w:pStyle w:val="AralkYok"/>
        <w:rPr>
          <w:sz w:val="20"/>
          <w:szCs w:val="20"/>
        </w:rPr>
      </w:pPr>
      <w:r w:rsidRPr="00EF1715">
        <w:rPr>
          <w:b/>
          <w:sz w:val="20"/>
          <w:szCs w:val="20"/>
        </w:rPr>
        <w:t>B)</w:t>
      </w:r>
      <w:r w:rsidRPr="00F36105">
        <w:rPr>
          <w:sz w:val="20"/>
          <w:szCs w:val="20"/>
        </w:rPr>
        <w:t>Medyada geçireceğimiz zamanı iyi planlamak</w:t>
      </w:r>
    </w:p>
    <w:p w:rsidR="00CD19FA" w:rsidRPr="00F36105" w:rsidRDefault="00CD19FA" w:rsidP="00CD19FA">
      <w:pPr>
        <w:pStyle w:val="AralkYok"/>
        <w:rPr>
          <w:sz w:val="20"/>
          <w:szCs w:val="20"/>
        </w:rPr>
      </w:pPr>
      <w:r w:rsidRPr="00EF1715">
        <w:rPr>
          <w:b/>
          <w:sz w:val="20"/>
          <w:szCs w:val="20"/>
        </w:rPr>
        <w:t>C)</w:t>
      </w:r>
      <w:r w:rsidRPr="00F36105">
        <w:rPr>
          <w:sz w:val="20"/>
          <w:szCs w:val="20"/>
        </w:rPr>
        <w:t>Abur cubur bilgi tüketmemek</w:t>
      </w:r>
    </w:p>
    <w:p w:rsidR="00CD19FA" w:rsidRPr="00CD19FA" w:rsidRDefault="00CD19FA" w:rsidP="00CD19FA">
      <w:pPr>
        <w:pStyle w:val="AralkYok"/>
        <w:rPr>
          <w:sz w:val="20"/>
          <w:szCs w:val="20"/>
        </w:rPr>
      </w:pPr>
      <w:r w:rsidRPr="00EF1715">
        <w:rPr>
          <w:b/>
          <w:sz w:val="20"/>
          <w:szCs w:val="20"/>
        </w:rPr>
        <w:t>D)</w:t>
      </w:r>
      <w:r w:rsidRPr="00F36105">
        <w:rPr>
          <w:sz w:val="20"/>
          <w:szCs w:val="20"/>
        </w:rPr>
        <w:t>Önümüze gelen her haberi okumak ve o habere inan</w:t>
      </w:r>
      <w:r>
        <w:rPr>
          <w:sz w:val="20"/>
          <w:szCs w:val="20"/>
        </w:rPr>
        <w:t>ma</w:t>
      </w:r>
      <w:r w:rsidRPr="00F36105">
        <w:rPr>
          <w:sz w:val="20"/>
          <w:szCs w:val="20"/>
        </w:rPr>
        <w:t>mak</w:t>
      </w:r>
    </w:p>
    <w:p w:rsidR="00BC76E0" w:rsidRPr="0081235A" w:rsidRDefault="00BC76E0" w:rsidP="0081235A">
      <w:pPr>
        <w:spacing w:line="240" w:lineRule="auto"/>
        <w:jc w:val="left"/>
        <w:rPr>
          <w:rFonts w:eastAsia="Calibri"/>
          <w:sz w:val="20"/>
          <w:szCs w:val="20"/>
          <w:lang w:eastAsia="en-US"/>
        </w:rPr>
      </w:pPr>
    </w:p>
    <w:p w:rsidR="0081235A" w:rsidRDefault="00BC76E0" w:rsidP="006F7EE7">
      <w:pPr>
        <w:pStyle w:val="AralkYok"/>
      </w:pPr>
      <w:r w:rsidRPr="0081235A">
        <w:rPr>
          <w:rFonts w:ascii="Segoe UI" w:hAnsi="Segoe UI" w:cs="Segoe UI"/>
          <w:b/>
          <w:noProof/>
          <w:sz w:val="20"/>
          <w:szCs w:val="20"/>
        </w:rPr>
        <w:drawing>
          <wp:inline distT="0" distB="0" distL="0" distR="0">
            <wp:extent cx="3390900" cy="1514475"/>
            <wp:effectExtent l="19050" t="0" r="0" b="0"/>
            <wp:docPr id="22" name="Resim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3486968" cy="1557382"/>
                    </a:xfrm>
                    <a:prstGeom prst="rect">
                      <a:avLst/>
                    </a:prstGeom>
                    <a:noFill/>
                  </pic:spPr>
                </pic:pic>
              </a:graphicData>
            </a:graphic>
          </wp:inline>
        </w:drawing>
      </w:r>
    </w:p>
    <w:p w:rsidR="00314736" w:rsidRPr="00BC33F6" w:rsidRDefault="002C340E" w:rsidP="00BC33F6">
      <w:pPr>
        <w:pStyle w:val="AralkYok"/>
        <w:rPr>
          <w:rFonts w:ascii="Segoe UI" w:hAnsi="Segoe UI" w:cs="Segoe UI"/>
          <w:b/>
          <w:sz w:val="20"/>
          <w:szCs w:val="20"/>
        </w:rPr>
      </w:pPr>
      <w:r w:rsidRPr="002C340E">
        <w:rPr>
          <w:rFonts w:eastAsia="Calibri"/>
          <w:b/>
          <w:sz w:val="22"/>
          <w:szCs w:val="22"/>
          <w:lang w:eastAsia="en-US"/>
        </w:rPr>
        <w:t>7</w:t>
      </w:r>
      <w:r w:rsidR="00314736" w:rsidRPr="002C340E">
        <w:rPr>
          <w:rFonts w:eastAsia="Calibri"/>
          <w:b/>
          <w:sz w:val="22"/>
          <w:szCs w:val="22"/>
          <w:lang w:eastAsia="en-US"/>
        </w:rPr>
        <w:t>-</w:t>
      </w:r>
      <w:r w:rsidR="009E0FE0" w:rsidRPr="002C340E">
        <w:rPr>
          <w:rFonts w:eastAsia="Calibri"/>
          <w:b/>
          <w:sz w:val="22"/>
          <w:szCs w:val="22"/>
          <w:lang w:eastAsia="en-US"/>
        </w:rPr>
        <w:t>)</w:t>
      </w:r>
      <w:r w:rsidR="00B776EF">
        <w:rPr>
          <w:rFonts w:eastAsia="Calibri"/>
          <w:b/>
          <w:sz w:val="22"/>
          <w:szCs w:val="22"/>
          <w:lang w:eastAsia="en-US"/>
        </w:rPr>
        <w:t>S</w:t>
      </w:r>
      <w:r w:rsidR="00314736" w:rsidRPr="0081235A">
        <w:rPr>
          <w:rFonts w:eastAsia="Calibri"/>
          <w:b/>
          <w:sz w:val="20"/>
          <w:szCs w:val="20"/>
          <w:lang w:eastAsia="en-US"/>
        </w:rPr>
        <w:t>on dönemlerde sosyal medyadaki bu paylaşım aşağıdakilerden hangisinin önemine vurgu yapmaktadır?</w:t>
      </w:r>
    </w:p>
    <w:p w:rsidR="00314736" w:rsidRPr="0081235A" w:rsidRDefault="00314736" w:rsidP="00314736">
      <w:pPr>
        <w:spacing w:line="240" w:lineRule="auto"/>
        <w:jc w:val="left"/>
        <w:rPr>
          <w:rFonts w:eastAsia="Calibri"/>
          <w:sz w:val="20"/>
          <w:szCs w:val="20"/>
          <w:lang w:eastAsia="en-US"/>
        </w:rPr>
      </w:pPr>
      <w:r w:rsidRPr="0081235A">
        <w:rPr>
          <w:rFonts w:eastAsia="Calibri"/>
          <w:b/>
          <w:sz w:val="20"/>
          <w:szCs w:val="20"/>
          <w:lang w:eastAsia="en-US"/>
        </w:rPr>
        <w:t>A)</w:t>
      </w:r>
      <w:proofErr w:type="spellStart"/>
      <w:r w:rsidR="00CD19FA">
        <w:rPr>
          <w:rFonts w:eastAsia="Calibri"/>
          <w:sz w:val="20"/>
          <w:szCs w:val="20"/>
          <w:lang w:eastAsia="en-US"/>
        </w:rPr>
        <w:t>Ba</w:t>
      </w:r>
      <w:r w:rsidRPr="0081235A">
        <w:rPr>
          <w:rFonts w:eastAsia="Calibri"/>
          <w:sz w:val="20"/>
          <w:szCs w:val="20"/>
          <w:lang w:eastAsia="en-US"/>
        </w:rPr>
        <w:t>ımlılık</w:t>
      </w:r>
      <w:proofErr w:type="spellEnd"/>
      <w:r w:rsidR="00B776EF">
        <w:rPr>
          <w:rFonts w:eastAsia="Calibri"/>
          <w:sz w:val="20"/>
          <w:szCs w:val="20"/>
          <w:lang w:eastAsia="en-US"/>
        </w:rPr>
        <w:tab/>
      </w:r>
      <w:r w:rsidR="00B776EF">
        <w:rPr>
          <w:rFonts w:eastAsia="Calibri"/>
          <w:sz w:val="20"/>
          <w:szCs w:val="20"/>
          <w:lang w:eastAsia="en-US"/>
        </w:rPr>
        <w:tab/>
      </w:r>
      <w:r w:rsidRPr="0081235A">
        <w:rPr>
          <w:rFonts w:eastAsia="Calibri"/>
          <w:b/>
          <w:sz w:val="20"/>
          <w:szCs w:val="20"/>
          <w:lang w:eastAsia="en-US"/>
        </w:rPr>
        <w:t>B)</w:t>
      </w:r>
      <w:r w:rsidRPr="0081235A">
        <w:rPr>
          <w:rFonts w:eastAsia="Calibri"/>
          <w:sz w:val="20"/>
          <w:szCs w:val="20"/>
          <w:lang w:eastAsia="en-US"/>
        </w:rPr>
        <w:t xml:space="preserve"> Doğruluk</w:t>
      </w:r>
    </w:p>
    <w:p w:rsidR="00314736" w:rsidRDefault="00314736" w:rsidP="00314736">
      <w:pPr>
        <w:spacing w:line="240" w:lineRule="auto"/>
        <w:jc w:val="left"/>
        <w:rPr>
          <w:rFonts w:eastAsia="Calibri"/>
          <w:sz w:val="20"/>
          <w:szCs w:val="20"/>
          <w:lang w:eastAsia="en-US"/>
        </w:rPr>
      </w:pPr>
      <w:r w:rsidRPr="0081235A">
        <w:rPr>
          <w:rFonts w:eastAsia="Calibri"/>
          <w:b/>
          <w:sz w:val="20"/>
          <w:szCs w:val="20"/>
          <w:lang w:eastAsia="en-US"/>
        </w:rPr>
        <w:t>C)</w:t>
      </w:r>
      <w:r w:rsidRPr="0081235A">
        <w:rPr>
          <w:rFonts w:eastAsia="Calibri"/>
          <w:sz w:val="20"/>
          <w:szCs w:val="20"/>
          <w:lang w:eastAsia="en-US"/>
        </w:rPr>
        <w:t xml:space="preserve"> Empati                       </w:t>
      </w:r>
      <w:r w:rsidRPr="0081235A">
        <w:rPr>
          <w:rFonts w:eastAsia="Calibri"/>
          <w:b/>
          <w:sz w:val="20"/>
          <w:szCs w:val="20"/>
          <w:lang w:eastAsia="en-US"/>
        </w:rPr>
        <w:t>D)</w:t>
      </w:r>
      <w:proofErr w:type="gramStart"/>
      <w:r w:rsidRPr="0081235A">
        <w:rPr>
          <w:rFonts w:eastAsia="Calibri"/>
          <w:sz w:val="20"/>
          <w:szCs w:val="20"/>
          <w:lang w:eastAsia="en-US"/>
        </w:rPr>
        <w:t>Fedakarlık</w:t>
      </w:r>
      <w:proofErr w:type="gramEnd"/>
    </w:p>
    <w:p w:rsidR="005418D4" w:rsidRDefault="000D1CA5" w:rsidP="00314736">
      <w:pPr>
        <w:spacing w:line="240" w:lineRule="auto"/>
        <w:jc w:val="left"/>
        <w:rPr>
          <w:rFonts w:eastAsia="Calibri"/>
          <w:sz w:val="20"/>
          <w:szCs w:val="20"/>
          <w:lang w:eastAsia="en-US"/>
        </w:rPr>
      </w:pPr>
      <w:r>
        <w:rPr>
          <w:rFonts w:ascii="Tahoma" w:hAnsi="Tahoma" w:cs="Tahoma"/>
          <w:b/>
          <w:bCs/>
          <w:noProof/>
          <w:color w:val="434343"/>
          <w:sz w:val="18"/>
          <w:szCs w:val="18"/>
          <w:bdr w:val="none" w:sz="0" w:space="0" w:color="auto" w:frame="1"/>
        </w:rPr>
        <w:drawing>
          <wp:anchor distT="0" distB="0" distL="114300" distR="114300" simplePos="0" relativeHeight="251666944" behindDoc="0" locked="0" layoutInCell="1" allowOverlap="1">
            <wp:simplePos x="0" y="0"/>
            <wp:positionH relativeFrom="column">
              <wp:posOffset>245110</wp:posOffset>
            </wp:positionH>
            <wp:positionV relativeFrom="paragraph">
              <wp:posOffset>74929</wp:posOffset>
            </wp:positionV>
            <wp:extent cx="3038475" cy="1400175"/>
            <wp:effectExtent l="0" t="0" r="9525" b="9525"/>
            <wp:wrapNone/>
            <wp:docPr id="6" name="Resim 6" descr="Adsı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descr="Adsız">
                      <a:hlinkClick r:id="rId10"/>
                    </pic:cNvPr>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3038475" cy="1400175"/>
                    </a:xfrm>
                    <a:prstGeom prst="rect">
                      <a:avLst/>
                    </a:prstGeom>
                    <a:noFill/>
                    <a:ln>
                      <a:noFill/>
                    </a:ln>
                  </pic:spPr>
                </pic:pic>
              </a:graphicData>
            </a:graphic>
          </wp:anchor>
        </w:drawing>
      </w:r>
    </w:p>
    <w:p w:rsidR="000D1CA5" w:rsidRPr="009E0FE0" w:rsidRDefault="002C340E" w:rsidP="00314736">
      <w:pPr>
        <w:spacing w:line="240" w:lineRule="auto"/>
        <w:jc w:val="left"/>
        <w:rPr>
          <w:rFonts w:eastAsia="Calibri"/>
          <w:b/>
          <w:sz w:val="22"/>
          <w:szCs w:val="22"/>
          <w:lang w:eastAsia="en-US"/>
        </w:rPr>
      </w:pPr>
      <w:r>
        <w:rPr>
          <w:rFonts w:eastAsia="Calibri"/>
          <w:b/>
          <w:sz w:val="22"/>
          <w:szCs w:val="22"/>
          <w:lang w:eastAsia="en-US"/>
        </w:rPr>
        <w:t>8</w:t>
      </w:r>
      <w:r w:rsidR="009E0FE0" w:rsidRPr="009E0FE0">
        <w:rPr>
          <w:rFonts w:eastAsia="Calibri"/>
          <w:b/>
          <w:sz w:val="22"/>
          <w:szCs w:val="22"/>
          <w:lang w:eastAsia="en-US"/>
        </w:rPr>
        <w:t>-)</w:t>
      </w:r>
    </w:p>
    <w:p w:rsidR="000D1CA5" w:rsidRDefault="000D1CA5" w:rsidP="00314736">
      <w:pPr>
        <w:spacing w:line="240" w:lineRule="auto"/>
        <w:jc w:val="left"/>
        <w:rPr>
          <w:rFonts w:eastAsia="Calibri"/>
          <w:sz w:val="20"/>
          <w:szCs w:val="20"/>
          <w:lang w:eastAsia="en-US"/>
        </w:rPr>
      </w:pPr>
    </w:p>
    <w:p w:rsidR="000D1CA5" w:rsidRDefault="000D1CA5" w:rsidP="00314736">
      <w:pPr>
        <w:spacing w:line="240" w:lineRule="auto"/>
        <w:jc w:val="left"/>
        <w:rPr>
          <w:rFonts w:eastAsia="Calibri"/>
          <w:sz w:val="20"/>
          <w:szCs w:val="20"/>
          <w:lang w:eastAsia="en-US"/>
        </w:rPr>
      </w:pPr>
    </w:p>
    <w:p w:rsidR="000D1CA5" w:rsidRDefault="000D1CA5" w:rsidP="00B24693">
      <w:pPr>
        <w:rPr>
          <w:rFonts w:eastAsia="Calibri"/>
          <w:sz w:val="20"/>
          <w:szCs w:val="20"/>
          <w:lang w:eastAsia="en-US"/>
        </w:rPr>
      </w:pPr>
    </w:p>
    <w:p w:rsidR="000D1CA5" w:rsidRDefault="000D1CA5" w:rsidP="00B24693">
      <w:pPr>
        <w:rPr>
          <w:rFonts w:eastAsia="Calibri"/>
          <w:sz w:val="20"/>
          <w:szCs w:val="20"/>
          <w:lang w:eastAsia="en-US"/>
        </w:rPr>
      </w:pPr>
    </w:p>
    <w:p w:rsidR="000D1CA5" w:rsidRDefault="000D1CA5" w:rsidP="00B24693">
      <w:pPr>
        <w:rPr>
          <w:rFonts w:eastAsia="Calibri"/>
          <w:sz w:val="20"/>
          <w:szCs w:val="20"/>
          <w:lang w:eastAsia="en-US"/>
        </w:rPr>
      </w:pPr>
    </w:p>
    <w:p w:rsidR="000D1CA5" w:rsidRDefault="000D1CA5" w:rsidP="00B24693">
      <w:pPr>
        <w:rPr>
          <w:rFonts w:eastAsia="Calibri"/>
          <w:sz w:val="20"/>
          <w:szCs w:val="20"/>
          <w:lang w:eastAsia="en-US"/>
        </w:rPr>
      </w:pPr>
    </w:p>
    <w:p w:rsidR="000D1CA5" w:rsidRPr="00AE1CBB" w:rsidRDefault="000D1CA5" w:rsidP="00B24693">
      <w:pPr>
        <w:rPr>
          <w:rFonts w:eastAsia="Calibri"/>
          <w:b/>
          <w:sz w:val="20"/>
          <w:szCs w:val="20"/>
          <w:lang w:eastAsia="en-US"/>
        </w:rPr>
      </w:pPr>
    </w:p>
    <w:p w:rsidR="00653ADF" w:rsidRPr="00AE1CBB" w:rsidRDefault="00653ADF" w:rsidP="000D1CA5">
      <w:pPr>
        <w:pStyle w:val="AralkYok"/>
        <w:rPr>
          <w:b/>
          <w:sz w:val="20"/>
          <w:szCs w:val="20"/>
        </w:rPr>
      </w:pPr>
    </w:p>
    <w:p w:rsidR="000D1CA5" w:rsidRPr="005418D4" w:rsidRDefault="000D1CA5" w:rsidP="000D1CA5">
      <w:pPr>
        <w:pStyle w:val="AralkYok"/>
        <w:rPr>
          <w:sz w:val="20"/>
          <w:szCs w:val="20"/>
        </w:rPr>
      </w:pPr>
      <w:r w:rsidRPr="00AE1CBB">
        <w:rPr>
          <w:b/>
          <w:sz w:val="20"/>
          <w:szCs w:val="20"/>
        </w:rPr>
        <w:t>A)</w:t>
      </w:r>
      <w:r w:rsidRPr="005418D4">
        <w:rPr>
          <w:sz w:val="20"/>
          <w:szCs w:val="20"/>
        </w:rPr>
        <w:t xml:space="preserve"> Yalnız I</w:t>
      </w:r>
      <w:r w:rsidRPr="005418D4">
        <w:rPr>
          <w:sz w:val="20"/>
          <w:szCs w:val="20"/>
        </w:rPr>
        <w:tab/>
      </w:r>
      <w:r w:rsidRPr="00AE1CBB">
        <w:rPr>
          <w:b/>
          <w:sz w:val="20"/>
          <w:szCs w:val="20"/>
        </w:rPr>
        <w:t xml:space="preserve">                     B)</w:t>
      </w:r>
      <w:r w:rsidRPr="005418D4">
        <w:rPr>
          <w:sz w:val="20"/>
          <w:szCs w:val="20"/>
        </w:rPr>
        <w:t xml:space="preserve"> I ve II</w:t>
      </w:r>
    </w:p>
    <w:p w:rsidR="000D1CA5" w:rsidRPr="005418D4" w:rsidRDefault="000D1CA5" w:rsidP="000D1CA5">
      <w:pPr>
        <w:pStyle w:val="AralkYok"/>
        <w:rPr>
          <w:sz w:val="20"/>
          <w:szCs w:val="20"/>
        </w:rPr>
      </w:pPr>
      <w:r w:rsidRPr="00AE1CBB">
        <w:rPr>
          <w:b/>
          <w:sz w:val="20"/>
          <w:szCs w:val="20"/>
        </w:rPr>
        <w:t>C)</w:t>
      </w:r>
      <w:r w:rsidRPr="005418D4">
        <w:rPr>
          <w:sz w:val="20"/>
          <w:szCs w:val="20"/>
        </w:rPr>
        <w:t xml:space="preserve"> Yalnız III</w:t>
      </w:r>
      <w:r w:rsidRPr="005418D4">
        <w:rPr>
          <w:sz w:val="20"/>
          <w:szCs w:val="20"/>
        </w:rPr>
        <w:tab/>
      </w:r>
      <w:r w:rsidRPr="00AE1CBB">
        <w:rPr>
          <w:b/>
          <w:sz w:val="20"/>
          <w:szCs w:val="20"/>
        </w:rPr>
        <w:t xml:space="preserve">                     D)</w:t>
      </w:r>
      <w:r w:rsidRPr="005418D4">
        <w:rPr>
          <w:sz w:val="20"/>
          <w:szCs w:val="20"/>
        </w:rPr>
        <w:t xml:space="preserve"> I, II ve III</w:t>
      </w:r>
    </w:p>
    <w:p w:rsidR="000D1CA5" w:rsidRDefault="000D1CA5" w:rsidP="00B24693">
      <w:pPr>
        <w:rPr>
          <w:rFonts w:eastAsia="Calibri"/>
          <w:sz w:val="20"/>
          <w:szCs w:val="20"/>
          <w:lang w:eastAsia="en-US"/>
        </w:rPr>
      </w:pPr>
    </w:p>
    <w:p w:rsidR="00451AAD" w:rsidRPr="003F7501" w:rsidRDefault="002C340E" w:rsidP="00451AAD">
      <w:pPr>
        <w:autoSpaceDE w:val="0"/>
        <w:autoSpaceDN w:val="0"/>
        <w:adjustRightInd w:val="0"/>
        <w:spacing w:line="240" w:lineRule="auto"/>
        <w:rPr>
          <w:rFonts w:eastAsiaTheme="minorHAnsi"/>
          <w:b/>
          <w:sz w:val="20"/>
          <w:szCs w:val="20"/>
        </w:rPr>
      </w:pPr>
      <w:r>
        <w:rPr>
          <w:b/>
          <w:sz w:val="22"/>
          <w:szCs w:val="22"/>
        </w:rPr>
        <w:t>9</w:t>
      </w:r>
      <w:r w:rsidR="009E0FE0">
        <w:rPr>
          <w:b/>
          <w:sz w:val="22"/>
          <w:szCs w:val="22"/>
        </w:rPr>
        <w:t>-</w:t>
      </w:r>
      <w:r w:rsidR="00314736" w:rsidRPr="009E0FE0">
        <w:rPr>
          <w:b/>
          <w:sz w:val="22"/>
          <w:szCs w:val="22"/>
        </w:rPr>
        <w:t>)</w:t>
      </w:r>
      <w:r w:rsidR="00451AAD" w:rsidRPr="003F7501">
        <w:rPr>
          <w:rFonts w:eastAsiaTheme="minorHAnsi"/>
          <w:sz w:val="20"/>
          <w:szCs w:val="20"/>
        </w:rPr>
        <w:t>30 Ekim 1938, saat akşam 20.00 civarı. Amerikalılar akşam yemeklerini bitirmiş veheyecanla en büyük eğlenceleri olan radyonun başına geçiyorlar. Radyodan Marslıların Dünya’yı işgal etmeye başladığı ile ilgili bir haber yayınlanıyor</w:t>
      </w:r>
      <w:proofErr w:type="gramStart"/>
      <w:r w:rsidR="00451AAD" w:rsidRPr="003F7501">
        <w:rPr>
          <w:rFonts w:eastAsiaTheme="minorHAnsi"/>
          <w:sz w:val="20"/>
          <w:szCs w:val="20"/>
        </w:rPr>
        <w:t>………</w:t>
      </w:r>
      <w:proofErr w:type="gramEnd"/>
    </w:p>
    <w:p w:rsidR="00451AAD" w:rsidRPr="003F7501" w:rsidRDefault="00451AAD" w:rsidP="00451AAD">
      <w:pPr>
        <w:autoSpaceDE w:val="0"/>
        <w:autoSpaceDN w:val="0"/>
        <w:adjustRightInd w:val="0"/>
        <w:spacing w:line="240" w:lineRule="auto"/>
        <w:rPr>
          <w:rFonts w:eastAsiaTheme="minorHAnsi"/>
          <w:sz w:val="20"/>
          <w:szCs w:val="20"/>
        </w:rPr>
      </w:pPr>
      <w:r w:rsidRPr="003F7501">
        <w:rPr>
          <w:rFonts w:eastAsiaTheme="minorHAnsi"/>
          <w:sz w:val="20"/>
          <w:szCs w:val="20"/>
        </w:rPr>
        <w:t>Gerçekten de tiyatro canlandırmasınınetkisi büyük olmuştu. Yapılan araştırmalaragöre tahmini 6 milyon dinleyiciden 1,7</w:t>
      </w:r>
    </w:p>
    <w:p w:rsidR="00451AAD" w:rsidRPr="003F7501" w:rsidRDefault="00451AAD" w:rsidP="00451AAD">
      <w:pPr>
        <w:autoSpaceDE w:val="0"/>
        <w:autoSpaceDN w:val="0"/>
        <w:adjustRightInd w:val="0"/>
        <w:spacing w:line="240" w:lineRule="auto"/>
        <w:rPr>
          <w:rFonts w:eastAsiaTheme="minorHAnsi"/>
          <w:sz w:val="20"/>
          <w:szCs w:val="20"/>
        </w:rPr>
      </w:pPr>
      <w:proofErr w:type="gramStart"/>
      <w:r w:rsidRPr="003F7501">
        <w:rPr>
          <w:rFonts w:eastAsiaTheme="minorHAnsi"/>
          <w:sz w:val="20"/>
          <w:szCs w:val="20"/>
        </w:rPr>
        <w:t>milyonu</w:t>
      </w:r>
      <w:proofErr w:type="gramEnd"/>
      <w:r w:rsidRPr="003F7501">
        <w:rPr>
          <w:rFonts w:eastAsiaTheme="minorHAnsi"/>
          <w:sz w:val="20"/>
          <w:szCs w:val="20"/>
        </w:rPr>
        <w:t xml:space="preserve"> tiyatro oyununun gerçek olduğunainanmıştı. 1,2 milyon kişi ise korkmuştu.                  </w:t>
      </w:r>
    </w:p>
    <w:p w:rsidR="003F7501" w:rsidRPr="002C340E" w:rsidRDefault="00451AAD" w:rsidP="003F7501">
      <w:pPr>
        <w:pStyle w:val="AralkYok"/>
        <w:jc w:val="left"/>
        <w:rPr>
          <w:rFonts w:eastAsiaTheme="minorHAnsi"/>
          <w:b/>
          <w:sz w:val="20"/>
          <w:szCs w:val="20"/>
          <w:u w:val="single"/>
        </w:rPr>
      </w:pPr>
      <w:r w:rsidRPr="002C340E">
        <w:rPr>
          <w:rFonts w:eastAsiaTheme="minorHAnsi"/>
          <w:b/>
          <w:sz w:val="20"/>
          <w:szCs w:val="20"/>
        </w:rPr>
        <w:t xml:space="preserve">Verilen bilgiye göre aşağıdakilerden hangisine </w:t>
      </w:r>
      <w:r w:rsidRPr="002C340E">
        <w:rPr>
          <w:rFonts w:eastAsiaTheme="minorHAnsi"/>
          <w:b/>
          <w:sz w:val="20"/>
          <w:szCs w:val="20"/>
          <w:u w:val="single"/>
        </w:rPr>
        <w:t xml:space="preserve">ulaşılamaz?                                                  </w:t>
      </w:r>
    </w:p>
    <w:p w:rsidR="003F7501" w:rsidRPr="00277D1A" w:rsidRDefault="00451AAD" w:rsidP="003F7501">
      <w:pPr>
        <w:pStyle w:val="AralkYok"/>
        <w:jc w:val="left"/>
        <w:rPr>
          <w:rStyle w:val="Balk3Char"/>
          <w:rFonts w:ascii="Times New Roman" w:hAnsi="Times New Roman" w:cs="Times New Roman"/>
          <w:color w:val="000000" w:themeColor="text1"/>
          <w:sz w:val="20"/>
          <w:szCs w:val="20"/>
        </w:rPr>
      </w:pPr>
      <w:r w:rsidRPr="002C340E">
        <w:rPr>
          <w:rStyle w:val="Balk3Char"/>
          <w:rFonts w:ascii="Times New Roman" w:hAnsi="Times New Roman" w:cs="Times New Roman"/>
          <w:b/>
          <w:color w:val="000000" w:themeColor="text1"/>
          <w:sz w:val="20"/>
          <w:szCs w:val="20"/>
        </w:rPr>
        <w:t>A)</w:t>
      </w:r>
      <w:r w:rsidR="003F7501" w:rsidRPr="002C340E">
        <w:rPr>
          <w:rStyle w:val="Balk3Char"/>
          <w:rFonts w:ascii="Times New Roman" w:hAnsi="Times New Roman" w:cs="Times New Roman"/>
          <w:color w:val="000000" w:themeColor="text1"/>
          <w:sz w:val="20"/>
          <w:szCs w:val="20"/>
        </w:rPr>
        <w:t xml:space="preserve"> Medyanın </w:t>
      </w:r>
      <w:r w:rsidRPr="002C340E">
        <w:rPr>
          <w:rStyle w:val="Balk3Char"/>
          <w:rFonts w:ascii="Times New Roman" w:hAnsi="Times New Roman" w:cs="Times New Roman"/>
          <w:color w:val="000000" w:themeColor="text1"/>
          <w:sz w:val="20"/>
          <w:szCs w:val="20"/>
        </w:rPr>
        <w:t>insanları</w:t>
      </w:r>
      <w:r w:rsidRPr="00277D1A">
        <w:rPr>
          <w:rStyle w:val="Balk3Char"/>
          <w:rFonts w:ascii="Times New Roman" w:hAnsi="Times New Roman" w:cs="Times New Roman"/>
          <w:color w:val="000000" w:themeColor="text1"/>
          <w:sz w:val="20"/>
          <w:szCs w:val="20"/>
        </w:rPr>
        <w:t xml:space="preserve"> etkileme gücüne sahip olduğu.                                                                              </w:t>
      </w:r>
    </w:p>
    <w:p w:rsidR="00451AAD" w:rsidRPr="00277D1A" w:rsidRDefault="00451AAD" w:rsidP="003F7501">
      <w:pPr>
        <w:pStyle w:val="AralkYok"/>
        <w:jc w:val="left"/>
        <w:rPr>
          <w:rFonts w:eastAsiaTheme="minorHAnsi"/>
          <w:color w:val="000000" w:themeColor="text1"/>
          <w:sz w:val="20"/>
          <w:szCs w:val="20"/>
        </w:rPr>
      </w:pPr>
      <w:r w:rsidRPr="00277D1A">
        <w:rPr>
          <w:rStyle w:val="Balk3Char"/>
          <w:rFonts w:ascii="Times New Roman" w:hAnsi="Times New Roman" w:cs="Times New Roman"/>
          <w:b/>
          <w:color w:val="000000" w:themeColor="text1"/>
          <w:sz w:val="20"/>
          <w:szCs w:val="20"/>
        </w:rPr>
        <w:t>B)</w:t>
      </w:r>
      <w:r w:rsidRPr="00277D1A">
        <w:rPr>
          <w:rStyle w:val="Balk3Char"/>
          <w:rFonts w:ascii="Times New Roman" w:hAnsi="Times New Roman" w:cs="Times New Roman"/>
          <w:color w:val="000000" w:themeColor="text1"/>
          <w:sz w:val="20"/>
          <w:szCs w:val="20"/>
        </w:rPr>
        <w:t xml:space="preserve"> Medya kuruluşlarının insanları harekete geçirebildiği                                                                             </w:t>
      </w:r>
      <w:r w:rsidRPr="00277D1A">
        <w:rPr>
          <w:rStyle w:val="Balk3Char"/>
          <w:rFonts w:ascii="Times New Roman" w:hAnsi="Times New Roman" w:cs="Times New Roman"/>
          <w:b/>
          <w:color w:val="000000" w:themeColor="text1"/>
          <w:sz w:val="20"/>
          <w:szCs w:val="20"/>
        </w:rPr>
        <w:t>C)</w:t>
      </w:r>
      <w:r w:rsidRPr="00277D1A">
        <w:rPr>
          <w:rStyle w:val="Balk3Char"/>
          <w:rFonts w:ascii="Times New Roman" w:hAnsi="Times New Roman" w:cs="Times New Roman"/>
          <w:color w:val="000000" w:themeColor="text1"/>
          <w:sz w:val="20"/>
          <w:szCs w:val="20"/>
        </w:rPr>
        <w:t xml:space="preserve">İletişim araçlarının teknolojiyle birlikte geliştiği                                                                            </w:t>
      </w:r>
      <w:r w:rsidRPr="00277D1A">
        <w:rPr>
          <w:rStyle w:val="Balk3Char"/>
          <w:rFonts w:ascii="Times New Roman" w:hAnsi="Times New Roman" w:cs="Times New Roman"/>
          <w:b/>
          <w:color w:val="000000" w:themeColor="text1"/>
          <w:sz w:val="20"/>
          <w:szCs w:val="20"/>
        </w:rPr>
        <w:t>D)</w:t>
      </w:r>
      <w:r w:rsidRPr="00277D1A">
        <w:rPr>
          <w:rStyle w:val="Balk3Char"/>
          <w:rFonts w:ascii="Times New Roman" w:hAnsi="Times New Roman" w:cs="Times New Roman"/>
          <w:color w:val="000000" w:themeColor="text1"/>
          <w:sz w:val="20"/>
          <w:szCs w:val="20"/>
        </w:rPr>
        <w:t xml:space="preserve"> Radyonun etkili bir kitle iletişim aracı olduğu</w:t>
      </w:r>
    </w:p>
    <w:p w:rsidR="0016263B" w:rsidRPr="005418D4" w:rsidRDefault="0016263B" w:rsidP="00451AAD">
      <w:pPr>
        <w:rPr>
          <w:sz w:val="20"/>
          <w:szCs w:val="20"/>
        </w:rPr>
      </w:pPr>
    </w:p>
    <w:p w:rsidR="002C340E" w:rsidRDefault="002C340E" w:rsidP="002C340E">
      <w:pPr>
        <w:shd w:val="clear" w:color="auto" w:fill="FFFFFF"/>
        <w:spacing w:line="220" w:lineRule="exact"/>
        <w:rPr>
          <w:b/>
          <w:bCs/>
          <w:sz w:val="20"/>
          <w:szCs w:val="20"/>
        </w:rPr>
      </w:pPr>
      <w:r>
        <w:rPr>
          <w:b/>
        </w:rPr>
        <w:t>10</w:t>
      </w:r>
      <w:r w:rsidRPr="00A466E3">
        <w:rPr>
          <w:b/>
        </w:rPr>
        <w:t>-)</w:t>
      </w:r>
      <w:r w:rsidRPr="0082679D">
        <w:rPr>
          <w:b/>
          <w:bCs/>
          <w:sz w:val="20"/>
          <w:szCs w:val="20"/>
        </w:rPr>
        <w:t xml:space="preserve">Bir medya organı haberleri 3-5 gün gecikmeli veriyorsa hangi değerlendirme </w:t>
      </w:r>
      <w:r w:rsidRPr="0082679D">
        <w:rPr>
          <w:b/>
          <w:bCs/>
          <w:sz w:val="20"/>
          <w:szCs w:val="20"/>
          <w:u w:val="single"/>
        </w:rPr>
        <w:t xml:space="preserve">kesinlikle </w:t>
      </w:r>
      <w:r w:rsidRPr="0082679D">
        <w:rPr>
          <w:b/>
          <w:bCs/>
          <w:sz w:val="20"/>
          <w:szCs w:val="20"/>
        </w:rPr>
        <w:t>yapılabilir?</w:t>
      </w:r>
    </w:p>
    <w:p w:rsidR="002C340E" w:rsidRPr="009E2C24" w:rsidRDefault="002C340E" w:rsidP="002C340E">
      <w:pPr>
        <w:pStyle w:val="ListeParagraf"/>
        <w:numPr>
          <w:ilvl w:val="0"/>
          <w:numId w:val="10"/>
        </w:numPr>
        <w:shd w:val="clear" w:color="auto" w:fill="FFFFFF"/>
        <w:spacing w:line="220" w:lineRule="exact"/>
        <w:rPr>
          <w:b/>
          <w:bCs/>
          <w:sz w:val="20"/>
          <w:szCs w:val="20"/>
        </w:rPr>
      </w:pPr>
      <w:r w:rsidRPr="009E2C24">
        <w:rPr>
          <w:sz w:val="20"/>
          <w:szCs w:val="20"/>
        </w:rPr>
        <w:t>Kanıtlara dayalıdır.</w:t>
      </w:r>
    </w:p>
    <w:p w:rsidR="002C340E" w:rsidRPr="009E2C24" w:rsidRDefault="002C340E" w:rsidP="002C340E">
      <w:pPr>
        <w:pStyle w:val="ListeParagraf"/>
        <w:numPr>
          <w:ilvl w:val="0"/>
          <w:numId w:val="10"/>
        </w:numPr>
        <w:shd w:val="clear" w:color="auto" w:fill="FFFFFF"/>
        <w:spacing w:line="220" w:lineRule="exact"/>
        <w:rPr>
          <w:sz w:val="20"/>
          <w:szCs w:val="20"/>
        </w:rPr>
      </w:pPr>
      <w:r w:rsidRPr="009E2C24">
        <w:rPr>
          <w:sz w:val="20"/>
          <w:szCs w:val="20"/>
        </w:rPr>
        <w:t>Doğru haber verir.</w:t>
      </w:r>
    </w:p>
    <w:p w:rsidR="002C340E" w:rsidRPr="009E2C24" w:rsidRDefault="002C340E" w:rsidP="002C340E">
      <w:pPr>
        <w:pStyle w:val="ListeParagraf"/>
        <w:numPr>
          <w:ilvl w:val="0"/>
          <w:numId w:val="10"/>
        </w:numPr>
        <w:shd w:val="clear" w:color="auto" w:fill="FFFFFF"/>
        <w:spacing w:line="220" w:lineRule="exact"/>
        <w:rPr>
          <w:sz w:val="20"/>
          <w:szCs w:val="20"/>
        </w:rPr>
      </w:pPr>
      <w:r w:rsidRPr="009E2C24">
        <w:rPr>
          <w:sz w:val="20"/>
          <w:szCs w:val="20"/>
        </w:rPr>
        <w:t>Güncel değildir.</w:t>
      </w:r>
    </w:p>
    <w:p w:rsidR="002C340E" w:rsidRPr="009E2C24" w:rsidRDefault="002C340E" w:rsidP="002C340E">
      <w:pPr>
        <w:pStyle w:val="ListeParagraf"/>
        <w:numPr>
          <w:ilvl w:val="0"/>
          <w:numId w:val="10"/>
        </w:numPr>
        <w:shd w:val="clear" w:color="auto" w:fill="FFFFFF"/>
        <w:spacing w:line="220" w:lineRule="exact"/>
        <w:rPr>
          <w:sz w:val="20"/>
          <w:szCs w:val="20"/>
        </w:rPr>
      </w:pPr>
      <w:r w:rsidRPr="009E2C24">
        <w:rPr>
          <w:sz w:val="20"/>
          <w:szCs w:val="20"/>
        </w:rPr>
        <w:t xml:space="preserve">Güvenilirdir. </w:t>
      </w:r>
    </w:p>
    <w:p w:rsidR="002C340E" w:rsidRDefault="002C340E" w:rsidP="002C340E">
      <w:pPr>
        <w:pStyle w:val="AralkYok"/>
        <w:rPr>
          <w:b/>
          <w:sz w:val="22"/>
          <w:szCs w:val="22"/>
          <w:shd w:val="clear" w:color="auto" w:fill="FFFFFF"/>
        </w:rPr>
      </w:pPr>
    </w:p>
    <w:p w:rsidR="002C340E" w:rsidRDefault="002C340E" w:rsidP="002C340E">
      <w:pPr>
        <w:autoSpaceDE w:val="0"/>
        <w:autoSpaceDN w:val="0"/>
        <w:adjustRightInd w:val="0"/>
        <w:rPr>
          <w:b/>
          <w:bCs/>
          <w:color w:val="000000"/>
          <w:sz w:val="20"/>
          <w:szCs w:val="20"/>
        </w:rPr>
      </w:pPr>
      <w:r>
        <w:rPr>
          <w:b/>
          <w:sz w:val="22"/>
          <w:szCs w:val="22"/>
        </w:rPr>
        <w:t>11</w:t>
      </w:r>
      <w:r w:rsidRPr="00950F11">
        <w:rPr>
          <w:b/>
          <w:sz w:val="22"/>
          <w:szCs w:val="22"/>
        </w:rPr>
        <w:t>-)</w:t>
      </w:r>
      <w:r w:rsidRPr="0082679D">
        <w:rPr>
          <w:b/>
          <w:bCs/>
          <w:color w:val="000000"/>
          <w:sz w:val="20"/>
          <w:szCs w:val="20"/>
        </w:rPr>
        <w:t>Medya çalışanlarının en büyük korkulu rüyası yayınlardaki kısıtlama ya da yasaklamadır. Aşağıdakilerden hangisi buna verilen isimdir?</w:t>
      </w:r>
    </w:p>
    <w:p w:rsidR="002C340E" w:rsidRPr="0082679D" w:rsidRDefault="002C340E" w:rsidP="002C340E">
      <w:pPr>
        <w:autoSpaceDE w:val="0"/>
        <w:autoSpaceDN w:val="0"/>
        <w:adjustRightInd w:val="0"/>
        <w:rPr>
          <w:bCs/>
          <w:color w:val="000000"/>
          <w:sz w:val="20"/>
          <w:szCs w:val="20"/>
        </w:rPr>
      </w:pPr>
      <w:r>
        <w:rPr>
          <w:b/>
          <w:bCs/>
          <w:color w:val="000000"/>
          <w:sz w:val="20"/>
          <w:szCs w:val="20"/>
        </w:rPr>
        <w:t>A</w:t>
      </w:r>
      <w:r w:rsidRPr="0082679D">
        <w:rPr>
          <w:b/>
          <w:bCs/>
          <w:color w:val="000000"/>
          <w:sz w:val="20"/>
          <w:szCs w:val="20"/>
        </w:rPr>
        <w:t>)</w:t>
      </w:r>
      <w:r w:rsidRPr="0082679D">
        <w:rPr>
          <w:bCs/>
          <w:color w:val="000000"/>
          <w:sz w:val="20"/>
          <w:szCs w:val="20"/>
        </w:rPr>
        <w:t xml:space="preserve">Reyting </w:t>
      </w:r>
      <w:r>
        <w:rPr>
          <w:b/>
          <w:bCs/>
          <w:color w:val="000000"/>
          <w:sz w:val="20"/>
          <w:szCs w:val="20"/>
        </w:rPr>
        <w:t xml:space="preserve">         </w:t>
      </w:r>
      <w:r w:rsidR="00B776EF">
        <w:rPr>
          <w:b/>
          <w:bCs/>
          <w:color w:val="000000"/>
          <w:sz w:val="20"/>
          <w:szCs w:val="20"/>
        </w:rPr>
        <w:tab/>
      </w:r>
      <w:r>
        <w:rPr>
          <w:b/>
          <w:bCs/>
          <w:color w:val="000000"/>
          <w:sz w:val="20"/>
          <w:szCs w:val="20"/>
        </w:rPr>
        <w:t>B</w:t>
      </w:r>
      <w:r w:rsidRPr="0082679D">
        <w:rPr>
          <w:b/>
          <w:bCs/>
          <w:color w:val="000000"/>
          <w:sz w:val="20"/>
          <w:szCs w:val="20"/>
        </w:rPr>
        <w:t>)</w:t>
      </w:r>
      <w:r w:rsidRPr="0082679D">
        <w:rPr>
          <w:bCs/>
          <w:color w:val="000000"/>
          <w:sz w:val="20"/>
          <w:szCs w:val="20"/>
        </w:rPr>
        <w:t xml:space="preserve">Empati               </w:t>
      </w:r>
    </w:p>
    <w:p w:rsidR="002C340E" w:rsidRPr="0082679D" w:rsidRDefault="002C340E" w:rsidP="002C340E">
      <w:pPr>
        <w:autoSpaceDE w:val="0"/>
        <w:autoSpaceDN w:val="0"/>
        <w:adjustRightInd w:val="0"/>
        <w:rPr>
          <w:bCs/>
          <w:color w:val="000000"/>
          <w:sz w:val="20"/>
          <w:szCs w:val="20"/>
        </w:rPr>
      </w:pPr>
      <w:r>
        <w:rPr>
          <w:b/>
          <w:bCs/>
          <w:color w:val="000000"/>
          <w:sz w:val="20"/>
          <w:szCs w:val="20"/>
        </w:rPr>
        <w:t>C</w:t>
      </w:r>
      <w:r w:rsidRPr="0082679D">
        <w:rPr>
          <w:b/>
          <w:bCs/>
          <w:color w:val="000000"/>
          <w:sz w:val="20"/>
          <w:szCs w:val="20"/>
        </w:rPr>
        <w:t>)</w:t>
      </w:r>
      <w:r w:rsidRPr="0082679D">
        <w:rPr>
          <w:bCs/>
          <w:color w:val="000000"/>
          <w:sz w:val="20"/>
          <w:szCs w:val="20"/>
        </w:rPr>
        <w:t>Sansür</w:t>
      </w:r>
      <w:r>
        <w:rPr>
          <w:b/>
          <w:bCs/>
          <w:color w:val="000000"/>
          <w:sz w:val="20"/>
          <w:szCs w:val="20"/>
        </w:rPr>
        <w:t xml:space="preserve">         </w:t>
      </w:r>
      <w:r w:rsidR="00B776EF">
        <w:rPr>
          <w:b/>
          <w:bCs/>
          <w:color w:val="000000"/>
          <w:sz w:val="20"/>
          <w:szCs w:val="20"/>
        </w:rPr>
        <w:tab/>
      </w:r>
      <w:r>
        <w:rPr>
          <w:b/>
          <w:bCs/>
          <w:color w:val="000000"/>
          <w:sz w:val="20"/>
          <w:szCs w:val="20"/>
        </w:rPr>
        <w:t>D</w:t>
      </w:r>
      <w:r w:rsidRPr="0082679D">
        <w:rPr>
          <w:b/>
          <w:bCs/>
          <w:color w:val="000000"/>
          <w:sz w:val="20"/>
          <w:szCs w:val="20"/>
        </w:rPr>
        <w:t>)</w:t>
      </w:r>
      <w:r w:rsidRPr="0082679D">
        <w:rPr>
          <w:bCs/>
          <w:color w:val="000000"/>
          <w:sz w:val="20"/>
          <w:szCs w:val="20"/>
        </w:rPr>
        <w:t>Tekzip</w:t>
      </w:r>
    </w:p>
    <w:p w:rsidR="00CD19FA" w:rsidRDefault="00CD19FA" w:rsidP="00B24693">
      <w:pPr>
        <w:rPr>
          <w:b/>
          <w:sz w:val="22"/>
          <w:szCs w:val="22"/>
        </w:rPr>
      </w:pPr>
    </w:p>
    <w:p w:rsidR="002C340E" w:rsidRDefault="002C340E" w:rsidP="00B24693">
      <w:pPr>
        <w:rPr>
          <w:b/>
          <w:sz w:val="22"/>
          <w:szCs w:val="22"/>
        </w:rPr>
      </w:pPr>
    </w:p>
    <w:p w:rsidR="00DE0A39" w:rsidRPr="009E0FE0" w:rsidRDefault="00523677" w:rsidP="00B24693">
      <w:pPr>
        <w:rPr>
          <w:b/>
          <w:sz w:val="22"/>
          <w:szCs w:val="22"/>
        </w:rPr>
      </w:pPr>
      <w:r w:rsidRPr="009E0FE0">
        <w:rPr>
          <w:rFonts w:ascii="Tahoma" w:hAnsi="Tahoma" w:cs="Tahoma"/>
          <w:b/>
          <w:bCs/>
          <w:noProof/>
          <w:color w:val="434343"/>
          <w:sz w:val="22"/>
          <w:szCs w:val="22"/>
          <w:bdr w:val="none" w:sz="0" w:space="0" w:color="auto" w:frame="1"/>
        </w:rPr>
        <w:drawing>
          <wp:anchor distT="0" distB="0" distL="114300" distR="114300" simplePos="0" relativeHeight="251639296" behindDoc="0" locked="0" layoutInCell="1" allowOverlap="1">
            <wp:simplePos x="0" y="0"/>
            <wp:positionH relativeFrom="column">
              <wp:posOffset>168910</wp:posOffset>
            </wp:positionH>
            <wp:positionV relativeFrom="paragraph">
              <wp:posOffset>26035</wp:posOffset>
            </wp:positionV>
            <wp:extent cx="3171825" cy="1762125"/>
            <wp:effectExtent l="0" t="0" r="9525" b="9525"/>
            <wp:wrapNone/>
            <wp:docPr id="13" name="Resim 13" descr="Adsı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descr="Adsız">
                      <a:hlinkClick r:id="rId12"/>
                    </pic:cNvPr>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3171825" cy="1762125"/>
                    </a:xfrm>
                    <a:prstGeom prst="rect">
                      <a:avLst/>
                    </a:prstGeom>
                    <a:noFill/>
                    <a:ln>
                      <a:noFill/>
                    </a:ln>
                  </pic:spPr>
                </pic:pic>
              </a:graphicData>
            </a:graphic>
          </wp:anchor>
        </w:drawing>
      </w:r>
      <w:r w:rsidR="002C340E">
        <w:rPr>
          <w:b/>
          <w:sz w:val="22"/>
          <w:szCs w:val="22"/>
        </w:rPr>
        <w:t>12</w:t>
      </w:r>
      <w:r w:rsidR="0016263B" w:rsidRPr="009E0FE0">
        <w:rPr>
          <w:b/>
          <w:sz w:val="22"/>
          <w:szCs w:val="22"/>
        </w:rPr>
        <w:t>-</w:t>
      </w:r>
      <w:r w:rsidR="009E0FE0" w:rsidRPr="009E0FE0">
        <w:rPr>
          <w:b/>
          <w:sz w:val="22"/>
          <w:szCs w:val="22"/>
        </w:rPr>
        <w:t>)</w:t>
      </w:r>
    </w:p>
    <w:p w:rsidR="00523677" w:rsidRPr="00523677" w:rsidRDefault="00523677" w:rsidP="00B24693">
      <w:pPr>
        <w:rPr>
          <w:b/>
        </w:rPr>
      </w:pPr>
    </w:p>
    <w:p w:rsidR="00DE0A39" w:rsidRDefault="00DE0A39" w:rsidP="00B24693"/>
    <w:p w:rsidR="00DE0A39" w:rsidRDefault="00DE0A39" w:rsidP="00B24693"/>
    <w:p w:rsidR="00DE0A39" w:rsidRDefault="00DE0A39" w:rsidP="00B24693"/>
    <w:p w:rsidR="00DE0A39" w:rsidRDefault="00DE0A39" w:rsidP="00B24693"/>
    <w:p w:rsidR="00DE0A39" w:rsidRDefault="00DE0A39" w:rsidP="00B24693"/>
    <w:p w:rsidR="00DE0A39" w:rsidRDefault="00DE0A39" w:rsidP="00B24693"/>
    <w:p w:rsidR="00DE0A39" w:rsidRDefault="00DE0A39" w:rsidP="00B24693"/>
    <w:p w:rsidR="00DE0A39" w:rsidRDefault="00DE0A39" w:rsidP="00B24693"/>
    <w:p w:rsidR="003F7501" w:rsidRDefault="003F7501" w:rsidP="00B24693"/>
    <w:p w:rsidR="00CD19FA" w:rsidRDefault="00CD19FA" w:rsidP="003C4E2A">
      <w:pPr>
        <w:pStyle w:val="AralkYok"/>
        <w:spacing w:line="276" w:lineRule="auto"/>
        <w:ind w:right="1701"/>
      </w:pPr>
    </w:p>
    <w:p w:rsidR="000D1CA5" w:rsidRDefault="00813DFF" w:rsidP="003C4E2A">
      <w:pPr>
        <w:pStyle w:val="AralkYok"/>
        <w:spacing w:line="276" w:lineRule="auto"/>
        <w:ind w:right="1701"/>
      </w:pPr>
      <w:r w:rsidRPr="003C4E2A">
        <w:rPr>
          <w:b/>
          <w:sz w:val="20"/>
          <w:szCs w:val="20"/>
        </w:rPr>
        <w:t>A)</w:t>
      </w:r>
      <w:r w:rsidR="00DE0A39" w:rsidRPr="003C4E2A">
        <w:rPr>
          <w:sz w:val="20"/>
          <w:szCs w:val="20"/>
        </w:rPr>
        <w:t>Ulaşılan bilgileri değerlendirme medya ok</w:t>
      </w:r>
      <w:r w:rsidR="00DE0A39" w:rsidRPr="005418D4">
        <w:rPr>
          <w:sz w:val="20"/>
          <w:szCs w:val="20"/>
        </w:rPr>
        <w:t>uryazarlığının amaçları arasındadır</w:t>
      </w:r>
    </w:p>
    <w:p w:rsidR="00DE0A39" w:rsidRPr="000D1CA5" w:rsidRDefault="00DE0A39" w:rsidP="003C4E2A">
      <w:pPr>
        <w:pStyle w:val="AralkYok"/>
        <w:spacing w:line="276" w:lineRule="auto"/>
        <w:ind w:right="567"/>
      </w:pPr>
      <w:r w:rsidRPr="00370140">
        <w:rPr>
          <w:b/>
          <w:sz w:val="20"/>
          <w:szCs w:val="20"/>
        </w:rPr>
        <w:t>B)</w:t>
      </w:r>
      <w:r w:rsidRPr="005418D4">
        <w:rPr>
          <w:sz w:val="20"/>
          <w:szCs w:val="20"/>
        </w:rPr>
        <w:t>Medya araçları içerisinde güvenilir olmayan bilgiler de olabilir</w:t>
      </w:r>
    </w:p>
    <w:p w:rsidR="00DE0A39" w:rsidRPr="005418D4" w:rsidRDefault="00DE0A39" w:rsidP="00BF0B00">
      <w:pPr>
        <w:pStyle w:val="AralkYok"/>
        <w:spacing w:line="276" w:lineRule="auto"/>
        <w:rPr>
          <w:sz w:val="20"/>
          <w:szCs w:val="20"/>
        </w:rPr>
      </w:pPr>
      <w:r w:rsidRPr="00370140">
        <w:rPr>
          <w:b/>
          <w:sz w:val="20"/>
          <w:szCs w:val="20"/>
        </w:rPr>
        <w:t xml:space="preserve">  C)</w:t>
      </w:r>
      <w:r w:rsidRPr="005418D4">
        <w:rPr>
          <w:sz w:val="20"/>
          <w:szCs w:val="20"/>
        </w:rPr>
        <w:t>Kişi medya içerisindeki bilgileri olduğu gibi kabul etmelidir</w:t>
      </w:r>
    </w:p>
    <w:p w:rsidR="00DE0A39" w:rsidRPr="005418D4" w:rsidRDefault="00DE0A39" w:rsidP="00BF0B00">
      <w:pPr>
        <w:pStyle w:val="AralkYok"/>
        <w:spacing w:line="276" w:lineRule="auto"/>
        <w:rPr>
          <w:sz w:val="20"/>
          <w:szCs w:val="20"/>
        </w:rPr>
      </w:pPr>
      <w:r w:rsidRPr="00370140">
        <w:rPr>
          <w:b/>
          <w:sz w:val="20"/>
          <w:szCs w:val="20"/>
        </w:rPr>
        <w:t>D)</w:t>
      </w:r>
      <w:r w:rsidRPr="005418D4">
        <w:rPr>
          <w:sz w:val="20"/>
          <w:szCs w:val="20"/>
        </w:rPr>
        <w:t xml:space="preserve"> Medya okuryazarlığı kişiye doğru bilgiye ulaşma konusunda rehberlik eder</w:t>
      </w:r>
    </w:p>
    <w:p w:rsidR="00CD19FA" w:rsidRDefault="00B776EF" w:rsidP="00B24693">
      <w:pPr>
        <w:rPr>
          <w:b/>
          <w:sz w:val="22"/>
          <w:szCs w:val="22"/>
        </w:rPr>
      </w:pPr>
      <w:r>
        <w:rPr>
          <w:b/>
          <w:noProof/>
          <w:sz w:val="22"/>
          <w:szCs w:val="22"/>
        </w:rPr>
        <w:drawing>
          <wp:anchor distT="0" distB="0" distL="114300" distR="114300" simplePos="0" relativeHeight="251664896" behindDoc="0" locked="0" layoutInCell="1" allowOverlap="1">
            <wp:simplePos x="0" y="0"/>
            <wp:positionH relativeFrom="column">
              <wp:posOffset>216535</wp:posOffset>
            </wp:positionH>
            <wp:positionV relativeFrom="paragraph">
              <wp:posOffset>1270</wp:posOffset>
            </wp:positionV>
            <wp:extent cx="3105150" cy="752475"/>
            <wp:effectExtent l="19050" t="0" r="0" b="0"/>
            <wp:wrapNone/>
            <wp:docPr id="5" name="Resim 5" descr="Adsı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descr="Adsız">
                      <a:hlinkClick r:id="rId14"/>
                    </pic:cNvPr>
                    <pic:cNvPicPr>
                      <a:picLocks noChangeAspect="1" noChangeArrowheads="1"/>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3105150" cy="752475"/>
                    </a:xfrm>
                    <a:prstGeom prst="rect">
                      <a:avLst/>
                    </a:prstGeom>
                    <a:noFill/>
                    <a:ln>
                      <a:noFill/>
                    </a:ln>
                  </pic:spPr>
                </pic:pic>
              </a:graphicData>
            </a:graphic>
          </wp:anchor>
        </w:drawing>
      </w:r>
    </w:p>
    <w:p w:rsidR="000437F3" w:rsidRPr="009E0FE0" w:rsidRDefault="002C340E" w:rsidP="00B24693">
      <w:pPr>
        <w:rPr>
          <w:b/>
          <w:sz w:val="22"/>
          <w:szCs w:val="22"/>
        </w:rPr>
      </w:pPr>
      <w:r>
        <w:rPr>
          <w:b/>
          <w:sz w:val="22"/>
          <w:szCs w:val="22"/>
        </w:rPr>
        <w:t>13</w:t>
      </w:r>
      <w:r w:rsidR="00616CD6" w:rsidRPr="009E0FE0">
        <w:rPr>
          <w:b/>
          <w:sz w:val="22"/>
          <w:szCs w:val="22"/>
        </w:rPr>
        <w:t>-</w:t>
      </w:r>
      <w:r w:rsidR="009E0FE0" w:rsidRPr="009E0FE0">
        <w:rPr>
          <w:b/>
          <w:sz w:val="22"/>
          <w:szCs w:val="22"/>
        </w:rPr>
        <w:t>)</w:t>
      </w:r>
    </w:p>
    <w:p w:rsidR="0016263B" w:rsidRDefault="0016263B" w:rsidP="00B24693"/>
    <w:p w:rsidR="008B24A4" w:rsidRDefault="008B24A4" w:rsidP="00B24693"/>
    <w:p w:rsidR="008B24A4" w:rsidRDefault="008B24A4" w:rsidP="00B24693"/>
    <w:p w:rsidR="008B24A4" w:rsidRPr="005418D4" w:rsidRDefault="008B24A4" w:rsidP="008B24A4">
      <w:pPr>
        <w:pStyle w:val="AralkYok"/>
        <w:rPr>
          <w:sz w:val="20"/>
          <w:szCs w:val="20"/>
        </w:rPr>
      </w:pPr>
      <w:r w:rsidRPr="00370140">
        <w:rPr>
          <w:b/>
          <w:sz w:val="20"/>
          <w:szCs w:val="20"/>
        </w:rPr>
        <w:t>A)</w:t>
      </w:r>
      <w:r w:rsidRPr="005418D4">
        <w:rPr>
          <w:sz w:val="20"/>
          <w:szCs w:val="20"/>
        </w:rPr>
        <w:t xml:space="preserve"> Doğru bilgiye ulaşmak için araştırma yapmak</w:t>
      </w:r>
    </w:p>
    <w:p w:rsidR="008B24A4" w:rsidRPr="005418D4" w:rsidRDefault="008B24A4" w:rsidP="008B24A4">
      <w:pPr>
        <w:pStyle w:val="AralkYok"/>
        <w:rPr>
          <w:sz w:val="20"/>
          <w:szCs w:val="20"/>
        </w:rPr>
      </w:pPr>
      <w:r w:rsidRPr="00370140">
        <w:rPr>
          <w:b/>
          <w:sz w:val="20"/>
          <w:szCs w:val="20"/>
        </w:rPr>
        <w:t>B)</w:t>
      </w:r>
      <w:r w:rsidRPr="005418D4">
        <w:rPr>
          <w:sz w:val="20"/>
          <w:szCs w:val="20"/>
        </w:rPr>
        <w:t xml:space="preserve"> Ekran başında saatlerce kalmak</w:t>
      </w:r>
    </w:p>
    <w:p w:rsidR="008B24A4" w:rsidRPr="005418D4" w:rsidRDefault="008B24A4" w:rsidP="008B24A4">
      <w:pPr>
        <w:pStyle w:val="AralkYok"/>
        <w:rPr>
          <w:sz w:val="20"/>
          <w:szCs w:val="20"/>
        </w:rPr>
      </w:pPr>
      <w:r w:rsidRPr="00370140">
        <w:rPr>
          <w:b/>
          <w:sz w:val="20"/>
          <w:szCs w:val="20"/>
        </w:rPr>
        <w:t>C)</w:t>
      </w:r>
      <w:r w:rsidRPr="005418D4">
        <w:rPr>
          <w:sz w:val="20"/>
          <w:szCs w:val="20"/>
        </w:rPr>
        <w:t xml:space="preserve"> Okuldaki başarımızın düştüğünü gözlemliyorsak</w:t>
      </w:r>
    </w:p>
    <w:p w:rsidR="008B24A4" w:rsidRPr="005418D4" w:rsidRDefault="008B24A4" w:rsidP="008B24A4">
      <w:pPr>
        <w:pStyle w:val="AralkYok"/>
        <w:rPr>
          <w:sz w:val="20"/>
          <w:szCs w:val="20"/>
        </w:rPr>
      </w:pPr>
      <w:r w:rsidRPr="00370140">
        <w:rPr>
          <w:b/>
          <w:sz w:val="20"/>
          <w:szCs w:val="20"/>
        </w:rPr>
        <w:t>D)</w:t>
      </w:r>
      <w:r w:rsidRPr="005418D4">
        <w:rPr>
          <w:sz w:val="20"/>
          <w:szCs w:val="20"/>
        </w:rPr>
        <w:t xml:space="preserve"> Çevremizdeki insanlar ile ilişkilerimiz sınırlı hale geliyorsa</w:t>
      </w:r>
    </w:p>
    <w:p w:rsidR="000E7655" w:rsidRPr="005418D4" w:rsidRDefault="00CD19FA" w:rsidP="005418D4">
      <w:pPr>
        <w:rPr>
          <w:b/>
        </w:rPr>
      </w:pPr>
      <w:r w:rsidRPr="00BF0B00">
        <w:rPr>
          <w:rFonts w:ascii="Tahoma" w:hAnsi="Tahoma" w:cs="Tahoma"/>
          <w:b/>
          <w:bCs/>
          <w:noProof/>
          <w:color w:val="434343"/>
          <w:sz w:val="18"/>
          <w:szCs w:val="18"/>
          <w:bdr w:val="none" w:sz="0" w:space="0" w:color="auto" w:frame="1"/>
        </w:rPr>
        <w:drawing>
          <wp:anchor distT="0" distB="0" distL="114300" distR="114300" simplePos="0" relativeHeight="251682304" behindDoc="0" locked="0" layoutInCell="1" allowOverlap="1">
            <wp:simplePos x="0" y="0"/>
            <wp:positionH relativeFrom="column">
              <wp:posOffset>302260</wp:posOffset>
            </wp:positionH>
            <wp:positionV relativeFrom="paragraph">
              <wp:posOffset>127635</wp:posOffset>
            </wp:positionV>
            <wp:extent cx="3028950" cy="1047750"/>
            <wp:effectExtent l="19050" t="0" r="0" b="0"/>
            <wp:wrapNone/>
            <wp:docPr id="14" name="Resim 14" descr="Adsız">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descr="Adsız">
                      <a:hlinkClick r:id="rId17"/>
                    </pic:cNvPr>
                    <pic:cNvPicPr>
                      <a:picLocks noChangeAspect="1" noChangeArrowheads="1"/>
                    </pic:cNvPicPr>
                  </pic:nvPicPr>
                  <pic:blipFill>
                    <a:blip r:embed="rId1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3028950" cy="1047750"/>
                    </a:xfrm>
                    <a:prstGeom prst="rect">
                      <a:avLst/>
                    </a:prstGeom>
                    <a:noFill/>
                    <a:ln>
                      <a:noFill/>
                    </a:ln>
                  </pic:spPr>
                </pic:pic>
              </a:graphicData>
            </a:graphic>
          </wp:anchor>
        </w:drawing>
      </w:r>
    </w:p>
    <w:p w:rsidR="008D2A55" w:rsidRPr="00CD19FA" w:rsidRDefault="002C340E" w:rsidP="000E7655">
      <w:pPr>
        <w:shd w:val="clear" w:color="auto" w:fill="FFFFFF"/>
        <w:spacing w:after="225" w:line="255" w:lineRule="atLeast"/>
        <w:rPr>
          <w:rFonts w:ascii="Tahoma" w:hAnsi="Tahoma" w:cs="Tahoma"/>
          <w:b/>
          <w:color w:val="434343"/>
          <w:sz w:val="18"/>
          <w:szCs w:val="18"/>
        </w:rPr>
      </w:pPr>
      <w:r>
        <w:rPr>
          <w:b/>
          <w:color w:val="434343"/>
          <w:sz w:val="22"/>
          <w:szCs w:val="22"/>
        </w:rPr>
        <w:t>14</w:t>
      </w:r>
      <w:r w:rsidR="008D2A55" w:rsidRPr="00A466E3">
        <w:rPr>
          <w:b/>
          <w:color w:val="434343"/>
          <w:sz w:val="22"/>
          <w:szCs w:val="22"/>
        </w:rPr>
        <w:t>-</w:t>
      </w:r>
      <w:r w:rsidR="008D1525" w:rsidRPr="00A466E3">
        <w:rPr>
          <w:b/>
          <w:color w:val="434343"/>
          <w:sz w:val="22"/>
          <w:szCs w:val="22"/>
        </w:rPr>
        <w:t>)</w:t>
      </w:r>
    </w:p>
    <w:p w:rsidR="008D2A55" w:rsidRDefault="008D2A55" w:rsidP="000E7655">
      <w:pPr>
        <w:shd w:val="clear" w:color="auto" w:fill="FFFFFF"/>
        <w:spacing w:after="225" w:line="255" w:lineRule="atLeast"/>
        <w:rPr>
          <w:rFonts w:ascii="Tahoma" w:hAnsi="Tahoma" w:cs="Tahoma"/>
          <w:color w:val="434343"/>
          <w:sz w:val="18"/>
          <w:szCs w:val="18"/>
        </w:rPr>
      </w:pPr>
    </w:p>
    <w:p w:rsidR="000D1CA5" w:rsidRDefault="000D1CA5" w:rsidP="005418D4">
      <w:pPr>
        <w:rPr>
          <w:rFonts w:ascii="Tahoma" w:hAnsi="Tahoma" w:cs="Tahoma"/>
          <w:color w:val="434343"/>
          <w:sz w:val="18"/>
          <w:szCs w:val="18"/>
        </w:rPr>
      </w:pPr>
    </w:p>
    <w:p w:rsidR="00CD19FA" w:rsidRDefault="00CD19FA" w:rsidP="005418D4">
      <w:pPr>
        <w:rPr>
          <w:b/>
          <w:sz w:val="20"/>
          <w:szCs w:val="20"/>
        </w:rPr>
      </w:pPr>
    </w:p>
    <w:p w:rsidR="00CD19FA" w:rsidRDefault="00CD19FA" w:rsidP="005418D4">
      <w:pPr>
        <w:rPr>
          <w:b/>
          <w:sz w:val="20"/>
          <w:szCs w:val="20"/>
        </w:rPr>
      </w:pPr>
    </w:p>
    <w:p w:rsidR="005418D4" w:rsidRPr="005418D4" w:rsidRDefault="008D2A55" w:rsidP="005418D4">
      <w:pPr>
        <w:rPr>
          <w:sz w:val="20"/>
          <w:szCs w:val="20"/>
        </w:rPr>
      </w:pPr>
      <w:r w:rsidRPr="00EF1715">
        <w:rPr>
          <w:b/>
          <w:sz w:val="20"/>
          <w:szCs w:val="20"/>
        </w:rPr>
        <w:t>A)</w:t>
      </w:r>
      <w:r w:rsidRPr="005418D4">
        <w:rPr>
          <w:sz w:val="20"/>
          <w:szCs w:val="20"/>
        </w:rPr>
        <w:t xml:space="preserve"> Bilgiler ve olaylar medya ortamından olduğu gibi alınmalıdır</w:t>
      </w:r>
    </w:p>
    <w:p w:rsidR="008D2A55" w:rsidRPr="005418D4" w:rsidRDefault="008D2A55" w:rsidP="005418D4">
      <w:pPr>
        <w:rPr>
          <w:rFonts w:ascii="Tahoma" w:hAnsi="Tahoma" w:cs="Tahoma"/>
          <w:color w:val="434343"/>
          <w:sz w:val="20"/>
          <w:szCs w:val="20"/>
        </w:rPr>
      </w:pPr>
      <w:r w:rsidRPr="00EF1715">
        <w:rPr>
          <w:b/>
          <w:sz w:val="20"/>
          <w:szCs w:val="20"/>
        </w:rPr>
        <w:t>B)</w:t>
      </w:r>
      <w:r w:rsidRPr="005418D4">
        <w:rPr>
          <w:sz w:val="20"/>
          <w:szCs w:val="20"/>
        </w:rPr>
        <w:t xml:space="preserve"> Dikkat edilmeden medya, insanları yanlış yönlendirebilir</w:t>
      </w:r>
    </w:p>
    <w:p w:rsidR="008D2A55" w:rsidRPr="005418D4" w:rsidRDefault="008D2A55" w:rsidP="005418D4">
      <w:pPr>
        <w:rPr>
          <w:sz w:val="20"/>
          <w:szCs w:val="20"/>
        </w:rPr>
      </w:pPr>
      <w:r w:rsidRPr="00EF1715">
        <w:rPr>
          <w:b/>
          <w:sz w:val="20"/>
          <w:szCs w:val="20"/>
        </w:rPr>
        <w:t>C)</w:t>
      </w:r>
      <w:r w:rsidRPr="005418D4">
        <w:rPr>
          <w:sz w:val="20"/>
          <w:szCs w:val="20"/>
        </w:rPr>
        <w:t xml:space="preserve"> Hiçbir medya aracına güvenilmemelidir</w:t>
      </w:r>
    </w:p>
    <w:p w:rsidR="008D2A55" w:rsidRPr="005418D4" w:rsidRDefault="008D2A55" w:rsidP="005418D4">
      <w:pPr>
        <w:rPr>
          <w:sz w:val="20"/>
          <w:szCs w:val="20"/>
        </w:rPr>
      </w:pPr>
      <w:r w:rsidRPr="00EF1715">
        <w:rPr>
          <w:b/>
          <w:sz w:val="20"/>
          <w:szCs w:val="20"/>
        </w:rPr>
        <w:t>D)</w:t>
      </w:r>
      <w:r w:rsidRPr="005418D4">
        <w:rPr>
          <w:sz w:val="20"/>
          <w:szCs w:val="20"/>
        </w:rPr>
        <w:t xml:space="preserve"> Doğru bilgilere ancak internet ortamında ulaşırız</w:t>
      </w:r>
    </w:p>
    <w:p w:rsidR="0081235A" w:rsidRDefault="0081235A" w:rsidP="00E45260">
      <w:pPr>
        <w:pStyle w:val="AralkYok"/>
        <w:rPr>
          <w:sz w:val="18"/>
          <w:szCs w:val="18"/>
        </w:rPr>
      </w:pPr>
    </w:p>
    <w:p w:rsidR="003E3615" w:rsidRDefault="002C340E" w:rsidP="003E3615">
      <w:pPr>
        <w:spacing w:line="220" w:lineRule="exact"/>
        <w:rPr>
          <w:rFonts w:ascii="Comic Sans MS" w:hAnsi="Comic Sans MS"/>
          <w:b/>
          <w:bCs/>
          <w:color w:val="000000"/>
          <w:sz w:val="18"/>
          <w:szCs w:val="18"/>
          <w:u w:val="single"/>
        </w:rPr>
      </w:pPr>
      <w:r>
        <w:rPr>
          <w:b/>
          <w:sz w:val="22"/>
          <w:szCs w:val="22"/>
        </w:rPr>
        <w:t>15</w:t>
      </w:r>
      <w:r w:rsidR="00E45260" w:rsidRPr="008D1525">
        <w:rPr>
          <w:b/>
          <w:sz w:val="22"/>
          <w:szCs w:val="22"/>
        </w:rPr>
        <w:t>-</w:t>
      </w:r>
      <w:r w:rsidR="008D1525" w:rsidRPr="008D1525">
        <w:rPr>
          <w:b/>
          <w:sz w:val="22"/>
          <w:szCs w:val="22"/>
        </w:rPr>
        <w:t>)</w:t>
      </w:r>
      <w:r w:rsidR="003E3615" w:rsidRPr="00FE35B7">
        <w:rPr>
          <w:rFonts w:ascii="Comic Sans MS" w:hAnsi="Comic Sans MS"/>
          <w:b/>
          <w:bCs/>
          <w:color w:val="000000"/>
          <w:sz w:val="18"/>
          <w:szCs w:val="18"/>
        </w:rPr>
        <w:t xml:space="preserve">Aşağıdakilerden hangisi güvenli internet için uymamız gereken kurallardan birisi </w:t>
      </w:r>
      <w:r w:rsidR="003E3615" w:rsidRPr="00FE35B7">
        <w:rPr>
          <w:rFonts w:ascii="Comic Sans MS" w:hAnsi="Comic Sans MS"/>
          <w:b/>
          <w:bCs/>
          <w:color w:val="000000"/>
          <w:sz w:val="18"/>
          <w:szCs w:val="18"/>
          <w:u w:val="single"/>
        </w:rPr>
        <w:t>olamaz?</w:t>
      </w:r>
    </w:p>
    <w:p w:rsidR="00982460" w:rsidRPr="00FE35B7" w:rsidRDefault="00982460" w:rsidP="003E3615">
      <w:pPr>
        <w:spacing w:line="220" w:lineRule="exact"/>
        <w:rPr>
          <w:rFonts w:ascii="Comic Sans MS" w:hAnsi="Comic Sans MS"/>
          <w:b/>
          <w:bCs/>
          <w:color w:val="000000"/>
          <w:sz w:val="18"/>
          <w:szCs w:val="18"/>
        </w:rPr>
      </w:pPr>
    </w:p>
    <w:p w:rsidR="003E3615" w:rsidRPr="00FE35B7" w:rsidRDefault="003E3615" w:rsidP="003E3615">
      <w:pPr>
        <w:numPr>
          <w:ilvl w:val="0"/>
          <w:numId w:val="8"/>
        </w:numPr>
        <w:spacing w:line="220" w:lineRule="exact"/>
        <w:rPr>
          <w:rFonts w:ascii="Comic Sans MS" w:hAnsi="Comic Sans MS"/>
          <w:color w:val="000000"/>
          <w:sz w:val="18"/>
          <w:szCs w:val="18"/>
        </w:rPr>
      </w:pPr>
      <w:r w:rsidRPr="00FE35B7">
        <w:rPr>
          <w:rFonts w:ascii="Comic Sans MS" w:hAnsi="Comic Sans MS"/>
          <w:color w:val="000000"/>
          <w:sz w:val="18"/>
          <w:szCs w:val="18"/>
        </w:rPr>
        <w:t>Bilgisayarın başında uzun süreli hareketsiz kalmamak.</w:t>
      </w:r>
    </w:p>
    <w:p w:rsidR="003E3615" w:rsidRPr="00FE35B7" w:rsidRDefault="003E3615" w:rsidP="003E3615">
      <w:pPr>
        <w:numPr>
          <w:ilvl w:val="0"/>
          <w:numId w:val="8"/>
        </w:numPr>
        <w:spacing w:line="220" w:lineRule="exact"/>
        <w:rPr>
          <w:rFonts w:ascii="Comic Sans MS" w:hAnsi="Comic Sans MS"/>
          <w:color w:val="000000"/>
          <w:sz w:val="18"/>
          <w:szCs w:val="18"/>
        </w:rPr>
      </w:pPr>
      <w:r w:rsidRPr="00FE35B7">
        <w:rPr>
          <w:rFonts w:ascii="Comic Sans MS" w:hAnsi="Comic Sans MS"/>
          <w:color w:val="000000"/>
          <w:sz w:val="18"/>
          <w:szCs w:val="18"/>
        </w:rPr>
        <w:t>İlk defa karşılaştığımız yeni mesaj ve kişileri mutlaka ailemize göstermek.</w:t>
      </w:r>
    </w:p>
    <w:p w:rsidR="003E3615" w:rsidRPr="00FE35B7" w:rsidRDefault="003E3615" w:rsidP="003E3615">
      <w:pPr>
        <w:numPr>
          <w:ilvl w:val="0"/>
          <w:numId w:val="8"/>
        </w:numPr>
        <w:spacing w:line="220" w:lineRule="exact"/>
        <w:rPr>
          <w:rFonts w:ascii="Comic Sans MS" w:hAnsi="Comic Sans MS"/>
          <w:color w:val="000000"/>
          <w:sz w:val="18"/>
          <w:szCs w:val="18"/>
        </w:rPr>
      </w:pPr>
      <w:r w:rsidRPr="00FE35B7">
        <w:rPr>
          <w:rFonts w:ascii="Comic Sans MS" w:hAnsi="Comic Sans MS"/>
          <w:color w:val="000000"/>
          <w:sz w:val="18"/>
          <w:szCs w:val="18"/>
        </w:rPr>
        <w:t>Ailemiz izin vermeden internet ortamında içerik indirmemek.</w:t>
      </w:r>
    </w:p>
    <w:p w:rsidR="003E3615" w:rsidRPr="00FE35B7" w:rsidRDefault="003E3615" w:rsidP="003E3615">
      <w:pPr>
        <w:numPr>
          <w:ilvl w:val="0"/>
          <w:numId w:val="8"/>
        </w:numPr>
        <w:spacing w:line="220" w:lineRule="exact"/>
        <w:rPr>
          <w:rFonts w:ascii="Comic Sans MS" w:hAnsi="Comic Sans MS"/>
          <w:color w:val="000000"/>
          <w:sz w:val="18"/>
          <w:szCs w:val="18"/>
        </w:rPr>
      </w:pPr>
      <w:r w:rsidRPr="00FE35B7">
        <w:rPr>
          <w:rFonts w:ascii="Comic Sans MS" w:hAnsi="Comic Sans MS"/>
          <w:color w:val="000000"/>
          <w:sz w:val="18"/>
          <w:szCs w:val="18"/>
        </w:rPr>
        <w:t>Kişisel bilgilerimizi internet ortamında sürekli vermek, açıklamak.</w:t>
      </w:r>
    </w:p>
    <w:p w:rsidR="00E45260" w:rsidRPr="008D1525" w:rsidRDefault="00CD19FA" w:rsidP="00E45260">
      <w:pPr>
        <w:pStyle w:val="AralkYok"/>
        <w:rPr>
          <w:sz w:val="22"/>
          <w:szCs w:val="22"/>
        </w:rPr>
      </w:pPr>
      <w:r w:rsidRPr="008D1525">
        <w:rPr>
          <w:rFonts w:ascii="Tahoma" w:hAnsi="Tahoma" w:cs="Tahoma"/>
          <w:b/>
          <w:bCs/>
          <w:noProof/>
          <w:color w:val="434343"/>
          <w:sz w:val="22"/>
          <w:szCs w:val="22"/>
          <w:bdr w:val="none" w:sz="0" w:space="0" w:color="auto" w:frame="1"/>
        </w:rPr>
        <w:drawing>
          <wp:anchor distT="0" distB="0" distL="114300" distR="114300" simplePos="0" relativeHeight="251680256" behindDoc="0" locked="0" layoutInCell="1" allowOverlap="1">
            <wp:simplePos x="0" y="0"/>
            <wp:positionH relativeFrom="column">
              <wp:posOffset>283210</wp:posOffset>
            </wp:positionH>
            <wp:positionV relativeFrom="paragraph">
              <wp:posOffset>11431</wp:posOffset>
            </wp:positionV>
            <wp:extent cx="3038475" cy="1524000"/>
            <wp:effectExtent l="0" t="0" r="9525" b="0"/>
            <wp:wrapNone/>
            <wp:docPr id="24" name="Resim 24" descr="Adsı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 descr="Adsız">
                      <a:hlinkClick r:id="rId19"/>
                    </pic:cNvPr>
                    <pic:cNvPicPr>
                      <a:picLocks noChangeAspect="1" noChangeArrowheads="1"/>
                    </pic:cNvPicPr>
                  </pic:nvPicPr>
                  <pic:blipFill>
                    <a:blip r:embed="rId2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3038475" cy="1524000"/>
                    </a:xfrm>
                    <a:prstGeom prst="rect">
                      <a:avLst/>
                    </a:prstGeom>
                    <a:noFill/>
                    <a:ln>
                      <a:noFill/>
                    </a:ln>
                  </pic:spPr>
                </pic:pic>
              </a:graphicData>
            </a:graphic>
          </wp:anchor>
        </w:drawing>
      </w:r>
      <w:r w:rsidR="002C340E">
        <w:rPr>
          <w:b/>
          <w:sz w:val="22"/>
          <w:szCs w:val="22"/>
        </w:rPr>
        <w:t>16</w:t>
      </w:r>
      <w:r w:rsidR="009964AB" w:rsidRPr="008D1525">
        <w:rPr>
          <w:b/>
          <w:sz w:val="22"/>
          <w:szCs w:val="22"/>
        </w:rPr>
        <w:t>-</w:t>
      </w:r>
      <w:r w:rsidR="008D1525" w:rsidRPr="008D1525">
        <w:rPr>
          <w:b/>
          <w:sz w:val="22"/>
          <w:szCs w:val="22"/>
        </w:rPr>
        <w:t>)</w:t>
      </w:r>
    </w:p>
    <w:p w:rsidR="00E45260" w:rsidRDefault="00E45260" w:rsidP="00E45260">
      <w:pPr>
        <w:pStyle w:val="AralkYok"/>
      </w:pPr>
    </w:p>
    <w:p w:rsidR="00E45260" w:rsidRDefault="00E45260" w:rsidP="00E45260"/>
    <w:p w:rsidR="00E45260" w:rsidRDefault="00E45260" w:rsidP="00E45260"/>
    <w:p w:rsidR="00E45260" w:rsidRDefault="00E45260" w:rsidP="00E45260"/>
    <w:p w:rsidR="00E45260" w:rsidRDefault="00E45260" w:rsidP="00E45260"/>
    <w:p w:rsidR="00E45260" w:rsidRDefault="00E45260" w:rsidP="00E45260"/>
    <w:p w:rsidR="00B776EF" w:rsidRDefault="00B776EF" w:rsidP="00E45260"/>
    <w:p w:rsidR="00F36105" w:rsidRDefault="00F36105" w:rsidP="00E45260">
      <w:pPr>
        <w:pStyle w:val="AralkYok"/>
      </w:pPr>
    </w:p>
    <w:p w:rsidR="00F36105" w:rsidRDefault="00F36105" w:rsidP="00E45260">
      <w:pPr>
        <w:pStyle w:val="AralkYok"/>
      </w:pPr>
    </w:p>
    <w:p w:rsidR="00E45260" w:rsidRPr="00CD19FA" w:rsidRDefault="00E45260" w:rsidP="00E45260">
      <w:pPr>
        <w:pStyle w:val="AralkYok"/>
      </w:pPr>
      <w:r w:rsidRPr="00EF1715">
        <w:rPr>
          <w:b/>
          <w:sz w:val="20"/>
          <w:szCs w:val="20"/>
        </w:rPr>
        <w:t>A)</w:t>
      </w:r>
      <w:r w:rsidRPr="00E45260">
        <w:rPr>
          <w:sz w:val="20"/>
          <w:szCs w:val="20"/>
        </w:rPr>
        <w:t xml:space="preserve"> Kamuoyu oluşmasında etkilidir</w:t>
      </w:r>
    </w:p>
    <w:p w:rsidR="00E45260" w:rsidRPr="00E45260" w:rsidRDefault="00E45260" w:rsidP="00E45260">
      <w:pPr>
        <w:pStyle w:val="AralkYok"/>
        <w:rPr>
          <w:sz w:val="20"/>
          <w:szCs w:val="20"/>
        </w:rPr>
      </w:pPr>
      <w:r w:rsidRPr="00EF1715">
        <w:rPr>
          <w:b/>
          <w:sz w:val="20"/>
          <w:szCs w:val="20"/>
        </w:rPr>
        <w:t>B)</w:t>
      </w:r>
      <w:r w:rsidRPr="00E45260">
        <w:rPr>
          <w:sz w:val="20"/>
          <w:szCs w:val="20"/>
        </w:rPr>
        <w:t xml:space="preserve"> Halkın bilinçlenmesini sağlar</w:t>
      </w:r>
    </w:p>
    <w:p w:rsidR="00E45260" w:rsidRPr="00E45260" w:rsidRDefault="00E45260" w:rsidP="00E45260">
      <w:pPr>
        <w:pStyle w:val="AralkYok"/>
        <w:rPr>
          <w:sz w:val="20"/>
          <w:szCs w:val="20"/>
        </w:rPr>
      </w:pPr>
      <w:r w:rsidRPr="00EF1715">
        <w:rPr>
          <w:b/>
          <w:sz w:val="20"/>
          <w:szCs w:val="20"/>
        </w:rPr>
        <w:t>C)</w:t>
      </w:r>
      <w:r w:rsidRPr="00E45260">
        <w:rPr>
          <w:sz w:val="20"/>
          <w:szCs w:val="20"/>
        </w:rPr>
        <w:t xml:space="preserve"> Toplum için yararlı çalışmalar yapar</w:t>
      </w:r>
    </w:p>
    <w:p w:rsidR="00E45260" w:rsidRPr="00E45260" w:rsidRDefault="00E45260" w:rsidP="00E45260">
      <w:pPr>
        <w:rPr>
          <w:sz w:val="20"/>
          <w:szCs w:val="20"/>
        </w:rPr>
      </w:pPr>
      <w:r w:rsidRPr="00EF1715">
        <w:rPr>
          <w:b/>
          <w:sz w:val="20"/>
          <w:szCs w:val="20"/>
        </w:rPr>
        <w:t>D)</w:t>
      </w:r>
      <w:r w:rsidRPr="00E45260">
        <w:rPr>
          <w:sz w:val="20"/>
          <w:szCs w:val="20"/>
        </w:rPr>
        <w:t xml:space="preserve"> Olayları her zaman çarpıtır</w:t>
      </w:r>
    </w:p>
    <w:p w:rsidR="00E45260" w:rsidRDefault="00E45260" w:rsidP="00E45260"/>
    <w:p w:rsidR="007266E6" w:rsidRPr="007266E6" w:rsidRDefault="002C340E" w:rsidP="007266E6">
      <w:pPr>
        <w:rPr>
          <w:b/>
          <w:bCs/>
          <w:color w:val="333333"/>
          <w:sz w:val="20"/>
          <w:szCs w:val="20"/>
          <w:u w:val="single"/>
        </w:rPr>
      </w:pPr>
      <w:r>
        <w:rPr>
          <w:b/>
          <w:sz w:val="22"/>
          <w:szCs w:val="22"/>
        </w:rPr>
        <w:t>17</w:t>
      </w:r>
      <w:r w:rsidR="001F7ABE" w:rsidRPr="00ED63C6">
        <w:rPr>
          <w:b/>
          <w:sz w:val="22"/>
          <w:szCs w:val="22"/>
        </w:rPr>
        <w:t>-</w:t>
      </w:r>
      <w:r w:rsidR="008D1525" w:rsidRPr="00ED63C6">
        <w:rPr>
          <w:b/>
          <w:bCs/>
          <w:color w:val="333333"/>
          <w:sz w:val="22"/>
          <w:szCs w:val="22"/>
        </w:rPr>
        <w:t>)</w:t>
      </w:r>
      <w:r w:rsidR="007266E6" w:rsidRPr="007266E6">
        <w:rPr>
          <w:b/>
          <w:bCs/>
          <w:color w:val="333333"/>
          <w:sz w:val="20"/>
          <w:szCs w:val="20"/>
        </w:rPr>
        <w:t xml:space="preserve"> Aşağıdakilerden hangisi medya okuryazarının taşıdığı özelliklerden </w:t>
      </w:r>
      <w:r w:rsidR="007266E6" w:rsidRPr="007266E6">
        <w:rPr>
          <w:b/>
          <w:bCs/>
          <w:color w:val="333333"/>
          <w:sz w:val="20"/>
          <w:szCs w:val="20"/>
          <w:u w:val="single"/>
        </w:rPr>
        <w:t xml:space="preserve">biri değildir?  </w:t>
      </w:r>
    </w:p>
    <w:p w:rsidR="007266E6" w:rsidRPr="007266E6" w:rsidRDefault="007266E6" w:rsidP="007266E6">
      <w:pPr>
        <w:rPr>
          <w:color w:val="000000"/>
          <w:sz w:val="20"/>
          <w:szCs w:val="20"/>
        </w:rPr>
      </w:pPr>
      <w:r w:rsidRPr="00A466E3">
        <w:rPr>
          <w:b/>
          <w:bCs/>
          <w:color w:val="333333"/>
          <w:sz w:val="20"/>
          <w:szCs w:val="20"/>
        </w:rPr>
        <w:t xml:space="preserve">  I-</w:t>
      </w:r>
      <w:r w:rsidRPr="007266E6">
        <w:rPr>
          <w:bCs/>
          <w:color w:val="333333"/>
          <w:sz w:val="20"/>
          <w:szCs w:val="20"/>
        </w:rPr>
        <w:t xml:space="preserve">  İzleyicinin medyayı bilinçli olarak takip edebilmesi</w:t>
      </w:r>
    </w:p>
    <w:p w:rsidR="007266E6" w:rsidRPr="007266E6" w:rsidRDefault="007266E6" w:rsidP="007266E6">
      <w:pPr>
        <w:rPr>
          <w:bCs/>
          <w:color w:val="333333"/>
          <w:sz w:val="20"/>
          <w:szCs w:val="20"/>
        </w:rPr>
      </w:pPr>
      <w:r w:rsidRPr="00A466E3">
        <w:rPr>
          <w:b/>
          <w:bCs/>
          <w:color w:val="333333"/>
          <w:sz w:val="20"/>
          <w:szCs w:val="20"/>
        </w:rPr>
        <w:t xml:space="preserve">  II-</w:t>
      </w:r>
      <w:r w:rsidRPr="007266E6">
        <w:rPr>
          <w:bCs/>
          <w:color w:val="333333"/>
          <w:sz w:val="20"/>
          <w:szCs w:val="20"/>
        </w:rPr>
        <w:t xml:space="preserve"> Kendini rahat ifade edebilmesi, toplumsal hayata daha aktif ve etkin katılabilmesi   </w:t>
      </w:r>
    </w:p>
    <w:p w:rsidR="007266E6" w:rsidRPr="007266E6" w:rsidRDefault="007266E6" w:rsidP="007266E6">
      <w:pPr>
        <w:rPr>
          <w:bCs/>
          <w:color w:val="333333"/>
          <w:sz w:val="20"/>
          <w:szCs w:val="20"/>
        </w:rPr>
      </w:pPr>
      <w:r w:rsidRPr="00A466E3">
        <w:rPr>
          <w:b/>
          <w:bCs/>
          <w:color w:val="333333"/>
          <w:sz w:val="20"/>
          <w:szCs w:val="20"/>
        </w:rPr>
        <w:t xml:space="preserve">  III-</w:t>
      </w:r>
      <w:r w:rsidRPr="007266E6">
        <w:rPr>
          <w:bCs/>
          <w:color w:val="333333"/>
          <w:sz w:val="20"/>
          <w:szCs w:val="20"/>
        </w:rPr>
        <w:t>Medya iletilerini doğru algılayabilecek donanıma sahip olması</w:t>
      </w:r>
    </w:p>
    <w:p w:rsidR="007266E6" w:rsidRPr="007266E6" w:rsidRDefault="007266E6" w:rsidP="007266E6">
      <w:pPr>
        <w:rPr>
          <w:color w:val="000000"/>
          <w:sz w:val="20"/>
          <w:szCs w:val="20"/>
        </w:rPr>
      </w:pPr>
      <w:r w:rsidRPr="00A466E3">
        <w:rPr>
          <w:b/>
          <w:color w:val="000000"/>
          <w:sz w:val="20"/>
          <w:szCs w:val="20"/>
        </w:rPr>
        <w:t xml:space="preserve">  IV-</w:t>
      </w:r>
      <w:r w:rsidRPr="007266E6">
        <w:rPr>
          <w:color w:val="000000"/>
          <w:sz w:val="20"/>
          <w:szCs w:val="20"/>
        </w:rPr>
        <w:t>Yaşamını medyaya uygun düzenlemesi</w:t>
      </w:r>
    </w:p>
    <w:p w:rsidR="007266E6" w:rsidRPr="007266E6" w:rsidRDefault="00A466E3" w:rsidP="007266E6">
      <w:pPr>
        <w:rPr>
          <w:color w:val="000000"/>
          <w:sz w:val="20"/>
          <w:szCs w:val="20"/>
        </w:rPr>
      </w:pPr>
      <w:r>
        <w:rPr>
          <w:b/>
          <w:color w:val="000000"/>
          <w:sz w:val="20"/>
          <w:szCs w:val="20"/>
        </w:rPr>
        <w:t>A</w:t>
      </w:r>
      <w:r w:rsidR="007266E6" w:rsidRPr="007266E6">
        <w:rPr>
          <w:b/>
          <w:color w:val="000000"/>
          <w:sz w:val="20"/>
          <w:szCs w:val="20"/>
        </w:rPr>
        <w:t>)</w:t>
      </w:r>
      <w:r w:rsidR="007266E6" w:rsidRPr="007266E6">
        <w:rPr>
          <w:color w:val="000000"/>
          <w:sz w:val="20"/>
          <w:szCs w:val="20"/>
        </w:rPr>
        <w:t xml:space="preserve">I                              </w:t>
      </w:r>
      <w:r w:rsidR="00B776EF">
        <w:rPr>
          <w:color w:val="000000"/>
          <w:sz w:val="20"/>
          <w:szCs w:val="20"/>
        </w:rPr>
        <w:tab/>
      </w:r>
      <w:r>
        <w:rPr>
          <w:b/>
          <w:color w:val="000000"/>
          <w:sz w:val="20"/>
          <w:szCs w:val="20"/>
        </w:rPr>
        <w:t>B</w:t>
      </w:r>
      <w:r w:rsidR="007266E6" w:rsidRPr="007266E6">
        <w:rPr>
          <w:b/>
          <w:color w:val="000000"/>
          <w:sz w:val="20"/>
          <w:szCs w:val="20"/>
        </w:rPr>
        <w:t>)</w:t>
      </w:r>
      <w:r w:rsidR="007266E6" w:rsidRPr="007266E6">
        <w:rPr>
          <w:color w:val="000000"/>
          <w:sz w:val="20"/>
          <w:szCs w:val="20"/>
        </w:rPr>
        <w:t xml:space="preserve">III              </w:t>
      </w:r>
    </w:p>
    <w:p w:rsidR="007266E6" w:rsidRPr="007266E6" w:rsidRDefault="00A466E3" w:rsidP="007266E6">
      <w:pPr>
        <w:rPr>
          <w:color w:val="000000"/>
          <w:sz w:val="20"/>
          <w:szCs w:val="20"/>
        </w:rPr>
      </w:pPr>
      <w:r>
        <w:rPr>
          <w:b/>
          <w:color w:val="000000"/>
          <w:sz w:val="20"/>
          <w:szCs w:val="20"/>
        </w:rPr>
        <w:t>C</w:t>
      </w:r>
      <w:r w:rsidR="007266E6" w:rsidRPr="007266E6">
        <w:rPr>
          <w:b/>
          <w:color w:val="000000"/>
          <w:sz w:val="20"/>
          <w:szCs w:val="20"/>
        </w:rPr>
        <w:t>)</w:t>
      </w:r>
      <w:r w:rsidR="007266E6" w:rsidRPr="007266E6">
        <w:rPr>
          <w:color w:val="000000"/>
          <w:sz w:val="20"/>
          <w:szCs w:val="20"/>
        </w:rPr>
        <w:t xml:space="preserve">II                              </w:t>
      </w:r>
      <w:r w:rsidR="00B776EF">
        <w:rPr>
          <w:color w:val="000000"/>
          <w:sz w:val="20"/>
          <w:szCs w:val="20"/>
        </w:rPr>
        <w:tab/>
      </w:r>
      <w:r>
        <w:rPr>
          <w:b/>
          <w:color w:val="000000"/>
          <w:sz w:val="20"/>
          <w:szCs w:val="20"/>
        </w:rPr>
        <w:t>D</w:t>
      </w:r>
      <w:r w:rsidR="007266E6" w:rsidRPr="007266E6">
        <w:rPr>
          <w:b/>
          <w:color w:val="000000"/>
          <w:sz w:val="20"/>
          <w:szCs w:val="20"/>
        </w:rPr>
        <w:t>)</w:t>
      </w:r>
      <w:r w:rsidR="007266E6" w:rsidRPr="007266E6">
        <w:rPr>
          <w:color w:val="000000"/>
          <w:sz w:val="20"/>
          <w:szCs w:val="20"/>
        </w:rPr>
        <w:t xml:space="preserve">IV  </w:t>
      </w:r>
    </w:p>
    <w:p w:rsidR="002C340E" w:rsidRDefault="002C340E" w:rsidP="002C340E">
      <w:pPr>
        <w:rPr>
          <w:b/>
          <w:sz w:val="22"/>
          <w:szCs w:val="22"/>
          <w:shd w:val="clear" w:color="auto" w:fill="FFFFFF"/>
        </w:rPr>
      </w:pPr>
    </w:p>
    <w:p w:rsidR="00653ADF" w:rsidRPr="002C340E" w:rsidRDefault="008E756C" w:rsidP="002C340E">
      <w:pPr>
        <w:rPr>
          <w:sz w:val="20"/>
          <w:szCs w:val="20"/>
        </w:rPr>
      </w:pPr>
      <w:r w:rsidRPr="008D1525">
        <w:rPr>
          <w:rFonts w:ascii="Tahoma" w:hAnsi="Tahoma" w:cs="Tahoma"/>
          <w:bCs/>
          <w:noProof/>
          <w:color w:val="434343"/>
          <w:bdr w:val="none" w:sz="0" w:space="0" w:color="auto" w:frame="1"/>
        </w:rPr>
        <w:drawing>
          <wp:anchor distT="0" distB="0" distL="114300" distR="114300" simplePos="0" relativeHeight="251688448" behindDoc="0" locked="0" layoutInCell="1" allowOverlap="1">
            <wp:simplePos x="0" y="0"/>
            <wp:positionH relativeFrom="column">
              <wp:posOffset>287655</wp:posOffset>
            </wp:positionH>
            <wp:positionV relativeFrom="paragraph">
              <wp:posOffset>6984</wp:posOffset>
            </wp:positionV>
            <wp:extent cx="3028950" cy="1609725"/>
            <wp:effectExtent l="19050" t="0" r="0" b="0"/>
            <wp:wrapNone/>
            <wp:docPr id="23" name="Resim 23" descr="Adsı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 descr="Adsız">
                      <a:hlinkClick r:id="rId21"/>
                    </pic:cNvPr>
                    <pic:cNvPicPr>
                      <a:picLocks noChangeAspect="1" noChangeArrowheads="1"/>
                    </pic:cNvPicPr>
                  </pic:nvPicPr>
                  <pic:blipFill>
                    <a:blip r:embed="rId2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3028950" cy="1609725"/>
                    </a:xfrm>
                    <a:prstGeom prst="rect">
                      <a:avLst/>
                    </a:prstGeom>
                    <a:noFill/>
                    <a:ln>
                      <a:noFill/>
                    </a:ln>
                  </pic:spPr>
                </pic:pic>
              </a:graphicData>
            </a:graphic>
          </wp:anchor>
        </w:drawing>
      </w:r>
      <w:r w:rsidR="00D45531" w:rsidRPr="002C340E">
        <w:rPr>
          <w:b/>
          <w:sz w:val="22"/>
          <w:szCs w:val="22"/>
        </w:rPr>
        <w:t>18</w:t>
      </w:r>
      <w:r w:rsidR="00823E1E" w:rsidRPr="002C340E">
        <w:rPr>
          <w:b/>
          <w:sz w:val="22"/>
          <w:szCs w:val="22"/>
        </w:rPr>
        <w:t>-</w:t>
      </w:r>
      <w:r w:rsidR="00ED63C6" w:rsidRPr="002C340E">
        <w:rPr>
          <w:b/>
          <w:sz w:val="22"/>
          <w:szCs w:val="22"/>
        </w:rPr>
        <w:t>)</w:t>
      </w:r>
    </w:p>
    <w:p w:rsidR="00823E1E" w:rsidRPr="00BF0B00" w:rsidRDefault="00823E1E" w:rsidP="00B24693">
      <w:pPr>
        <w:rPr>
          <w:b/>
        </w:rPr>
      </w:pPr>
    </w:p>
    <w:p w:rsidR="00823E1E" w:rsidRDefault="00823E1E" w:rsidP="00B24693"/>
    <w:p w:rsidR="003E3615" w:rsidRPr="008D1525" w:rsidRDefault="003E3615" w:rsidP="003E3615">
      <w:pPr>
        <w:pStyle w:val="AralkYok"/>
        <w:rPr>
          <w:b/>
          <w:sz w:val="22"/>
          <w:szCs w:val="22"/>
        </w:rPr>
      </w:pPr>
    </w:p>
    <w:p w:rsidR="003E3615" w:rsidRDefault="003E3615" w:rsidP="003E3615">
      <w:pPr>
        <w:pStyle w:val="AralkYok"/>
      </w:pPr>
    </w:p>
    <w:p w:rsidR="003E3615" w:rsidRDefault="003E3615" w:rsidP="003E3615">
      <w:pPr>
        <w:pStyle w:val="AralkYok"/>
      </w:pPr>
    </w:p>
    <w:p w:rsidR="008E756C" w:rsidRDefault="008E756C" w:rsidP="003E3615">
      <w:pPr>
        <w:pStyle w:val="AralkYok"/>
      </w:pPr>
    </w:p>
    <w:p w:rsidR="00B776EF" w:rsidRDefault="00B776EF" w:rsidP="003E3615">
      <w:pPr>
        <w:pStyle w:val="AralkYok"/>
      </w:pPr>
    </w:p>
    <w:p w:rsidR="00B776EF" w:rsidRDefault="00B776EF" w:rsidP="003E3615">
      <w:pPr>
        <w:pStyle w:val="AralkYok"/>
      </w:pPr>
    </w:p>
    <w:p w:rsidR="00B776EF" w:rsidRDefault="00B776EF" w:rsidP="003E3615">
      <w:pPr>
        <w:pStyle w:val="AralkYok"/>
      </w:pPr>
    </w:p>
    <w:p w:rsidR="003E3615" w:rsidRPr="00E45260" w:rsidRDefault="003E3615" w:rsidP="003E3615">
      <w:pPr>
        <w:pStyle w:val="AralkYok"/>
        <w:rPr>
          <w:sz w:val="20"/>
          <w:szCs w:val="20"/>
        </w:rPr>
      </w:pPr>
      <w:r w:rsidRPr="00EF1715">
        <w:rPr>
          <w:b/>
          <w:sz w:val="20"/>
          <w:szCs w:val="20"/>
        </w:rPr>
        <w:t>A)</w:t>
      </w:r>
      <w:r w:rsidRPr="00E45260">
        <w:rPr>
          <w:sz w:val="20"/>
          <w:szCs w:val="20"/>
        </w:rPr>
        <w:t xml:space="preserve"> Bilgilendirme – haberdar etme</w:t>
      </w:r>
    </w:p>
    <w:p w:rsidR="003E3615" w:rsidRPr="00E45260" w:rsidRDefault="003E3615" w:rsidP="003E3615">
      <w:pPr>
        <w:pStyle w:val="AralkYok"/>
        <w:rPr>
          <w:sz w:val="20"/>
          <w:szCs w:val="20"/>
        </w:rPr>
      </w:pPr>
      <w:r w:rsidRPr="00EF1715">
        <w:rPr>
          <w:b/>
          <w:sz w:val="20"/>
          <w:szCs w:val="20"/>
        </w:rPr>
        <w:t>B)</w:t>
      </w:r>
      <w:r w:rsidRPr="00E45260">
        <w:rPr>
          <w:sz w:val="20"/>
          <w:szCs w:val="20"/>
        </w:rPr>
        <w:t xml:space="preserve"> Şiddet programlarına yer verme</w:t>
      </w:r>
    </w:p>
    <w:p w:rsidR="003E3615" w:rsidRPr="00E45260" w:rsidRDefault="003E3615" w:rsidP="003E3615">
      <w:pPr>
        <w:pStyle w:val="AralkYok"/>
        <w:rPr>
          <w:sz w:val="20"/>
          <w:szCs w:val="20"/>
        </w:rPr>
      </w:pPr>
      <w:r w:rsidRPr="00EF1715">
        <w:rPr>
          <w:b/>
          <w:sz w:val="20"/>
          <w:szCs w:val="20"/>
        </w:rPr>
        <w:t>C)</w:t>
      </w:r>
      <w:r w:rsidRPr="00E45260">
        <w:rPr>
          <w:sz w:val="20"/>
          <w:szCs w:val="20"/>
        </w:rPr>
        <w:t xml:space="preserve"> Kamuoyu oluşturma</w:t>
      </w:r>
    </w:p>
    <w:p w:rsidR="003E3615" w:rsidRDefault="003E3615" w:rsidP="003E3615">
      <w:pPr>
        <w:pStyle w:val="AralkYok"/>
        <w:rPr>
          <w:sz w:val="20"/>
          <w:szCs w:val="20"/>
        </w:rPr>
      </w:pPr>
      <w:r w:rsidRPr="00EF1715">
        <w:rPr>
          <w:b/>
          <w:sz w:val="20"/>
          <w:szCs w:val="20"/>
        </w:rPr>
        <w:t>D)</w:t>
      </w:r>
      <w:r w:rsidRPr="00E45260">
        <w:rPr>
          <w:sz w:val="20"/>
          <w:szCs w:val="20"/>
        </w:rPr>
        <w:t xml:space="preserve"> Eğlendirme</w:t>
      </w:r>
    </w:p>
    <w:p w:rsidR="00556799" w:rsidRDefault="00556799" w:rsidP="003E3615">
      <w:pPr>
        <w:pStyle w:val="AralkYok"/>
        <w:rPr>
          <w:sz w:val="20"/>
          <w:szCs w:val="20"/>
        </w:rPr>
      </w:pPr>
    </w:p>
    <w:p w:rsidR="000164DE" w:rsidRPr="00950F11" w:rsidRDefault="000164DE" w:rsidP="000164DE">
      <w:pPr>
        <w:pStyle w:val="AralkYok"/>
        <w:rPr>
          <w:b/>
          <w:sz w:val="22"/>
          <w:szCs w:val="22"/>
        </w:rPr>
      </w:pPr>
      <w:r w:rsidRPr="00950F11">
        <w:rPr>
          <w:rFonts w:ascii="Tahoma" w:hAnsi="Tahoma" w:cs="Tahoma"/>
          <w:b/>
          <w:bCs/>
          <w:noProof/>
          <w:color w:val="434343"/>
          <w:sz w:val="22"/>
          <w:szCs w:val="22"/>
          <w:bdr w:val="none" w:sz="0" w:space="0" w:color="auto" w:frame="1"/>
        </w:rPr>
        <w:drawing>
          <wp:anchor distT="0" distB="0" distL="114300" distR="114300" simplePos="0" relativeHeight="251674112" behindDoc="0" locked="0" layoutInCell="1" allowOverlap="1">
            <wp:simplePos x="0" y="0"/>
            <wp:positionH relativeFrom="margin">
              <wp:posOffset>3826510</wp:posOffset>
            </wp:positionH>
            <wp:positionV relativeFrom="paragraph">
              <wp:posOffset>9526</wp:posOffset>
            </wp:positionV>
            <wp:extent cx="3016250" cy="1466850"/>
            <wp:effectExtent l="0" t="0" r="0" b="0"/>
            <wp:wrapNone/>
            <wp:docPr id="9" name="Resim 9" descr="Adsı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descr="Adsız">
                      <a:hlinkClick r:id="rId23"/>
                    </pic:cNvPr>
                    <pic:cNvPicPr>
                      <a:picLocks noChangeAspect="1" noChangeArrowheads="1"/>
                    </pic:cNvPicPr>
                  </pic:nvPicPr>
                  <pic:blipFill>
                    <a:blip r:embed="rId2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3016250" cy="1466850"/>
                    </a:xfrm>
                    <a:prstGeom prst="rect">
                      <a:avLst/>
                    </a:prstGeom>
                    <a:noFill/>
                    <a:ln>
                      <a:noFill/>
                    </a:ln>
                  </pic:spPr>
                </pic:pic>
              </a:graphicData>
            </a:graphic>
          </wp:anchor>
        </w:drawing>
      </w:r>
      <w:r w:rsidR="00556799" w:rsidRPr="00950F11">
        <w:rPr>
          <w:b/>
          <w:sz w:val="22"/>
          <w:szCs w:val="22"/>
        </w:rPr>
        <w:t>19-)</w:t>
      </w:r>
    </w:p>
    <w:p w:rsidR="000164DE" w:rsidRDefault="000164DE" w:rsidP="000164DE">
      <w:pPr>
        <w:shd w:val="clear" w:color="auto" w:fill="FFFFFF"/>
        <w:spacing w:after="225" w:line="255" w:lineRule="atLeast"/>
        <w:rPr>
          <w:rFonts w:ascii="Tahoma" w:hAnsi="Tahoma" w:cs="Tahoma"/>
          <w:color w:val="434343"/>
          <w:sz w:val="18"/>
          <w:szCs w:val="18"/>
        </w:rPr>
      </w:pPr>
    </w:p>
    <w:p w:rsidR="000164DE" w:rsidRDefault="000164DE" w:rsidP="000164DE">
      <w:pPr>
        <w:shd w:val="clear" w:color="auto" w:fill="FFFFFF"/>
        <w:spacing w:after="225" w:line="255" w:lineRule="atLeast"/>
        <w:rPr>
          <w:rFonts w:ascii="Tahoma" w:hAnsi="Tahoma" w:cs="Tahoma"/>
          <w:color w:val="434343"/>
          <w:sz w:val="18"/>
          <w:szCs w:val="18"/>
        </w:rPr>
      </w:pPr>
    </w:p>
    <w:p w:rsidR="000164DE" w:rsidRDefault="000164DE" w:rsidP="000164DE">
      <w:pPr>
        <w:shd w:val="clear" w:color="auto" w:fill="FFFFFF"/>
        <w:spacing w:after="225" w:line="255" w:lineRule="atLeast"/>
        <w:rPr>
          <w:rFonts w:ascii="Tahoma" w:hAnsi="Tahoma" w:cs="Tahoma"/>
          <w:color w:val="434343"/>
          <w:sz w:val="18"/>
          <w:szCs w:val="18"/>
        </w:rPr>
      </w:pPr>
    </w:p>
    <w:p w:rsidR="000164DE" w:rsidRDefault="000164DE" w:rsidP="000164DE">
      <w:pPr>
        <w:shd w:val="clear" w:color="auto" w:fill="FFFFFF"/>
        <w:spacing w:after="225" w:line="255" w:lineRule="atLeast"/>
        <w:rPr>
          <w:rFonts w:ascii="Tahoma" w:hAnsi="Tahoma" w:cs="Tahoma"/>
          <w:color w:val="434343"/>
          <w:sz w:val="18"/>
          <w:szCs w:val="18"/>
        </w:rPr>
      </w:pPr>
    </w:p>
    <w:p w:rsidR="008E756C" w:rsidRDefault="008E756C" w:rsidP="000164DE">
      <w:pPr>
        <w:pStyle w:val="AralkYok"/>
        <w:rPr>
          <w:rFonts w:ascii="Tahoma" w:hAnsi="Tahoma" w:cs="Tahoma"/>
          <w:color w:val="434343"/>
          <w:sz w:val="18"/>
          <w:szCs w:val="18"/>
        </w:rPr>
      </w:pPr>
    </w:p>
    <w:p w:rsidR="000164DE" w:rsidRPr="005418D4" w:rsidRDefault="000164DE" w:rsidP="000164DE">
      <w:pPr>
        <w:pStyle w:val="AralkYok"/>
        <w:rPr>
          <w:sz w:val="20"/>
          <w:szCs w:val="20"/>
        </w:rPr>
      </w:pPr>
      <w:r w:rsidRPr="00EF1715">
        <w:rPr>
          <w:b/>
          <w:sz w:val="20"/>
          <w:szCs w:val="20"/>
        </w:rPr>
        <w:t>A)</w:t>
      </w:r>
      <w:r w:rsidRPr="005418D4">
        <w:rPr>
          <w:sz w:val="20"/>
          <w:szCs w:val="20"/>
        </w:rPr>
        <w:t xml:space="preserve"> Arama motorları sadece güvenli bilgileri bulurlar</w:t>
      </w:r>
    </w:p>
    <w:p w:rsidR="000164DE" w:rsidRPr="005418D4" w:rsidRDefault="000164DE" w:rsidP="000164DE">
      <w:pPr>
        <w:pStyle w:val="AralkYok"/>
        <w:rPr>
          <w:sz w:val="20"/>
          <w:szCs w:val="20"/>
        </w:rPr>
      </w:pPr>
      <w:r w:rsidRPr="00EF1715">
        <w:rPr>
          <w:b/>
          <w:sz w:val="20"/>
          <w:szCs w:val="20"/>
        </w:rPr>
        <w:t>B)</w:t>
      </w:r>
      <w:r w:rsidRPr="005418D4">
        <w:rPr>
          <w:sz w:val="20"/>
          <w:szCs w:val="20"/>
        </w:rPr>
        <w:t xml:space="preserve"> Bir saniyeden daha kısa sürede yüz binlerce bilgiye ulaşmak mümkündür</w:t>
      </w:r>
    </w:p>
    <w:p w:rsidR="000164DE" w:rsidRPr="005418D4" w:rsidRDefault="000164DE" w:rsidP="000164DE">
      <w:pPr>
        <w:pStyle w:val="AralkYok"/>
        <w:rPr>
          <w:sz w:val="20"/>
          <w:szCs w:val="20"/>
        </w:rPr>
      </w:pPr>
      <w:r w:rsidRPr="00EF1715">
        <w:rPr>
          <w:b/>
          <w:sz w:val="20"/>
          <w:szCs w:val="20"/>
        </w:rPr>
        <w:t>C)</w:t>
      </w:r>
      <w:r w:rsidRPr="005418D4">
        <w:rPr>
          <w:sz w:val="20"/>
          <w:szCs w:val="20"/>
        </w:rPr>
        <w:t xml:space="preserve"> Arama motoru bilgileri sınıflandırarak karşımıza çıkarır</w:t>
      </w:r>
    </w:p>
    <w:p w:rsidR="000164DE" w:rsidRPr="005418D4" w:rsidRDefault="000164DE" w:rsidP="000164DE">
      <w:pPr>
        <w:pStyle w:val="AralkYok"/>
        <w:rPr>
          <w:sz w:val="20"/>
          <w:szCs w:val="20"/>
        </w:rPr>
      </w:pPr>
      <w:r w:rsidRPr="00EF1715">
        <w:rPr>
          <w:b/>
          <w:sz w:val="20"/>
          <w:szCs w:val="20"/>
        </w:rPr>
        <w:t>D)</w:t>
      </w:r>
      <w:r w:rsidRPr="005418D4">
        <w:rPr>
          <w:sz w:val="20"/>
          <w:szCs w:val="20"/>
        </w:rPr>
        <w:t xml:space="preserve"> Doğru bilgilere ancak internet ortamında ulaşırız</w:t>
      </w:r>
    </w:p>
    <w:p w:rsidR="00823E1E" w:rsidRDefault="00823E1E" w:rsidP="00B24693"/>
    <w:p w:rsidR="002C340E" w:rsidRDefault="002C340E" w:rsidP="002C340E">
      <w:pPr>
        <w:autoSpaceDE w:val="0"/>
        <w:autoSpaceDN w:val="0"/>
        <w:adjustRightInd w:val="0"/>
        <w:spacing w:line="240" w:lineRule="auto"/>
        <w:rPr>
          <w:rFonts w:ascii="Comic Sans MS" w:eastAsiaTheme="minorHAnsi" w:hAnsi="Comic Sans MS" w:cs="TimesNewRomanPSMT-Identity-H"/>
          <w:sz w:val="18"/>
          <w:szCs w:val="18"/>
        </w:rPr>
      </w:pPr>
      <w:r>
        <w:rPr>
          <w:rFonts w:ascii="Comic Sans MS" w:eastAsiaTheme="minorHAnsi" w:hAnsi="Comic Sans MS" w:cs="TimesNewRomanPSMT-Identity-H"/>
          <w:noProof/>
          <w:sz w:val="18"/>
          <w:szCs w:val="18"/>
        </w:rPr>
        <w:drawing>
          <wp:inline distT="0" distB="0" distL="0" distR="0">
            <wp:extent cx="3352800" cy="1013460"/>
            <wp:effectExtent l="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5" cstate="print"/>
                    <a:srcRect/>
                    <a:stretch>
                      <a:fillRect/>
                    </a:stretch>
                  </pic:blipFill>
                  <pic:spPr bwMode="auto">
                    <a:xfrm>
                      <a:off x="0" y="0"/>
                      <a:ext cx="3352853" cy="1013476"/>
                    </a:xfrm>
                    <a:prstGeom prst="rect">
                      <a:avLst/>
                    </a:prstGeom>
                    <a:noFill/>
                    <a:ln w="9525">
                      <a:noFill/>
                      <a:miter lim="800000"/>
                      <a:headEnd/>
                      <a:tailEnd/>
                    </a:ln>
                  </pic:spPr>
                </pic:pic>
              </a:graphicData>
            </a:graphic>
          </wp:inline>
        </w:drawing>
      </w:r>
    </w:p>
    <w:p w:rsidR="002C340E" w:rsidRPr="002C340E" w:rsidRDefault="002C340E" w:rsidP="002C340E">
      <w:pPr>
        <w:autoSpaceDE w:val="0"/>
        <w:autoSpaceDN w:val="0"/>
        <w:adjustRightInd w:val="0"/>
        <w:spacing w:line="240" w:lineRule="auto"/>
        <w:rPr>
          <w:rFonts w:eastAsiaTheme="minorHAnsi"/>
          <w:sz w:val="20"/>
          <w:szCs w:val="20"/>
        </w:rPr>
      </w:pPr>
      <w:r w:rsidRPr="002C340E">
        <w:rPr>
          <w:rFonts w:eastAsiaTheme="minorHAnsi"/>
          <w:sz w:val="20"/>
          <w:szCs w:val="20"/>
        </w:rPr>
        <w:t>Biz ağustos böcekleri yaratılışımızın bir gereğiolarak doğmadan önce toprağın altındaki bir larvada ortalama ol</w:t>
      </w:r>
      <w:r w:rsidR="00097EDE">
        <w:rPr>
          <w:rFonts w:eastAsiaTheme="minorHAnsi"/>
          <w:sz w:val="20"/>
          <w:szCs w:val="20"/>
        </w:rPr>
        <w:t xml:space="preserve">arak 12 </w:t>
      </w:r>
      <w:r w:rsidRPr="002C340E">
        <w:rPr>
          <w:rFonts w:eastAsiaTheme="minorHAnsi"/>
          <w:sz w:val="20"/>
          <w:szCs w:val="20"/>
        </w:rPr>
        <w:t>yıl bekleriz.12 yıl toprağın altında kaldıktan sonra dünyaya gelen biz garibanların ömrü adımızda yazılıdır: Ağustos.Yani sadece ağustos ayı süresince yaşarız. Düşünün bakalım, 12 yıl toprağın altında bekle, dışarı çık. Ömrün bir ay... Hiç kimse bizi tembel olarak görmesin. Çünkü hiçbirimiz bugüne kadar kış mevsimini göremedik ve bundan sonra gelecek nesillerimiz de göremeyecek. Bu bizimkaderimiz!Ama tembellik medyanın bize yapıştırdığı bir etiket.Bu yanlışın bir an önce düzeltilmesini istiyoruz.Kamuoyuna saygıyla duyurulur.”</w:t>
      </w:r>
    </w:p>
    <w:p w:rsidR="002C340E" w:rsidRPr="002C340E" w:rsidRDefault="002C340E" w:rsidP="002C340E">
      <w:pPr>
        <w:autoSpaceDE w:val="0"/>
        <w:autoSpaceDN w:val="0"/>
        <w:adjustRightInd w:val="0"/>
        <w:spacing w:line="240" w:lineRule="auto"/>
        <w:rPr>
          <w:rFonts w:eastAsiaTheme="minorHAnsi"/>
          <w:b/>
          <w:iCs/>
          <w:sz w:val="20"/>
          <w:szCs w:val="20"/>
        </w:rPr>
      </w:pPr>
      <w:r>
        <w:rPr>
          <w:rFonts w:eastAsiaTheme="minorHAnsi"/>
          <w:b/>
          <w:iCs/>
          <w:sz w:val="22"/>
          <w:szCs w:val="22"/>
        </w:rPr>
        <w:t>2</w:t>
      </w:r>
      <w:r w:rsidRPr="002C340E">
        <w:rPr>
          <w:rFonts w:eastAsiaTheme="minorHAnsi"/>
          <w:b/>
          <w:iCs/>
          <w:sz w:val="22"/>
          <w:szCs w:val="22"/>
        </w:rPr>
        <w:t>0-)</w:t>
      </w:r>
      <w:r w:rsidRPr="002C340E">
        <w:rPr>
          <w:rFonts w:eastAsiaTheme="minorHAnsi"/>
          <w:b/>
          <w:iCs/>
          <w:sz w:val="20"/>
          <w:szCs w:val="20"/>
        </w:rPr>
        <w:t>Medyada kişilik haklarını ihlal eden haberler</w:t>
      </w:r>
    </w:p>
    <w:p w:rsidR="002C340E" w:rsidRPr="002C340E" w:rsidRDefault="00676F2A" w:rsidP="002C340E">
      <w:pPr>
        <w:autoSpaceDE w:val="0"/>
        <w:autoSpaceDN w:val="0"/>
        <w:adjustRightInd w:val="0"/>
        <w:spacing w:line="240" w:lineRule="auto"/>
        <w:rPr>
          <w:rFonts w:eastAsiaTheme="minorHAnsi"/>
          <w:b/>
          <w:iCs/>
          <w:sz w:val="20"/>
          <w:szCs w:val="20"/>
        </w:rPr>
      </w:pPr>
      <w:proofErr w:type="gramStart"/>
      <w:r>
        <w:rPr>
          <w:rFonts w:eastAsiaTheme="minorHAnsi"/>
          <w:b/>
          <w:iCs/>
          <w:sz w:val="20"/>
          <w:szCs w:val="20"/>
        </w:rPr>
        <w:t>y</w:t>
      </w:r>
      <w:r w:rsidR="002C340E" w:rsidRPr="002C340E">
        <w:rPr>
          <w:rFonts w:eastAsiaTheme="minorHAnsi"/>
          <w:b/>
          <w:iCs/>
          <w:sz w:val="20"/>
          <w:szCs w:val="20"/>
        </w:rPr>
        <w:t>apıldığında</w:t>
      </w:r>
      <w:proofErr w:type="gramEnd"/>
      <w:r w:rsidR="002C340E" w:rsidRPr="002C340E">
        <w:rPr>
          <w:rFonts w:eastAsiaTheme="minorHAnsi"/>
          <w:b/>
          <w:iCs/>
          <w:sz w:val="20"/>
          <w:szCs w:val="20"/>
        </w:rPr>
        <w:t xml:space="preserve"> mağdur olan kişilerin kendileri ile ilgili yalan haberlerin düzeltmesini istemesine ne ad verilir?</w:t>
      </w:r>
    </w:p>
    <w:p w:rsidR="002C340E" w:rsidRPr="002C340E" w:rsidRDefault="002C340E" w:rsidP="002C340E">
      <w:pPr>
        <w:autoSpaceDE w:val="0"/>
        <w:autoSpaceDN w:val="0"/>
        <w:adjustRightInd w:val="0"/>
        <w:spacing w:line="240" w:lineRule="auto"/>
        <w:rPr>
          <w:rFonts w:eastAsiaTheme="minorHAnsi"/>
          <w:iCs/>
          <w:sz w:val="20"/>
          <w:szCs w:val="20"/>
        </w:rPr>
      </w:pPr>
      <w:r w:rsidRPr="002C340E">
        <w:rPr>
          <w:rFonts w:eastAsiaTheme="minorHAnsi"/>
          <w:b/>
          <w:iCs/>
          <w:sz w:val="20"/>
          <w:szCs w:val="20"/>
        </w:rPr>
        <w:t xml:space="preserve">A) </w:t>
      </w:r>
      <w:r w:rsidRPr="002C340E">
        <w:rPr>
          <w:rFonts w:eastAsiaTheme="minorHAnsi"/>
          <w:iCs/>
          <w:sz w:val="20"/>
          <w:szCs w:val="20"/>
        </w:rPr>
        <w:t xml:space="preserve">Kamuoyu            </w:t>
      </w:r>
      <w:r w:rsidR="00B776EF">
        <w:rPr>
          <w:rFonts w:eastAsiaTheme="minorHAnsi"/>
          <w:iCs/>
          <w:sz w:val="20"/>
          <w:szCs w:val="20"/>
        </w:rPr>
        <w:tab/>
      </w:r>
      <w:r w:rsidRPr="002C340E">
        <w:rPr>
          <w:rFonts w:eastAsiaTheme="minorHAnsi"/>
          <w:b/>
          <w:iCs/>
          <w:sz w:val="20"/>
          <w:szCs w:val="20"/>
        </w:rPr>
        <w:t>B)</w:t>
      </w:r>
      <w:r w:rsidRPr="002C340E">
        <w:rPr>
          <w:rFonts w:eastAsiaTheme="minorHAnsi"/>
          <w:iCs/>
          <w:sz w:val="20"/>
          <w:szCs w:val="20"/>
        </w:rPr>
        <w:t xml:space="preserve"> Tekzip</w:t>
      </w:r>
    </w:p>
    <w:p w:rsidR="002C340E" w:rsidRPr="002C340E" w:rsidRDefault="002C340E" w:rsidP="002C340E">
      <w:pPr>
        <w:autoSpaceDE w:val="0"/>
        <w:autoSpaceDN w:val="0"/>
        <w:adjustRightInd w:val="0"/>
        <w:spacing w:line="240" w:lineRule="auto"/>
        <w:rPr>
          <w:rFonts w:eastAsiaTheme="minorHAnsi"/>
          <w:iCs/>
          <w:sz w:val="20"/>
          <w:szCs w:val="20"/>
        </w:rPr>
      </w:pPr>
      <w:r w:rsidRPr="002C340E">
        <w:rPr>
          <w:rFonts w:eastAsiaTheme="minorHAnsi"/>
          <w:b/>
          <w:iCs/>
          <w:sz w:val="20"/>
          <w:szCs w:val="20"/>
        </w:rPr>
        <w:t xml:space="preserve">C) </w:t>
      </w:r>
      <w:r w:rsidRPr="002C340E">
        <w:rPr>
          <w:rFonts w:eastAsiaTheme="minorHAnsi"/>
          <w:iCs/>
          <w:sz w:val="20"/>
          <w:szCs w:val="20"/>
        </w:rPr>
        <w:t xml:space="preserve">Sansür               </w:t>
      </w:r>
      <w:r w:rsidR="00B776EF">
        <w:rPr>
          <w:rFonts w:eastAsiaTheme="minorHAnsi"/>
          <w:iCs/>
          <w:sz w:val="20"/>
          <w:szCs w:val="20"/>
        </w:rPr>
        <w:tab/>
      </w:r>
      <w:r w:rsidRPr="002C340E">
        <w:rPr>
          <w:rFonts w:eastAsiaTheme="minorHAnsi"/>
          <w:b/>
          <w:iCs/>
          <w:sz w:val="20"/>
          <w:szCs w:val="20"/>
        </w:rPr>
        <w:t xml:space="preserve">D) </w:t>
      </w:r>
      <w:r w:rsidRPr="002C340E">
        <w:rPr>
          <w:rFonts w:eastAsiaTheme="minorHAnsi"/>
          <w:iCs/>
          <w:sz w:val="20"/>
          <w:szCs w:val="20"/>
        </w:rPr>
        <w:t>Konferans</w:t>
      </w:r>
    </w:p>
    <w:p w:rsidR="00192A41" w:rsidRDefault="00192A41" w:rsidP="00B24693"/>
    <w:sectPr w:rsidR="00192A41" w:rsidSect="00B776EF">
      <w:type w:val="continuous"/>
      <w:pgSz w:w="11906" w:h="16838"/>
      <w:pgMar w:top="709" w:right="424" w:bottom="142" w:left="709" w:header="708" w:footer="708" w:gutter="0"/>
      <w:cols w:num="2" w:sep="1" w:space="283"/>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00006FF" w:usb1="4000205B" w:usb2="00000010" w:usb3="00000000" w:csb0="0000019F" w:csb1="00000000"/>
  </w:font>
  <w:font w:name="Aharoni">
    <w:panose1 w:val="02010803020104030203"/>
    <w:charset w:val="B1"/>
    <w:family w:val="auto"/>
    <w:pitch w:val="variable"/>
    <w:sig w:usb0="00000801" w:usb1="00000000" w:usb2="00000000" w:usb3="00000000" w:csb0="00000020" w:csb1="00000000"/>
  </w:font>
  <w:font w:name="Castellar">
    <w:panose1 w:val="020A0402060406010301"/>
    <w:charset w:val="00"/>
    <w:family w:val="roman"/>
    <w:pitch w:val="variable"/>
    <w:sig w:usb0="00000003" w:usb1="00000000" w:usb2="00000000" w:usb3="00000000" w:csb0="00000001" w:csb1="00000000"/>
  </w:font>
  <w:font w:name="Segoe UI">
    <w:panose1 w:val="020B0502040204020203"/>
    <w:charset w:val="A2"/>
    <w:family w:val="swiss"/>
    <w:pitch w:val="variable"/>
    <w:sig w:usb0="E4002EFF" w:usb1="C000E47F"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Arial">
    <w:panose1 w:val="020B0604020202020204"/>
    <w:charset w:val="A2"/>
    <w:family w:val="swiss"/>
    <w:pitch w:val="variable"/>
    <w:sig w:usb0="E0002EFF" w:usb1="C000785B" w:usb2="00000009" w:usb3="00000000" w:csb0="000001FF" w:csb1="00000000"/>
  </w:font>
  <w:font w:name="TimesNewRomanPSMT-Identity-H">
    <w:panose1 w:val="00000000000000000000"/>
    <w:charset w:val="A2"/>
    <w:family w:val="auto"/>
    <w:notTrueType/>
    <w:pitch w:val="default"/>
    <w:sig w:usb0="00000005" w:usb1="00000000" w:usb2="00000000" w:usb3="00000000" w:csb0="0000001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255.75pt;height:255.75pt" o:bullet="t">
        <v:imagedata r:id="rId1" o:title="Turk_"/>
      </v:shape>
    </w:pict>
  </w:numPicBullet>
  <w:abstractNum w:abstractNumId="0">
    <w:nsid w:val="13861E5A"/>
    <w:multiLevelType w:val="hybridMultilevel"/>
    <w:tmpl w:val="983835EA"/>
    <w:lvl w:ilvl="0" w:tplc="ABF8B3A6">
      <w:start w:val="1"/>
      <w:numFmt w:val="upperLetter"/>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
    <w:nsid w:val="228C1518"/>
    <w:multiLevelType w:val="hybridMultilevel"/>
    <w:tmpl w:val="799E165E"/>
    <w:lvl w:ilvl="0" w:tplc="55424498">
      <w:start w:val="1"/>
      <w:numFmt w:val="upperLetter"/>
      <w:lvlText w:val="%1)"/>
      <w:lvlJc w:val="left"/>
      <w:pPr>
        <w:ind w:left="465" w:hanging="360"/>
      </w:pPr>
      <w:rPr>
        <w:rFonts w:hint="default"/>
        <w:b/>
      </w:rPr>
    </w:lvl>
    <w:lvl w:ilvl="1" w:tplc="041F0019" w:tentative="1">
      <w:start w:val="1"/>
      <w:numFmt w:val="lowerLetter"/>
      <w:lvlText w:val="%2."/>
      <w:lvlJc w:val="left"/>
      <w:pPr>
        <w:ind w:left="1185" w:hanging="360"/>
      </w:pPr>
    </w:lvl>
    <w:lvl w:ilvl="2" w:tplc="041F001B" w:tentative="1">
      <w:start w:val="1"/>
      <w:numFmt w:val="lowerRoman"/>
      <w:lvlText w:val="%3."/>
      <w:lvlJc w:val="right"/>
      <w:pPr>
        <w:ind w:left="1905" w:hanging="180"/>
      </w:pPr>
    </w:lvl>
    <w:lvl w:ilvl="3" w:tplc="041F000F" w:tentative="1">
      <w:start w:val="1"/>
      <w:numFmt w:val="decimal"/>
      <w:lvlText w:val="%4."/>
      <w:lvlJc w:val="left"/>
      <w:pPr>
        <w:ind w:left="2625" w:hanging="360"/>
      </w:pPr>
    </w:lvl>
    <w:lvl w:ilvl="4" w:tplc="041F0019" w:tentative="1">
      <w:start w:val="1"/>
      <w:numFmt w:val="lowerLetter"/>
      <w:lvlText w:val="%5."/>
      <w:lvlJc w:val="left"/>
      <w:pPr>
        <w:ind w:left="3345" w:hanging="360"/>
      </w:pPr>
    </w:lvl>
    <w:lvl w:ilvl="5" w:tplc="041F001B" w:tentative="1">
      <w:start w:val="1"/>
      <w:numFmt w:val="lowerRoman"/>
      <w:lvlText w:val="%6."/>
      <w:lvlJc w:val="right"/>
      <w:pPr>
        <w:ind w:left="4065" w:hanging="180"/>
      </w:pPr>
    </w:lvl>
    <w:lvl w:ilvl="6" w:tplc="041F000F" w:tentative="1">
      <w:start w:val="1"/>
      <w:numFmt w:val="decimal"/>
      <w:lvlText w:val="%7."/>
      <w:lvlJc w:val="left"/>
      <w:pPr>
        <w:ind w:left="4785" w:hanging="360"/>
      </w:pPr>
    </w:lvl>
    <w:lvl w:ilvl="7" w:tplc="041F0019" w:tentative="1">
      <w:start w:val="1"/>
      <w:numFmt w:val="lowerLetter"/>
      <w:lvlText w:val="%8."/>
      <w:lvlJc w:val="left"/>
      <w:pPr>
        <w:ind w:left="5505" w:hanging="360"/>
      </w:pPr>
    </w:lvl>
    <w:lvl w:ilvl="8" w:tplc="041F001B" w:tentative="1">
      <w:start w:val="1"/>
      <w:numFmt w:val="lowerRoman"/>
      <w:lvlText w:val="%9."/>
      <w:lvlJc w:val="right"/>
      <w:pPr>
        <w:ind w:left="6225" w:hanging="180"/>
      </w:pPr>
    </w:lvl>
  </w:abstractNum>
  <w:abstractNum w:abstractNumId="2">
    <w:nsid w:val="2CD94A07"/>
    <w:multiLevelType w:val="hybridMultilevel"/>
    <w:tmpl w:val="EE98D89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D746E2D"/>
    <w:multiLevelType w:val="hybridMultilevel"/>
    <w:tmpl w:val="FC722F58"/>
    <w:lvl w:ilvl="0" w:tplc="6CE63954">
      <w:start w:val="1"/>
      <w:numFmt w:val="bullet"/>
      <w:lvlText w:val=""/>
      <w:lvlPicBulletId w:val="0"/>
      <w:lvlJc w:val="left"/>
      <w:pPr>
        <w:ind w:left="720" w:hanging="360"/>
      </w:pPr>
      <w:rPr>
        <w:rFonts w:ascii="Symbol" w:hAnsi="Symbol"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341B3D15"/>
    <w:multiLevelType w:val="hybridMultilevel"/>
    <w:tmpl w:val="914A2EC2"/>
    <w:lvl w:ilvl="0" w:tplc="B0F8BB24">
      <w:start w:val="1"/>
      <w:numFmt w:val="upperLetter"/>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5">
    <w:nsid w:val="4BA94DAE"/>
    <w:multiLevelType w:val="hybridMultilevel"/>
    <w:tmpl w:val="694E3762"/>
    <w:lvl w:ilvl="0" w:tplc="3D2055B2">
      <w:start w:val="1"/>
      <w:numFmt w:val="upperLetter"/>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6">
    <w:nsid w:val="4D713D79"/>
    <w:multiLevelType w:val="hybridMultilevel"/>
    <w:tmpl w:val="3EFCD2FA"/>
    <w:lvl w:ilvl="0" w:tplc="CE3C75E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59E02078"/>
    <w:multiLevelType w:val="hybridMultilevel"/>
    <w:tmpl w:val="A2E824CE"/>
    <w:lvl w:ilvl="0" w:tplc="CC849EF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69EA1372"/>
    <w:multiLevelType w:val="hybridMultilevel"/>
    <w:tmpl w:val="5EC8ADD8"/>
    <w:lvl w:ilvl="0" w:tplc="BA12D05A">
      <w:start w:val="1"/>
      <w:numFmt w:val="upperLetter"/>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9">
    <w:nsid w:val="6BE50D2D"/>
    <w:multiLevelType w:val="hybridMultilevel"/>
    <w:tmpl w:val="88E43102"/>
    <w:lvl w:ilvl="0" w:tplc="C47EADF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7A6075BA"/>
    <w:multiLevelType w:val="hybridMultilevel"/>
    <w:tmpl w:val="61E64AEA"/>
    <w:lvl w:ilvl="0" w:tplc="E102900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0"/>
  </w:num>
  <w:num w:numId="2">
    <w:abstractNumId w:val="9"/>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7"/>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1"/>
  </w:num>
  <w:num w:numId="11">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0D0DE7"/>
    <w:rsid w:val="00015B98"/>
    <w:rsid w:val="000164DE"/>
    <w:rsid w:val="00040CC0"/>
    <w:rsid w:val="0004109A"/>
    <w:rsid w:val="000437F3"/>
    <w:rsid w:val="00085F90"/>
    <w:rsid w:val="00086E58"/>
    <w:rsid w:val="00097EDE"/>
    <w:rsid w:val="000A618A"/>
    <w:rsid w:val="000D0DE7"/>
    <w:rsid w:val="000D1CA5"/>
    <w:rsid w:val="000E4A67"/>
    <w:rsid w:val="000E7655"/>
    <w:rsid w:val="001604D9"/>
    <w:rsid w:val="0016263B"/>
    <w:rsid w:val="00171AA2"/>
    <w:rsid w:val="00177A62"/>
    <w:rsid w:val="00192A41"/>
    <w:rsid w:val="001B2276"/>
    <w:rsid w:val="001F7ABE"/>
    <w:rsid w:val="00220EE1"/>
    <w:rsid w:val="00257A5B"/>
    <w:rsid w:val="00277D1A"/>
    <w:rsid w:val="002C340E"/>
    <w:rsid w:val="002E39BC"/>
    <w:rsid w:val="002F0F47"/>
    <w:rsid w:val="00314736"/>
    <w:rsid w:val="00344546"/>
    <w:rsid w:val="00365C28"/>
    <w:rsid w:val="00370140"/>
    <w:rsid w:val="003C4E2A"/>
    <w:rsid w:val="003E3615"/>
    <w:rsid w:val="003F7501"/>
    <w:rsid w:val="00416ED3"/>
    <w:rsid w:val="00451AAD"/>
    <w:rsid w:val="004C16D8"/>
    <w:rsid w:val="00523677"/>
    <w:rsid w:val="005418D4"/>
    <w:rsid w:val="00556799"/>
    <w:rsid w:val="006126C3"/>
    <w:rsid w:val="00616CD6"/>
    <w:rsid w:val="00623DE5"/>
    <w:rsid w:val="006264EC"/>
    <w:rsid w:val="00630509"/>
    <w:rsid w:val="0064347E"/>
    <w:rsid w:val="00653ADF"/>
    <w:rsid w:val="00675CB8"/>
    <w:rsid w:val="00676F2A"/>
    <w:rsid w:val="00682840"/>
    <w:rsid w:val="006D7A15"/>
    <w:rsid w:val="006F265C"/>
    <w:rsid w:val="006F7EE7"/>
    <w:rsid w:val="00721EE7"/>
    <w:rsid w:val="007266E6"/>
    <w:rsid w:val="007A04FC"/>
    <w:rsid w:val="007A1CDE"/>
    <w:rsid w:val="007A7CA4"/>
    <w:rsid w:val="007F75D1"/>
    <w:rsid w:val="0081235A"/>
    <w:rsid w:val="00813DFF"/>
    <w:rsid w:val="0081709E"/>
    <w:rsid w:val="00823E1E"/>
    <w:rsid w:val="0082679D"/>
    <w:rsid w:val="0085733B"/>
    <w:rsid w:val="008B24A4"/>
    <w:rsid w:val="008D1525"/>
    <w:rsid w:val="008D2A55"/>
    <w:rsid w:val="008D6EFE"/>
    <w:rsid w:val="008E2E5B"/>
    <w:rsid w:val="008E5AD9"/>
    <w:rsid w:val="008E756C"/>
    <w:rsid w:val="008F4D54"/>
    <w:rsid w:val="00933CE9"/>
    <w:rsid w:val="00943E46"/>
    <w:rsid w:val="00950F11"/>
    <w:rsid w:val="00962159"/>
    <w:rsid w:val="00970C0B"/>
    <w:rsid w:val="00970D64"/>
    <w:rsid w:val="00982460"/>
    <w:rsid w:val="009908E0"/>
    <w:rsid w:val="009964AB"/>
    <w:rsid w:val="009E0FE0"/>
    <w:rsid w:val="009E2C24"/>
    <w:rsid w:val="00A466E3"/>
    <w:rsid w:val="00A66B91"/>
    <w:rsid w:val="00AC18C1"/>
    <w:rsid w:val="00AE1CBB"/>
    <w:rsid w:val="00AE6B7E"/>
    <w:rsid w:val="00B24693"/>
    <w:rsid w:val="00B41574"/>
    <w:rsid w:val="00B776EF"/>
    <w:rsid w:val="00B91BB7"/>
    <w:rsid w:val="00B9345A"/>
    <w:rsid w:val="00B9564A"/>
    <w:rsid w:val="00BA4CD2"/>
    <w:rsid w:val="00BB7321"/>
    <w:rsid w:val="00BC33F6"/>
    <w:rsid w:val="00BC76E0"/>
    <w:rsid w:val="00BE783F"/>
    <w:rsid w:val="00BF0B00"/>
    <w:rsid w:val="00C13FCA"/>
    <w:rsid w:val="00CD19FA"/>
    <w:rsid w:val="00D45531"/>
    <w:rsid w:val="00D53237"/>
    <w:rsid w:val="00D62A4C"/>
    <w:rsid w:val="00D82367"/>
    <w:rsid w:val="00DC5BFF"/>
    <w:rsid w:val="00DE0A39"/>
    <w:rsid w:val="00E078EA"/>
    <w:rsid w:val="00E10768"/>
    <w:rsid w:val="00E346D6"/>
    <w:rsid w:val="00E45260"/>
    <w:rsid w:val="00ED63C6"/>
    <w:rsid w:val="00EF1715"/>
    <w:rsid w:val="00F335BD"/>
    <w:rsid w:val="00F36105"/>
    <w:rsid w:val="00F37613"/>
    <w:rsid w:val="00F44785"/>
    <w:rsid w:val="00FB02E7"/>
    <w:rsid w:val="00FB2C06"/>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4693"/>
    <w:pPr>
      <w:spacing w:after="0" w:line="240" w:lineRule="exact"/>
      <w:jc w:val="both"/>
    </w:pPr>
    <w:rPr>
      <w:rFonts w:ascii="Times New Roman" w:eastAsia="Times New Roman" w:hAnsi="Times New Roman" w:cs="Times New Roman"/>
      <w:sz w:val="24"/>
      <w:szCs w:val="24"/>
      <w:lang w:eastAsia="tr-TR"/>
    </w:rPr>
  </w:style>
  <w:style w:type="paragraph" w:styleId="Balk1">
    <w:name w:val="heading 1"/>
    <w:basedOn w:val="Normal"/>
    <w:next w:val="Normal"/>
    <w:link w:val="Balk1Char"/>
    <w:uiPriority w:val="9"/>
    <w:qFormat/>
    <w:rsid w:val="003F7501"/>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Balk2">
    <w:name w:val="heading 2"/>
    <w:basedOn w:val="Normal"/>
    <w:next w:val="Normal"/>
    <w:link w:val="Balk2Char"/>
    <w:uiPriority w:val="9"/>
    <w:unhideWhenUsed/>
    <w:qFormat/>
    <w:rsid w:val="003F7501"/>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Balk3">
    <w:name w:val="heading 3"/>
    <w:basedOn w:val="Normal"/>
    <w:next w:val="Normal"/>
    <w:link w:val="Balk3Char"/>
    <w:uiPriority w:val="9"/>
    <w:unhideWhenUsed/>
    <w:qFormat/>
    <w:rsid w:val="003F7501"/>
    <w:pPr>
      <w:keepNext/>
      <w:keepLines/>
      <w:spacing w:before="40"/>
      <w:outlineLvl w:val="2"/>
    </w:pPr>
    <w:rPr>
      <w:rFonts w:asciiTheme="majorHAnsi" w:eastAsiaTheme="majorEastAsia" w:hAnsiTheme="majorHAnsi" w:cstheme="majorBidi"/>
      <w:color w:val="243F60" w:themeColor="accent1" w:themeShade="7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623DE5"/>
    <w:pPr>
      <w:spacing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23DE5"/>
    <w:rPr>
      <w:rFonts w:ascii="Tahoma" w:eastAsia="Times New Roman" w:hAnsi="Tahoma" w:cs="Tahoma"/>
      <w:sz w:val="16"/>
      <w:szCs w:val="16"/>
      <w:lang w:eastAsia="tr-TR"/>
    </w:rPr>
  </w:style>
  <w:style w:type="paragraph" w:styleId="AralkYok">
    <w:name w:val="No Spacing"/>
    <w:uiPriority w:val="1"/>
    <w:qFormat/>
    <w:rsid w:val="00177A62"/>
    <w:pPr>
      <w:spacing w:after="0" w:line="240" w:lineRule="auto"/>
      <w:jc w:val="both"/>
    </w:pPr>
    <w:rPr>
      <w:rFonts w:ascii="Times New Roman" w:eastAsia="Times New Roman" w:hAnsi="Times New Roman" w:cs="Times New Roman"/>
      <w:sz w:val="24"/>
      <w:szCs w:val="24"/>
      <w:lang w:eastAsia="tr-TR"/>
    </w:rPr>
  </w:style>
  <w:style w:type="paragraph" w:styleId="ListeParagraf">
    <w:name w:val="List Paragraph"/>
    <w:basedOn w:val="Normal"/>
    <w:uiPriority w:val="99"/>
    <w:qFormat/>
    <w:rsid w:val="006F7EE7"/>
    <w:pPr>
      <w:ind w:left="720"/>
      <w:contextualSpacing/>
    </w:pPr>
  </w:style>
  <w:style w:type="character" w:customStyle="1" w:styleId="apple-converted-space">
    <w:name w:val="apple-converted-space"/>
    <w:basedOn w:val="VarsaylanParagrafYazTipi"/>
    <w:rsid w:val="00365C28"/>
  </w:style>
  <w:style w:type="character" w:customStyle="1" w:styleId="Balk1Char">
    <w:name w:val="Başlık 1 Char"/>
    <w:basedOn w:val="VarsaylanParagrafYazTipi"/>
    <w:link w:val="Balk1"/>
    <w:uiPriority w:val="9"/>
    <w:rsid w:val="003F7501"/>
    <w:rPr>
      <w:rFonts w:asciiTheme="majorHAnsi" w:eastAsiaTheme="majorEastAsia" w:hAnsiTheme="majorHAnsi" w:cstheme="majorBidi"/>
      <w:color w:val="365F91" w:themeColor="accent1" w:themeShade="BF"/>
      <w:sz w:val="32"/>
      <w:szCs w:val="32"/>
      <w:lang w:eastAsia="tr-TR"/>
    </w:rPr>
  </w:style>
  <w:style w:type="character" w:customStyle="1" w:styleId="Balk2Char">
    <w:name w:val="Başlık 2 Char"/>
    <w:basedOn w:val="VarsaylanParagrafYazTipi"/>
    <w:link w:val="Balk2"/>
    <w:uiPriority w:val="9"/>
    <w:rsid w:val="003F7501"/>
    <w:rPr>
      <w:rFonts w:asciiTheme="majorHAnsi" w:eastAsiaTheme="majorEastAsia" w:hAnsiTheme="majorHAnsi" w:cstheme="majorBidi"/>
      <w:color w:val="365F91" w:themeColor="accent1" w:themeShade="BF"/>
      <w:sz w:val="26"/>
      <w:szCs w:val="26"/>
      <w:lang w:eastAsia="tr-TR"/>
    </w:rPr>
  </w:style>
  <w:style w:type="character" w:customStyle="1" w:styleId="Balk3Char">
    <w:name w:val="Başlık 3 Char"/>
    <w:basedOn w:val="VarsaylanParagrafYazTipi"/>
    <w:link w:val="Balk3"/>
    <w:uiPriority w:val="9"/>
    <w:rsid w:val="003F7501"/>
    <w:rPr>
      <w:rFonts w:asciiTheme="majorHAnsi" w:eastAsiaTheme="majorEastAsia" w:hAnsiTheme="majorHAnsi" w:cstheme="majorBidi"/>
      <w:color w:val="243F60" w:themeColor="accent1" w:themeShade="7F"/>
      <w:sz w:val="24"/>
      <w:szCs w:val="24"/>
      <w:lang w:eastAsia="tr-TR"/>
    </w:rPr>
  </w:style>
  <w:style w:type="character" w:styleId="Kpr">
    <w:name w:val="Hyperlink"/>
    <w:basedOn w:val="VarsaylanParagrafYazTipi"/>
    <w:uiPriority w:val="99"/>
    <w:unhideWhenUsed/>
    <w:rsid w:val="008E2E5B"/>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222596692">
      <w:bodyDiv w:val="1"/>
      <w:marLeft w:val="0"/>
      <w:marRight w:val="0"/>
      <w:marTop w:val="0"/>
      <w:marBottom w:val="0"/>
      <w:divBdr>
        <w:top w:val="none" w:sz="0" w:space="0" w:color="auto"/>
        <w:left w:val="none" w:sz="0" w:space="0" w:color="auto"/>
        <w:bottom w:val="none" w:sz="0" w:space="0" w:color="auto"/>
        <w:right w:val="none" w:sz="0" w:space="0" w:color="auto"/>
      </w:divBdr>
    </w:div>
    <w:div w:id="1334454891">
      <w:bodyDiv w:val="1"/>
      <w:marLeft w:val="0"/>
      <w:marRight w:val="0"/>
      <w:marTop w:val="0"/>
      <w:marBottom w:val="0"/>
      <w:divBdr>
        <w:top w:val="none" w:sz="0" w:space="0" w:color="auto"/>
        <w:left w:val="none" w:sz="0" w:space="0" w:color="auto"/>
        <w:bottom w:val="none" w:sz="0" w:space="0" w:color="auto"/>
        <w:right w:val="none" w:sz="0" w:space="0" w:color="auto"/>
      </w:divBdr>
    </w:div>
    <w:div w:id="1344895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6.png"/><Relationship Id="rId18" Type="http://schemas.openxmlformats.org/officeDocument/2006/relationships/image" Target="media/image8.pn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oruoku.com/wp-content/uploads/2014/12/Ads%C4%B1z17.png" TargetMode="External"/><Relationship Id="rId7" Type="http://schemas.openxmlformats.org/officeDocument/2006/relationships/hyperlink" Target="http://soruoku.com/wp-content/uploads/2014/12/Ads%C4%B1z2.png" TargetMode="External"/><Relationship Id="rId12" Type="http://schemas.openxmlformats.org/officeDocument/2006/relationships/hyperlink" Target="http://soruoku.com/wp-content/uploads/2014/12/Ads%C4%B1z4.png" TargetMode="External"/><Relationship Id="rId17" Type="http://schemas.openxmlformats.org/officeDocument/2006/relationships/hyperlink" Target="http://soruoku.com/wp-content/uploads/2014/12/Ads%C4%B1z11.png" TargetMode="External"/><Relationship Id="rId25" Type="http://schemas.openxmlformats.org/officeDocument/2006/relationships/image" Target="media/image12.emf"/><Relationship Id="rId2" Type="http://schemas.openxmlformats.org/officeDocument/2006/relationships/numbering" Target="numbering.xml"/><Relationship Id="rId16" Type="http://schemas.openxmlformats.org/officeDocument/2006/relationships/hyperlink" Target="https://www.sosyaldeyince.com/" TargetMode="External"/><Relationship Id="rId20"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image" Target="media/image2.png"/><Relationship Id="rId11" Type="http://schemas.openxmlformats.org/officeDocument/2006/relationships/image" Target="media/image5.png"/><Relationship Id="rId24" Type="http://schemas.openxmlformats.org/officeDocument/2006/relationships/image" Target="media/image11.png"/><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hyperlink" Target="http://soruoku.com/wp-content/uploads/2014/12/Ads%C4%B1z9.png" TargetMode="External"/><Relationship Id="rId10" Type="http://schemas.openxmlformats.org/officeDocument/2006/relationships/hyperlink" Target="http://soruoku.com/wp-content/uploads/2014/12/Ads%C4%B1z6.png" TargetMode="External"/><Relationship Id="rId19" Type="http://schemas.openxmlformats.org/officeDocument/2006/relationships/hyperlink" Target="http://soruoku.com/wp-content/uploads/2014/12/Ads%C4%B1z18.png" TargetMode="External"/><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hyperlink" Target="http://soruoku.com/wp-content/uploads/2014/12/Ads%C4%B1z5.png" TargetMode="External"/><Relationship Id="rId22" Type="http://schemas.openxmlformats.org/officeDocument/2006/relationships/image" Target="media/image10.png"/><Relationship Id="rId27"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7E86E4-26A4-4D9F-9DC8-72C88EBA28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986</Words>
  <Characters>5625</Characters>
  <DocSecurity>0</DocSecurity>
  <Lines>46</Lines>
  <Paragraphs>13</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6598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2019-12-17T11:19:00Z</cp:lastPrinted>
  <dcterms:created xsi:type="dcterms:W3CDTF">2019-12-18T15:35:00Z</dcterms:created>
  <dcterms:modified xsi:type="dcterms:W3CDTF">2019-12-18T15:35:00Z</dcterms:modified>
  <cp:category>https://www.sorubak.com</cp:category>
</cp:coreProperties>
</file>