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57" w:rsidRDefault="00EE3A57" w:rsidP="00EE3A57">
      <w:pPr>
        <w:rPr>
          <w:rFonts w:ascii="Century Gothic" w:hAnsi="Century Gothic"/>
          <w:b/>
          <w:color w:val="FF0000"/>
          <w:sz w:val="28"/>
          <w:szCs w:val="28"/>
        </w:rPr>
      </w:pPr>
      <w:r w:rsidRPr="001861BE">
        <w:rPr>
          <w:rFonts w:ascii="Century Gothic" w:hAnsi="Century Gothic"/>
          <w:b/>
          <w:color w:val="FF0000"/>
          <w:sz w:val="28"/>
          <w:szCs w:val="28"/>
        </w:rPr>
        <w:t>MADDENİN HALLERİ</w:t>
      </w:r>
    </w:p>
    <w:p w:rsidR="00327EAB" w:rsidRDefault="00327EAB" w:rsidP="00EE3A57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EE3A57" w:rsidRDefault="00EE3A57" w:rsidP="00EE3A57">
      <w:pPr>
        <w:rPr>
          <w:rFonts w:ascii="Century Gothic" w:hAnsi="Century Gothic"/>
        </w:rPr>
      </w:pPr>
      <w:r w:rsidRPr="001861BE">
        <w:rPr>
          <w:rFonts w:ascii="Century Gothic" w:hAnsi="Century Gothic"/>
        </w:rPr>
        <w:t>Çevremizdeki maddeler katı, sıvı ve gaz olmak üzere üç haldedir.</w:t>
      </w:r>
    </w:p>
    <w:p w:rsidR="00EE3A57" w:rsidRDefault="00EE3A57" w:rsidP="00EE3A57">
      <w:pPr>
        <w:rPr>
          <w:rFonts w:ascii="Century Gothic" w:hAnsi="Century Gothic"/>
          <w:b/>
          <w:bCs/>
        </w:rPr>
      </w:pPr>
    </w:p>
    <w:p w:rsidR="00EE3A57" w:rsidRPr="001861BE" w:rsidRDefault="00EE3A57" w:rsidP="00EE3A57">
      <w:pPr>
        <w:spacing w:after="160" w:line="259" w:lineRule="auto"/>
        <w:rPr>
          <w:rFonts w:ascii="Century Gothic" w:hAnsi="Century Gothic"/>
          <w:color w:val="4BACC6" w:themeColor="accent5"/>
        </w:rPr>
      </w:pPr>
      <w:r w:rsidRPr="001861BE">
        <w:rPr>
          <w:rFonts w:ascii="Century Gothic" w:hAnsi="Century Gothic"/>
          <w:b/>
          <w:bCs/>
          <w:color w:val="4BACC6" w:themeColor="accent5"/>
        </w:rPr>
        <w:t>MADDENİN KATI HALİ:</w:t>
      </w:r>
    </w:p>
    <w:p w:rsidR="00327EAB" w:rsidRDefault="00DE3027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Maddenin en düzenli halidir. </w:t>
      </w:r>
      <w:r w:rsidR="00EE3A57">
        <w:rPr>
          <w:rFonts w:ascii="Century Gothic" w:hAnsi="Century Gothic"/>
        </w:rPr>
        <w:t xml:space="preserve">Katı maddeler belirli bir şekle </w:t>
      </w:r>
      <w:r>
        <w:rPr>
          <w:rFonts w:ascii="Century Gothic" w:hAnsi="Century Gothic"/>
        </w:rPr>
        <w:t xml:space="preserve">ve hacme </w:t>
      </w:r>
      <w:r w:rsidR="00EE3A57">
        <w:rPr>
          <w:rFonts w:ascii="Century Gothic" w:hAnsi="Century Gothic"/>
        </w:rPr>
        <w:t>sahiptir. Dışarıdan herhangi bir etki olmadıkça şekilleri değişmez.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 w:rsidRPr="001861BE">
        <w:rPr>
          <w:rFonts w:ascii="Century Gothic" w:hAnsi="Century Gothic"/>
        </w:rPr>
        <w:t>Katı maddelerin biçimi ve hacmi,bulundu</w:t>
      </w:r>
      <w:r>
        <w:rPr>
          <w:rFonts w:ascii="Century Gothic" w:hAnsi="Century Gothic"/>
        </w:rPr>
        <w:t>ğu kabın biçimine göre değişmez.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>(</w:t>
      </w:r>
      <w:r w:rsidRPr="001861BE">
        <w:rPr>
          <w:rFonts w:ascii="Century Gothic" w:hAnsi="Century Gothic"/>
        </w:rPr>
        <w:t>UYARI: Kum,un,</w:t>
      </w:r>
      <w:r>
        <w:rPr>
          <w:rFonts w:ascii="Century Gothic" w:hAnsi="Century Gothic"/>
        </w:rPr>
        <w:t xml:space="preserve"> tuz, </w:t>
      </w:r>
      <w:r w:rsidRPr="001861BE">
        <w:rPr>
          <w:rFonts w:ascii="Century Gothic" w:hAnsi="Century Gothic"/>
        </w:rPr>
        <w:t>pirinç,toz şeker gibi küçük tanecikli maddeler kabın biçimini alırlar fakat katı maddelerdir.</w:t>
      </w:r>
      <w:r>
        <w:rPr>
          <w:rFonts w:ascii="Century Gothic" w:hAnsi="Century Gothic"/>
        </w:rPr>
        <w:t>)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Pr="00327EAB" w:rsidRDefault="00EE3A57" w:rsidP="00EE3A57">
      <w:pPr>
        <w:rPr>
          <w:rFonts w:ascii="Century Gothic" w:hAnsi="Century Gothic"/>
          <w:u w:val="single"/>
        </w:rPr>
      </w:pPr>
      <w:r w:rsidRPr="00327EAB">
        <w:rPr>
          <w:rFonts w:ascii="Century Gothic" w:hAnsi="Century Gothic"/>
          <w:u w:val="single"/>
        </w:rPr>
        <w:t>Katı maddelere örnekler:</w:t>
      </w:r>
    </w:p>
    <w:p w:rsidR="00EE3A57" w:rsidRPr="001861BE" w:rsidRDefault="00EE3A57" w:rsidP="00EE3A57">
      <w:pPr>
        <w:spacing w:after="160" w:line="259" w:lineRule="auto"/>
        <w:rPr>
          <w:rFonts w:ascii="Century Gothic" w:hAnsi="Century Gothic"/>
        </w:rPr>
      </w:pPr>
      <w:r w:rsidRPr="00442C7D">
        <w:rPr>
          <w:rFonts w:ascii="Century Gothic" w:hAnsi="Century Gothic"/>
          <w:noProof/>
        </w:rPr>
        <w:drawing>
          <wp:inline distT="0" distB="0" distL="0" distR="0">
            <wp:extent cx="1013460" cy="1013460"/>
            <wp:effectExtent l="0" t="0" r="0" b="0"/>
            <wp:docPr id="1" name="Resim 1" descr="C:\Users\LENOVO\Desktop\176414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17641437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905201" cy="888267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182-illustration-of-a-pencil-pv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796" cy="90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363980" cy="1211658"/>
            <wp:effectExtent l="0" t="0" r="762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oy_15_pp_sira_B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35" cy="122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051560" cy="10515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ooks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555625" cy="716058"/>
            <wp:effectExtent l="0" t="0" r="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pple-25236_64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627" cy="74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A57" w:rsidRDefault="00EE3A57" w:rsidP="00EE3A57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buz</w:t>
      </w:r>
      <w:proofErr w:type="gramEnd"/>
      <w:r>
        <w:rPr>
          <w:rFonts w:ascii="Century Gothic" w:hAnsi="Century Gothic"/>
        </w:rPr>
        <w:t xml:space="preserve">                   kalem               sıra                            kitap                 elma</w:t>
      </w:r>
    </w:p>
    <w:p w:rsidR="00EE3A57" w:rsidRDefault="00EE3A57" w:rsidP="00EE3A57">
      <w:pPr>
        <w:rPr>
          <w:rFonts w:ascii="Century Gothic" w:hAnsi="Century Gothic"/>
        </w:rPr>
      </w:pPr>
    </w:p>
    <w:p w:rsidR="00327EAB" w:rsidRDefault="00327EAB" w:rsidP="00EE3A57">
      <w:pPr>
        <w:rPr>
          <w:rFonts w:ascii="Century Gothic" w:hAnsi="Century Gothic"/>
        </w:rPr>
      </w:pPr>
    </w:p>
    <w:p w:rsidR="00EE3A57" w:rsidRPr="00327EAB" w:rsidRDefault="00EE3A57" w:rsidP="00EE3A57">
      <w:pPr>
        <w:rPr>
          <w:rFonts w:ascii="Century Gothic" w:hAnsi="Century Gothic"/>
          <w:b/>
          <w:color w:val="4BACC6" w:themeColor="accent5"/>
        </w:rPr>
      </w:pPr>
      <w:r w:rsidRPr="00327EAB">
        <w:rPr>
          <w:rFonts w:ascii="Century Gothic" w:hAnsi="Century Gothic"/>
          <w:b/>
          <w:color w:val="4BACC6" w:themeColor="accent5"/>
        </w:rPr>
        <w:t>MADDENİN SIVI HALİ:</w:t>
      </w:r>
    </w:p>
    <w:p w:rsidR="00EE3A57" w:rsidRDefault="00EE3A57" w:rsidP="00EE3A57">
      <w:pPr>
        <w:rPr>
          <w:rFonts w:ascii="Century Gothic" w:hAnsi="Century Gothic"/>
          <w:b/>
          <w:color w:val="4BACC6" w:themeColor="accent5"/>
        </w:rPr>
      </w:pPr>
    </w:p>
    <w:p w:rsidR="00EE3A57" w:rsidRDefault="00EE3A57" w:rsidP="00EE3A57">
      <w:pPr>
        <w:rPr>
          <w:rFonts w:ascii="Century Gothic" w:hAnsi="Century Gothic"/>
        </w:rPr>
      </w:pPr>
      <w:r w:rsidRPr="00AC42B3">
        <w:rPr>
          <w:rFonts w:ascii="Century Gothic" w:hAnsi="Century Gothic"/>
        </w:rPr>
        <w:t>Sıvı maddeler belirli bir şekle sahip değildir. Konuldukları kabın şeklini alırlar ve akıcıdırlar.</w:t>
      </w:r>
    </w:p>
    <w:p w:rsidR="00327EAB" w:rsidRPr="00AC42B3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 w:rsidRPr="00AC42B3">
        <w:rPr>
          <w:rFonts w:ascii="Century Gothic" w:hAnsi="Century Gothic"/>
        </w:rPr>
        <w:t>Sıvı maddelerin hacmi, bulunduğu kabın hacmine göre değişmez.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 w:rsidRPr="00AC42B3">
        <w:rPr>
          <w:rFonts w:ascii="Century Gothic" w:hAnsi="Century Gothic"/>
        </w:rPr>
        <w:t>Sıvı maddeler yeterince ısı alırsa buharlaşır ve gaz halini alır.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Pr="00327EAB" w:rsidRDefault="00EE3A57" w:rsidP="00EE3A57">
      <w:pPr>
        <w:rPr>
          <w:rFonts w:ascii="Century Gothic" w:hAnsi="Century Gothic"/>
          <w:u w:val="single"/>
        </w:rPr>
      </w:pPr>
      <w:r w:rsidRPr="00327EAB">
        <w:rPr>
          <w:rFonts w:ascii="Century Gothic" w:hAnsi="Century Gothic"/>
          <w:u w:val="single"/>
        </w:rPr>
        <w:t>Sıvı maddelere örnekler:</w:t>
      </w:r>
    </w:p>
    <w:p w:rsidR="00EE3A57" w:rsidRDefault="00EE3A57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</w:p>
    <w:p w:rsidR="00EE3A57" w:rsidRDefault="00327EAB" w:rsidP="00EE3A57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892108" cy="996188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u_ve_sindirim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598" cy="101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026209" cy="1074420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yag_lekesi_nasil_cikar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055" cy="109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639908" cy="1076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ilk-packaging-design-27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627" cy="1087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569720" cy="127746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OLANYA-ŞİŞESİ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625" cy="128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A57" w:rsidRDefault="00EE3A57" w:rsidP="00EE3A57">
      <w:pPr>
        <w:rPr>
          <w:rFonts w:ascii="Century Gothic" w:hAnsi="Century Gothic"/>
        </w:rPr>
      </w:pPr>
    </w:p>
    <w:p w:rsidR="00EE3A57" w:rsidRDefault="00327EAB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Su                   yağ                            süt                             kolonya</w:t>
      </w:r>
    </w:p>
    <w:p w:rsidR="00EE3A57" w:rsidRDefault="00EE3A57" w:rsidP="00EE3A57">
      <w:pPr>
        <w:rPr>
          <w:rFonts w:ascii="Century Gothic" w:hAnsi="Century Gothic"/>
        </w:rPr>
      </w:pPr>
    </w:p>
    <w:p w:rsidR="00565E93" w:rsidRDefault="00565E93" w:rsidP="00327EAB">
      <w:pPr>
        <w:rPr>
          <w:rFonts w:ascii="Century Gothic" w:hAnsi="Century Gothic"/>
          <w:b/>
          <w:color w:val="4BACC6" w:themeColor="accent5"/>
        </w:rPr>
      </w:pPr>
    </w:p>
    <w:p w:rsidR="00565E93" w:rsidRDefault="00565E93" w:rsidP="00327EAB">
      <w:pPr>
        <w:rPr>
          <w:rFonts w:ascii="Century Gothic" w:hAnsi="Century Gothic"/>
          <w:b/>
          <w:color w:val="4BACC6" w:themeColor="accent5"/>
        </w:rPr>
      </w:pPr>
    </w:p>
    <w:p w:rsidR="00327EAB" w:rsidRDefault="00327EAB" w:rsidP="00327EAB">
      <w:pPr>
        <w:rPr>
          <w:rFonts w:ascii="Century Gothic" w:hAnsi="Century Gothic"/>
          <w:b/>
          <w:color w:val="4BACC6" w:themeColor="accent5"/>
        </w:rPr>
      </w:pPr>
      <w:r>
        <w:rPr>
          <w:rFonts w:ascii="Century Gothic" w:hAnsi="Century Gothic"/>
          <w:b/>
          <w:color w:val="4BACC6" w:themeColor="accent5"/>
        </w:rPr>
        <w:lastRenderedPageBreak/>
        <w:t>MADDENİN GAZ</w:t>
      </w:r>
      <w:r w:rsidRPr="00327EAB">
        <w:rPr>
          <w:rFonts w:ascii="Century Gothic" w:hAnsi="Century Gothic"/>
          <w:b/>
          <w:color w:val="4BACC6" w:themeColor="accent5"/>
        </w:rPr>
        <w:t xml:space="preserve"> HALİ:</w:t>
      </w:r>
    </w:p>
    <w:p w:rsidR="00327EAB" w:rsidRDefault="00327EAB" w:rsidP="00327EAB">
      <w:pPr>
        <w:rPr>
          <w:rFonts w:ascii="Century Gothic" w:hAnsi="Century Gothic"/>
          <w:b/>
          <w:color w:val="4BACC6" w:themeColor="accent5"/>
        </w:rPr>
      </w:pPr>
    </w:p>
    <w:p w:rsidR="00327EAB" w:rsidRDefault="00DE3027" w:rsidP="00327EA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Maddenin en düzensiz halidir. </w:t>
      </w:r>
      <w:r w:rsidR="00327EAB" w:rsidRPr="00327EAB">
        <w:rPr>
          <w:rFonts w:ascii="Century Gothic" w:hAnsi="Century Gothic"/>
        </w:rPr>
        <w:t xml:space="preserve">Gaz maddeler belirli bir şekle </w:t>
      </w:r>
      <w:r>
        <w:rPr>
          <w:rFonts w:ascii="Century Gothic" w:hAnsi="Century Gothic"/>
        </w:rPr>
        <w:t xml:space="preserve">ve hacme </w:t>
      </w:r>
      <w:r w:rsidR="00327EAB" w:rsidRPr="00327EAB">
        <w:rPr>
          <w:rFonts w:ascii="Century Gothic" w:hAnsi="Century Gothic"/>
        </w:rPr>
        <w:t>sahip değildir. Bulundukları ortama kolaylıkla yayılırlar.</w:t>
      </w:r>
    </w:p>
    <w:p w:rsidR="00327EAB" w:rsidRDefault="00327EAB" w:rsidP="00327EAB">
      <w:pPr>
        <w:rPr>
          <w:rFonts w:ascii="Century Gothic" w:hAnsi="Century Gothic"/>
        </w:rPr>
      </w:pPr>
      <w:r w:rsidRPr="00327EAB">
        <w:rPr>
          <w:rFonts w:ascii="Century Gothic" w:hAnsi="Century Gothic"/>
          <w:bCs/>
        </w:rPr>
        <w:t>Örneğin</w:t>
      </w:r>
      <w:r>
        <w:rPr>
          <w:rFonts w:ascii="Century Gothic" w:hAnsi="Century Gothic"/>
        </w:rPr>
        <w:t xml:space="preserve">; </w:t>
      </w:r>
      <w:r w:rsidR="00D957DA">
        <w:rPr>
          <w:rFonts w:ascii="Century Gothic" w:hAnsi="Century Gothic"/>
        </w:rPr>
        <w:t>odanın bir yerinde sıkılan parfümün kokusunu bir süre sonra odanın her yerinde duyabilirsiniz.</w:t>
      </w:r>
    </w:p>
    <w:p w:rsidR="00D957DA" w:rsidRDefault="00D957DA" w:rsidP="00327EAB">
      <w:pPr>
        <w:rPr>
          <w:rFonts w:ascii="Century Gothic" w:hAnsi="Century Gothic"/>
        </w:rPr>
      </w:pPr>
    </w:p>
    <w:p w:rsidR="00327EAB" w:rsidRDefault="00327EAB" w:rsidP="00327EAB">
      <w:pPr>
        <w:rPr>
          <w:rFonts w:ascii="Century Gothic" w:hAnsi="Century Gothic"/>
        </w:rPr>
      </w:pPr>
      <w:r>
        <w:rPr>
          <w:rFonts w:ascii="Century Gothic" w:hAnsi="Century Gothic"/>
        </w:rPr>
        <w:t>Gaz maddeler:</w:t>
      </w:r>
    </w:p>
    <w:p w:rsidR="00327EAB" w:rsidRPr="003B182F" w:rsidRDefault="003B182F" w:rsidP="003B182F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327EAB" w:rsidRPr="003B182F">
        <w:rPr>
          <w:rFonts w:ascii="Century Gothic" w:hAnsi="Century Gothic"/>
        </w:rPr>
        <w:t>Bulundukları kabı tümüyle doldururlar.</w:t>
      </w:r>
      <w:bookmarkStart w:id="0" w:name="_GoBack"/>
      <w:bookmarkEnd w:id="0"/>
      <w:r w:rsidR="00327EAB" w:rsidRPr="003B182F">
        <w:rPr>
          <w:rFonts w:ascii="Century Gothic" w:hAnsi="Century Gothic"/>
        </w:rPr>
        <w:br/>
      </w:r>
      <w:r>
        <w:rPr>
          <w:rFonts w:ascii="Century Gothic" w:hAnsi="Century Gothic"/>
        </w:rPr>
        <w:t xml:space="preserve"> *</w:t>
      </w:r>
      <w:r w:rsidR="00327EAB" w:rsidRPr="003B182F">
        <w:rPr>
          <w:rFonts w:ascii="Century Gothic" w:hAnsi="Century Gothic"/>
        </w:rPr>
        <w:t>Bulundukları kabın biçimini alırlar.</w:t>
      </w:r>
      <w:r w:rsidR="00327EAB" w:rsidRPr="003B182F">
        <w:rPr>
          <w:rFonts w:ascii="Century Gothic" w:hAnsi="Century Gothic"/>
        </w:rPr>
        <w:br/>
      </w:r>
      <w:r>
        <w:rPr>
          <w:rFonts w:ascii="Century Gothic" w:hAnsi="Century Gothic"/>
        </w:rPr>
        <w:t xml:space="preserve"> *</w:t>
      </w:r>
      <w:r w:rsidR="00327EAB" w:rsidRPr="003B182F">
        <w:rPr>
          <w:rFonts w:ascii="Century Gothic" w:hAnsi="Century Gothic"/>
        </w:rPr>
        <w:t>Kabın her yanına basınç yaparlar.</w:t>
      </w:r>
    </w:p>
    <w:p w:rsidR="003B182F" w:rsidRDefault="00327EAB" w:rsidP="003B182F">
      <w:pPr>
        <w:rPr>
          <w:rFonts w:ascii="Century Gothic" w:hAnsi="Century Gothic"/>
          <w:u w:val="single"/>
        </w:rPr>
      </w:pPr>
      <w:r w:rsidRPr="00327EAB">
        <w:rPr>
          <w:rFonts w:ascii="Century Gothic" w:hAnsi="Century Gothic"/>
        </w:rPr>
        <w:br/>
      </w:r>
      <w:r w:rsidR="003B182F">
        <w:rPr>
          <w:rFonts w:ascii="Century Gothic" w:hAnsi="Century Gothic"/>
          <w:u w:val="single"/>
        </w:rPr>
        <w:t>Gaz</w:t>
      </w:r>
      <w:r w:rsidR="003B182F" w:rsidRPr="00327EAB">
        <w:rPr>
          <w:rFonts w:ascii="Century Gothic" w:hAnsi="Century Gothic"/>
          <w:u w:val="single"/>
        </w:rPr>
        <w:t xml:space="preserve"> maddelere örnekler:</w:t>
      </w:r>
    </w:p>
    <w:p w:rsidR="003B182F" w:rsidRDefault="003B182F" w:rsidP="003B182F">
      <w:pPr>
        <w:rPr>
          <w:rFonts w:ascii="Century Gothic" w:hAnsi="Century Gothic"/>
          <w:u w:val="single"/>
        </w:rPr>
      </w:pPr>
    </w:p>
    <w:p w:rsidR="003B182F" w:rsidRPr="007567C0" w:rsidRDefault="003B182F" w:rsidP="003B182F">
      <w:pPr>
        <w:rPr>
          <w:rFonts w:ascii="Century Gothic" w:hAnsi="Century Gothic"/>
        </w:rPr>
      </w:pPr>
      <w:r w:rsidRPr="007567C0">
        <w:rPr>
          <w:rFonts w:ascii="Century Gothic" w:hAnsi="Century Gothic"/>
          <w:noProof/>
        </w:rPr>
        <w:drawing>
          <wp:inline distT="0" distB="0" distL="0" distR="0">
            <wp:extent cx="1143000" cy="1716373"/>
            <wp:effectExtent l="0" t="0" r="0" b="0"/>
            <wp:docPr id="14" name="Resim 14" descr="C:\Users\LENOVO\Desktop\buh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buhar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78" cy="17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7C0">
        <w:rPr>
          <w:rFonts w:ascii="Century Gothic" w:hAnsi="Century Gothic"/>
          <w:noProof/>
        </w:rPr>
        <w:drawing>
          <wp:inline distT="0" distB="0" distL="0" distR="0">
            <wp:extent cx="2065020" cy="1714500"/>
            <wp:effectExtent l="0" t="0" r="0" b="0"/>
            <wp:docPr id="15" name="Resim 15" descr="https://ejderdemirel46.files.wordpress.com/2011/05/imagescahj60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jderdemirel46.files.wordpress.com/2011/05/imagescahj60l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7C0" w:rsidRPr="007567C0">
        <w:rPr>
          <w:noProof/>
        </w:rPr>
        <w:drawing>
          <wp:inline distT="0" distB="0" distL="0" distR="0">
            <wp:extent cx="2482515" cy="1653540"/>
            <wp:effectExtent l="0" t="0" r="0" b="3810"/>
            <wp:docPr id="16" name="Resim 16" descr="http://www.nenedirvikipedi.com/wp-content/uploads/2014/11/gaz-mad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enedirvikipedi.com/wp-content/uploads/2014/11/gaz-madde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180" cy="165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EAB" w:rsidRPr="00327EAB" w:rsidRDefault="00327EAB" w:rsidP="003B182F">
      <w:pPr>
        <w:rPr>
          <w:rFonts w:ascii="Century Gothic" w:hAnsi="Century Gothic"/>
        </w:rPr>
      </w:pPr>
    </w:p>
    <w:p w:rsidR="00327EAB" w:rsidRDefault="007567C0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Buhar                               duman                                          doğalgaz</w:t>
      </w:r>
    </w:p>
    <w:p w:rsidR="00EE3A57" w:rsidRDefault="00EE3A57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</w:p>
    <w:p w:rsidR="007567C0" w:rsidRDefault="007567C0" w:rsidP="00EE3A57">
      <w:pPr>
        <w:rPr>
          <w:rFonts w:ascii="Century Gothic" w:hAnsi="Century Gothic"/>
        </w:rPr>
      </w:pPr>
    </w:p>
    <w:p w:rsidR="007567C0" w:rsidRPr="007567C0" w:rsidRDefault="007567C0" w:rsidP="00EE3A57">
      <w:pPr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Suyun üç hali</w:t>
      </w:r>
      <w:r w:rsidRPr="007567C0">
        <w:rPr>
          <w:rFonts w:ascii="Century Gothic" w:hAnsi="Century Gothic"/>
          <w:u w:val="single"/>
        </w:rPr>
        <w:t>:</w:t>
      </w:r>
    </w:p>
    <w:p w:rsidR="007567C0" w:rsidRDefault="007567C0" w:rsidP="00EE3A57">
      <w:pPr>
        <w:rPr>
          <w:noProof/>
        </w:rPr>
      </w:pPr>
    </w:p>
    <w:p w:rsidR="00EE3A57" w:rsidRDefault="007567C0" w:rsidP="00EE3A57">
      <w:pPr>
        <w:rPr>
          <w:noProof/>
        </w:rPr>
      </w:pPr>
      <w:r>
        <w:rPr>
          <w:noProof/>
        </w:rPr>
        <w:drawing>
          <wp:inline distT="0" distB="0" distL="0" distR="0">
            <wp:extent cx="3275965" cy="2651604"/>
            <wp:effectExtent l="0" t="0" r="635" b="0"/>
            <wp:docPr id="17" name="Resim 17" descr="http://2.bp.blogspot.com/-8cQ_6GFWRYw/T8UJAXjqQtI/AAAAAAAAAEM/_9Ef87fkXYA/s320/imagesda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2.bp.blogspot.com/-8cQ_6GFWRYw/T8UJAXjqQtI/AAAAAAAAAEM/_9Ef87fkXYA/s320/imagesdadf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083" cy="266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7C0" w:rsidRDefault="007567C0" w:rsidP="00EE3A57">
      <w:pPr>
        <w:rPr>
          <w:rFonts w:ascii="Century Gothic" w:hAnsi="Century Gothic"/>
        </w:rPr>
      </w:pPr>
    </w:p>
    <w:p w:rsidR="007567C0" w:rsidRDefault="007567C0" w:rsidP="007567C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Katı: buz                Sıvı: </w:t>
      </w:r>
      <w:proofErr w:type="gramStart"/>
      <w:r>
        <w:rPr>
          <w:rFonts w:ascii="Century Gothic" w:hAnsi="Century Gothic"/>
        </w:rPr>
        <w:t>su           Gaz</w:t>
      </w:r>
      <w:proofErr w:type="gramEnd"/>
      <w:r>
        <w:rPr>
          <w:rFonts w:ascii="Century Gothic" w:hAnsi="Century Gothic"/>
        </w:rPr>
        <w:t>: su buharı</w:t>
      </w:r>
      <w:r w:rsidRPr="00AC42B3">
        <w:rPr>
          <w:rFonts w:ascii="Century Gothic" w:hAnsi="Century Gothic"/>
        </w:rPr>
        <w:br/>
      </w:r>
    </w:p>
    <w:sectPr w:rsidR="007567C0" w:rsidSect="00565E93">
      <w:pgSz w:w="11906" w:h="16838"/>
      <w:pgMar w:top="1440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C6BCD"/>
    <w:multiLevelType w:val="hybridMultilevel"/>
    <w:tmpl w:val="0292F5F0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DE6FC2">
      <w:start w:val="463"/>
      <w:numFmt w:val="decimal"/>
      <w:lvlText w:val="%2"/>
      <w:lvlJc w:val="left"/>
      <w:pPr>
        <w:tabs>
          <w:tab w:val="num" w:pos="5325"/>
        </w:tabs>
        <w:ind w:left="5325" w:hanging="424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EA5979"/>
    <w:multiLevelType w:val="hybridMultilevel"/>
    <w:tmpl w:val="8D661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26193"/>
    <w:multiLevelType w:val="hybridMultilevel"/>
    <w:tmpl w:val="0D3E4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0B65"/>
    <w:rsid w:val="00017D84"/>
    <w:rsid w:val="00121746"/>
    <w:rsid w:val="00121B9B"/>
    <w:rsid w:val="001D669A"/>
    <w:rsid w:val="00250831"/>
    <w:rsid w:val="00327EAB"/>
    <w:rsid w:val="003B182F"/>
    <w:rsid w:val="004C2060"/>
    <w:rsid w:val="00565E93"/>
    <w:rsid w:val="007567C0"/>
    <w:rsid w:val="007712DA"/>
    <w:rsid w:val="00940B65"/>
    <w:rsid w:val="00A3704D"/>
    <w:rsid w:val="00A51BC4"/>
    <w:rsid w:val="00C64E72"/>
    <w:rsid w:val="00D957DA"/>
    <w:rsid w:val="00DE3027"/>
    <w:rsid w:val="00EE3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4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OrtaList2-Vurgu1">
    <w:name w:val="Medium List 2 Accent 1"/>
    <w:basedOn w:val="NormalTablo"/>
    <w:uiPriority w:val="66"/>
    <w:rsid w:val="00C64E7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3B18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5E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E9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565E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2019-11-16T08:58:00Z</cp:lastPrinted>
  <dcterms:created xsi:type="dcterms:W3CDTF">2019-11-16T08:58:00Z</dcterms:created>
  <dcterms:modified xsi:type="dcterms:W3CDTF">2019-11-16T08:58:00Z</dcterms:modified>
  <cp:category>https://www.sorubak.com</cp:category>
</cp:coreProperties>
</file>