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F16" w:rsidRDefault="00482995" w:rsidP="00187EB8">
      <w:pPr>
        <w:jc w:val="center"/>
        <w:outlineLvl w:val="0"/>
        <w:rPr>
          <w:rFonts w:ascii="Times New Roman" w:hAnsi="Times New Roman" w:cs="Times New Roman"/>
          <w:b/>
          <w:sz w:val="24"/>
          <w:szCs w:val="24"/>
        </w:rPr>
      </w:pPr>
      <w:r w:rsidRPr="00D96F16">
        <w:rPr>
          <w:rFonts w:ascii="Times New Roman" w:hAnsi="Times New Roman" w:cs="Times New Roman"/>
          <w:b/>
          <w:sz w:val="24"/>
          <w:szCs w:val="24"/>
        </w:rPr>
        <w:t>20</w:t>
      </w:r>
      <w:r w:rsidR="00D96F16" w:rsidRPr="00D96F16">
        <w:rPr>
          <w:rFonts w:ascii="Times New Roman" w:hAnsi="Times New Roman" w:cs="Times New Roman"/>
          <w:b/>
          <w:sz w:val="24"/>
          <w:szCs w:val="24"/>
        </w:rPr>
        <w:t xml:space="preserve">20-2021 </w:t>
      </w:r>
      <w:r w:rsidR="00FD5F60" w:rsidRPr="00D96F16">
        <w:rPr>
          <w:rFonts w:ascii="Times New Roman" w:hAnsi="Times New Roman" w:cs="Times New Roman"/>
          <w:b/>
          <w:sz w:val="24"/>
          <w:szCs w:val="24"/>
        </w:rPr>
        <w:t>EĞİTİM</w:t>
      </w:r>
      <w:r w:rsidR="00D96F16" w:rsidRPr="00D96F16">
        <w:rPr>
          <w:rFonts w:ascii="Times New Roman" w:hAnsi="Times New Roman" w:cs="Times New Roman"/>
          <w:b/>
          <w:sz w:val="24"/>
          <w:szCs w:val="24"/>
        </w:rPr>
        <w:t xml:space="preserve"> </w:t>
      </w:r>
      <w:r w:rsidR="00187EB8" w:rsidRPr="00D96F16">
        <w:rPr>
          <w:rFonts w:ascii="Times New Roman" w:hAnsi="Times New Roman" w:cs="Times New Roman"/>
          <w:b/>
          <w:sz w:val="24"/>
          <w:szCs w:val="24"/>
        </w:rPr>
        <w:t xml:space="preserve">ÖĞRETİM YILI </w:t>
      </w:r>
      <w:proofErr w:type="gramStart"/>
      <w:r w:rsidR="008A494B">
        <w:rPr>
          <w:rFonts w:ascii="Times New Roman" w:hAnsi="Times New Roman" w:cs="Times New Roman"/>
          <w:b/>
          <w:sz w:val="24"/>
          <w:szCs w:val="24"/>
        </w:rPr>
        <w:t>……………………..</w:t>
      </w:r>
      <w:proofErr w:type="gramEnd"/>
      <w:r w:rsidR="008A494B">
        <w:rPr>
          <w:rFonts w:ascii="Times New Roman" w:hAnsi="Times New Roman" w:cs="Times New Roman"/>
          <w:b/>
          <w:sz w:val="24"/>
          <w:szCs w:val="24"/>
        </w:rPr>
        <w:t xml:space="preserve"> LİSESİ</w:t>
      </w:r>
      <w:r w:rsidR="00187EB8" w:rsidRPr="00D96F16">
        <w:rPr>
          <w:rFonts w:ascii="Times New Roman" w:hAnsi="Times New Roman" w:cs="Times New Roman"/>
          <w:b/>
          <w:sz w:val="24"/>
          <w:szCs w:val="24"/>
        </w:rPr>
        <w:t xml:space="preserve"> </w:t>
      </w:r>
    </w:p>
    <w:p w:rsidR="00187EB8" w:rsidRPr="00D96F16" w:rsidRDefault="00D96F16" w:rsidP="00187EB8">
      <w:pPr>
        <w:jc w:val="center"/>
        <w:outlineLvl w:val="0"/>
        <w:rPr>
          <w:rFonts w:ascii="Times New Roman" w:hAnsi="Times New Roman" w:cs="Times New Roman"/>
          <w:b/>
          <w:sz w:val="24"/>
          <w:szCs w:val="24"/>
        </w:rPr>
      </w:pPr>
      <w:r>
        <w:rPr>
          <w:rFonts w:ascii="Times New Roman" w:hAnsi="Times New Roman" w:cs="Times New Roman"/>
          <w:b/>
          <w:sz w:val="24"/>
          <w:szCs w:val="24"/>
        </w:rPr>
        <w:t xml:space="preserve">İNGİLİZCE DERSİ </w:t>
      </w:r>
      <w:r w:rsidR="00187EB8" w:rsidRPr="00D96F16">
        <w:rPr>
          <w:rFonts w:ascii="Times New Roman" w:hAnsi="Times New Roman" w:cs="Times New Roman"/>
          <w:b/>
          <w:sz w:val="24"/>
          <w:szCs w:val="24"/>
        </w:rPr>
        <w:t>SENE BAŞI ZÜMRE ÖĞRETMENLER KURULU TOPLANTI TUTANAĞI</w:t>
      </w:r>
    </w:p>
    <w:p w:rsidR="00187EB8" w:rsidRPr="00D96F16" w:rsidRDefault="00DD3AD5" w:rsidP="0020626D">
      <w:pPr>
        <w:outlineLvl w:val="0"/>
        <w:rPr>
          <w:rFonts w:ascii="Times New Roman" w:hAnsi="Times New Roman" w:cs="Times New Roman"/>
          <w:sz w:val="24"/>
          <w:szCs w:val="24"/>
        </w:rPr>
      </w:pPr>
      <w:r w:rsidRPr="00D96F16">
        <w:rPr>
          <w:rFonts w:ascii="Times New Roman" w:hAnsi="Times New Roman" w:cs="Times New Roman"/>
          <w:b/>
          <w:sz w:val="24"/>
          <w:szCs w:val="24"/>
        </w:rPr>
        <w:t>Toplantı Tarihi</w:t>
      </w:r>
      <w:r w:rsidR="00D96F16" w:rsidRPr="00D96F16">
        <w:rPr>
          <w:rFonts w:ascii="Times New Roman" w:hAnsi="Times New Roman" w:cs="Times New Roman"/>
          <w:b/>
          <w:sz w:val="24"/>
          <w:szCs w:val="24"/>
        </w:rPr>
        <w:t xml:space="preserve"> </w:t>
      </w:r>
      <w:r w:rsidR="00187EB8" w:rsidRPr="00D96F16">
        <w:rPr>
          <w:rFonts w:ascii="Times New Roman" w:hAnsi="Times New Roman" w:cs="Times New Roman"/>
          <w:b/>
          <w:sz w:val="24"/>
          <w:szCs w:val="24"/>
        </w:rPr>
        <w:t>:</w:t>
      </w:r>
      <w:r w:rsidR="00CF3BE1" w:rsidRPr="00D96F16">
        <w:rPr>
          <w:rFonts w:ascii="Times New Roman" w:hAnsi="Times New Roman" w:cs="Times New Roman"/>
          <w:sz w:val="24"/>
          <w:szCs w:val="24"/>
        </w:rPr>
        <w:t xml:space="preserve"> </w:t>
      </w:r>
      <w:r w:rsidR="00D96F16" w:rsidRPr="00D96F16">
        <w:rPr>
          <w:rFonts w:ascii="Times New Roman" w:hAnsi="Times New Roman" w:cs="Times New Roman"/>
          <w:sz w:val="24"/>
          <w:szCs w:val="24"/>
        </w:rPr>
        <w:t>25.08.2020</w:t>
      </w:r>
      <w:r w:rsidR="0020626D" w:rsidRPr="00D96F16">
        <w:rPr>
          <w:rFonts w:ascii="Times New Roman" w:hAnsi="Times New Roman" w:cs="Times New Roman"/>
          <w:sz w:val="24"/>
          <w:szCs w:val="24"/>
        </w:rPr>
        <w:br/>
      </w:r>
      <w:r w:rsidR="00D96F16" w:rsidRPr="00D96F16">
        <w:rPr>
          <w:rFonts w:ascii="Times New Roman" w:hAnsi="Times New Roman" w:cs="Times New Roman"/>
          <w:b/>
          <w:sz w:val="24"/>
          <w:szCs w:val="24"/>
        </w:rPr>
        <w:t xml:space="preserve">Toplantı Yeri </w:t>
      </w:r>
      <w:r w:rsidR="00CF3BE1" w:rsidRPr="00D96F16">
        <w:rPr>
          <w:rFonts w:ascii="Times New Roman" w:hAnsi="Times New Roman" w:cs="Times New Roman"/>
          <w:b/>
          <w:sz w:val="24"/>
          <w:szCs w:val="24"/>
        </w:rPr>
        <w:t>:</w:t>
      </w:r>
      <w:r w:rsidR="00D96F16" w:rsidRPr="00D96F16">
        <w:rPr>
          <w:rFonts w:ascii="Times New Roman" w:hAnsi="Times New Roman" w:cs="Times New Roman"/>
          <w:b/>
          <w:sz w:val="24"/>
          <w:szCs w:val="24"/>
        </w:rPr>
        <w:t xml:space="preserve"> </w:t>
      </w:r>
      <w:r w:rsidR="00D96F16" w:rsidRPr="00D96F16">
        <w:rPr>
          <w:rFonts w:ascii="Times New Roman" w:hAnsi="Times New Roman" w:cs="Times New Roman"/>
          <w:sz w:val="24"/>
          <w:szCs w:val="24"/>
        </w:rPr>
        <w:t>Öğretmenler Odası</w:t>
      </w:r>
      <w:r w:rsidR="0020626D" w:rsidRPr="00D96F16">
        <w:rPr>
          <w:rFonts w:ascii="Times New Roman" w:hAnsi="Times New Roman" w:cs="Times New Roman"/>
          <w:sz w:val="24"/>
          <w:szCs w:val="24"/>
        </w:rPr>
        <w:br/>
      </w:r>
      <w:r w:rsidR="00D96F16" w:rsidRPr="00D96F16">
        <w:rPr>
          <w:rFonts w:ascii="Times New Roman" w:hAnsi="Times New Roman" w:cs="Times New Roman"/>
          <w:b/>
          <w:sz w:val="24"/>
          <w:szCs w:val="24"/>
        </w:rPr>
        <w:t xml:space="preserve">Toplantı Saati: </w:t>
      </w:r>
      <w:r w:rsidR="00D96F16" w:rsidRPr="00D96F16">
        <w:rPr>
          <w:rFonts w:ascii="Times New Roman" w:hAnsi="Times New Roman" w:cs="Times New Roman"/>
          <w:sz w:val="24"/>
          <w:szCs w:val="24"/>
        </w:rPr>
        <w:t>09.30</w:t>
      </w:r>
      <w:r w:rsidR="00D96F16">
        <w:rPr>
          <w:rFonts w:ascii="Times New Roman" w:hAnsi="Times New Roman" w:cs="Times New Roman"/>
          <w:sz w:val="24"/>
          <w:szCs w:val="24"/>
        </w:rPr>
        <w:br/>
      </w:r>
      <w:r w:rsidRPr="00D96F16">
        <w:rPr>
          <w:rFonts w:ascii="Times New Roman" w:hAnsi="Times New Roman" w:cs="Times New Roman"/>
          <w:b/>
          <w:sz w:val="24"/>
          <w:szCs w:val="24"/>
        </w:rPr>
        <w:t xml:space="preserve">Toplantı Sayısı </w:t>
      </w:r>
      <w:r w:rsidR="00187EB8" w:rsidRPr="00D96F16">
        <w:rPr>
          <w:rFonts w:ascii="Times New Roman" w:hAnsi="Times New Roman" w:cs="Times New Roman"/>
          <w:b/>
          <w:sz w:val="24"/>
          <w:szCs w:val="24"/>
        </w:rPr>
        <w:t xml:space="preserve">: </w:t>
      </w:r>
      <w:r w:rsidR="00187EB8" w:rsidRPr="00D96F16">
        <w:rPr>
          <w:rFonts w:ascii="Times New Roman" w:hAnsi="Times New Roman" w:cs="Times New Roman"/>
          <w:sz w:val="24"/>
          <w:szCs w:val="24"/>
        </w:rPr>
        <w:t>1</w:t>
      </w:r>
      <w:r w:rsidR="0020626D" w:rsidRPr="00D96F16">
        <w:rPr>
          <w:rFonts w:ascii="Times New Roman" w:hAnsi="Times New Roman" w:cs="Times New Roman"/>
          <w:sz w:val="24"/>
          <w:szCs w:val="24"/>
        </w:rPr>
        <w:br/>
      </w:r>
      <w:r w:rsidR="00187EB8" w:rsidRPr="00D96F16">
        <w:rPr>
          <w:rFonts w:ascii="Times New Roman" w:hAnsi="Times New Roman" w:cs="Times New Roman"/>
          <w:b/>
          <w:sz w:val="24"/>
          <w:szCs w:val="24"/>
        </w:rPr>
        <w:t>Toplantıya Katılanlar  :</w:t>
      </w:r>
      <w:r w:rsidR="00CF3BE1" w:rsidRPr="00D96F16">
        <w:rPr>
          <w:rFonts w:ascii="Times New Roman" w:hAnsi="Times New Roman" w:cs="Times New Roman"/>
          <w:sz w:val="24"/>
          <w:szCs w:val="24"/>
        </w:rPr>
        <w:t xml:space="preserve"> </w:t>
      </w:r>
      <w:proofErr w:type="gramStart"/>
      <w:r w:rsidR="00D96F16" w:rsidRPr="00D96F16">
        <w:rPr>
          <w:rFonts w:ascii="Times New Roman" w:hAnsi="Times New Roman" w:cs="Times New Roman"/>
          <w:sz w:val="24"/>
          <w:szCs w:val="24"/>
        </w:rPr>
        <w:t>………………………………..</w:t>
      </w:r>
      <w:proofErr w:type="gramEnd"/>
    </w:p>
    <w:p w:rsidR="00187EB8" w:rsidRPr="00D96F16" w:rsidRDefault="00187EB8" w:rsidP="00187EB8">
      <w:pPr>
        <w:pStyle w:val="Balk3"/>
        <w:rPr>
          <w:rFonts w:ascii="Times New Roman" w:hAnsi="Times New Roman" w:cs="Times New Roman"/>
          <w:color w:val="0D0D0D"/>
          <w:sz w:val="24"/>
          <w:szCs w:val="24"/>
        </w:rPr>
      </w:pPr>
      <w:r w:rsidRPr="00D96F16">
        <w:rPr>
          <w:rFonts w:ascii="Times New Roman" w:hAnsi="Times New Roman" w:cs="Times New Roman"/>
          <w:sz w:val="24"/>
          <w:szCs w:val="24"/>
        </w:rPr>
        <w:t>GÜNDEM MADDELERİ:</w:t>
      </w:r>
      <w:r w:rsidR="00673F5B" w:rsidRPr="00D96F16">
        <w:rPr>
          <w:rFonts w:ascii="Times New Roman" w:hAnsi="Times New Roman" w:cs="Times New Roman"/>
          <w:sz w:val="24"/>
          <w:szCs w:val="24"/>
        </w:rPr>
        <w:br/>
      </w:r>
    </w:p>
    <w:p w:rsidR="004B2BCC" w:rsidRPr="00D96F16"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eastAsia="Times New Roman" w:hAnsi="Times New Roman" w:cs="Times New Roman"/>
          <w:color w:val="0D0D0D"/>
          <w:sz w:val="24"/>
          <w:szCs w:val="24"/>
          <w:lang w:eastAsia="tr-TR"/>
        </w:rPr>
        <w:t>Açılış ve yoklama</w:t>
      </w:r>
    </w:p>
    <w:p w:rsidR="001467A0" w:rsidRPr="00D96F16" w:rsidRDefault="001467A0" w:rsidP="00DD3AD5">
      <w:pPr>
        <w:pStyle w:val="ListeParagraf"/>
        <w:numPr>
          <w:ilvl w:val="0"/>
          <w:numId w:val="1"/>
        </w:numPr>
        <w:spacing w:after="0" w:line="336" w:lineRule="auto"/>
        <w:ind w:left="714" w:hanging="357"/>
        <w:contextualSpacing w:val="0"/>
        <w:rPr>
          <w:rFonts w:ascii="Times New Roman" w:hAnsi="Times New Roman" w:cs="Times New Roman"/>
          <w:sz w:val="24"/>
          <w:szCs w:val="24"/>
        </w:rPr>
      </w:pPr>
      <w:r w:rsidRPr="00D96F16">
        <w:rPr>
          <w:rFonts w:ascii="Times New Roman" w:hAnsi="Times New Roman" w:cs="Times New Roman"/>
          <w:sz w:val="24"/>
          <w:szCs w:val="24"/>
        </w:rPr>
        <w:t>Bir önceki toplantıya ait zümre kararlarının uygulama sonuçlarının değerlendirilmesi ve uygulamaya yönelik yeni kararların alınması</w:t>
      </w:r>
    </w:p>
    <w:p w:rsidR="00DB0D87" w:rsidRPr="00D96F16" w:rsidRDefault="00DB0D87" w:rsidP="00DD3AD5">
      <w:pPr>
        <w:pStyle w:val="ListeParagraf"/>
        <w:numPr>
          <w:ilvl w:val="0"/>
          <w:numId w:val="1"/>
        </w:numPr>
        <w:spacing w:line="336" w:lineRule="auto"/>
        <w:ind w:left="714" w:hanging="357"/>
        <w:rPr>
          <w:rFonts w:ascii="Times New Roman" w:eastAsia="Times New Roman" w:hAnsi="Times New Roman" w:cs="Times New Roman"/>
          <w:color w:val="0D0D0D"/>
          <w:sz w:val="24"/>
          <w:szCs w:val="24"/>
          <w:lang w:eastAsia="tr-TR"/>
        </w:rPr>
      </w:pPr>
      <w:r w:rsidRPr="00D96F16">
        <w:rPr>
          <w:rFonts w:ascii="Times New Roman" w:eastAsia="Times New Roman" w:hAnsi="Times New Roman" w:cs="Times New Roman"/>
          <w:color w:val="0D0D0D"/>
          <w:sz w:val="24"/>
          <w:szCs w:val="24"/>
          <w:lang w:eastAsia="tr-TR"/>
        </w:rPr>
        <w:t>Planlamaların; eğitim ve öğretimle ilgili mevzuat, okulun kuruluş amacı ve ilgili alanın öğretim programına uygun yapılması</w:t>
      </w:r>
    </w:p>
    <w:p w:rsidR="00187EB8"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Yıllık plan ve ders planlarının hazırlanması ve uygulanmasında konu ve kazanım ağırlıklarının dikkate alınması</w:t>
      </w:r>
    </w:p>
    <w:p w:rsidR="003D09B9" w:rsidRPr="003D09B9" w:rsidRDefault="003D09B9" w:rsidP="003D09B9">
      <w:pPr>
        <w:numPr>
          <w:ilvl w:val="0"/>
          <w:numId w:val="1"/>
        </w:numPr>
        <w:spacing w:after="0" w:line="360" w:lineRule="auto"/>
        <w:rPr>
          <w:rFonts w:ascii="Times New Roman" w:hAnsi="Times New Roman" w:cs="Times New Roman"/>
          <w:sz w:val="24"/>
          <w:szCs w:val="24"/>
        </w:rPr>
      </w:pPr>
      <w:r w:rsidRPr="003D09B9">
        <w:rPr>
          <w:rFonts w:ascii="Times New Roman" w:hAnsi="Times New Roman" w:cs="Times New Roman"/>
          <w:sz w:val="24"/>
          <w:szCs w:val="24"/>
        </w:rPr>
        <w:t>2020-2021 eğitim ve öğretim yılında ders bazında gerçekleştirilecek uzaktan öğretim etkinliklerinin planlanması</w:t>
      </w:r>
    </w:p>
    <w:p w:rsidR="003D09B9" w:rsidRPr="003D09B9" w:rsidRDefault="003D09B9" w:rsidP="003D09B9">
      <w:pPr>
        <w:numPr>
          <w:ilvl w:val="0"/>
          <w:numId w:val="1"/>
        </w:numPr>
        <w:spacing w:after="0" w:line="360" w:lineRule="auto"/>
        <w:rPr>
          <w:rFonts w:ascii="Times New Roman" w:hAnsi="Times New Roman" w:cs="Times New Roman"/>
          <w:sz w:val="24"/>
          <w:szCs w:val="24"/>
        </w:rPr>
      </w:pPr>
      <w:r w:rsidRPr="003D09B9">
        <w:rPr>
          <w:rFonts w:ascii="Times New Roman" w:hAnsi="Times New Roman" w:cs="Times New Roman"/>
          <w:sz w:val="24"/>
          <w:szCs w:val="24"/>
        </w:rPr>
        <w:t>Covid-19 salgını uzaktan eğitim süreçlerinin değerlendirilmesi</w:t>
      </w:r>
    </w:p>
    <w:p w:rsidR="003D09B9" w:rsidRPr="003D09B9" w:rsidRDefault="003D09B9" w:rsidP="003D09B9">
      <w:pPr>
        <w:numPr>
          <w:ilvl w:val="0"/>
          <w:numId w:val="1"/>
        </w:numPr>
        <w:spacing w:after="0" w:line="360" w:lineRule="auto"/>
        <w:rPr>
          <w:rFonts w:ascii="Times New Roman" w:hAnsi="Times New Roman" w:cs="Times New Roman"/>
          <w:sz w:val="24"/>
          <w:szCs w:val="24"/>
        </w:rPr>
      </w:pPr>
      <w:proofErr w:type="spellStart"/>
      <w:r w:rsidRPr="003D09B9">
        <w:rPr>
          <w:rFonts w:ascii="Times New Roman" w:hAnsi="Times New Roman" w:cs="Times New Roman"/>
          <w:sz w:val="24"/>
          <w:szCs w:val="24"/>
        </w:rPr>
        <w:t>Pandemi</w:t>
      </w:r>
      <w:proofErr w:type="spellEnd"/>
      <w:r w:rsidRPr="003D09B9">
        <w:rPr>
          <w:rFonts w:ascii="Times New Roman" w:hAnsi="Times New Roman" w:cs="Times New Roman"/>
          <w:sz w:val="24"/>
          <w:szCs w:val="24"/>
        </w:rPr>
        <w:t xml:space="preserve"> dönemi </w:t>
      </w:r>
      <w:proofErr w:type="spellStart"/>
      <w:r w:rsidRPr="003D09B9">
        <w:rPr>
          <w:rFonts w:ascii="Times New Roman" w:hAnsi="Times New Roman" w:cs="Times New Roman"/>
          <w:sz w:val="24"/>
          <w:szCs w:val="24"/>
        </w:rPr>
        <w:t>psiko</w:t>
      </w:r>
      <w:proofErr w:type="spellEnd"/>
      <w:r w:rsidRPr="003D09B9">
        <w:rPr>
          <w:rFonts w:ascii="Times New Roman" w:hAnsi="Times New Roman" w:cs="Times New Roman"/>
          <w:sz w:val="24"/>
          <w:szCs w:val="24"/>
        </w:rPr>
        <w:t>-sosyal destek çalışmaları</w:t>
      </w:r>
    </w:p>
    <w:p w:rsidR="003D09B9" w:rsidRPr="003D09B9" w:rsidRDefault="003D09B9" w:rsidP="003D09B9">
      <w:pPr>
        <w:numPr>
          <w:ilvl w:val="0"/>
          <w:numId w:val="1"/>
        </w:numPr>
        <w:spacing w:after="0" w:line="360" w:lineRule="auto"/>
        <w:rPr>
          <w:rFonts w:ascii="Times New Roman" w:hAnsi="Times New Roman" w:cs="Times New Roman"/>
          <w:sz w:val="24"/>
          <w:szCs w:val="24"/>
        </w:rPr>
      </w:pPr>
      <w:r w:rsidRPr="003D09B9">
        <w:rPr>
          <w:rFonts w:ascii="Times New Roman" w:hAnsi="Times New Roman" w:cs="Times New Roman"/>
          <w:sz w:val="24"/>
          <w:szCs w:val="24"/>
        </w:rPr>
        <w:t>Covid-19 salgını kontrollü normalleşme sürecinde koruma tedbirleri kapsamında okul ortamlarında alınacak önlemlerin, yapılacak iş ve işlemlerin belirlenmesi, öğrenci, öğretmen ce veli ile ilgili süreçlerin planlanması</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2504 sayılı Tebliğler Dergisinde yayımlanan yönerge gereği Atatürkçülük konularının işlenmesi</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Derslerin işlenişinde uygulanacak öğretim yöntem ve tekniklerinin belirlenmesi</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eastAsia="Times New Roman" w:hAnsi="Times New Roman" w:cs="Times New Roman"/>
          <w:color w:val="0D0D0D"/>
          <w:sz w:val="24"/>
          <w:szCs w:val="24"/>
          <w:lang w:eastAsia="tr-TR"/>
        </w:rPr>
        <w:t>İngilizce dersinde başarıyı arttırmada alınabilecek tedbirler</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Özel eğitim ihtiyacı olan öğrenciler için bireyselleştirilmiş eğitim programları (BEP) ile ders planlarının görüşülmesi</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Diğer zümre ve alan öğretmenleriyle yapılabilecek işbirliği ve esaslarının belirlenmesi</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Ölçme ve değerlendirmenin görüşülmesi ve sınavların planlanması</w:t>
      </w:r>
    </w:p>
    <w:p w:rsidR="001467A0" w:rsidRPr="00D96F16"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D96F16">
        <w:rPr>
          <w:rFonts w:ascii="Times New Roman" w:eastAsia="Times New Roman" w:hAnsi="Times New Roman" w:cs="Times New Roman"/>
          <w:color w:val="0D0D0D"/>
          <w:sz w:val="24"/>
          <w:szCs w:val="24"/>
          <w:lang w:eastAsia="tr-TR"/>
        </w:rPr>
        <w:t>Proje görevlerinin belirlenmesi</w:t>
      </w:r>
    </w:p>
    <w:p w:rsidR="001467A0" w:rsidRPr="00D96F16"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D96F16">
        <w:rPr>
          <w:rFonts w:ascii="Times New Roman" w:hAnsi="Times New Roman" w:cs="Times New Roman"/>
          <w:sz w:val="24"/>
          <w:szCs w:val="24"/>
        </w:rPr>
        <w:t>Değerler Eğitimi hususlarının görüşülmesi</w:t>
      </w:r>
    </w:p>
    <w:p w:rsidR="001467A0" w:rsidRPr="00D96F16"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D96F16">
        <w:rPr>
          <w:rFonts w:ascii="Times New Roman" w:hAnsi="Times New Roman" w:cs="Times New Roman"/>
          <w:sz w:val="24"/>
          <w:szCs w:val="24"/>
        </w:rPr>
        <w:t>Öğrenci velileriyle ilişkiler ve işbirliği</w:t>
      </w:r>
    </w:p>
    <w:p w:rsidR="001467A0"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D96F16">
        <w:rPr>
          <w:rFonts w:ascii="Times New Roman" w:hAnsi="Times New Roman" w:cs="Times New Roman"/>
          <w:sz w:val="24"/>
          <w:szCs w:val="24"/>
        </w:rPr>
        <w:t>Dilek ve temenniler, kapanış</w:t>
      </w:r>
    </w:p>
    <w:p w:rsidR="003D09B9" w:rsidRDefault="003D09B9" w:rsidP="003D09B9">
      <w:pPr>
        <w:pStyle w:val="ListeParagraf"/>
        <w:spacing w:after="0" w:line="336" w:lineRule="auto"/>
        <w:ind w:left="714"/>
        <w:jc w:val="both"/>
        <w:rPr>
          <w:rFonts w:ascii="Times New Roman" w:hAnsi="Times New Roman" w:cs="Times New Roman"/>
          <w:sz w:val="24"/>
          <w:szCs w:val="24"/>
        </w:rPr>
      </w:pPr>
    </w:p>
    <w:p w:rsidR="00200895" w:rsidRDefault="00200895" w:rsidP="003D09B9">
      <w:pPr>
        <w:pStyle w:val="ListeParagraf"/>
        <w:spacing w:after="0" w:line="336" w:lineRule="auto"/>
        <w:ind w:left="714"/>
        <w:jc w:val="both"/>
        <w:rPr>
          <w:rFonts w:ascii="Times New Roman" w:hAnsi="Times New Roman" w:cs="Times New Roman"/>
          <w:sz w:val="24"/>
          <w:szCs w:val="24"/>
        </w:rPr>
      </w:pPr>
    </w:p>
    <w:p w:rsidR="00200895" w:rsidRDefault="00200895" w:rsidP="003D09B9">
      <w:pPr>
        <w:pStyle w:val="ListeParagraf"/>
        <w:spacing w:after="0" w:line="336" w:lineRule="auto"/>
        <w:ind w:left="714"/>
        <w:jc w:val="both"/>
        <w:rPr>
          <w:rFonts w:ascii="Times New Roman" w:hAnsi="Times New Roman" w:cs="Times New Roman"/>
          <w:sz w:val="24"/>
          <w:szCs w:val="24"/>
        </w:rPr>
      </w:pPr>
    </w:p>
    <w:p w:rsidR="00200895" w:rsidRPr="00D96F16" w:rsidRDefault="00200895" w:rsidP="003D09B9">
      <w:pPr>
        <w:pStyle w:val="ListeParagraf"/>
        <w:spacing w:after="0" w:line="336" w:lineRule="auto"/>
        <w:ind w:left="714"/>
        <w:jc w:val="both"/>
        <w:rPr>
          <w:rFonts w:ascii="Times New Roman" w:hAnsi="Times New Roman" w:cs="Times New Roman"/>
          <w:sz w:val="24"/>
          <w:szCs w:val="24"/>
        </w:rPr>
      </w:pPr>
    </w:p>
    <w:p w:rsidR="00F96A55" w:rsidRPr="00D96F16" w:rsidRDefault="00F96A55" w:rsidP="00F96A55">
      <w:pPr>
        <w:pStyle w:val="ListeParagraf"/>
        <w:spacing w:after="0" w:line="336" w:lineRule="auto"/>
        <w:ind w:left="714"/>
        <w:jc w:val="both"/>
        <w:rPr>
          <w:rFonts w:ascii="Times New Roman" w:hAnsi="Times New Roman" w:cs="Times New Roman"/>
          <w:sz w:val="24"/>
          <w:szCs w:val="24"/>
        </w:rPr>
      </w:pPr>
    </w:p>
    <w:p w:rsidR="00200895" w:rsidRDefault="00200895" w:rsidP="00673F5B">
      <w:pPr>
        <w:pStyle w:val="Balk3"/>
        <w:rPr>
          <w:rFonts w:ascii="Times New Roman" w:hAnsi="Times New Roman" w:cs="Times New Roman"/>
          <w:sz w:val="24"/>
          <w:szCs w:val="24"/>
        </w:rPr>
      </w:pPr>
    </w:p>
    <w:p w:rsidR="00673F5B" w:rsidRPr="00D96F16" w:rsidRDefault="00673F5B" w:rsidP="00673F5B">
      <w:pPr>
        <w:pStyle w:val="Balk3"/>
        <w:rPr>
          <w:rFonts w:ascii="Times New Roman" w:hAnsi="Times New Roman" w:cs="Times New Roman"/>
          <w:sz w:val="24"/>
          <w:szCs w:val="24"/>
        </w:rPr>
      </w:pPr>
      <w:r w:rsidRPr="00D96F16">
        <w:rPr>
          <w:rFonts w:ascii="Times New Roman" w:hAnsi="Times New Roman" w:cs="Times New Roman"/>
          <w:sz w:val="24"/>
          <w:szCs w:val="24"/>
        </w:rPr>
        <w:t>GÜNDEM MADDELERİNİN GÖRÜŞÜLMESİ:</w:t>
      </w:r>
      <w:r w:rsidRPr="00D96F16">
        <w:rPr>
          <w:rFonts w:ascii="Times New Roman" w:hAnsi="Times New Roman" w:cs="Times New Roman"/>
          <w:sz w:val="24"/>
          <w:szCs w:val="24"/>
        </w:rPr>
        <w:br/>
      </w:r>
    </w:p>
    <w:p w:rsidR="00A402A8" w:rsidRPr="00AA34C4" w:rsidRDefault="00A402A8" w:rsidP="0020626D">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Toplantı iyi dilek ve temenniler ile açıldı. Yapılan yoklamada </w:t>
      </w:r>
      <w:r w:rsidR="003D09B9" w:rsidRPr="00AA34C4">
        <w:rPr>
          <w:rFonts w:ascii="Times New Roman" w:hAnsi="Times New Roman" w:cs="Times New Roman"/>
          <w:sz w:val="24"/>
          <w:szCs w:val="24"/>
        </w:rPr>
        <w:t xml:space="preserve">tüm </w:t>
      </w:r>
      <w:r w:rsidRPr="00AA34C4">
        <w:rPr>
          <w:rFonts w:ascii="Times New Roman" w:hAnsi="Times New Roman" w:cs="Times New Roman"/>
          <w:sz w:val="24"/>
          <w:szCs w:val="24"/>
        </w:rPr>
        <w:t>İngilizce öğretmenlerinin toplantıda hazır bulunduğu görüldü. Yukarıda belirtilen gündem maddelerinin görüşülmesine başlandı.</w:t>
      </w:r>
      <w:r w:rsidRPr="00AA34C4">
        <w:rPr>
          <w:rFonts w:ascii="Times New Roman" w:hAnsi="Times New Roman" w:cs="Times New Roman"/>
          <w:sz w:val="24"/>
          <w:szCs w:val="24"/>
        </w:rPr>
        <w:br/>
      </w:r>
    </w:p>
    <w:p w:rsidR="00A402A8" w:rsidRPr="00AA34C4" w:rsidRDefault="00A402A8" w:rsidP="0020626D">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Sene sonu zümre toplantı tutanağı Zümre Başkanı </w:t>
      </w:r>
      <w:proofErr w:type="gramStart"/>
      <w:r w:rsidR="00F96A55"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tarafından okundu. </w:t>
      </w:r>
      <w:r w:rsidR="003D09B9" w:rsidRPr="00AA34C4">
        <w:rPr>
          <w:rFonts w:ascii="Times New Roman" w:hAnsi="Times New Roman" w:cs="Times New Roman"/>
          <w:sz w:val="24"/>
          <w:szCs w:val="24"/>
        </w:rPr>
        <w:t>Zümre Başkanı Okan GÜLTEKİN, bir önceki eğitim öğretim yılı sene sonu zümresinde belirtildiği gibi, Covid-19 salgını nedeniyle okulların tatil edildiğini, bu nedenle 16 Mart 2020 tarihinden sonraki konu ve kazanımların uzaktan eğitim yoluyla verilmeye çalışıldığını, dolayısıyla bazı konu ve kazanımlarda istenilen verimin alınamadığını ifade etti. Bu konu ve kazanımların 31 Ağustos’ta başlayacak telafi eğitimi süresince verilmesi için çalışılacağını belirtti.</w:t>
      </w:r>
      <w:r w:rsidR="00DB0D87" w:rsidRPr="00AA34C4">
        <w:rPr>
          <w:rFonts w:ascii="Times New Roman" w:hAnsi="Times New Roman" w:cs="Times New Roman"/>
          <w:sz w:val="24"/>
          <w:szCs w:val="24"/>
        </w:rPr>
        <w:br/>
      </w:r>
    </w:p>
    <w:p w:rsidR="00A402A8" w:rsidRPr="00AA34C4" w:rsidRDefault="00DB0D87" w:rsidP="0020626D">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Eğitim öğretim ve İngilizce öğretimi ile ilgili mevzuatlar </w:t>
      </w:r>
      <w:proofErr w:type="gramStart"/>
      <w:r w:rsidR="00F96A55"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tarafından okundu.</w:t>
      </w:r>
      <w:r w:rsidRPr="00AA34C4">
        <w:rPr>
          <w:rFonts w:ascii="Times New Roman" w:hAnsi="Times New Roman" w:cs="Times New Roman"/>
          <w:sz w:val="24"/>
          <w:szCs w:val="24"/>
        </w:rPr>
        <w:br/>
      </w:r>
    </w:p>
    <w:p w:rsidR="0071786F" w:rsidRPr="00AA34C4" w:rsidRDefault="00DB0D87" w:rsidP="0071786F">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Talim Terbiye Kurulu Başkanlığınca yayınlanan </w:t>
      </w:r>
      <w:r w:rsidR="00482995" w:rsidRPr="00AA34C4">
        <w:rPr>
          <w:rFonts w:ascii="Times New Roman" w:hAnsi="Times New Roman" w:cs="Times New Roman"/>
          <w:sz w:val="24"/>
          <w:szCs w:val="24"/>
        </w:rPr>
        <w:t>İngilizce Dersi Öğretim Programı</w:t>
      </w:r>
      <w:r w:rsidRPr="00AA34C4">
        <w:rPr>
          <w:rFonts w:ascii="Times New Roman" w:hAnsi="Times New Roman" w:cs="Times New Roman"/>
          <w:sz w:val="24"/>
          <w:szCs w:val="24"/>
        </w:rPr>
        <w:t xml:space="preserve">” incelendi. </w:t>
      </w:r>
      <w:proofErr w:type="spellStart"/>
      <w:r w:rsidRPr="00AA34C4">
        <w:rPr>
          <w:rFonts w:ascii="Times New Roman" w:hAnsi="Times New Roman" w:cs="Times New Roman"/>
          <w:sz w:val="24"/>
          <w:szCs w:val="24"/>
        </w:rPr>
        <w:t>Ünitelendi</w:t>
      </w:r>
      <w:bookmarkStart w:id="0" w:name="_GoBack"/>
      <w:bookmarkEnd w:id="0"/>
      <w:r w:rsidRPr="00AA34C4">
        <w:rPr>
          <w:rFonts w:ascii="Times New Roman" w:hAnsi="Times New Roman" w:cs="Times New Roman"/>
          <w:sz w:val="24"/>
          <w:szCs w:val="24"/>
        </w:rPr>
        <w:t>rilmiş</w:t>
      </w:r>
      <w:proofErr w:type="spellEnd"/>
      <w:r w:rsidRPr="00AA34C4">
        <w:rPr>
          <w:rFonts w:ascii="Times New Roman" w:hAnsi="Times New Roman" w:cs="Times New Roman"/>
          <w:sz w:val="24"/>
          <w:szCs w:val="24"/>
        </w:rPr>
        <w:t xml:space="preserve"> Yıllık planların 2551 Sayılı Tebliğler Dergisi’ndeki konulara göre ve müfredat programındaki amaçlar doğrultusunda hazırlanması gerektiği hatırlatıldı.</w:t>
      </w:r>
      <w:r w:rsidR="0071786F" w:rsidRPr="00AA34C4">
        <w:rPr>
          <w:rFonts w:ascii="Times New Roman" w:hAnsi="Times New Roman" w:cs="Times New Roman"/>
          <w:sz w:val="24"/>
          <w:szCs w:val="24"/>
        </w:rPr>
        <w:t xml:space="preserve"> Ayrıca bakanlıktan </w:t>
      </w:r>
      <w:proofErr w:type="gramStart"/>
      <w:r w:rsidR="0071786F" w:rsidRPr="00AA34C4">
        <w:rPr>
          <w:rFonts w:ascii="Times New Roman" w:hAnsi="Times New Roman" w:cs="Times New Roman"/>
          <w:sz w:val="24"/>
          <w:szCs w:val="24"/>
        </w:rPr>
        <w:t>vereceği  karar</w:t>
      </w:r>
      <w:proofErr w:type="gramEnd"/>
      <w:r w:rsidR="0071786F" w:rsidRPr="00AA34C4">
        <w:rPr>
          <w:rFonts w:ascii="Times New Roman" w:hAnsi="Times New Roman" w:cs="Times New Roman"/>
          <w:sz w:val="24"/>
          <w:szCs w:val="24"/>
        </w:rPr>
        <w:t xml:space="preserve"> doğrultusunda seyreltilmiş müfredat uygulanırsa yıllık planların buna göre düzenlenmesi gerektiği belirtildi.</w:t>
      </w:r>
    </w:p>
    <w:p w:rsidR="0071786F" w:rsidRPr="00AA34C4" w:rsidRDefault="0071786F" w:rsidP="0071786F">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Zümre başkanı </w:t>
      </w:r>
      <w:proofErr w:type="gramStart"/>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31 Ağustos’ta başlayacak olan telafi eğitiminin uzaktan eğitim yoluyla yapılacağı belirterek, gerekli hazırlığın ve planlamaların yapılması için fikirlerini söyledi. Bu kapsamda yine EBA üzerinden canlı ders yapılacağını ve canlı ders sırasında ekran paylaşımı yapılırken çeşitli </w:t>
      </w:r>
      <w:proofErr w:type="spellStart"/>
      <w:r w:rsidRPr="00AA34C4">
        <w:rPr>
          <w:rFonts w:ascii="Times New Roman" w:hAnsi="Times New Roman" w:cs="Times New Roman"/>
          <w:sz w:val="24"/>
          <w:szCs w:val="24"/>
        </w:rPr>
        <w:t>intenet</w:t>
      </w:r>
      <w:proofErr w:type="spellEnd"/>
      <w:r w:rsidRPr="00AA34C4">
        <w:rPr>
          <w:rFonts w:ascii="Times New Roman" w:hAnsi="Times New Roman" w:cs="Times New Roman"/>
          <w:sz w:val="24"/>
          <w:szCs w:val="24"/>
        </w:rPr>
        <w:t xml:space="preserve"> siteleri ve uygulamalardan faydalanarak dersin daha verimli geçeceğini belirtti. İngilizce öğretmeni </w:t>
      </w:r>
      <w:proofErr w:type="gramStart"/>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w:t>
      </w:r>
      <w:proofErr w:type="gramStart"/>
      <w:r w:rsidRPr="00AA34C4">
        <w:rPr>
          <w:rFonts w:ascii="Times New Roman" w:hAnsi="Times New Roman" w:cs="Times New Roman"/>
          <w:sz w:val="24"/>
          <w:szCs w:val="24"/>
        </w:rPr>
        <w:t>yapılacak</w:t>
      </w:r>
      <w:proofErr w:type="gramEnd"/>
      <w:r w:rsidRPr="00AA34C4">
        <w:rPr>
          <w:rFonts w:ascii="Times New Roman" w:hAnsi="Times New Roman" w:cs="Times New Roman"/>
          <w:sz w:val="24"/>
          <w:szCs w:val="24"/>
        </w:rPr>
        <w:t xml:space="preserve"> olan telafi eğitim planlarının hazır olduğunu, öğrencilerin derslere katılımı için sınıf veli gruplarında duyuruların yapılmasının yararlı olacağını söyledi. Ayrıca aktif ders yılı içinde yaşanacak herhangi bir olumsuzluğa karşı da hazırlıklı olduklarını ve her türlü senaryoya kısa sürede uyum sağlayacaklarını ifade etti. Her sınıf için ayrıca bir </w:t>
      </w:r>
      <w:proofErr w:type="spellStart"/>
      <w:r w:rsidRPr="00AA34C4">
        <w:rPr>
          <w:rFonts w:ascii="Times New Roman" w:hAnsi="Times New Roman" w:cs="Times New Roman"/>
          <w:sz w:val="24"/>
          <w:szCs w:val="24"/>
        </w:rPr>
        <w:t>whatsapp</w:t>
      </w:r>
      <w:proofErr w:type="spellEnd"/>
      <w:r w:rsidRPr="00AA34C4">
        <w:rPr>
          <w:rFonts w:ascii="Times New Roman" w:hAnsi="Times New Roman" w:cs="Times New Roman"/>
          <w:sz w:val="24"/>
          <w:szCs w:val="24"/>
        </w:rPr>
        <w:t xml:space="preserve"> grubu oluşturulması ve internet erişimi olmayan veya </w:t>
      </w:r>
      <w:proofErr w:type="gramStart"/>
      <w:r w:rsidRPr="00AA34C4">
        <w:rPr>
          <w:rFonts w:ascii="Times New Roman" w:hAnsi="Times New Roman" w:cs="Times New Roman"/>
          <w:sz w:val="24"/>
          <w:szCs w:val="24"/>
        </w:rPr>
        <w:t>imkanı</w:t>
      </w:r>
      <w:proofErr w:type="gramEnd"/>
      <w:r w:rsidRPr="00AA34C4">
        <w:rPr>
          <w:rFonts w:ascii="Times New Roman" w:hAnsi="Times New Roman" w:cs="Times New Roman"/>
          <w:sz w:val="24"/>
          <w:szCs w:val="24"/>
        </w:rPr>
        <w:t xml:space="preserve"> olmayan öğrencilerin idareye bildirilmesi ve gerekli önlemlerin alınması kararlaştırıldı.</w:t>
      </w:r>
    </w:p>
    <w:p w:rsidR="0071786F" w:rsidRPr="00AA34C4" w:rsidRDefault="0071786F" w:rsidP="0071786F">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Ayrıca zümre öğretmenlerinin bir </w:t>
      </w:r>
      <w:proofErr w:type="spellStart"/>
      <w:r w:rsidRPr="00AA34C4">
        <w:rPr>
          <w:rFonts w:ascii="Times New Roman" w:hAnsi="Times New Roman" w:cs="Times New Roman"/>
          <w:sz w:val="24"/>
          <w:szCs w:val="24"/>
        </w:rPr>
        <w:t>whatsapp</w:t>
      </w:r>
      <w:proofErr w:type="spellEnd"/>
      <w:r w:rsidRPr="00AA34C4">
        <w:rPr>
          <w:rFonts w:ascii="Times New Roman" w:hAnsi="Times New Roman" w:cs="Times New Roman"/>
          <w:sz w:val="24"/>
          <w:szCs w:val="24"/>
        </w:rPr>
        <w:t xml:space="preserve"> grubu kurarak canlı ders esnasında kullandıkları kaynak, </w:t>
      </w:r>
      <w:proofErr w:type="spellStart"/>
      <w:r w:rsidRPr="00AA34C4">
        <w:rPr>
          <w:rFonts w:ascii="Times New Roman" w:hAnsi="Times New Roman" w:cs="Times New Roman"/>
          <w:sz w:val="24"/>
          <w:szCs w:val="24"/>
        </w:rPr>
        <w:t>websitesi</w:t>
      </w:r>
      <w:proofErr w:type="spellEnd"/>
      <w:r w:rsidRPr="00AA34C4">
        <w:rPr>
          <w:rFonts w:ascii="Times New Roman" w:hAnsi="Times New Roman" w:cs="Times New Roman"/>
          <w:sz w:val="24"/>
          <w:szCs w:val="24"/>
        </w:rPr>
        <w:t xml:space="preserve"> ve uygulamaların paylaşılması gerektiği belirtildi.</w:t>
      </w:r>
    </w:p>
    <w:p w:rsidR="0071786F" w:rsidRPr="00AA34C4" w:rsidRDefault="0071786F" w:rsidP="0071786F">
      <w:pPr>
        <w:pStyle w:val="ListeParagraf"/>
        <w:spacing w:after="0" w:line="240" w:lineRule="auto"/>
        <w:rPr>
          <w:rFonts w:ascii="Times New Roman" w:hAnsi="Times New Roman" w:cs="Times New Roman"/>
          <w:sz w:val="24"/>
          <w:szCs w:val="24"/>
        </w:rPr>
      </w:pPr>
    </w:p>
    <w:p w:rsidR="0071786F" w:rsidRPr="00AA34C4" w:rsidRDefault="0071786F" w:rsidP="0071786F">
      <w:pPr>
        <w:pStyle w:val="ListeParagraf"/>
        <w:numPr>
          <w:ilvl w:val="0"/>
          <w:numId w:val="5"/>
        </w:numPr>
        <w:rPr>
          <w:rFonts w:ascii="Times New Roman" w:hAnsi="Times New Roman" w:cs="Times New Roman"/>
          <w:sz w:val="24"/>
          <w:szCs w:val="24"/>
        </w:rPr>
      </w:pPr>
      <w:r w:rsidRPr="00AA34C4">
        <w:rPr>
          <w:rFonts w:ascii="Times New Roman" w:hAnsi="Times New Roman" w:cs="Times New Roman"/>
          <w:sz w:val="24"/>
          <w:szCs w:val="24"/>
        </w:rPr>
        <w:t xml:space="preserve">Zümre başkanı </w:t>
      </w:r>
      <w:proofErr w:type="gramStart"/>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okulların Covid-19 salgını nedeniyle 2019-2020 eğitim öğretim yılının 2. döneminde 16 Mart 2020’de tatil edildiğini, 30 Mart 2020’den itibaren ise itibaren uzaktan eğitime geçildiğini söyledi. Bu yıl da benzer durumların olabileceğini ifade etti. </w:t>
      </w:r>
      <w:r w:rsidRPr="00AA34C4">
        <w:rPr>
          <w:rFonts w:ascii="Times New Roman" w:hAnsi="Times New Roman" w:cs="Times New Roman"/>
          <w:sz w:val="24"/>
          <w:szCs w:val="24"/>
        </w:rPr>
        <w:br/>
      </w:r>
    </w:p>
    <w:p w:rsidR="0071786F" w:rsidRPr="00AA34C4" w:rsidRDefault="0071786F" w:rsidP="0071786F">
      <w:pPr>
        <w:pStyle w:val="ListeParagraf"/>
        <w:rPr>
          <w:rFonts w:ascii="Times New Roman" w:hAnsi="Times New Roman" w:cs="Times New Roman"/>
          <w:sz w:val="24"/>
          <w:szCs w:val="24"/>
        </w:rPr>
      </w:pPr>
      <w:r w:rsidRPr="00AA34C4">
        <w:rPr>
          <w:rFonts w:ascii="Times New Roman" w:hAnsi="Times New Roman" w:cs="Times New Roman"/>
          <w:sz w:val="24"/>
          <w:szCs w:val="24"/>
        </w:rPr>
        <w:t xml:space="preserve">İngilizce Öğretmeni </w:t>
      </w:r>
      <w:proofErr w:type="gramStart"/>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uzaktan eğitim sürecinde en büyük sıkıntının, her öğrencinin internet imkanına ve teknolojik altyapıya sahip olmaması nedeniyle yaşandığını söyledi. Birçok öğrencinin internet </w:t>
      </w:r>
      <w:proofErr w:type="gramStart"/>
      <w:r w:rsidRPr="00AA34C4">
        <w:rPr>
          <w:rFonts w:ascii="Times New Roman" w:hAnsi="Times New Roman" w:cs="Times New Roman"/>
          <w:sz w:val="24"/>
          <w:szCs w:val="24"/>
        </w:rPr>
        <w:t>imkanına</w:t>
      </w:r>
      <w:proofErr w:type="gramEnd"/>
      <w:r w:rsidRPr="00AA34C4">
        <w:rPr>
          <w:rFonts w:ascii="Times New Roman" w:hAnsi="Times New Roman" w:cs="Times New Roman"/>
          <w:sz w:val="24"/>
          <w:szCs w:val="24"/>
        </w:rPr>
        <w:t xml:space="preserve"> sahip olmadığı için uzaktan eğitim yoluyla yapılan derslere katılamadıklarını, EBA TV’de yapılan derslerde ise takibin sağlanamadığını ve öğrencilerin dersleri takip edip etmediklerinin yeterince anlaşılamadığını söyledi. </w:t>
      </w:r>
      <w:proofErr w:type="spellStart"/>
      <w:r w:rsidRPr="00AA34C4">
        <w:rPr>
          <w:rFonts w:ascii="Times New Roman" w:hAnsi="Times New Roman" w:cs="Times New Roman"/>
          <w:sz w:val="24"/>
          <w:szCs w:val="24"/>
        </w:rPr>
        <w:t>EBA’dan</w:t>
      </w:r>
      <w:proofErr w:type="spellEnd"/>
      <w:r w:rsidRPr="00AA34C4">
        <w:rPr>
          <w:rFonts w:ascii="Times New Roman" w:hAnsi="Times New Roman" w:cs="Times New Roman"/>
          <w:sz w:val="24"/>
          <w:szCs w:val="24"/>
        </w:rPr>
        <w:t xml:space="preserve"> verilen ödevlerin de birkaç öğrenci dışında pek yapılmadığını, gönderilen çalışmalara yeterli ilgilinin gösterilmediğini anlattı.</w:t>
      </w:r>
      <w:r w:rsidRPr="00AA34C4">
        <w:rPr>
          <w:rFonts w:ascii="Times New Roman" w:hAnsi="Times New Roman" w:cs="Times New Roman"/>
          <w:sz w:val="24"/>
          <w:szCs w:val="24"/>
        </w:rPr>
        <w:br/>
        <w:t>Ayrıca uzaktan eğitim sürecinin sınav benzeri bir değerlendirmeye tabi tutulmadığı için, öğrenciler tarafından yeterince önemsenmediğini, öğrencilerin uzaktan eğitimi önemsemesi bir değerlendirmeye tabi tutulmasının yararlı olacağı ifade edildi.</w:t>
      </w:r>
    </w:p>
    <w:p w:rsidR="0071786F" w:rsidRPr="00AA34C4" w:rsidRDefault="0071786F" w:rsidP="0071786F">
      <w:pPr>
        <w:pStyle w:val="ListeParagraf"/>
        <w:rPr>
          <w:rFonts w:ascii="Times New Roman" w:hAnsi="Times New Roman" w:cs="Times New Roman"/>
          <w:sz w:val="24"/>
          <w:szCs w:val="24"/>
        </w:rPr>
      </w:pPr>
    </w:p>
    <w:p w:rsidR="0071786F" w:rsidRPr="00AA34C4" w:rsidRDefault="0071786F" w:rsidP="0071786F">
      <w:pPr>
        <w:pStyle w:val="ListeParagraf"/>
        <w:rPr>
          <w:rFonts w:ascii="Times New Roman" w:hAnsi="Times New Roman" w:cs="Times New Roman"/>
          <w:sz w:val="24"/>
          <w:szCs w:val="24"/>
        </w:rPr>
      </w:pPr>
      <w:r w:rsidRPr="00AA34C4">
        <w:rPr>
          <w:rFonts w:ascii="Times New Roman" w:hAnsi="Times New Roman" w:cs="Times New Roman"/>
          <w:sz w:val="24"/>
          <w:szCs w:val="24"/>
        </w:rPr>
        <w:lastRenderedPageBreak/>
        <w:t xml:space="preserve">İngilizce Öğretmeni </w:t>
      </w:r>
      <w:proofErr w:type="gramStart"/>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31 Ağustos’ta başlayacak olan uzaktan eğitim sürecinde yapılacak çalışmaların da geçen dönem olduğu gibi EBA TV, EBA platformu ve imkanlar ölçüsünde </w:t>
      </w:r>
      <w:proofErr w:type="spellStart"/>
      <w:r w:rsidRPr="00AA34C4">
        <w:rPr>
          <w:rFonts w:ascii="Times New Roman" w:hAnsi="Times New Roman" w:cs="Times New Roman"/>
          <w:sz w:val="24"/>
          <w:szCs w:val="24"/>
        </w:rPr>
        <w:t>Zoom</w:t>
      </w:r>
      <w:proofErr w:type="spellEnd"/>
      <w:r w:rsidRPr="00AA34C4">
        <w:rPr>
          <w:rFonts w:ascii="Times New Roman" w:hAnsi="Times New Roman" w:cs="Times New Roman"/>
          <w:sz w:val="24"/>
          <w:szCs w:val="24"/>
        </w:rPr>
        <w:t xml:space="preserve"> benzeri programlar kullanılarak yapılacağını, eksik konu ve kazanımların verilmesi için bütün imkanların kullanılacağını anlattı.</w:t>
      </w:r>
    </w:p>
    <w:p w:rsidR="00A073B7" w:rsidRPr="00AA34C4" w:rsidRDefault="00A073B7" w:rsidP="0071786F">
      <w:pPr>
        <w:pStyle w:val="ListeParagraf"/>
        <w:rPr>
          <w:rFonts w:ascii="Times New Roman" w:hAnsi="Times New Roman" w:cs="Times New Roman"/>
          <w:sz w:val="24"/>
          <w:szCs w:val="24"/>
        </w:rPr>
      </w:pPr>
    </w:p>
    <w:p w:rsidR="00A073B7" w:rsidRPr="00AA34C4" w:rsidRDefault="00A073B7" w:rsidP="00A073B7">
      <w:pPr>
        <w:pStyle w:val="ListeParagraf"/>
        <w:numPr>
          <w:ilvl w:val="0"/>
          <w:numId w:val="5"/>
        </w:numPr>
        <w:rPr>
          <w:rFonts w:ascii="Times New Roman" w:hAnsi="Times New Roman" w:cs="Times New Roman"/>
          <w:sz w:val="24"/>
          <w:szCs w:val="24"/>
        </w:rPr>
      </w:pPr>
      <w:r w:rsidRPr="00AA34C4">
        <w:rPr>
          <w:rFonts w:ascii="Times New Roman" w:hAnsi="Times New Roman" w:cs="Times New Roman"/>
          <w:sz w:val="24"/>
          <w:szCs w:val="24"/>
        </w:rPr>
        <w:t xml:space="preserve">Gerek uzaktan eğitim döneminde gerekse örgün eğitim döneminde öğrencilerin </w:t>
      </w:r>
      <w:proofErr w:type="spellStart"/>
      <w:r w:rsidRPr="00AA34C4">
        <w:rPr>
          <w:rFonts w:ascii="Times New Roman" w:hAnsi="Times New Roman" w:cs="Times New Roman"/>
          <w:sz w:val="24"/>
          <w:szCs w:val="24"/>
        </w:rPr>
        <w:t>pandemi</w:t>
      </w:r>
      <w:proofErr w:type="spellEnd"/>
      <w:r w:rsidRPr="00AA34C4">
        <w:rPr>
          <w:rFonts w:ascii="Times New Roman" w:hAnsi="Times New Roman" w:cs="Times New Roman"/>
          <w:sz w:val="24"/>
          <w:szCs w:val="24"/>
        </w:rPr>
        <w:t xml:space="preserve"> sürecinden olumsuz etkilenmemeleri için, bireysel ve grup bilgilendirmelerinin zamanında yapılması, bu dönemde yaşanan sıkıntıların geçici olduğu vurgulanarak, maske, mesafe ve temizlik şartlarına azami dikkat ve özen gösterilmesi durumunda hastalık riskinin en aza indirileceği ifade edildi.</w:t>
      </w:r>
    </w:p>
    <w:p w:rsidR="00A073B7" w:rsidRPr="00AA34C4" w:rsidRDefault="00A073B7" w:rsidP="00A073B7">
      <w:pPr>
        <w:pStyle w:val="ListeParagraf"/>
        <w:rPr>
          <w:rFonts w:ascii="Times New Roman" w:hAnsi="Times New Roman" w:cs="Times New Roman"/>
          <w:sz w:val="24"/>
          <w:szCs w:val="24"/>
        </w:rPr>
      </w:pPr>
      <w:r w:rsidRPr="00AA34C4">
        <w:rPr>
          <w:rFonts w:ascii="Times New Roman" w:hAnsi="Times New Roman" w:cs="Times New Roman"/>
          <w:color w:val="222222"/>
          <w:sz w:val="24"/>
          <w:szCs w:val="24"/>
          <w:shd w:val="clear" w:color="auto" w:fill="FFFFFF"/>
        </w:rPr>
        <w:t xml:space="preserve">MEB tarafından yayınlanan </w:t>
      </w:r>
      <w:r w:rsidRPr="00AA34C4">
        <w:rPr>
          <w:rFonts w:ascii="Times New Roman" w:hAnsi="Times New Roman" w:cs="Times New Roman"/>
          <w:bCs/>
          <w:color w:val="000000"/>
          <w:sz w:val="24"/>
          <w:szCs w:val="24"/>
          <w:shd w:val="clear" w:color="auto" w:fill="FFFFFF"/>
        </w:rPr>
        <w:t>“Salgın Hastalık Dönemlerinde Psikolojik Sağlığımızı Korumak Gençler için Bilgilendirme Rehberi”</w:t>
      </w:r>
      <w:r w:rsidRPr="00AA34C4">
        <w:rPr>
          <w:rFonts w:ascii="Times New Roman" w:hAnsi="Times New Roman" w:cs="Times New Roman"/>
          <w:color w:val="222222"/>
          <w:sz w:val="24"/>
          <w:szCs w:val="24"/>
          <w:shd w:val="clear" w:color="auto" w:fill="FFFFFF"/>
        </w:rPr>
        <w:t xml:space="preserve"> isimli kaynağın öğrencilere sunulmasına karar verildi.</w:t>
      </w:r>
    </w:p>
    <w:p w:rsidR="00A073B7" w:rsidRPr="00AA34C4" w:rsidRDefault="00A073B7" w:rsidP="00A073B7">
      <w:pPr>
        <w:pStyle w:val="ListeParagraf"/>
        <w:numPr>
          <w:ilvl w:val="0"/>
          <w:numId w:val="5"/>
        </w:numPr>
        <w:rPr>
          <w:rFonts w:ascii="Times New Roman" w:hAnsi="Times New Roman" w:cs="Times New Roman"/>
          <w:sz w:val="24"/>
          <w:szCs w:val="24"/>
        </w:rPr>
      </w:pPr>
      <w:r w:rsidRPr="00AA34C4">
        <w:rPr>
          <w:rFonts w:ascii="Times New Roman" w:hAnsi="Times New Roman" w:cs="Times New Roman"/>
          <w:sz w:val="24"/>
          <w:szCs w:val="24"/>
        </w:rPr>
        <w:t>Covid-19 salgını kontrollü normalleşme sürecinde koruma tedbirleri kapsamında okul ortamlarında alınacak önlemler, yapılacak iş ve işlemler şu şekilde belirlenmiştir.</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Öğretmenlerin ders giriş ve çıkışlarında </w:t>
      </w:r>
      <w:proofErr w:type="gramStart"/>
      <w:r w:rsidRPr="00AA34C4">
        <w:rPr>
          <w:rFonts w:ascii="Times New Roman" w:hAnsi="Times New Roman" w:cs="Times New Roman"/>
          <w:sz w:val="24"/>
          <w:szCs w:val="24"/>
        </w:rPr>
        <w:t>hijyeni</w:t>
      </w:r>
      <w:proofErr w:type="gramEnd"/>
      <w:r w:rsidRPr="00AA34C4">
        <w:rPr>
          <w:rFonts w:ascii="Times New Roman" w:hAnsi="Times New Roman" w:cs="Times New Roman"/>
          <w:sz w:val="24"/>
          <w:szCs w:val="24"/>
        </w:rPr>
        <w:t xml:space="preserve"> sağlayacak gerekli tedbirleri (el yıkama vb.) alması</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Dersler sırasında öğretmen ile öğrenciler arasında sosyal mesafeye uygun şekilde oturma düzeni oluşturulması, </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Eğitim ortamlarında mümkün olduğunca doğal havalandırma yapılması</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Eğitim ortamlarında yüz yüze gelmeyecek şekilde çapraz oturma düzeni sağlanması,</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Damlacık oluşturması nedeniyle sınıf içinde yüksek sesle aktivite yapılmaması,</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Kitap, kalem, oyuncak, vb. eğitim materyallerinin kişiye özel olması ve öğrenciler arası materyal alışverişi yapılmaması</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Öğrencilerin gün boyu aynı eğitim ortamlarında ders görmesi, eğitim ortamı değişikliği yapılmaması </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Sanat, müzik, beden eğitimi gibi derslerde grupların birbirine karışmasının önlenmesi,</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Salgın hastalık belirtisi gösteren öğrencilerin öncelikle belirlenen boş bir odada/alanda izole edilmesi ve ivedilikle okul idaresince görevlendirilen idareciye haber verilmesi,</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Eğitim ortamlarında, salgın hastalık riski nedeni ile beslenme faaliyetleri yapılmaması,</w:t>
      </w:r>
    </w:p>
    <w:p w:rsidR="00DB0D87" w:rsidRPr="00BE1BF5" w:rsidRDefault="00DB0D87" w:rsidP="00BE1BF5">
      <w:pPr>
        <w:spacing w:after="0" w:line="240" w:lineRule="auto"/>
        <w:rPr>
          <w:rFonts w:ascii="Times New Roman" w:hAnsi="Times New Roman" w:cs="Times New Roman"/>
          <w:sz w:val="24"/>
          <w:szCs w:val="24"/>
        </w:rPr>
      </w:pPr>
      <w:r w:rsidRPr="00BE1BF5">
        <w:rPr>
          <w:rFonts w:ascii="Times New Roman" w:hAnsi="Times New Roman" w:cs="Times New Roman"/>
          <w:sz w:val="24"/>
          <w:szCs w:val="24"/>
        </w:rPr>
        <w:br/>
      </w:r>
    </w:p>
    <w:p w:rsidR="00DB0D87"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2504 Sayılı Tebliğler Dergisinden Atatürkçülük konularının işlenmesi ile ilgili kısım </w:t>
      </w:r>
      <w:proofErr w:type="gramStart"/>
      <w:r w:rsidR="00F96A55"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w:t>
      </w:r>
      <w:proofErr w:type="gramStart"/>
      <w:r w:rsidRPr="00AA34C4">
        <w:rPr>
          <w:rFonts w:ascii="Times New Roman" w:hAnsi="Times New Roman" w:cs="Times New Roman"/>
          <w:sz w:val="24"/>
          <w:szCs w:val="24"/>
        </w:rPr>
        <w:t>tarafından</w:t>
      </w:r>
      <w:proofErr w:type="gramEnd"/>
      <w:r w:rsidRPr="00AA34C4">
        <w:rPr>
          <w:rFonts w:ascii="Times New Roman" w:hAnsi="Times New Roman" w:cs="Times New Roman"/>
          <w:sz w:val="24"/>
          <w:szCs w:val="24"/>
        </w:rPr>
        <w:t xml:space="preserve"> okundu.   Atatürk İlke ve İnkılaplarının 2504 Sayılı Tebliğler Dergisi doğrultusunda çağdaş bir anlayış içinde kavratılması, derslerde bu konulara yer verilmesi ve gerektiğinde Sosyal Bilgiler öğretmeniyle işbirliğine gidilmesi vurgulandı. </w:t>
      </w:r>
      <w:proofErr w:type="gramStart"/>
      <w:r w:rsidR="00F96A55"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Atatürk’ün hayatının, barışa ve eğitime verdiği önemin, özellikle 10 Kasım, 29 Ekim, 23 Nisan, 19 Mayıs tarihlerinde ve ayrıca ders esnasında yeri geldikçe işlenmesinin uygun olacağını belirtti.</w:t>
      </w:r>
      <w:r w:rsidRPr="00AA34C4">
        <w:rPr>
          <w:rFonts w:ascii="Times New Roman" w:hAnsi="Times New Roman" w:cs="Times New Roman"/>
          <w:sz w:val="24"/>
          <w:szCs w:val="24"/>
        </w:rPr>
        <w:br/>
      </w:r>
    </w:p>
    <w:p w:rsidR="00A402A8"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Yabancı dil öğretiminde öğretim yöntem ve teknikleri konusunda görüş alışverişinde bulunuldu. </w:t>
      </w:r>
      <w:proofErr w:type="gramStart"/>
      <w:r w:rsidR="00F96A55" w:rsidRPr="00AA34C4">
        <w:rPr>
          <w:rFonts w:ascii="Times New Roman" w:hAnsi="Times New Roman" w:cs="Times New Roman"/>
          <w:sz w:val="24"/>
          <w:szCs w:val="24"/>
        </w:rPr>
        <w:t>………………………….</w:t>
      </w:r>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ders işlenişinde uygulanacak yöntem ve tekniklerin öncelikle sınıfın seviyesine ve öğrencinin algılama yeteneğine ve konuya göre seçilmesine önemle dikkat edilmesine ve bütün bunlar göz önünde bulundurularak uygun yöntem ve tekniklerin seçilmesine dikkat çekti. </w:t>
      </w:r>
      <w:proofErr w:type="gramStart"/>
      <w:r w:rsidR="00F96A55" w:rsidRPr="00AA34C4">
        <w:rPr>
          <w:rFonts w:ascii="Times New Roman" w:hAnsi="Times New Roman" w:cs="Times New Roman"/>
          <w:sz w:val="24"/>
          <w:szCs w:val="24"/>
        </w:rPr>
        <w:t>………………………….</w:t>
      </w:r>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dil öğrenmenin amacının iletişim olduğunu unutmadan, etkinliklerin ve ders işlenişinin konuşmaya odaklı hale getirilmesi, dersin çoğunluklu olarak İngilizce konuşarak anlatılması ve dilin temelinin kelime olduğu fikrinden hareketle kelime bilgisine ağırlık verilmesi gerektiğini belirtti. </w:t>
      </w:r>
      <w:proofErr w:type="gramStart"/>
      <w:r w:rsidR="00F96A55" w:rsidRPr="00AA34C4">
        <w:rPr>
          <w:rFonts w:ascii="Times New Roman" w:hAnsi="Times New Roman" w:cs="Times New Roman"/>
          <w:sz w:val="24"/>
          <w:szCs w:val="24"/>
        </w:rPr>
        <w:t>………………………….</w:t>
      </w:r>
      <w:r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 jest ve mimiklerin mutlaka kullanılmasına, derslerin </w:t>
      </w:r>
      <w:r w:rsidR="00BD62AB" w:rsidRPr="00AA34C4">
        <w:rPr>
          <w:rFonts w:ascii="Times New Roman" w:hAnsi="Times New Roman" w:cs="Times New Roman"/>
          <w:sz w:val="24"/>
          <w:szCs w:val="24"/>
        </w:rPr>
        <w:t>öğrenci merkezli</w:t>
      </w:r>
      <w:r w:rsidRPr="00AA34C4">
        <w:rPr>
          <w:rFonts w:ascii="Times New Roman" w:hAnsi="Times New Roman" w:cs="Times New Roman"/>
          <w:sz w:val="24"/>
          <w:szCs w:val="24"/>
        </w:rPr>
        <w:t xml:space="preserve"> olmasına ve ders işlenişinde özellikle görsel ve işitsel materyallerden yararlanılmasına dikkat edilmesi gerektiğini belirtti. </w:t>
      </w:r>
      <w:proofErr w:type="gramStart"/>
      <w:r w:rsidR="00F96A55" w:rsidRPr="00AA34C4">
        <w:rPr>
          <w:rFonts w:ascii="Times New Roman" w:hAnsi="Times New Roman" w:cs="Times New Roman"/>
          <w:sz w:val="24"/>
          <w:szCs w:val="24"/>
        </w:rPr>
        <w:t>………………………….</w:t>
      </w:r>
      <w:r w:rsidRPr="00AA34C4">
        <w:rPr>
          <w:rFonts w:ascii="Times New Roman" w:hAnsi="Times New Roman" w:cs="Times New Roman"/>
          <w:sz w:val="24"/>
          <w:szCs w:val="24"/>
        </w:rPr>
        <w:t>;</w:t>
      </w:r>
      <w:proofErr w:type="spellStart"/>
      <w:proofErr w:type="gramEnd"/>
      <w:r w:rsidRPr="00AA34C4">
        <w:rPr>
          <w:rFonts w:ascii="Times New Roman" w:hAnsi="Times New Roman" w:cs="Times New Roman"/>
          <w:sz w:val="24"/>
          <w:szCs w:val="24"/>
        </w:rPr>
        <w:t>EBA’nın</w:t>
      </w:r>
      <w:proofErr w:type="spellEnd"/>
      <w:r w:rsidRPr="00AA34C4">
        <w:rPr>
          <w:rFonts w:ascii="Times New Roman" w:hAnsi="Times New Roman" w:cs="Times New Roman"/>
          <w:sz w:val="24"/>
          <w:szCs w:val="24"/>
        </w:rPr>
        <w:t xml:space="preserve"> etkin k</w:t>
      </w:r>
      <w:r w:rsidR="00BD62AB" w:rsidRPr="00AA34C4">
        <w:rPr>
          <w:rFonts w:ascii="Times New Roman" w:hAnsi="Times New Roman" w:cs="Times New Roman"/>
          <w:sz w:val="24"/>
          <w:szCs w:val="24"/>
        </w:rPr>
        <w:t xml:space="preserve">ullanımının çok önemli olduğunu </w:t>
      </w:r>
      <w:r w:rsidRPr="00AA34C4">
        <w:rPr>
          <w:rFonts w:ascii="Times New Roman" w:hAnsi="Times New Roman" w:cs="Times New Roman"/>
          <w:sz w:val="24"/>
          <w:szCs w:val="24"/>
        </w:rPr>
        <w:t>belirtti.</w:t>
      </w:r>
      <w:r w:rsidRPr="00AA34C4">
        <w:rPr>
          <w:rFonts w:ascii="Times New Roman" w:hAnsi="Times New Roman" w:cs="Times New Roman"/>
          <w:sz w:val="24"/>
          <w:szCs w:val="24"/>
        </w:rPr>
        <w:br/>
      </w:r>
    </w:p>
    <w:p w:rsidR="00DB0D87"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Bir dili öğretmede başarılı olmanın ilk şartının öğrencilere o dili sevdirmek olduğu belirtilerek öğrencilerin dersi sevmelerinin dersteki başarıyı arttıracağı vurgulandı. Öğrendiği dili sınıf içerisinde arkadaşlarıyla kullanan öğrencilerin kendilerine olan güvenlerinin artacağı ve dil </w:t>
      </w:r>
      <w:r w:rsidRPr="00AA34C4">
        <w:rPr>
          <w:rFonts w:ascii="Times New Roman" w:hAnsi="Times New Roman" w:cs="Times New Roman"/>
          <w:sz w:val="24"/>
          <w:szCs w:val="24"/>
        </w:rPr>
        <w:lastRenderedPageBreak/>
        <w:t>öğrenme konusunda rahat hare</w:t>
      </w:r>
      <w:r w:rsidR="00330375" w:rsidRPr="00AA34C4">
        <w:rPr>
          <w:rFonts w:ascii="Times New Roman" w:hAnsi="Times New Roman" w:cs="Times New Roman"/>
          <w:sz w:val="24"/>
          <w:szCs w:val="24"/>
        </w:rPr>
        <w:t xml:space="preserve">ket edecekleri belirtildi. </w:t>
      </w:r>
      <w:r w:rsidRPr="00AA34C4">
        <w:rPr>
          <w:rFonts w:ascii="Times New Roman" w:hAnsi="Times New Roman" w:cs="Times New Roman"/>
          <w:sz w:val="24"/>
          <w:szCs w:val="24"/>
        </w:rPr>
        <w:t xml:space="preserve">Ayrıca aşağıda kararlaştırılan unsurların dil öğretiminde başarıyı arttıracağı vurgulandı. </w:t>
      </w:r>
    </w:p>
    <w:p w:rsidR="00DB0D87" w:rsidRPr="00AA34C4" w:rsidRDefault="00DB0D87" w:rsidP="0020626D">
      <w:pPr>
        <w:pStyle w:val="ListeParagraf"/>
        <w:spacing w:after="0" w:line="240" w:lineRule="auto"/>
        <w:jc w:val="both"/>
        <w:rPr>
          <w:rFonts w:ascii="Times New Roman" w:hAnsi="Times New Roman" w:cs="Times New Roman"/>
          <w:sz w:val="24"/>
          <w:szCs w:val="24"/>
        </w:rPr>
      </w:pPr>
      <w:r w:rsidRPr="00AA34C4">
        <w:rPr>
          <w:rFonts w:ascii="Times New Roman" w:hAnsi="Times New Roman" w:cs="Times New Roman"/>
          <w:sz w:val="24"/>
          <w:szCs w:val="24"/>
        </w:rPr>
        <w:t xml:space="preserve">a) Ders içerisinde görsel öğeler </w:t>
      </w:r>
      <w:r w:rsidR="00BD62AB" w:rsidRPr="00AA34C4">
        <w:rPr>
          <w:rFonts w:ascii="Times New Roman" w:hAnsi="Times New Roman" w:cs="Times New Roman"/>
          <w:sz w:val="24"/>
          <w:szCs w:val="24"/>
        </w:rPr>
        <w:t>kullanmak</w:t>
      </w:r>
      <w:r w:rsidRPr="00AA34C4">
        <w:rPr>
          <w:rFonts w:ascii="Times New Roman" w:hAnsi="Times New Roman" w:cs="Times New Roman"/>
          <w:sz w:val="24"/>
          <w:szCs w:val="24"/>
        </w:rPr>
        <w:t xml:space="preserve"> ve güncel örneklerle konuya giriş yapmak</w:t>
      </w:r>
    </w:p>
    <w:p w:rsidR="00DB0D87" w:rsidRPr="00AA34C4" w:rsidRDefault="00DB0D87"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b) Konular</w:t>
      </w:r>
      <w:r w:rsidR="00BD62AB" w:rsidRPr="00AA34C4">
        <w:rPr>
          <w:rFonts w:ascii="Times New Roman" w:hAnsi="Times New Roman" w:cs="Times New Roman"/>
          <w:sz w:val="24"/>
          <w:szCs w:val="24"/>
        </w:rPr>
        <w:t>ı</w:t>
      </w:r>
      <w:r w:rsidRPr="00AA34C4">
        <w:rPr>
          <w:rFonts w:ascii="Times New Roman" w:hAnsi="Times New Roman" w:cs="Times New Roman"/>
          <w:sz w:val="24"/>
          <w:szCs w:val="24"/>
        </w:rPr>
        <w:t xml:space="preserve"> sık sık tekrar </w:t>
      </w:r>
      <w:r w:rsidR="00BD62AB" w:rsidRPr="00AA34C4">
        <w:rPr>
          <w:rFonts w:ascii="Times New Roman" w:hAnsi="Times New Roman" w:cs="Times New Roman"/>
          <w:sz w:val="24"/>
          <w:szCs w:val="24"/>
        </w:rPr>
        <w:t>etmek</w:t>
      </w:r>
      <w:r w:rsidRPr="00AA34C4">
        <w:rPr>
          <w:rFonts w:ascii="Times New Roman" w:hAnsi="Times New Roman" w:cs="Times New Roman"/>
          <w:sz w:val="24"/>
          <w:szCs w:val="24"/>
        </w:rPr>
        <w:t>, konuları pekiştirici alıştırmalar çözmek</w:t>
      </w:r>
    </w:p>
    <w:p w:rsidR="00DB0D87" w:rsidRPr="00AA34C4" w:rsidRDefault="00DB0D87" w:rsidP="0020626D">
      <w:pPr>
        <w:pStyle w:val="ListeParagraf"/>
        <w:spacing w:after="0" w:line="240" w:lineRule="auto"/>
        <w:jc w:val="both"/>
        <w:rPr>
          <w:rFonts w:ascii="Times New Roman" w:hAnsi="Times New Roman" w:cs="Times New Roman"/>
          <w:sz w:val="24"/>
          <w:szCs w:val="24"/>
        </w:rPr>
      </w:pPr>
      <w:r w:rsidRPr="00AA34C4">
        <w:rPr>
          <w:rFonts w:ascii="Times New Roman" w:hAnsi="Times New Roman" w:cs="Times New Roman"/>
          <w:sz w:val="24"/>
          <w:szCs w:val="24"/>
        </w:rPr>
        <w:t xml:space="preserve">c) </w:t>
      </w:r>
      <w:proofErr w:type="spellStart"/>
      <w:r w:rsidRPr="00AA34C4">
        <w:rPr>
          <w:rFonts w:ascii="Times New Roman" w:hAnsi="Times New Roman" w:cs="Times New Roman"/>
          <w:sz w:val="24"/>
          <w:szCs w:val="24"/>
        </w:rPr>
        <w:t>Pairwork</w:t>
      </w:r>
      <w:proofErr w:type="spellEnd"/>
      <w:r w:rsidRPr="00AA34C4">
        <w:rPr>
          <w:rFonts w:ascii="Times New Roman" w:hAnsi="Times New Roman" w:cs="Times New Roman"/>
          <w:sz w:val="24"/>
          <w:szCs w:val="24"/>
        </w:rPr>
        <w:t xml:space="preserve"> ve </w:t>
      </w:r>
      <w:proofErr w:type="spellStart"/>
      <w:r w:rsidRPr="00AA34C4">
        <w:rPr>
          <w:rFonts w:ascii="Times New Roman" w:hAnsi="Times New Roman" w:cs="Times New Roman"/>
          <w:sz w:val="24"/>
          <w:szCs w:val="24"/>
        </w:rPr>
        <w:t>Groupwork</w:t>
      </w:r>
      <w:proofErr w:type="spellEnd"/>
      <w:r w:rsidRPr="00AA34C4">
        <w:rPr>
          <w:rFonts w:ascii="Times New Roman" w:hAnsi="Times New Roman" w:cs="Times New Roman"/>
          <w:sz w:val="24"/>
          <w:szCs w:val="24"/>
        </w:rPr>
        <w:t xml:space="preserve"> gibi tekniklerle öğrenciler</w:t>
      </w:r>
      <w:r w:rsidR="00BD62AB" w:rsidRPr="00AA34C4">
        <w:rPr>
          <w:rFonts w:ascii="Times New Roman" w:hAnsi="Times New Roman" w:cs="Times New Roman"/>
          <w:sz w:val="24"/>
          <w:szCs w:val="24"/>
        </w:rPr>
        <w:t>i</w:t>
      </w:r>
      <w:r w:rsidRPr="00AA34C4">
        <w:rPr>
          <w:rFonts w:ascii="Times New Roman" w:hAnsi="Times New Roman" w:cs="Times New Roman"/>
          <w:sz w:val="24"/>
          <w:szCs w:val="24"/>
        </w:rPr>
        <w:t xml:space="preserve"> sınıfta aktif hale getirmek</w:t>
      </w:r>
    </w:p>
    <w:p w:rsidR="00DB0D87" w:rsidRPr="00AA34C4" w:rsidRDefault="00DB0D87"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d) Öğrencileri yabancı dilde şarkı dinlemeleri ve söylemeleri (</w:t>
      </w:r>
      <w:proofErr w:type="spellStart"/>
      <w:r w:rsidRPr="00AA34C4">
        <w:rPr>
          <w:rFonts w:ascii="Times New Roman" w:hAnsi="Times New Roman" w:cs="Times New Roman"/>
          <w:sz w:val="24"/>
          <w:szCs w:val="24"/>
        </w:rPr>
        <w:t>Listening</w:t>
      </w:r>
      <w:proofErr w:type="spellEnd"/>
      <w:r w:rsidRPr="00AA34C4">
        <w:rPr>
          <w:rFonts w:ascii="Times New Roman" w:hAnsi="Times New Roman" w:cs="Times New Roman"/>
          <w:sz w:val="24"/>
          <w:szCs w:val="24"/>
        </w:rPr>
        <w:t xml:space="preserve"> / </w:t>
      </w:r>
      <w:proofErr w:type="spellStart"/>
      <w:r w:rsidRPr="00AA34C4">
        <w:rPr>
          <w:rFonts w:ascii="Times New Roman" w:hAnsi="Times New Roman" w:cs="Times New Roman"/>
          <w:sz w:val="24"/>
          <w:szCs w:val="24"/>
        </w:rPr>
        <w:t>Speaking</w:t>
      </w:r>
      <w:proofErr w:type="spellEnd"/>
      <w:r w:rsidRPr="00AA34C4">
        <w:rPr>
          <w:rFonts w:ascii="Times New Roman" w:hAnsi="Times New Roman" w:cs="Times New Roman"/>
          <w:sz w:val="24"/>
          <w:szCs w:val="24"/>
        </w:rPr>
        <w:t>), yazılan kitap ve belgeleri okumaları (Reading), günlük tutmaları veya mektup yazmaları (</w:t>
      </w:r>
      <w:proofErr w:type="spellStart"/>
      <w:r w:rsidRPr="00AA34C4">
        <w:rPr>
          <w:rFonts w:ascii="Times New Roman" w:hAnsi="Times New Roman" w:cs="Times New Roman"/>
          <w:sz w:val="24"/>
          <w:szCs w:val="24"/>
        </w:rPr>
        <w:t>Writing</w:t>
      </w:r>
      <w:proofErr w:type="spellEnd"/>
      <w:r w:rsidRPr="00AA34C4">
        <w:rPr>
          <w:rFonts w:ascii="Times New Roman" w:hAnsi="Times New Roman" w:cs="Times New Roman"/>
          <w:sz w:val="24"/>
          <w:szCs w:val="24"/>
        </w:rPr>
        <w:t>) için sürekli teşvik etmek</w:t>
      </w:r>
    </w:p>
    <w:p w:rsidR="00DB0D87" w:rsidRPr="00AA34C4" w:rsidRDefault="00DB0D87" w:rsidP="0020626D">
      <w:pPr>
        <w:spacing w:after="0" w:line="240" w:lineRule="auto"/>
        <w:jc w:val="both"/>
        <w:rPr>
          <w:rFonts w:ascii="Times New Roman" w:hAnsi="Times New Roman" w:cs="Times New Roman"/>
          <w:sz w:val="24"/>
          <w:szCs w:val="24"/>
        </w:rPr>
      </w:pPr>
    </w:p>
    <w:p w:rsidR="00200895"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Eğitim öğretim yılının başında özel eğitim ihtiyacı olan öğrencilerin tespit edilerek bunlar için bireyselleştirilmiş eğitim programları (BEP) yapılması ve bu konuda sık sık rehber öğretmenlerle işbirliği içinde olunması gerektiği ifade edildi.  Öğrenme güçlüğü çeken öğrenciler için hazırlanan BEP planlarına uygun olarak ders işlenmesine/konu anlatılmasına ve sınav yapılmasına dikkat edilmesi gerektiği belirtildi.</w:t>
      </w:r>
    </w:p>
    <w:p w:rsidR="00DB0D87" w:rsidRPr="00AA34C4" w:rsidRDefault="00716DE6" w:rsidP="00200895">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br/>
      </w:r>
    </w:p>
    <w:p w:rsidR="00DB0D87"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Konuların daha iyi anlaşılması için diğer zümre öğretmenleriyle işbirliği yapılmasının önemli olduğu vurgulandı. Buna göre;</w:t>
      </w:r>
    </w:p>
    <w:p w:rsidR="00DB0D87" w:rsidRPr="00AA34C4" w:rsidRDefault="00BC3F98"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a) </w:t>
      </w:r>
      <w:r w:rsidR="00DB0D87" w:rsidRPr="00AA34C4">
        <w:rPr>
          <w:rFonts w:ascii="Times New Roman" w:hAnsi="Times New Roman" w:cs="Times New Roman"/>
          <w:sz w:val="24"/>
          <w:szCs w:val="24"/>
        </w:rPr>
        <w:t>Güzel konuşma ve yazma, söylemek istediklerini doğru olarak ifade etme, dinlediklerini düzgün olarak yazma, noktalama işaretlerini doğru kullanma, okuduklarını doğru olarak anlama ve anlatma, okuma güçlüğü gibi vb. konular için Türkçe dersi zümre öğretmenlerinden,</w:t>
      </w:r>
    </w:p>
    <w:p w:rsidR="00DB0D87" w:rsidRPr="00AA34C4" w:rsidRDefault="00BC3F98"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b) </w:t>
      </w:r>
      <w:r w:rsidR="00DB0D87" w:rsidRPr="00AA34C4">
        <w:rPr>
          <w:rFonts w:ascii="Times New Roman" w:hAnsi="Times New Roman" w:cs="Times New Roman"/>
          <w:sz w:val="24"/>
          <w:szCs w:val="24"/>
        </w:rPr>
        <w:t xml:space="preserve">Poster, afiş, maket vb çalışmalar için; Görsel Sanatlar dersi </w:t>
      </w:r>
      <w:proofErr w:type="gramStart"/>
      <w:r w:rsidR="00DB0D87" w:rsidRPr="00AA34C4">
        <w:rPr>
          <w:rFonts w:ascii="Times New Roman" w:hAnsi="Times New Roman" w:cs="Times New Roman"/>
          <w:sz w:val="24"/>
          <w:szCs w:val="24"/>
        </w:rPr>
        <w:t>zümre  öğretmenlerinden</w:t>
      </w:r>
      <w:proofErr w:type="gramEnd"/>
      <w:r w:rsidR="00DB0D87" w:rsidRPr="00AA34C4">
        <w:rPr>
          <w:rFonts w:ascii="Times New Roman" w:hAnsi="Times New Roman" w:cs="Times New Roman"/>
          <w:sz w:val="24"/>
          <w:szCs w:val="24"/>
        </w:rPr>
        <w:t>,</w:t>
      </w:r>
    </w:p>
    <w:p w:rsidR="00DB0D87" w:rsidRPr="00AA34C4" w:rsidRDefault="00BC3F98"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c) </w:t>
      </w:r>
      <w:r w:rsidR="00DB0D87" w:rsidRPr="00AA34C4">
        <w:rPr>
          <w:rFonts w:ascii="Times New Roman" w:hAnsi="Times New Roman" w:cs="Times New Roman"/>
          <w:sz w:val="24"/>
          <w:szCs w:val="24"/>
        </w:rPr>
        <w:t>Atatürkçülük konuları ve milli bayramlar ile ilgili olarak Sosyal Bilgiler dersi zümre öğretmenlerinden,</w:t>
      </w:r>
    </w:p>
    <w:p w:rsidR="00DB0D87" w:rsidRPr="00AA34C4" w:rsidRDefault="00BC3F98"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d) </w:t>
      </w:r>
      <w:r w:rsidR="00DB0D87" w:rsidRPr="00AA34C4">
        <w:rPr>
          <w:rFonts w:ascii="Times New Roman" w:hAnsi="Times New Roman" w:cs="Times New Roman"/>
          <w:sz w:val="24"/>
          <w:szCs w:val="24"/>
        </w:rPr>
        <w:t xml:space="preserve">Şarkı öğretimi, koro çalışması vb etkinlikler için Müzik dersi zümre öğretmenlerinden yardım alınabileceği, </w:t>
      </w:r>
      <w:r w:rsidR="00A450D2" w:rsidRPr="00AA34C4">
        <w:rPr>
          <w:rFonts w:ascii="Times New Roman" w:hAnsi="Times New Roman" w:cs="Times New Roman"/>
          <w:sz w:val="24"/>
          <w:szCs w:val="24"/>
        </w:rPr>
        <w:t xml:space="preserve">alan </w:t>
      </w:r>
      <w:r w:rsidR="00DB0D87" w:rsidRPr="00AA34C4">
        <w:rPr>
          <w:rFonts w:ascii="Times New Roman" w:hAnsi="Times New Roman" w:cs="Times New Roman"/>
          <w:sz w:val="24"/>
          <w:szCs w:val="24"/>
        </w:rPr>
        <w:t>zümre öğretmenleriyle yeri geldikçe birlikte çalışmalar yapılabileceği ifade edildi.</w:t>
      </w:r>
    </w:p>
    <w:p w:rsidR="00BC3F98" w:rsidRPr="00AA34C4" w:rsidRDefault="00BC3F98" w:rsidP="0020626D">
      <w:pPr>
        <w:spacing w:after="0" w:line="240" w:lineRule="auto"/>
        <w:jc w:val="both"/>
        <w:rPr>
          <w:rFonts w:ascii="Times New Roman" w:hAnsi="Times New Roman" w:cs="Times New Roman"/>
          <w:sz w:val="24"/>
          <w:szCs w:val="24"/>
        </w:rPr>
      </w:pPr>
    </w:p>
    <w:p w:rsidR="00BC3F98" w:rsidRPr="00AA34C4" w:rsidRDefault="00BC3F98"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Ölçme ve değerlendirme işleminin önemi üzerinde durularak objektif olunması gerektiği, öğrencilerin başarıya ulaşmasında ve istenilen davranışların/bilgilerin kazanılıp kazanılmadığı hususunda, başarı düzeylerinin belirlenmesinde ölçme ve değerlendirmenin önemli bir yere sahip olduğu konusunda görüş birliğine varıldı.</w:t>
      </w:r>
      <w:r w:rsidR="00A073B7" w:rsidRPr="00AA34C4">
        <w:rPr>
          <w:rFonts w:ascii="Times New Roman" w:hAnsi="Times New Roman" w:cs="Times New Roman"/>
          <w:sz w:val="24"/>
          <w:szCs w:val="24"/>
        </w:rPr>
        <w:t xml:space="preserve"> </w:t>
      </w:r>
      <w:proofErr w:type="spellStart"/>
      <w:r w:rsidR="00A073B7" w:rsidRPr="00AA34C4">
        <w:rPr>
          <w:rFonts w:ascii="Times New Roman" w:hAnsi="Times New Roman" w:cs="Times New Roman"/>
          <w:sz w:val="24"/>
          <w:szCs w:val="24"/>
        </w:rPr>
        <w:t>Covid</w:t>
      </w:r>
      <w:proofErr w:type="spellEnd"/>
      <w:r w:rsidR="00A073B7" w:rsidRPr="00AA34C4">
        <w:rPr>
          <w:rFonts w:ascii="Times New Roman" w:hAnsi="Times New Roman" w:cs="Times New Roman"/>
          <w:sz w:val="24"/>
          <w:szCs w:val="24"/>
        </w:rPr>
        <w:t xml:space="preserve"> </w:t>
      </w:r>
      <w:proofErr w:type="spellStart"/>
      <w:r w:rsidR="00A073B7" w:rsidRPr="00AA34C4">
        <w:rPr>
          <w:rFonts w:ascii="Times New Roman" w:hAnsi="Times New Roman" w:cs="Times New Roman"/>
          <w:sz w:val="24"/>
          <w:szCs w:val="24"/>
        </w:rPr>
        <w:t>pandemisi</w:t>
      </w:r>
      <w:proofErr w:type="spellEnd"/>
      <w:r w:rsidR="00A073B7" w:rsidRPr="00AA34C4">
        <w:rPr>
          <w:rFonts w:ascii="Times New Roman" w:hAnsi="Times New Roman" w:cs="Times New Roman"/>
          <w:sz w:val="24"/>
          <w:szCs w:val="24"/>
        </w:rPr>
        <w:t xml:space="preserve"> sebebiyle okullarda eğitime ara verilmezse ve planlandığı gibi giderse </w:t>
      </w:r>
      <w:r w:rsidRPr="00AA34C4">
        <w:rPr>
          <w:rFonts w:ascii="Times New Roman" w:hAnsi="Times New Roman" w:cs="Times New Roman"/>
          <w:sz w:val="24"/>
          <w:szCs w:val="24"/>
        </w:rPr>
        <w:t xml:space="preserve">Sınav tarihleri; 1. dönem için, </w:t>
      </w:r>
      <w:r w:rsidR="000C68A5" w:rsidRPr="00AA34C4">
        <w:rPr>
          <w:rFonts w:ascii="Times New Roman" w:hAnsi="Times New Roman" w:cs="Times New Roman"/>
          <w:sz w:val="24"/>
          <w:szCs w:val="24"/>
        </w:rPr>
        <w:t>Kasım Ayının 1. ve 2. haftası 2. yazılıların Ocak ayının 1. ve 2. haftası yapılması kararlaştırıldı</w:t>
      </w:r>
      <w:proofErr w:type="gramStart"/>
      <w:r w:rsidR="000C68A5" w:rsidRPr="00AA34C4">
        <w:rPr>
          <w:rFonts w:ascii="Times New Roman" w:hAnsi="Times New Roman" w:cs="Times New Roman"/>
          <w:sz w:val="24"/>
          <w:szCs w:val="24"/>
        </w:rPr>
        <w:t>.</w:t>
      </w:r>
      <w:r w:rsidR="00716DE6" w:rsidRPr="00AA34C4">
        <w:rPr>
          <w:rFonts w:ascii="Times New Roman" w:hAnsi="Times New Roman" w:cs="Times New Roman"/>
          <w:sz w:val="24"/>
          <w:szCs w:val="24"/>
        </w:rPr>
        <w:t>;</w:t>
      </w:r>
      <w:proofErr w:type="gramEnd"/>
      <w:r w:rsidR="00716DE6" w:rsidRPr="00AA34C4">
        <w:rPr>
          <w:rFonts w:ascii="Times New Roman" w:hAnsi="Times New Roman" w:cs="Times New Roman"/>
          <w:sz w:val="24"/>
          <w:szCs w:val="24"/>
        </w:rPr>
        <w:t xml:space="preserve"> 2. dönem için</w:t>
      </w:r>
      <w:r w:rsidR="000C68A5" w:rsidRPr="00AA34C4">
        <w:rPr>
          <w:rFonts w:ascii="Times New Roman" w:hAnsi="Times New Roman" w:cs="Times New Roman"/>
          <w:sz w:val="24"/>
          <w:szCs w:val="24"/>
        </w:rPr>
        <w:t xml:space="preserve"> 1. yazılıların Nisanın 1. haftası 2. yazılıların Mayısın 4. haftası yapılması kararlaştırıldı. </w:t>
      </w:r>
      <w:r w:rsidR="00CF3BE1" w:rsidRPr="00AA34C4">
        <w:rPr>
          <w:rFonts w:ascii="Times New Roman" w:hAnsi="Times New Roman" w:cs="Times New Roman"/>
          <w:sz w:val="24"/>
          <w:szCs w:val="24"/>
        </w:rPr>
        <w:t xml:space="preserve"> Ancak öğretmenlerin eğer gerekirse konularına göre ve sınıfın durumuna göre bu tarihlerde değişiklik yapabileceği belirtildi.</w:t>
      </w:r>
      <w:r w:rsidRPr="00AA34C4">
        <w:rPr>
          <w:rFonts w:ascii="Times New Roman" w:hAnsi="Times New Roman" w:cs="Times New Roman"/>
          <w:sz w:val="24"/>
          <w:szCs w:val="24"/>
        </w:rPr>
        <w:br/>
      </w:r>
    </w:p>
    <w:p w:rsidR="00AA34C4" w:rsidRPr="00AA34C4" w:rsidRDefault="00AA34C4" w:rsidP="00AA34C4">
      <w:pPr>
        <w:pStyle w:val="ListeParagraf"/>
        <w:spacing w:after="0" w:line="240" w:lineRule="auto"/>
        <w:rPr>
          <w:rFonts w:ascii="Times New Roman" w:hAnsi="Times New Roman" w:cs="Times New Roman"/>
          <w:sz w:val="24"/>
          <w:szCs w:val="24"/>
        </w:rPr>
      </w:pPr>
    </w:p>
    <w:p w:rsidR="00BC3F98" w:rsidRDefault="00BC3F98" w:rsidP="00AA34C4">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İlköğretim Kurumları Yönetmeliğinden proje ile ilgili bölüm [madde 22 (2)] </w:t>
      </w:r>
      <w:proofErr w:type="gramStart"/>
      <w:r w:rsidR="00F96A55"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tarafından okundu. Proje görev konularının sınıf ve öğrenci seviyesindeki farklılıklar ve öğrenci istekleri de göz önünde bulundurularak verilmesi </w:t>
      </w:r>
      <w:r w:rsidR="00716DE6" w:rsidRPr="00AA34C4">
        <w:rPr>
          <w:rFonts w:ascii="Times New Roman" w:hAnsi="Times New Roman" w:cs="Times New Roman"/>
          <w:sz w:val="24"/>
          <w:szCs w:val="24"/>
        </w:rPr>
        <w:t xml:space="preserve">gerektiği </w:t>
      </w:r>
      <w:r w:rsidRPr="00AA34C4">
        <w:rPr>
          <w:rFonts w:ascii="Times New Roman" w:hAnsi="Times New Roman" w:cs="Times New Roman"/>
          <w:sz w:val="24"/>
          <w:szCs w:val="24"/>
        </w:rPr>
        <w:t>belirtildi.</w:t>
      </w:r>
      <w:r w:rsidR="00AA34C4" w:rsidRPr="00AA34C4">
        <w:rPr>
          <w:rFonts w:ascii="Times New Roman" w:hAnsi="Times New Roman" w:cs="Times New Roman"/>
          <w:sz w:val="24"/>
          <w:szCs w:val="24"/>
        </w:rPr>
        <w:t xml:space="preserve"> İngilizce öğretmeni </w:t>
      </w:r>
      <w:proofErr w:type="gramStart"/>
      <w:r w:rsidR="00AA34C4" w:rsidRPr="00AA34C4">
        <w:rPr>
          <w:rFonts w:ascii="Times New Roman" w:hAnsi="Times New Roman" w:cs="Times New Roman"/>
          <w:sz w:val="24"/>
          <w:szCs w:val="24"/>
        </w:rPr>
        <w:t>………………..</w:t>
      </w:r>
      <w:proofErr w:type="gramEnd"/>
      <w:r w:rsidR="00AA34C4" w:rsidRPr="00AA34C4">
        <w:rPr>
          <w:rFonts w:ascii="Times New Roman" w:hAnsi="Times New Roman" w:cs="Times New Roman"/>
          <w:sz w:val="24"/>
          <w:szCs w:val="24"/>
        </w:rPr>
        <w:t xml:space="preserve"> </w:t>
      </w:r>
      <w:proofErr w:type="gramStart"/>
      <w:r w:rsidR="00AA34C4" w:rsidRPr="00AA34C4">
        <w:rPr>
          <w:rFonts w:ascii="Times New Roman" w:hAnsi="Times New Roman" w:cs="Times New Roman"/>
          <w:sz w:val="24"/>
          <w:szCs w:val="24"/>
        </w:rPr>
        <w:t>proje</w:t>
      </w:r>
      <w:proofErr w:type="gramEnd"/>
      <w:r w:rsidR="00AA34C4" w:rsidRPr="00AA34C4">
        <w:rPr>
          <w:rFonts w:ascii="Times New Roman" w:hAnsi="Times New Roman" w:cs="Times New Roman"/>
          <w:sz w:val="24"/>
          <w:szCs w:val="24"/>
        </w:rPr>
        <w:t xml:space="preserve"> konularının ders kitabında ünite sonlarında yer verilen konulardan seçilebileceğini vurguladı. </w:t>
      </w:r>
      <w:r w:rsidRPr="00AA34C4">
        <w:rPr>
          <w:rFonts w:ascii="Times New Roman" w:hAnsi="Times New Roman" w:cs="Times New Roman"/>
          <w:sz w:val="24"/>
          <w:szCs w:val="24"/>
        </w:rPr>
        <w:br/>
      </w:r>
    </w:p>
    <w:p w:rsidR="00200895" w:rsidRPr="00AA34C4" w:rsidRDefault="00200895" w:rsidP="00200895">
      <w:pPr>
        <w:pStyle w:val="ListeParagraf"/>
        <w:spacing w:after="0" w:line="240" w:lineRule="auto"/>
        <w:rPr>
          <w:rFonts w:ascii="Times New Roman" w:hAnsi="Times New Roman" w:cs="Times New Roman"/>
          <w:sz w:val="24"/>
          <w:szCs w:val="24"/>
        </w:rPr>
      </w:pPr>
    </w:p>
    <w:p w:rsidR="00A578EA" w:rsidRDefault="00BC3F98" w:rsidP="00AA34C4">
      <w:pPr>
        <w:pStyle w:val="ListeParagraf"/>
        <w:numPr>
          <w:ilvl w:val="0"/>
          <w:numId w:val="5"/>
        </w:numPr>
        <w:spacing w:after="0" w:line="240" w:lineRule="auto"/>
        <w:rPr>
          <w:rFonts w:ascii="Times New Roman" w:hAnsi="Times New Roman" w:cs="Times New Roman"/>
          <w:sz w:val="24"/>
          <w:szCs w:val="24"/>
        </w:rPr>
      </w:pPr>
      <w:r w:rsidRPr="00A578EA">
        <w:rPr>
          <w:rFonts w:ascii="Times New Roman" w:hAnsi="Times New Roman" w:cs="Times New Roman"/>
          <w:sz w:val="24"/>
          <w:szCs w:val="24"/>
        </w:rPr>
        <w:t xml:space="preserve">Değerler Eğitimi konusunda söz alan </w:t>
      </w:r>
      <w:proofErr w:type="gramStart"/>
      <w:r w:rsidR="00F96A55" w:rsidRPr="00A578EA">
        <w:rPr>
          <w:rFonts w:ascii="Times New Roman" w:hAnsi="Times New Roman" w:cs="Times New Roman"/>
          <w:sz w:val="24"/>
          <w:szCs w:val="24"/>
        </w:rPr>
        <w:t>………………………….</w:t>
      </w:r>
      <w:r w:rsidRPr="00A578EA">
        <w:rPr>
          <w:rFonts w:ascii="Times New Roman" w:hAnsi="Times New Roman" w:cs="Times New Roman"/>
          <w:sz w:val="24"/>
          <w:szCs w:val="24"/>
        </w:rPr>
        <w:t>,</w:t>
      </w:r>
      <w:proofErr w:type="gramEnd"/>
      <w:r w:rsidRPr="00A578EA">
        <w:rPr>
          <w:rFonts w:ascii="Times New Roman" w:hAnsi="Times New Roman" w:cs="Times New Roman"/>
          <w:sz w:val="24"/>
          <w:szCs w:val="24"/>
        </w:rPr>
        <w:t xml:space="preserve"> Değerler Eğitimi konusunun teknolojinin hızla ilerlediği ve toplumsal yaşamdan aynı hızla uzaklaştığımız günümüz yaşantısında sıkça konuşulmaya başlanan bir ko</w:t>
      </w:r>
      <w:r w:rsidR="00A450D2" w:rsidRPr="00A578EA">
        <w:rPr>
          <w:rFonts w:ascii="Times New Roman" w:hAnsi="Times New Roman" w:cs="Times New Roman"/>
          <w:sz w:val="24"/>
          <w:szCs w:val="24"/>
        </w:rPr>
        <w:t xml:space="preserve">nu haline geldiğini belirterek, </w:t>
      </w:r>
      <w:r w:rsidRPr="00A578EA">
        <w:rPr>
          <w:rFonts w:ascii="Times New Roman" w:hAnsi="Times New Roman" w:cs="Times New Roman"/>
          <w:sz w:val="24"/>
          <w:szCs w:val="24"/>
        </w:rPr>
        <w:t>teknoloji bağımlılığı, tüketime önem veren bir toplum haline gelmek gibi ned</w:t>
      </w:r>
      <w:r w:rsidR="00716DE6" w:rsidRPr="00A578EA">
        <w:rPr>
          <w:rFonts w:ascii="Times New Roman" w:hAnsi="Times New Roman" w:cs="Times New Roman"/>
          <w:sz w:val="24"/>
          <w:szCs w:val="24"/>
        </w:rPr>
        <w:t xml:space="preserve">enlerden dolayı </w:t>
      </w:r>
      <w:r w:rsidRPr="00A578EA">
        <w:rPr>
          <w:rFonts w:ascii="Times New Roman" w:hAnsi="Times New Roman" w:cs="Times New Roman"/>
          <w:sz w:val="24"/>
          <w:szCs w:val="24"/>
        </w:rPr>
        <w:t xml:space="preserve">değerlerimize eskiden olduğu kadar </w:t>
      </w:r>
      <w:r w:rsidR="00716DE6" w:rsidRPr="00A578EA">
        <w:rPr>
          <w:rFonts w:ascii="Times New Roman" w:hAnsi="Times New Roman" w:cs="Times New Roman"/>
          <w:sz w:val="24"/>
          <w:szCs w:val="24"/>
        </w:rPr>
        <w:t>önem</w:t>
      </w:r>
      <w:r w:rsidRPr="00A578EA">
        <w:rPr>
          <w:rFonts w:ascii="Times New Roman" w:hAnsi="Times New Roman" w:cs="Times New Roman"/>
          <w:sz w:val="24"/>
          <w:szCs w:val="24"/>
        </w:rPr>
        <w:t xml:space="preserve"> verilmediği konusunda yakınmaların gittikçe artmaya başladığını söyledi.  </w:t>
      </w:r>
    </w:p>
    <w:p w:rsidR="00200895" w:rsidRDefault="00200895" w:rsidP="00200895">
      <w:pPr>
        <w:spacing w:after="0" w:line="240" w:lineRule="auto"/>
        <w:rPr>
          <w:rFonts w:ascii="Times New Roman" w:hAnsi="Times New Roman" w:cs="Times New Roman"/>
          <w:sz w:val="24"/>
          <w:szCs w:val="24"/>
        </w:rPr>
      </w:pPr>
    </w:p>
    <w:p w:rsidR="00200895" w:rsidRDefault="00200895" w:rsidP="00200895">
      <w:pPr>
        <w:spacing w:after="0" w:line="240" w:lineRule="auto"/>
        <w:rPr>
          <w:rFonts w:ascii="Times New Roman" w:hAnsi="Times New Roman" w:cs="Times New Roman"/>
          <w:sz w:val="24"/>
          <w:szCs w:val="24"/>
        </w:rPr>
      </w:pPr>
    </w:p>
    <w:p w:rsidR="00200895" w:rsidRDefault="00200895" w:rsidP="00200895">
      <w:pPr>
        <w:spacing w:after="0" w:line="240" w:lineRule="auto"/>
        <w:rPr>
          <w:rFonts w:ascii="Times New Roman" w:hAnsi="Times New Roman" w:cs="Times New Roman"/>
          <w:sz w:val="24"/>
          <w:szCs w:val="24"/>
        </w:rPr>
      </w:pPr>
    </w:p>
    <w:p w:rsidR="00200895" w:rsidRPr="00200895" w:rsidRDefault="00200895" w:rsidP="00200895">
      <w:pPr>
        <w:spacing w:after="0" w:line="240" w:lineRule="auto"/>
        <w:rPr>
          <w:rFonts w:ascii="Times New Roman" w:hAnsi="Times New Roman" w:cs="Times New Roman"/>
          <w:sz w:val="24"/>
          <w:szCs w:val="24"/>
        </w:rPr>
      </w:pPr>
    </w:p>
    <w:p w:rsidR="00FA26E6" w:rsidRPr="00A578EA" w:rsidRDefault="00F96A55" w:rsidP="00AA34C4">
      <w:pPr>
        <w:pStyle w:val="ListeParagraf"/>
        <w:numPr>
          <w:ilvl w:val="0"/>
          <w:numId w:val="5"/>
        </w:numPr>
        <w:spacing w:after="0" w:line="240" w:lineRule="auto"/>
        <w:rPr>
          <w:rFonts w:ascii="Times New Roman" w:hAnsi="Times New Roman" w:cs="Times New Roman"/>
          <w:sz w:val="24"/>
          <w:szCs w:val="24"/>
        </w:rPr>
      </w:pPr>
      <w:proofErr w:type="gramStart"/>
      <w:r w:rsidRPr="00A578EA">
        <w:rPr>
          <w:rFonts w:ascii="Times New Roman" w:hAnsi="Times New Roman" w:cs="Times New Roman"/>
          <w:sz w:val="24"/>
          <w:szCs w:val="24"/>
        </w:rPr>
        <w:lastRenderedPageBreak/>
        <w:t>………………………….</w:t>
      </w:r>
      <w:r w:rsidR="00FA26E6" w:rsidRPr="00A578EA">
        <w:rPr>
          <w:rFonts w:ascii="Times New Roman" w:hAnsi="Times New Roman" w:cs="Times New Roman"/>
          <w:sz w:val="24"/>
          <w:szCs w:val="24"/>
        </w:rPr>
        <w:t>,</w:t>
      </w:r>
      <w:proofErr w:type="gramEnd"/>
      <w:r w:rsidR="00FA26E6" w:rsidRPr="00A578EA">
        <w:rPr>
          <w:rFonts w:ascii="Times New Roman" w:hAnsi="Times New Roman" w:cs="Times New Roman"/>
          <w:sz w:val="24"/>
          <w:szCs w:val="24"/>
        </w:rPr>
        <w:t xml:space="preserve"> dersine girilen şubelerin veli toplantılarına katılmanın, gerekli öğrencilerin velileri ile birebir görüşmeler </w:t>
      </w:r>
      <w:r w:rsidR="00716DE6" w:rsidRPr="00A578EA">
        <w:rPr>
          <w:rFonts w:ascii="Times New Roman" w:hAnsi="Times New Roman" w:cs="Times New Roman"/>
          <w:sz w:val="24"/>
          <w:szCs w:val="24"/>
        </w:rPr>
        <w:t>yapmanın</w:t>
      </w:r>
      <w:r w:rsidR="00A578EA">
        <w:rPr>
          <w:rFonts w:ascii="Times New Roman" w:hAnsi="Times New Roman" w:cs="Times New Roman"/>
          <w:sz w:val="24"/>
          <w:szCs w:val="24"/>
        </w:rPr>
        <w:t xml:space="preserve"> ve 12</w:t>
      </w:r>
      <w:r w:rsidR="00FA26E6" w:rsidRPr="00A578EA">
        <w:rPr>
          <w:rFonts w:ascii="Times New Roman" w:hAnsi="Times New Roman" w:cs="Times New Roman"/>
          <w:sz w:val="24"/>
          <w:szCs w:val="24"/>
        </w:rPr>
        <w:t xml:space="preserve">. Sınıf öğrencilerinin velilerine yönelik sınav süreci ile ilgili toplantılar </w:t>
      </w:r>
      <w:r w:rsidR="00716DE6" w:rsidRPr="00A578EA">
        <w:rPr>
          <w:rFonts w:ascii="Times New Roman" w:hAnsi="Times New Roman" w:cs="Times New Roman"/>
          <w:sz w:val="24"/>
          <w:szCs w:val="24"/>
        </w:rPr>
        <w:t>yapmanın</w:t>
      </w:r>
      <w:r w:rsidR="00FA26E6" w:rsidRPr="00A578EA">
        <w:rPr>
          <w:rFonts w:ascii="Times New Roman" w:hAnsi="Times New Roman" w:cs="Times New Roman"/>
          <w:sz w:val="24"/>
          <w:szCs w:val="24"/>
        </w:rPr>
        <w:t xml:space="preserve"> gerektiğini vurguladı.</w:t>
      </w:r>
      <w:r w:rsidR="00FA26E6" w:rsidRPr="00A578EA">
        <w:rPr>
          <w:rFonts w:ascii="Times New Roman" w:hAnsi="Times New Roman" w:cs="Times New Roman"/>
          <w:sz w:val="24"/>
          <w:szCs w:val="24"/>
        </w:rPr>
        <w:br/>
      </w:r>
    </w:p>
    <w:p w:rsidR="00FA26E6" w:rsidRPr="00AA34C4" w:rsidRDefault="00AA34C4" w:rsidP="00AA34C4">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2020-2021</w:t>
      </w:r>
      <w:r w:rsidR="00FA26E6" w:rsidRPr="00AA34C4">
        <w:rPr>
          <w:rFonts w:ascii="Times New Roman" w:hAnsi="Times New Roman" w:cs="Times New Roman"/>
          <w:sz w:val="24"/>
          <w:szCs w:val="24"/>
        </w:rPr>
        <w:t xml:space="preserve"> Eğitim Öğretim yılının </w:t>
      </w:r>
      <w:r>
        <w:rPr>
          <w:rFonts w:ascii="Times New Roman" w:hAnsi="Times New Roman" w:cs="Times New Roman"/>
          <w:sz w:val="24"/>
          <w:szCs w:val="24"/>
        </w:rPr>
        <w:t>başarılı ve sağlıklı bir yıl</w:t>
      </w:r>
      <w:r w:rsidR="00FA26E6" w:rsidRPr="00AA34C4">
        <w:rPr>
          <w:rFonts w:ascii="Times New Roman" w:hAnsi="Times New Roman" w:cs="Times New Roman"/>
          <w:sz w:val="24"/>
          <w:szCs w:val="24"/>
        </w:rPr>
        <w:t xml:space="preserve"> olması dilekleriyle toplantı sonlandırıldı.</w:t>
      </w:r>
    </w:p>
    <w:p w:rsidR="0020626D" w:rsidRDefault="0020626D" w:rsidP="0020626D">
      <w:pPr>
        <w:pStyle w:val="ListeParagraf"/>
        <w:spacing w:after="0" w:line="240" w:lineRule="auto"/>
        <w:rPr>
          <w:rFonts w:ascii="Times New Roman" w:hAnsi="Times New Roman" w:cs="Times New Roman"/>
          <w:sz w:val="24"/>
          <w:szCs w:val="24"/>
        </w:rPr>
      </w:pPr>
    </w:p>
    <w:p w:rsidR="00200895" w:rsidRPr="00D96F16" w:rsidRDefault="00200895" w:rsidP="0020626D">
      <w:pPr>
        <w:pStyle w:val="ListeParagraf"/>
        <w:spacing w:after="0" w:line="240" w:lineRule="auto"/>
        <w:rPr>
          <w:rFonts w:ascii="Times New Roman" w:hAnsi="Times New Roman" w:cs="Times New Roman"/>
          <w:sz w:val="24"/>
          <w:szCs w:val="24"/>
        </w:rPr>
      </w:pPr>
    </w:p>
    <w:p w:rsidR="0020626D" w:rsidRPr="00D96F16" w:rsidRDefault="0020626D" w:rsidP="0020626D">
      <w:pPr>
        <w:spacing w:after="0" w:line="240" w:lineRule="auto"/>
        <w:rPr>
          <w:rFonts w:ascii="Times New Roman" w:hAnsi="Times New Roman" w:cs="Times New Roman"/>
          <w:sz w:val="24"/>
          <w:szCs w:val="24"/>
        </w:rPr>
      </w:pPr>
    </w:p>
    <w:p w:rsidR="0020626D" w:rsidRPr="00D96F16" w:rsidRDefault="0020626D" w:rsidP="0020626D">
      <w:pPr>
        <w:spacing w:after="0" w:line="240" w:lineRule="auto"/>
        <w:rPr>
          <w:rFonts w:ascii="Times New Roman" w:hAnsi="Times New Roman" w:cs="Times New Roman"/>
          <w:sz w:val="24"/>
          <w:szCs w:val="24"/>
        </w:rPr>
      </w:pPr>
    </w:p>
    <w:p w:rsidR="0020626D" w:rsidRPr="00D96F16" w:rsidRDefault="004A6EEF" w:rsidP="0020626D">
      <w:pPr>
        <w:ind w:firstLine="360"/>
        <w:rPr>
          <w:rFonts w:ascii="Times New Roman" w:hAnsi="Times New Roman" w:cs="Times New Roman"/>
          <w:sz w:val="24"/>
          <w:szCs w:val="24"/>
        </w:rPr>
      </w:pPr>
      <w:r w:rsidRPr="00D96F16">
        <w:rPr>
          <w:rFonts w:ascii="Times New Roman" w:hAnsi="Times New Roman" w:cs="Times New Roman"/>
          <w:sz w:val="24"/>
          <w:szCs w:val="24"/>
        </w:rPr>
        <w:t>Okan GÜLTEKİN</w:t>
      </w:r>
      <w:r w:rsidR="00BE1BF5">
        <w:rPr>
          <w:rFonts w:ascii="Times New Roman" w:hAnsi="Times New Roman" w:cs="Times New Roman"/>
          <w:sz w:val="24"/>
          <w:szCs w:val="24"/>
        </w:rPr>
        <w:t xml:space="preserve">                    </w:t>
      </w:r>
      <w:proofErr w:type="gramStart"/>
      <w:r w:rsidR="00BE1BF5">
        <w:rPr>
          <w:rFonts w:ascii="Times New Roman" w:hAnsi="Times New Roman" w:cs="Times New Roman"/>
          <w:sz w:val="24"/>
          <w:szCs w:val="24"/>
        </w:rPr>
        <w:t>…………………………….</w:t>
      </w:r>
      <w:proofErr w:type="gramEnd"/>
      <w:r w:rsidR="00BE1BF5">
        <w:rPr>
          <w:rFonts w:ascii="Times New Roman" w:hAnsi="Times New Roman" w:cs="Times New Roman"/>
          <w:sz w:val="24"/>
          <w:szCs w:val="24"/>
        </w:rPr>
        <w:t xml:space="preserve">    </w:t>
      </w:r>
      <w:proofErr w:type="gramStart"/>
      <w:r w:rsidR="00BE1BF5">
        <w:rPr>
          <w:rFonts w:ascii="Times New Roman" w:hAnsi="Times New Roman" w:cs="Times New Roman"/>
          <w:sz w:val="24"/>
          <w:szCs w:val="24"/>
        </w:rPr>
        <w:t>…………………………………..</w:t>
      </w:r>
      <w:proofErr w:type="gramEnd"/>
    </w:p>
    <w:p w:rsidR="0020626D" w:rsidRPr="00D96F16" w:rsidRDefault="0020626D" w:rsidP="0020626D">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w:t>
      </w:r>
      <w:r w:rsidR="00703650" w:rsidRPr="00D96F16">
        <w:rPr>
          <w:rFonts w:ascii="Times New Roman" w:hAnsi="Times New Roman" w:cs="Times New Roman"/>
          <w:sz w:val="24"/>
          <w:szCs w:val="24"/>
        </w:rPr>
        <w:t xml:space="preserve">                   </w:t>
      </w:r>
      <w:r w:rsidR="00BE1BF5" w:rsidRPr="00D96F16">
        <w:rPr>
          <w:rFonts w:ascii="Times New Roman" w:hAnsi="Times New Roman" w:cs="Times New Roman"/>
          <w:sz w:val="24"/>
          <w:szCs w:val="24"/>
        </w:rPr>
        <w:t xml:space="preserve">İngilizce Öğretmeni                        İngilizce Öğretmeni                        </w:t>
      </w:r>
    </w:p>
    <w:p w:rsidR="0020626D" w:rsidRPr="00D96F16" w:rsidRDefault="0020626D" w:rsidP="0020626D">
      <w:pPr>
        <w:rPr>
          <w:rFonts w:ascii="Times New Roman" w:hAnsi="Times New Roman" w:cs="Times New Roman"/>
          <w:sz w:val="24"/>
          <w:szCs w:val="24"/>
        </w:rPr>
      </w:pPr>
    </w:p>
    <w:p w:rsidR="0020626D" w:rsidRPr="00D96F16" w:rsidRDefault="0020626D" w:rsidP="0020626D">
      <w:pPr>
        <w:rPr>
          <w:rFonts w:ascii="Times New Roman" w:hAnsi="Times New Roman" w:cs="Times New Roman"/>
          <w:sz w:val="24"/>
          <w:szCs w:val="24"/>
        </w:rPr>
      </w:pPr>
    </w:p>
    <w:p w:rsidR="005144FE" w:rsidRDefault="005144FE"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Default="00BE1BF5" w:rsidP="005144FE">
      <w:pPr>
        <w:spacing w:after="0"/>
        <w:ind w:left="360"/>
        <w:rPr>
          <w:rFonts w:ascii="Times New Roman" w:hAnsi="Times New Roman" w:cs="Times New Roman"/>
          <w:sz w:val="24"/>
          <w:szCs w:val="24"/>
        </w:rPr>
      </w:pPr>
    </w:p>
    <w:p w:rsidR="00BE1BF5" w:rsidRPr="00D96F16" w:rsidRDefault="00BE1BF5" w:rsidP="005144FE">
      <w:pPr>
        <w:spacing w:after="0"/>
        <w:ind w:left="360"/>
        <w:rPr>
          <w:rFonts w:ascii="Times New Roman" w:hAnsi="Times New Roman" w:cs="Times New Roman"/>
          <w:sz w:val="24"/>
          <w:szCs w:val="24"/>
        </w:rPr>
      </w:pPr>
    </w:p>
    <w:p w:rsidR="00F96A55" w:rsidRDefault="00F96A55" w:rsidP="005144FE">
      <w:pPr>
        <w:spacing w:after="0"/>
        <w:ind w:left="360"/>
        <w:rPr>
          <w:rFonts w:ascii="Times New Roman" w:hAnsi="Times New Roman" w:cs="Times New Roman"/>
          <w:sz w:val="24"/>
          <w:szCs w:val="24"/>
        </w:rPr>
      </w:pPr>
    </w:p>
    <w:p w:rsidR="00F96A55" w:rsidRPr="00D96F16" w:rsidRDefault="00F96A55" w:rsidP="001317DA">
      <w:pPr>
        <w:spacing w:after="0"/>
        <w:rPr>
          <w:rFonts w:ascii="Times New Roman" w:hAnsi="Times New Roman" w:cs="Times New Roman"/>
          <w:sz w:val="24"/>
          <w:szCs w:val="24"/>
        </w:rPr>
      </w:pPr>
    </w:p>
    <w:p w:rsidR="00BE1BF5" w:rsidRDefault="00BE1BF5" w:rsidP="005144FE">
      <w:pPr>
        <w:jc w:val="center"/>
        <w:outlineLvl w:val="0"/>
        <w:rPr>
          <w:rFonts w:ascii="Times New Roman" w:hAnsi="Times New Roman" w:cs="Times New Roman"/>
          <w:b/>
          <w:sz w:val="24"/>
          <w:szCs w:val="24"/>
        </w:rPr>
      </w:pPr>
      <w:r>
        <w:rPr>
          <w:rFonts w:ascii="Times New Roman" w:hAnsi="Times New Roman" w:cs="Times New Roman"/>
          <w:b/>
          <w:sz w:val="24"/>
          <w:szCs w:val="24"/>
        </w:rPr>
        <w:t>2020-2021</w:t>
      </w:r>
      <w:r w:rsidR="00FD5F60" w:rsidRPr="00D96F16">
        <w:rPr>
          <w:rFonts w:ascii="Times New Roman" w:hAnsi="Times New Roman" w:cs="Times New Roman"/>
          <w:b/>
          <w:sz w:val="24"/>
          <w:szCs w:val="24"/>
        </w:rPr>
        <w:t xml:space="preserve"> EĞİTİM </w:t>
      </w:r>
      <w:r w:rsidR="005144FE" w:rsidRPr="00D96F16">
        <w:rPr>
          <w:rFonts w:ascii="Times New Roman" w:hAnsi="Times New Roman" w:cs="Times New Roman"/>
          <w:b/>
          <w:sz w:val="24"/>
          <w:szCs w:val="24"/>
        </w:rPr>
        <w:t xml:space="preserve">ÖĞRETİM YILI </w:t>
      </w:r>
      <w:proofErr w:type="gramStart"/>
      <w:r w:rsidR="00E55291">
        <w:rPr>
          <w:rFonts w:ascii="Times New Roman" w:hAnsi="Times New Roman" w:cs="Times New Roman"/>
          <w:b/>
          <w:sz w:val="24"/>
          <w:szCs w:val="24"/>
        </w:rPr>
        <w:t>……………….</w:t>
      </w:r>
      <w:proofErr w:type="gramEnd"/>
      <w:r w:rsidR="00CF3BE1" w:rsidRPr="00D96F16">
        <w:rPr>
          <w:rFonts w:ascii="Times New Roman" w:hAnsi="Times New Roman" w:cs="Times New Roman"/>
          <w:b/>
          <w:sz w:val="24"/>
          <w:szCs w:val="24"/>
        </w:rPr>
        <w:t xml:space="preserve"> </w:t>
      </w:r>
      <w:r w:rsidR="00E55291">
        <w:rPr>
          <w:rFonts w:ascii="Times New Roman" w:hAnsi="Times New Roman" w:cs="Times New Roman"/>
          <w:b/>
          <w:sz w:val="24"/>
          <w:szCs w:val="24"/>
        </w:rPr>
        <w:t>LİSESİ</w:t>
      </w:r>
      <w:r w:rsidR="005144FE" w:rsidRPr="00D96F16">
        <w:rPr>
          <w:rFonts w:ascii="Times New Roman" w:hAnsi="Times New Roman" w:cs="Times New Roman"/>
          <w:b/>
          <w:sz w:val="24"/>
          <w:szCs w:val="24"/>
        </w:rPr>
        <w:t xml:space="preserve"> </w:t>
      </w:r>
    </w:p>
    <w:p w:rsidR="005144FE" w:rsidRPr="00D96F16" w:rsidRDefault="005144FE" w:rsidP="005144FE">
      <w:pPr>
        <w:jc w:val="center"/>
        <w:outlineLvl w:val="0"/>
        <w:rPr>
          <w:rFonts w:ascii="Times New Roman" w:hAnsi="Times New Roman" w:cs="Times New Roman"/>
          <w:b/>
          <w:sz w:val="24"/>
          <w:szCs w:val="24"/>
        </w:rPr>
      </w:pPr>
      <w:r w:rsidRPr="00D96F16">
        <w:rPr>
          <w:rFonts w:ascii="Times New Roman" w:hAnsi="Times New Roman" w:cs="Times New Roman"/>
          <w:b/>
          <w:sz w:val="24"/>
          <w:szCs w:val="24"/>
        </w:rPr>
        <w:t>İNGİLİZCE DERSİ SENE BAŞI ZÜMRE ÖĞRETMENLER KURULU KARAR TUTANAĞI</w:t>
      </w:r>
    </w:p>
    <w:p w:rsidR="005144FE" w:rsidRPr="00D96F16" w:rsidRDefault="005144FE" w:rsidP="004502DE">
      <w:pPr>
        <w:pStyle w:val="Balk3"/>
        <w:jc w:val="both"/>
        <w:rPr>
          <w:rFonts w:ascii="Times New Roman" w:hAnsi="Times New Roman" w:cs="Times New Roman"/>
          <w:sz w:val="24"/>
          <w:szCs w:val="24"/>
        </w:rPr>
      </w:pPr>
      <w:r w:rsidRPr="00D96F16">
        <w:rPr>
          <w:rFonts w:ascii="Times New Roman" w:hAnsi="Times New Roman" w:cs="Times New Roman"/>
          <w:sz w:val="24"/>
          <w:szCs w:val="24"/>
        </w:rPr>
        <w:lastRenderedPageBreak/>
        <w:t>ALINAN KARARLAR:</w:t>
      </w:r>
    </w:p>
    <w:p w:rsidR="00AA34C4" w:rsidRDefault="00AA34C4" w:rsidP="00AE6986">
      <w:pPr>
        <w:pStyle w:val="ListeParagraf"/>
        <w:numPr>
          <w:ilvl w:val="0"/>
          <w:numId w:val="3"/>
        </w:numPr>
        <w:spacing w:after="0"/>
        <w:jc w:val="both"/>
        <w:rPr>
          <w:rFonts w:ascii="Times New Roman" w:hAnsi="Times New Roman" w:cs="Times New Roman"/>
          <w:sz w:val="24"/>
          <w:szCs w:val="24"/>
        </w:rPr>
      </w:pPr>
      <w:r w:rsidRPr="00BE1BF5">
        <w:rPr>
          <w:rFonts w:ascii="Times New Roman" w:hAnsi="Times New Roman" w:cs="Times New Roman"/>
          <w:sz w:val="24"/>
          <w:szCs w:val="24"/>
        </w:rPr>
        <w:t>31 Ağustos’ta başlayacak olan Telafi Eğitimi için gerekli hazırlık ve planlamaların yapılmasına, hazırlanan telafi eğitim planına uygun olarak derslerin işlenmesine karar verildi.</w:t>
      </w:r>
    </w:p>
    <w:p w:rsidR="008A494B" w:rsidRPr="00BE1BF5" w:rsidRDefault="008A494B" w:rsidP="008A494B">
      <w:pPr>
        <w:pStyle w:val="ListeParagraf"/>
        <w:spacing w:after="0"/>
        <w:jc w:val="both"/>
        <w:rPr>
          <w:rFonts w:ascii="Times New Roman" w:hAnsi="Times New Roman" w:cs="Times New Roman"/>
          <w:sz w:val="24"/>
          <w:szCs w:val="24"/>
        </w:rPr>
      </w:pPr>
    </w:p>
    <w:p w:rsidR="00AA34C4" w:rsidRDefault="00AA34C4" w:rsidP="00BE1BF5">
      <w:pPr>
        <w:pStyle w:val="AralkYok"/>
        <w:numPr>
          <w:ilvl w:val="0"/>
          <w:numId w:val="3"/>
        </w:numPr>
        <w:jc w:val="both"/>
      </w:pPr>
      <w:proofErr w:type="gramStart"/>
      <w:r w:rsidRPr="00BE1BF5">
        <w:t xml:space="preserve">21 Eylül 2020 tarihinde uzaktan eğitime devam edilmesi halinde öğrencilerle </w:t>
      </w:r>
      <w:proofErr w:type="spellStart"/>
      <w:r w:rsidRPr="00BE1BF5">
        <w:t>whatsapp</w:t>
      </w:r>
      <w:proofErr w:type="spellEnd"/>
      <w:r w:rsidRPr="00BE1BF5">
        <w:t xml:space="preserve"> grupları oluşturulması derse katılan katılmayan öğrencilerle ilgili devamsızlıkların tutulması, derslere katılımı arttırmak için veliler ve idareyle iletişim halinde olunmasını; derslerde </w:t>
      </w:r>
      <w:proofErr w:type="spellStart"/>
      <w:r w:rsidRPr="00BE1BF5">
        <w:t>EBA’dan</w:t>
      </w:r>
      <w:proofErr w:type="spellEnd"/>
      <w:r w:rsidRPr="00BE1BF5">
        <w:t xml:space="preserve"> ve diğer dijital içeriklerle öğrencilerin ödevlendirilmesi; internet erişimi olmayan öğrenciler için idareye bilgi verilmesini ve interneti olmayan öğrencilerin EBA Destek noktalarına </w:t>
      </w:r>
      <w:r w:rsidR="008A494B">
        <w:t>yönlendirilmesine karar verildi.</w:t>
      </w:r>
      <w:proofErr w:type="gramEnd"/>
    </w:p>
    <w:p w:rsidR="008A494B" w:rsidRPr="00BE1BF5" w:rsidRDefault="008A494B" w:rsidP="008A494B">
      <w:pPr>
        <w:pStyle w:val="AralkYok"/>
        <w:ind w:left="720"/>
        <w:jc w:val="both"/>
      </w:pPr>
    </w:p>
    <w:p w:rsidR="00AA34C4" w:rsidRDefault="00AA34C4" w:rsidP="00AA34C4">
      <w:pPr>
        <w:pStyle w:val="AralkYok"/>
        <w:numPr>
          <w:ilvl w:val="0"/>
          <w:numId w:val="3"/>
        </w:numPr>
        <w:jc w:val="both"/>
      </w:pPr>
      <w:proofErr w:type="spellStart"/>
      <w:r w:rsidRPr="00BE1BF5">
        <w:t>Pandemi</w:t>
      </w:r>
      <w:proofErr w:type="spellEnd"/>
      <w:r w:rsidRPr="00BE1BF5">
        <w:t xml:space="preserve"> dönemi tedbirleri olarak sınıfların </w:t>
      </w:r>
      <w:proofErr w:type="spellStart"/>
      <w:r w:rsidRPr="00BE1BF5">
        <w:t>tenefüslerde</w:t>
      </w:r>
      <w:proofErr w:type="spellEnd"/>
      <w:r w:rsidRPr="00BE1BF5">
        <w:t xml:space="preserve"> havalandırılmasına; derslerde öğrencilerin maskeyle olmasının ve maskelerin doğru takıldığından emin olunmasının, öğrencilerin sürekli ellerini </w:t>
      </w:r>
      <w:proofErr w:type="gramStart"/>
      <w:r w:rsidRPr="00BE1BF5">
        <w:t>dezenfekte</w:t>
      </w:r>
      <w:proofErr w:type="gramEnd"/>
      <w:r w:rsidRPr="00BE1BF5">
        <w:t xml:space="preserve"> etmeleri konusunda uyarılarda bulunulmasına karar verildi.</w:t>
      </w:r>
    </w:p>
    <w:p w:rsidR="008A494B" w:rsidRPr="00BE1BF5" w:rsidRDefault="008A494B" w:rsidP="008A494B">
      <w:pPr>
        <w:pStyle w:val="AralkYok"/>
        <w:ind w:left="720"/>
        <w:jc w:val="both"/>
      </w:pPr>
    </w:p>
    <w:p w:rsidR="00AA34C4" w:rsidRDefault="00DD1C7E" w:rsidP="00BE1BF5">
      <w:pPr>
        <w:pStyle w:val="AralkYok"/>
        <w:numPr>
          <w:ilvl w:val="0"/>
          <w:numId w:val="3"/>
        </w:numPr>
        <w:jc w:val="both"/>
      </w:pPr>
      <w:proofErr w:type="spellStart"/>
      <w:r w:rsidRPr="00BE1BF5">
        <w:t>Pandemi</w:t>
      </w:r>
      <w:proofErr w:type="spellEnd"/>
      <w:r w:rsidRPr="00BE1BF5">
        <w:t xml:space="preserve"> dönemi </w:t>
      </w:r>
      <w:proofErr w:type="spellStart"/>
      <w:r w:rsidRPr="00BE1BF5">
        <w:t>psikososyal</w:t>
      </w:r>
      <w:proofErr w:type="spellEnd"/>
      <w:r w:rsidRPr="00BE1BF5">
        <w:t xml:space="preserve"> destek çalışmaları kapsamında öğrencilerin titizlikle takip edilmesi, yardıma ihtiyaç duyduğu düşünülen öğrencilerin Rehber Öğretmene </w:t>
      </w:r>
      <w:r w:rsidR="008A494B">
        <w:t>yönlendirilmesine karar verildi.</w:t>
      </w:r>
    </w:p>
    <w:p w:rsidR="008A494B" w:rsidRPr="00BE1BF5" w:rsidRDefault="008A494B" w:rsidP="008A494B">
      <w:pPr>
        <w:pStyle w:val="AralkYok"/>
        <w:ind w:left="720"/>
        <w:jc w:val="both"/>
      </w:pPr>
    </w:p>
    <w:p w:rsidR="00AE6986" w:rsidRPr="008A494B" w:rsidRDefault="00AE6986" w:rsidP="00AE6986">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sz w:val="24"/>
          <w:szCs w:val="24"/>
        </w:rPr>
        <w:t>Eğitim öğretim faaliyetlerinin Türk Milli Eğitiminin Genel Amaçları, Türk Milli Eğitiminin Özel Amaçları ve Yabancı dil öğretiminin amaçları doğrultusunda yapılması kararlaştırıldı.</w:t>
      </w:r>
    </w:p>
    <w:p w:rsidR="008A494B" w:rsidRPr="00BE1BF5" w:rsidRDefault="008A494B" w:rsidP="008A494B">
      <w:pPr>
        <w:pStyle w:val="ListeParagraf"/>
        <w:jc w:val="both"/>
        <w:rPr>
          <w:rFonts w:ascii="Times New Roman" w:hAnsi="Times New Roman" w:cs="Times New Roman"/>
          <w:color w:val="262626"/>
          <w:sz w:val="24"/>
          <w:szCs w:val="24"/>
        </w:rPr>
      </w:pPr>
    </w:p>
    <w:p w:rsidR="00AE6986" w:rsidRDefault="00AE6986" w:rsidP="00AE6986">
      <w:pPr>
        <w:pStyle w:val="ListeParagraf"/>
        <w:numPr>
          <w:ilvl w:val="0"/>
          <w:numId w:val="3"/>
        </w:numPr>
        <w:jc w:val="both"/>
        <w:rPr>
          <w:rFonts w:ascii="Times New Roman" w:hAnsi="Times New Roman" w:cs="Times New Roman"/>
          <w:color w:val="262626"/>
          <w:sz w:val="24"/>
          <w:szCs w:val="24"/>
        </w:rPr>
      </w:pPr>
      <w:proofErr w:type="spellStart"/>
      <w:r w:rsidRPr="00BE1BF5">
        <w:rPr>
          <w:rFonts w:ascii="Times New Roman" w:hAnsi="Times New Roman" w:cs="Times New Roman"/>
          <w:color w:val="262626"/>
          <w:sz w:val="24"/>
          <w:szCs w:val="24"/>
        </w:rPr>
        <w:t>Ünitelendirilmiş</w:t>
      </w:r>
      <w:proofErr w:type="spellEnd"/>
      <w:r w:rsidRPr="00BE1BF5">
        <w:rPr>
          <w:rFonts w:ascii="Times New Roman" w:hAnsi="Times New Roman" w:cs="Times New Roman"/>
          <w:color w:val="262626"/>
          <w:sz w:val="24"/>
          <w:szCs w:val="24"/>
        </w:rPr>
        <w:t xml:space="preserve"> Yıllık planların 2551 Sayılı Tebliğler Dergisi’ndeki konulara göre ve müfredat programındaki amaçlar doğrultusunda hazırlanması ve öğretmen kılavuz kitabı olmayan derslerde günlük plan yapılması kararlaştırıldı.</w:t>
      </w:r>
    </w:p>
    <w:p w:rsidR="008A494B" w:rsidRPr="00BE1BF5" w:rsidRDefault="008A494B" w:rsidP="008A494B">
      <w:pPr>
        <w:pStyle w:val="ListeParagraf"/>
        <w:jc w:val="both"/>
        <w:rPr>
          <w:rFonts w:ascii="Times New Roman" w:hAnsi="Times New Roman" w:cs="Times New Roman"/>
          <w:color w:val="262626"/>
          <w:sz w:val="24"/>
          <w:szCs w:val="24"/>
        </w:rPr>
      </w:pPr>
    </w:p>
    <w:p w:rsidR="00AA62F9" w:rsidRDefault="00AE6986" w:rsidP="00AE6986">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sz w:val="24"/>
          <w:szCs w:val="24"/>
        </w:rPr>
        <w:t xml:space="preserve">Öğrencilerin Atatürk İlke ve İnkılapları doğrultusunda, çağdaş bir anlayış çerçevesinde yetiştirilmesi kararı alındı. </w:t>
      </w:r>
      <w:r w:rsidR="00AA62F9" w:rsidRPr="00BE1BF5">
        <w:rPr>
          <w:rFonts w:ascii="Times New Roman" w:hAnsi="Times New Roman" w:cs="Times New Roman"/>
          <w:color w:val="262626"/>
          <w:sz w:val="24"/>
          <w:szCs w:val="24"/>
        </w:rPr>
        <w:t>Atatürk’ün hayatının, barışa ve eğitime verdiği önemin, özellikle 10 Kasım, 29 Ekim, 23 Nisan, 19 Mayıs tarihlerinde ve ayrıca ders esnasında yeri geldikçe işlenmesine karar verildi.</w:t>
      </w:r>
    </w:p>
    <w:p w:rsidR="008A494B" w:rsidRPr="00BE1BF5" w:rsidRDefault="008A494B" w:rsidP="008A494B">
      <w:pPr>
        <w:pStyle w:val="ListeParagraf"/>
        <w:jc w:val="both"/>
        <w:rPr>
          <w:rFonts w:ascii="Times New Roman" w:hAnsi="Times New Roman" w:cs="Times New Roman"/>
          <w:color w:val="262626"/>
          <w:sz w:val="24"/>
          <w:szCs w:val="24"/>
        </w:rPr>
      </w:pPr>
    </w:p>
    <w:p w:rsidR="00AE6986" w:rsidRDefault="00AE6986" w:rsidP="00AE6986">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Ders işlenişinde uygulanacak yöntem ve tekniklerin öncelikle sınıfın seviyesine, öğrencinin algılama yeteneğine ve konuya göre seçilmesine önemle dikkat edilmesine ve bütün bunlar göz önünde bulundurularak uygun yöntem ve tekniklerin seçilmesine karar verildi. İngilizce dersinin öğrenci merkezli olarak işlenmesi ve sınıf içinde öğrencilerin öğrendikleri dili kullanmalarına fırsat verilmesi kararlaştırıldı.</w:t>
      </w:r>
    </w:p>
    <w:p w:rsidR="008A494B" w:rsidRPr="00BE1BF5" w:rsidRDefault="008A494B" w:rsidP="008A494B">
      <w:pPr>
        <w:pStyle w:val="ListeParagraf"/>
        <w:jc w:val="both"/>
        <w:rPr>
          <w:rFonts w:ascii="Times New Roman" w:hAnsi="Times New Roman" w:cs="Times New Roman"/>
          <w:color w:val="262626"/>
          <w:sz w:val="24"/>
          <w:szCs w:val="24"/>
        </w:rPr>
      </w:pPr>
    </w:p>
    <w:p w:rsidR="00AE6986" w:rsidRDefault="00AE6986" w:rsidP="00AE6986">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Başarıyı arttırmak için; öğrencilerin yaparak ve yaşayarak öğrenmesi için gerekli aktivitelerin sağlanmasına, grup çalışmalarına ağırlık verilmesine, derse başlarken bir önceki dersin tekrar edilmesine, ders içerisinde görsel öğeler kullanılmasına, öğrencilerin yabancı dilde şarkı dinlemeleri ve söylemeleri (</w:t>
      </w:r>
      <w:proofErr w:type="spellStart"/>
      <w:r w:rsidRPr="00BE1BF5">
        <w:rPr>
          <w:rFonts w:ascii="Times New Roman" w:hAnsi="Times New Roman" w:cs="Times New Roman"/>
          <w:color w:val="262626"/>
          <w:sz w:val="24"/>
          <w:szCs w:val="24"/>
        </w:rPr>
        <w:t>Listening</w:t>
      </w:r>
      <w:proofErr w:type="spellEnd"/>
      <w:r w:rsidRPr="00BE1BF5">
        <w:rPr>
          <w:rFonts w:ascii="Times New Roman" w:hAnsi="Times New Roman" w:cs="Times New Roman"/>
          <w:color w:val="262626"/>
          <w:sz w:val="24"/>
          <w:szCs w:val="24"/>
        </w:rPr>
        <w:t xml:space="preserve"> / </w:t>
      </w:r>
      <w:proofErr w:type="spellStart"/>
      <w:r w:rsidRPr="00BE1BF5">
        <w:rPr>
          <w:rFonts w:ascii="Times New Roman" w:hAnsi="Times New Roman" w:cs="Times New Roman"/>
          <w:color w:val="262626"/>
          <w:sz w:val="24"/>
          <w:szCs w:val="24"/>
        </w:rPr>
        <w:t>Speaking</w:t>
      </w:r>
      <w:proofErr w:type="spellEnd"/>
      <w:r w:rsidRPr="00BE1BF5">
        <w:rPr>
          <w:rFonts w:ascii="Times New Roman" w:hAnsi="Times New Roman" w:cs="Times New Roman"/>
          <w:color w:val="262626"/>
          <w:sz w:val="24"/>
          <w:szCs w:val="24"/>
        </w:rPr>
        <w:t>), yazılan kitap ve belgeleri okumaları (Reading), günlük tutmaları veya mektup yazmaları (</w:t>
      </w:r>
      <w:proofErr w:type="spellStart"/>
      <w:r w:rsidRPr="00BE1BF5">
        <w:rPr>
          <w:rFonts w:ascii="Times New Roman" w:hAnsi="Times New Roman" w:cs="Times New Roman"/>
          <w:color w:val="262626"/>
          <w:sz w:val="24"/>
          <w:szCs w:val="24"/>
        </w:rPr>
        <w:t>Writing</w:t>
      </w:r>
      <w:proofErr w:type="spellEnd"/>
      <w:r w:rsidRPr="00BE1BF5">
        <w:rPr>
          <w:rFonts w:ascii="Times New Roman" w:hAnsi="Times New Roman" w:cs="Times New Roman"/>
          <w:color w:val="262626"/>
          <w:sz w:val="24"/>
          <w:szCs w:val="24"/>
        </w:rPr>
        <w:t xml:space="preserve">) için sürekli teşvik </w:t>
      </w:r>
      <w:proofErr w:type="gramStart"/>
      <w:r w:rsidRPr="00BE1BF5">
        <w:rPr>
          <w:rFonts w:ascii="Times New Roman" w:hAnsi="Times New Roman" w:cs="Times New Roman"/>
          <w:color w:val="262626"/>
          <w:sz w:val="24"/>
          <w:szCs w:val="24"/>
        </w:rPr>
        <w:t>edilmesine  karar</w:t>
      </w:r>
      <w:proofErr w:type="gramEnd"/>
      <w:r w:rsidRPr="00BE1BF5">
        <w:rPr>
          <w:rFonts w:ascii="Times New Roman" w:hAnsi="Times New Roman" w:cs="Times New Roman"/>
          <w:color w:val="262626"/>
          <w:sz w:val="24"/>
          <w:szCs w:val="24"/>
        </w:rPr>
        <w:t xml:space="preserve"> verildi.</w:t>
      </w:r>
    </w:p>
    <w:p w:rsidR="008A494B" w:rsidRPr="00BE1BF5" w:rsidRDefault="008A494B" w:rsidP="008A494B">
      <w:pPr>
        <w:pStyle w:val="ListeParagraf"/>
        <w:jc w:val="both"/>
        <w:rPr>
          <w:rFonts w:ascii="Times New Roman" w:hAnsi="Times New Roman" w:cs="Times New Roman"/>
          <w:color w:val="262626"/>
          <w:sz w:val="24"/>
          <w:szCs w:val="24"/>
        </w:rPr>
      </w:pPr>
    </w:p>
    <w:p w:rsidR="00AE6986" w:rsidRDefault="004502DE"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Öğrenme zorluğu çeken öğrencilerin tespit edilerek sınıf öğretmenleriyle işbirliği içerisinde çözüm yolları bulunması kararlaştırıldı. Bireyselleştirilmiş eğitim programları (BEP) ile ders planlarının hazırlanması için Okul Rehber Öğretmeninden ve Sınıf öğretmeninden yardım alınmasına karar verildi.</w:t>
      </w:r>
    </w:p>
    <w:p w:rsidR="008A494B" w:rsidRPr="00BE1BF5" w:rsidRDefault="008A494B" w:rsidP="008A494B">
      <w:pPr>
        <w:pStyle w:val="ListeParagraf"/>
        <w:jc w:val="both"/>
        <w:rPr>
          <w:rFonts w:ascii="Times New Roman" w:hAnsi="Times New Roman" w:cs="Times New Roman"/>
          <w:color w:val="262626"/>
          <w:sz w:val="24"/>
          <w:szCs w:val="24"/>
        </w:rPr>
      </w:pPr>
    </w:p>
    <w:p w:rsidR="004502DE" w:rsidRDefault="004502DE"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Diğer alan ve zümre öğretmenleriyle işbirliği yapılmasına ve yeri geldikçe birlikte çalışmalar yapılmasına karar verildi.</w:t>
      </w:r>
    </w:p>
    <w:p w:rsidR="008A494B" w:rsidRPr="00BE1BF5" w:rsidRDefault="008A494B" w:rsidP="008A494B">
      <w:pPr>
        <w:pStyle w:val="ListeParagraf"/>
        <w:jc w:val="both"/>
        <w:rPr>
          <w:rFonts w:ascii="Times New Roman" w:hAnsi="Times New Roman" w:cs="Times New Roman"/>
          <w:color w:val="262626"/>
          <w:sz w:val="24"/>
          <w:szCs w:val="24"/>
        </w:rPr>
      </w:pPr>
    </w:p>
    <w:p w:rsidR="00AA34C4" w:rsidRPr="008A494B" w:rsidRDefault="00AA34C4"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sz w:val="24"/>
          <w:szCs w:val="24"/>
        </w:rPr>
        <w:lastRenderedPageBreak/>
        <w:t>Sınav tarihleri; 1. dönem 1. yazılıların Kasım ayının 1. ve 2. haftası 2. yazılıların Ocak ayının 1. ve 2. haftası yapılması kararlaştırıldı</w:t>
      </w:r>
      <w:proofErr w:type="gramStart"/>
      <w:r w:rsidRPr="00BE1BF5">
        <w:rPr>
          <w:rFonts w:ascii="Times New Roman" w:hAnsi="Times New Roman" w:cs="Times New Roman"/>
          <w:sz w:val="24"/>
          <w:szCs w:val="24"/>
        </w:rPr>
        <w:t>.;</w:t>
      </w:r>
      <w:proofErr w:type="gramEnd"/>
      <w:r w:rsidRPr="00BE1BF5">
        <w:rPr>
          <w:rFonts w:ascii="Times New Roman" w:hAnsi="Times New Roman" w:cs="Times New Roman"/>
          <w:sz w:val="24"/>
          <w:szCs w:val="24"/>
        </w:rPr>
        <w:t xml:space="preserve"> 2. dönem için 1. yazılıların Nisanın 1. haftası 2. yazılıların Mayısın 4. haftası yapılması kararlaştırıldı.  </w:t>
      </w:r>
    </w:p>
    <w:p w:rsidR="008A494B" w:rsidRPr="00BE1BF5" w:rsidRDefault="008A494B" w:rsidP="008A494B">
      <w:pPr>
        <w:pStyle w:val="ListeParagraf"/>
        <w:jc w:val="both"/>
        <w:rPr>
          <w:rFonts w:ascii="Times New Roman" w:hAnsi="Times New Roman" w:cs="Times New Roman"/>
          <w:color w:val="262626"/>
          <w:sz w:val="24"/>
          <w:szCs w:val="24"/>
        </w:rPr>
      </w:pPr>
    </w:p>
    <w:p w:rsidR="004502DE" w:rsidRDefault="004502DE"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Proje görev konularının sınıf ve öğrenci seviyesindeki farklılıklar ve öğrenci istekleri de göz önünde bulundurularak verilmesine karar verildi. Projelerin verildikleri dönemde değerlendirilmesi ve proje vermeyen öğrencinin proje notunun sıfır olarak değerlendirilmesi kararı alındı.</w:t>
      </w:r>
    </w:p>
    <w:p w:rsidR="008A494B" w:rsidRPr="00BE1BF5" w:rsidRDefault="008A494B" w:rsidP="008A494B">
      <w:pPr>
        <w:pStyle w:val="ListeParagraf"/>
        <w:jc w:val="both"/>
        <w:rPr>
          <w:rFonts w:ascii="Times New Roman" w:hAnsi="Times New Roman" w:cs="Times New Roman"/>
          <w:color w:val="262626"/>
          <w:sz w:val="24"/>
          <w:szCs w:val="24"/>
        </w:rPr>
      </w:pPr>
    </w:p>
    <w:p w:rsidR="004502DE" w:rsidRDefault="004502DE"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Derslerde yeri geldikçe “değerler” kavramı üzerine odaklanılmasına ve bunlara yönelik öğrencilere çeşitli çalışmalar yaptırılmasına karar verildi.</w:t>
      </w:r>
    </w:p>
    <w:p w:rsidR="008A494B" w:rsidRPr="00BE1BF5" w:rsidRDefault="008A494B" w:rsidP="008A494B">
      <w:pPr>
        <w:pStyle w:val="ListeParagraf"/>
        <w:jc w:val="both"/>
        <w:rPr>
          <w:rFonts w:ascii="Times New Roman" w:hAnsi="Times New Roman" w:cs="Times New Roman"/>
          <w:color w:val="262626"/>
          <w:sz w:val="24"/>
          <w:szCs w:val="24"/>
        </w:rPr>
      </w:pPr>
    </w:p>
    <w:p w:rsidR="004502DE" w:rsidRPr="00BE1BF5" w:rsidRDefault="004502DE" w:rsidP="003F17F6">
      <w:pPr>
        <w:pStyle w:val="ListeParagraf"/>
        <w:numPr>
          <w:ilvl w:val="0"/>
          <w:numId w:val="3"/>
        </w:numPr>
        <w:rPr>
          <w:rFonts w:ascii="Times New Roman" w:hAnsi="Times New Roman" w:cs="Times New Roman"/>
          <w:color w:val="262626"/>
          <w:sz w:val="24"/>
          <w:szCs w:val="24"/>
        </w:rPr>
      </w:pPr>
      <w:r w:rsidRPr="00BE1BF5">
        <w:rPr>
          <w:rFonts w:ascii="Times New Roman" w:hAnsi="Times New Roman" w:cs="Times New Roman"/>
          <w:color w:val="262626"/>
          <w:sz w:val="24"/>
          <w:szCs w:val="24"/>
        </w:rPr>
        <w:t xml:space="preserve">Şube veli toplantılarına imkanlar </w:t>
      </w:r>
      <w:proofErr w:type="gramStart"/>
      <w:r w:rsidRPr="00BE1BF5">
        <w:rPr>
          <w:rFonts w:ascii="Times New Roman" w:hAnsi="Times New Roman" w:cs="Times New Roman"/>
          <w:color w:val="262626"/>
          <w:sz w:val="24"/>
          <w:szCs w:val="24"/>
        </w:rPr>
        <w:t>dahilinde</w:t>
      </w:r>
      <w:proofErr w:type="gramEnd"/>
      <w:r w:rsidR="00CF3BE1" w:rsidRPr="00BE1BF5">
        <w:rPr>
          <w:rFonts w:ascii="Times New Roman" w:hAnsi="Times New Roman" w:cs="Times New Roman"/>
          <w:color w:val="262626"/>
          <w:sz w:val="24"/>
          <w:szCs w:val="24"/>
        </w:rPr>
        <w:t xml:space="preserve"> </w:t>
      </w:r>
      <w:proofErr w:type="spellStart"/>
      <w:r w:rsidRPr="00BE1BF5">
        <w:rPr>
          <w:rFonts w:ascii="Times New Roman" w:hAnsi="Times New Roman" w:cs="Times New Roman"/>
          <w:color w:val="262626"/>
          <w:sz w:val="24"/>
          <w:szCs w:val="24"/>
        </w:rPr>
        <w:t>katılınmasına</w:t>
      </w:r>
      <w:proofErr w:type="spellEnd"/>
      <w:r w:rsidRPr="00BE1BF5">
        <w:rPr>
          <w:rFonts w:ascii="Times New Roman" w:hAnsi="Times New Roman" w:cs="Times New Roman"/>
          <w:color w:val="262626"/>
          <w:sz w:val="24"/>
          <w:szCs w:val="24"/>
        </w:rPr>
        <w:t xml:space="preserve"> ve gerekli öğrencilerin </w:t>
      </w:r>
      <w:r w:rsidRPr="00BE1BF5">
        <w:rPr>
          <w:rFonts w:ascii="Times New Roman" w:hAnsi="Times New Roman" w:cs="Times New Roman"/>
          <w:color w:val="000000"/>
          <w:sz w:val="24"/>
          <w:szCs w:val="24"/>
        </w:rPr>
        <w:t>velileri ile birebir görüşme yapılmasına karar verildi.</w:t>
      </w:r>
    </w:p>
    <w:p w:rsidR="003F17F6" w:rsidRDefault="003F17F6" w:rsidP="003F17F6">
      <w:pPr>
        <w:pStyle w:val="ListeParagraf"/>
        <w:rPr>
          <w:rFonts w:ascii="Times New Roman" w:hAnsi="Times New Roman" w:cs="Times New Roman"/>
          <w:sz w:val="24"/>
          <w:szCs w:val="24"/>
        </w:rPr>
      </w:pPr>
      <w:r w:rsidRPr="00D96F16">
        <w:rPr>
          <w:rFonts w:ascii="Times New Roman" w:hAnsi="Times New Roman" w:cs="Times New Roman"/>
          <w:sz w:val="24"/>
          <w:szCs w:val="24"/>
        </w:rPr>
        <w:br/>
      </w: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Pr="00D96F16" w:rsidRDefault="00BE1BF5" w:rsidP="003F17F6">
      <w:pPr>
        <w:pStyle w:val="ListeParagraf"/>
        <w:rPr>
          <w:rFonts w:ascii="Times New Roman" w:hAnsi="Times New Roman" w:cs="Times New Roman"/>
          <w:sz w:val="24"/>
          <w:szCs w:val="24"/>
        </w:rPr>
      </w:pPr>
    </w:p>
    <w:p w:rsidR="00BE1BF5" w:rsidRPr="00D96F16" w:rsidRDefault="00BE1BF5" w:rsidP="00BE1BF5">
      <w:pPr>
        <w:ind w:firstLine="360"/>
        <w:rPr>
          <w:rFonts w:ascii="Times New Roman" w:hAnsi="Times New Roman" w:cs="Times New Roman"/>
          <w:sz w:val="24"/>
          <w:szCs w:val="24"/>
        </w:rPr>
      </w:pPr>
      <w:r>
        <w:rPr>
          <w:rFonts w:ascii="Times New Roman" w:hAnsi="Times New Roman" w:cs="Times New Roman"/>
          <w:sz w:val="24"/>
          <w:szCs w:val="24"/>
        </w:rPr>
        <w:t>Okan GÜLTEK</w:t>
      </w:r>
      <w:r w:rsidR="008A494B">
        <w:rPr>
          <w:rFonts w:ascii="Times New Roman" w:hAnsi="Times New Roman" w:cs="Times New Roman"/>
          <w:sz w:val="24"/>
          <w:szCs w:val="24"/>
        </w:rPr>
        <w:t>İN</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p>
    <w:p w:rsidR="00BE1BF5" w:rsidRPr="00D96F16" w:rsidRDefault="00BE1BF5" w:rsidP="00BE1BF5">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İngilizce Öğretmeni                        İngilizce Öğretmeni                        </w:t>
      </w:r>
    </w:p>
    <w:p w:rsidR="00BE1BF5" w:rsidRPr="00E55291" w:rsidRDefault="00BE1BF5" w:rsidP="00E55291">
      <w:pPr>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BE1BF5">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rsidR="00BE1BF5" w:rsidRDefault="00BE1BF5" w:rsidP="00BE1BF5">
      <w:pPr>
        <w:pStyle w:val="ListeParagraf"/>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BE1BF5" w:rsidRDefault="00BE1BF5" w:rsidP="00BE1BF5">
      <w:pPr>
        <w:pStyle w:val="ListeParagraf"/>
        <w:jc w:val="center"/>
        <w:rPr>
          <w:rFonts w:ascii="Times New Roman" w:hAnsi="Times New Roman" w:cs="Times New Roman"/>
          <w:sz w:val="24"/>
          <w:szCs w:val="24"/>
        </w:rPr>
      </w:pPr>
    </w:p>
    <w:p w:rsidR="00BE1BF5" w:rsidRDefault="00BE1BF5" w:rsidP="00BE1BF5">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3F17F6" w:rsidRPr="00D96F16" w:rsidRDefault="009A0439" w:rsidP="006E4849">
      <w:pPr>
        <w:rPr>
          <w:rFonts w:ascii="Times New Roman" w:hAnsi="Times New Roman" w:cs="Times New Roman"/>
          <w:color w:val="262626"/>
          <w:sz w:val="24"/>
          <w:szCs w:val="24"/>
        </w:rPr>
      </w:pPr>
      <w:hyperlink r:id="rId7" w:history="1">
        <w:r w:rsidRPr="00A335CB">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sectPr w:rsidR="003F17F6" w:rsidRPr="00D96F16" w:rsidSect="004502DE">
      <w:pgSz w:w="11906" w:h="16838"/>
      <w:pgMar w:top="567" w:right="851"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8F8" w:rsidRDefault="00BE08F8" w:rsidP="00673F5B">
      <w:pPr>
        <w:spacing w:after="0" w:line="240" w:lineRule="auto"/>
      </w:pPr>
      <w:r>
        <w:separator/>
      </w:r>
    </w:p>
  </w:endnote>
  <w:endnote w:type="continuationSeparator" w:id="0">
    <w:p w:rsidR="00BE08F8" w:rsidRDefault="00BE08F8" w:rsidP="00673F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8F8" w:rsidRDefault="00BE08F8" w:rsidP="00673F5B">
      <w:pPr>
        <w:spacing w:after="0" w:line="240" w:lineRule="auto"/>
      </w:pPr>
      <w:r>
        <w:separator/>
      </w:r>
    </w:p>
  </w:footnote>
  <w:footnote w:type="continuationSeparator" w:id="0">
    <w:p w:rsidR="00BE08F8" w:rsidRDefault="00BE08F8" w:rsidP="00673F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63528D"/>
    <w:multiLevelType w:val="hybridMultilevel"/>
    <w:tmpl w:val="ABBCEA80"/>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762C0B"/>
    <w:multiLevelType w:val="hybridMultilevel"/>
    <w:tmpl w:val="A998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02569D2"/>
    <w:multiLevelType w:val="hybridMultilevel"/>
    <w:tmpl w:val="FC3E7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2265131"/>
    <w:multiLevelType w:val="hybridMultilevel"/>
    <w:tmpl w:val="4BBCC4CC"/>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8">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4373E87"/>
    <w:multiLevelType w:val="hybridMultilevel"/>
    <w:tmpl w:val="F17CA63C"/>
    <w:lvl w:ilvl="0" w:tplc="FB5CA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3932D72"/>
    <w:multiLevelType w:val="hybridMultilevel"/>
    <w:tmpl w:val="61A8F0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9"/>
  </w:num>
  <w:num w:numId="2">
    <w:abstractNumId w:val="8"/>
  </w:num>
  <w:num w:numId="3">
    <w:abstractNumId w:val="1"/>
  </w:num>
  <w:num w:numId="4">
    <w:abstractNumId w:val="4"/>
  </w:num>
  <w:num w:numId="5">
    <w:abstractNumId w:val="2"/>
  </w:num>
  <w:num w:numId="6">
    <w:abstractNumId w:val="3"/>
  </w:num>
  <w:num w:numId="7">
    <w:abstractNumId w:val="6"/>
  </w:num>
  <w:num w:numId="8">
    <w:abstractNumId w:val="7"/>
  </w:num>
  <w:num w:numId="9">
    <w:abstractNumId w:val="5"/>
  </w:num>
  <w:num w:numId="10">
    <w:abstractNumId w:val="10"/>
  </w:num>
  <w:num w:numId="1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footnotePr>
    <w:footnote w:id="-1"/>
    <w:footnote w:id="0"/>
  </w:footnotePr>
  <w:endnotePr>
    <w:endnote w:id="-1"/>
    <w:endnote w:id="0"/>
  </w:endnotePr>
  <w:compat/>
  <w:rsids>
    <w:rsidRoot w:val="001467A0"/>
    <w:rsid w:val="0008542B"/>
    <w:rsid w:val="000A31A9"/>
    <w:rsid w:val="000C68A5"/>
    <w:rsid w:val="001317DA"/>
    <w:rsid w:val="001467A0"/>
    <w:rsid w:val="00161413"/>
    <w:rsid w:val="00162EF8"/>
    <w:rsid w:val="00187EB8"/>
    <w:rsid w:val="001D1290"/>
    <w:rsid w:val="001F0C08"/>
    <w:rsid w:val="00200895"/>
    <w:rsid w:val="0020626D"/>
    <w:rsid w:val="00226678"/>
    <w:rsid w:val="00330375"/>
    <w:rsid w:val="003D09B9"/>
    <w:rsid w:val="003F17F6"/>
    <w:rsid w:val="004502DE"/>
    <w:rsid w:val="0047761F"/>
    <w:rsid w:val="00482995"/>
    <w:rsid w:val="00487339"/>
    <w:rsid w:val="004A6EEF"/>
    <w:rsid w:val="004B2BCC"/>
    <w:rsid w:val="005144FE"/>
    <w:rsid w:val="00552FE8"/>
    <w:rsid w:val="00595ACE"/>
    <w:rsid w:val="00647F77"/>
    <w:rsid w:val="006628EA"/>
    <w:rsid w:val="00673F5B"/>
    <w:rsid w:val="006E4849"/>
    <w:rsid w:val="00703650"/>
    <w:rsid w:val="00716DE6"/>
    <w:rsid w:val="0071786F"/>
    <w:rsid w:val="00725AD6"/>
    <w:rsid w:val="00766C3D"/>
    <w:rsid w:val="007C14E7"/>
    <w:rsid w:val="00823D2C"/>
    <w:rsid w:val="008A494B"/>
    <w:rsid w:val="009A0439"/>
    <w:rsid w:val="009C2930"/>
    <w:rsid w:val="00A073B7"/>
    <w:rsid w:val="00A402A8"/>
    <w:rsid w:val="00A450D2"/>
    <w:rsid w:val="00A578EA"/>
    <w:rsid w:val="00AA34C4"/>
    <w:rsid w:val="00AA62F9"/>
    <w:rsid w:val="00AB5754"/>
    <w:rsid w:val="00AE6986"/>
    <w:rsid w:val="00B22CEF"/>
    <w:rsid w:val="00B84C08"/>
    <w:rsid w:val="00BC3F98"/>
    <w:rsid w:val="00BD62AB"/>
    <w:rsid w:val="00BE08F8"/>
    <w:rsid w:val="00BE1BF5"/>
    <w:rsid w:val="00C35477"/>
    <w:rsid w:val="00CF3BE1"/>
    <w:rsid w:val="00D96F16"/>
    <w:rsid w:val="00DA0FB9"/>
    <w:rsid w:val="00DB0D87"/>
    <w:rsid w:val="00DD1C7E"/>
    <w:rsid w:val="00DD3AD5"/>
    <w:rsid w:val="00DE71EA"/>
    <w:rsid w:val="00E44F5C"/>
    <w:rsid w:val="00E55291"/>
    <w:rsid w:val="00EC0945"/>
    <w:rsid w:val="00F25ACB"/>
    <w:rsid w:val="00F96A55"/>
    <w:rsid w:val="00FA26E6"/>
    <w:rsid w:val="00FA6669"/>
    <w:rsid w:val="00FD5F60"/>
    <w:rsid w:val="00FF7E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754"/>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3F5B"/>
  </w:style>
  <w:style w:type="table" w:styleId="TabloKlavuzu">
    <w:name w:val="Table Grid"/>
    <w:basedOn w:val="NormalTablo"/>
    <w:uiPriority w:val="59"/>
    <w:rsid w:val="006E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E4849"/>
    <w:rPr>
      <w:color w:val="0000FF" w:themeColor="hyperlink"/>
      <w:u w:val="single"/>
    </w:rPr>
  </w:style>
  <w:style w:type="paragraph" w:styleId="AralkYok">
    <w:name w:val="No Spacing"/>
    <w:link w:val="AralkYokChar"/>
    <w:uiPriority w:val="99"/>
    <w:qFormat/>
    <w:rsid w:val="0071786F"/>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99"/>
    <w:locked/>
    <w:rsid w:val="00AA34C4"/>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3F5B"/>
  </w:style>
</w:styles>
</file>

<file path=word/webSettings.xml><?xml version="1.0" encoding="utf-8"?>
<w:webSettings xmlns:r="http://schemas.openxmlformats.org/officeDocument/2006/relationships" xmlns:w="http://schemas.openxmlformats.org/wordprocessingml/2006/main">
  <w:divs>
    <w:div w:id="188569304">
      <w:bodyDiv w:val="1"/>
      <w:marLeft w:val="0"/>
      <w:marRight w:val="0"/>
      <w:marTop w:val="0"/>
      <w:marBottom w:val="0"/>
      <w:divBdr>
        <w:top w:val="none" w:sz="0" w:space="0" w:color="auto"/>
        <w:left w:val="none" w:sz="0" w:space="0" w:color="auto"/>
        <w:bottom w:val="none" w:sz="0" w:space="0" w:color="auto"/>
        <w:right w:val="none" w:sz="0" w:space="0" w:color="auto"/>
      </w:divBdr>
    </w:div>
    <w:div w:id="51638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2618</Words>
  <Characters>14928</Characters>
  <DocSecurity>0</DocSecurity>
  <Lines>124</Lines>
  <Paragraphs>35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2020-08-25T14:14:00Z</dcterms:created>
  <dcterms:modified xsi:type="dcterms:W3CDTF">2020-08-25T14:14:00Z</dcterms:modified>
  <cp:category>https://www.sorubak.com</cp:category>
</cp:coreProperties>
</file>