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530F" w:rsidRPr="00A728DA" w:rsidRDefault="0016530F" w:rsidP="00A728DA">
      <w:pPr>
        <w:spacing w:line="240" w:lineRule="auto"/>
        <w:jc w:val="center"/>
        <w:rPr>
          <w:rFonts w:ascii="Times New Roman" w:hAnsi="Times New Roman" w:cs="Times New Roman"/>
          <w:b/>
        </w:rPr>
      </w:pPr>
      <w:proofErr w:type="gramStart"/>
      <w:r w:rsidRPr="00A728DA">
        <w:rPr>
          <w:rFonts w:ascii="Times New Roman" w:hAnsi="Times New Roman" w:cs="Times New Roman"/>
          <w:b/>
        </w:rPr>
        <w:t>………………………………</w:t>
      </w:r>
      <w:proofErr w:type="gramEnd"/>
      <w:r w:rsidRPr="00A728DA">
        <w:rPr>
          <w:rFonts w:ascii="Times New Roman" w:hAnsi="Times New Roman" w:cs="Times New Roman"/>
          <w:b/>
        </w:rPr>
        <w:t xml:space="preserve"> LİSESİ</w:t>
      </w:r>
    </w:p>
    <w:p w:rsidR="0016530F" w:rsidRPr="00A728DA" w:rsidRDefault="0016530F" w:rsidP="00A728DA">
      <w:pPr>
        <w:spacing w:line="240" w:lineRule="auto"/>
        <w:jc w:val="center"/>
        <w:rPr>
          <w:rFonts w:ascii="Times New Roman" w:hAnsi="Times New Roman" w:cs="Times New Roman"/>
          <w:b/>
        </w:rPr>
      </w:pPr>
      <w:r w:rsidRPr="00A728DA">
        <w:rPr>
          <w:rFonts w:ascii="Times New Roman" w:hAnsi="Times New Roman" w:cs="Times New Roman"/>
          <w:b/>
        </w:rPr>
        <w:t>2020-2021 EĞİTİM ÖĞRETİM YILI</w:t>
      </w:r>
    </w:p>
    <w:p w:rsidR="0016530F" w:rsidRPr="00A728DA" w:rsidRDefault="0016530F" w:rsidP="00A728DA">
      <w:pPr>
        <w:spacing w:line="240" w:lineRule="auto"/>
        <w:jc w:val="center"/>
        <w:rPr>
          <w:rFonts w:ascii="Times New Roman" w:hAnsi="Times New Roman" w:cs="Times New Roman"/>
          <w:b/>
        </w:rPr>
      </w:pPr>
      <w:r w:rsidRPr="00A728DA">
        <w:rPr>
          <w:rFonts w:ascii="Times New Roman" w:hAnsi="Times New Roman" w:cs="Times New Roman"/>
          <w:b/>
        </w:rPr>
        <w:t>KİMYA DERSİ 1.DÖNEM ZÜMRE ÖĞRETMENLER TOPLANTI TUTANAĞI</w:t>
      </w:r>
    </w:p>
    <w:p w:rsidR="0016530F" w:rsidRPr="00CD6B8F" w:rsidRDefault="0016530F" w:rsidP="00A728DA">
      <w:pPr>
        <w:spacing w:line="240" w:lineRule="auto"/>
        <w:rPr>
          <w:rFonts w:ascii="Times New Roman" w:hAnsi="Times New Roman" w:cs="Times New Roman"/>
          <w:b/>
        </w:rPr>
      </w:pPr>
    </w:p>
    <w:p w:rsidR="0016530F" w:rsidRPr="00CD6B8F" w:rsidRDefault="0016530F" w:rsidP="00A728DA">
      <w:pPr>
        <w:spacing w:line="240" w:lineRule="auto"/>
        <w:rPr>
          <w:rFonts w:ascii="Times New Roman" w:hAnsi="Times New Roman" w:cs="Times New Roman"/>
        </w:rPr>
      </w:pPr>
      <w:r w:rsidRPr="00CD6B8F">
        <w:rPr>
          <w:rFonts w:ascii="Times New Roman" w:hAnsi="Times New Roman" w:cs="Times New Roman"/>
        </w:rPr>
        <w:t xml:space="preserve">ÖĞRETİM YILI        </w:t>
      </w:r>
      <w:r w:rsidR="00A728DA">
        <w:rPr>
          <w:rFonts w:ascii="Times New Roman" w:hAnsi="Times New Roman" w:cs="Times New Roman"/>
        </w:rPr>
        <w:t xml:space="preserve">  </w:t>
      </w:r>
      <w:r w:rsidRPr="00CD6B8F">
        <w:rPr>
          <w:rFonts w:ascii="Times New Roman" w:hAnsi="Times New Roman" w:cs="Times New Roman"/>
        </w:rPr>
        <w:tab/>
        <w:t>:   2020-2021</w:t>
      </w:r>
    </w:p>
    <w:p w:rsidR="0016530F" w:rsidRPr="00CD6B8F" w:rsidRDefault="0016530F" w:rsidP="00A728DA">
      <w:pPr>
        <w:spacing w:line="240" w:lineRule="auto"/>
        <w:rPr>
          <w:rFonts w:ascii="Times New Roman" w:hAnsi="Times New Roman" w:cs="Times New Roman"/>
        </w:rPr>
      </w:pPr>
      <w:proofErr w:type="gramStart"/>
      <w:r w:rsidRPr="00CD6B8F">
        <w:rPr>
          <w:rFonts w:ascii="Times New Roman" w:hAnsi="Times New Roman" w:cs="Times New Roman"/>
        </w:rPr>
        <w:t xml:space="preserve">TARİH                       </w:t>
      </w:r>
      <w:r w:rsidR="00A728DA">
        <w:rPr>
          <w:rFonts w:ascii="Times New Roman" w:hAnsi="Times New Roman" w:cs="Times New Roman"/>
        </w:rPr>
        <w:t xml:space="preserve">    </w:t>
      </w:r>
      <w:r w:rsidRPr="00CD6B8F">
        <w:rPr>
          <w:rFonts w:ascii="Times New Roman" w:hAnsi="Times New Roman" w:cs="Times New Roman"/>
        </w:rPr>
        <w:t xml:space="preserve"> :  26</w:t>
      </w:r>
      <w:proofErr w:type="gramEnd"/>
      <w:r w:rsidRPr="00CD6B8F">
        <w:rPr>
          <w:rFonts w:ascii="Times New Roman" w:hAnsi="Times New Roman" w:cs="Times New Roman"/>
        </w:rPr>
        <w:t>.09.2020</w:t>
      </w:r>
    </w:p>
    <w:p w:rsidR="0016530F" w:rsidRPr="00CD6B8F" w:rsidRDefault="0016530F" w:rsidP="00A728DA">
      <w:pPr>
        <w:spacing w:line="240" w:lineRule="auto"/>
        <w:rPr>
          <w:rFonts w:ascii="Times New Roman" w:hAnsi="Times New Roman" w:cs="Times New Roman"/>
        </w:rPr>
      </w:pPr>
      <w:r w:rsidRPr="00CD6B8F">
        <w:rPr>
          <w:rFonts w:ascii="Times New Roman" w:hAnsi="Times New Roman" w:cs="Times New Roman"/>
        </w:rPr>
        <w:t xml:space="preserve">TOPLANTI </w:t>
      </w:r>
      <w:proofErr w:type="gramStart"/>
      <w:r w:rsidRPr="00CD6B8F">
        <w:rPr>
          <w:rFonts w:ascii="Times New Roman" w:hAnsi="Times New Roman" w:cs="Times New Roman"/>
        </w:rPr>
        <w:t xml:space="preserve">YERİ    </w:t>
      </w:r>
      <w:r w:rsidR="00A728DA">
        <w:rPr>
          <w:rFonts w:ascii="Times New Roman" w:hAnsi="Times New Roman" w:cs="Times New Roman"/>
        </w:rPr>
        <w:t xml:space="preserve">    </w:t>
      </w:r>
      <w:r w:rsidRPr="00CD6B8F">
        <w:rPr>
          <w:rFonts w:ascii="Times New Roman" w:hAnsi="Times New Roman" w:cs="Times New Roman"/>
        </w:rPr>
        <w:t xml:space="preserve">  :  Öğretmenler</w:t>
      </w:r>
      <w:proofErr w:type="gramEnd"/>
      <w:r w:rsidRPr="00CD6B8F">
        <w:rPr>
          <w:rFonts w:ascii="Times New Roman" w:hAnsi="Times New Roman" w:cs="Times New Roman"/>
        </w:rPr>
        <w:t xml:space="preserve"> Odası</w:t>
      </w:r>
    </w:p>
    <w:p w:rsidR="0016530F" w:rsidRPr="00CD6B8F" w:rsidRDefault="0016530F" w:rsidP="00A728DA">
      <w:pPr>
        <w:spacing w:line="240" w:lineRule="auto"/>
        <w:rPr>
          <w:rFonts w:ascii="Times New Roman" w:hAnsi="Times New Roman" w:cs="Times New Roman"/>
        </w:rPr>
      </w:pPr>
      <w:r w:rsidRPr="00CD6B8F">
        <w:rPr>
          <w:rFonts w:ascii="Times New Roman" w:hAnsi="Times New Roman" w:cs="Times New Roman"/>
        </w:rPr>
        <w:t xml:space="preserve">TOPLANTI NO       </w:t>
      </w:r>
      <w:r w:rsidRPr="00CD6B8F">
        <w:rPr>
          <w:rFonts w:ascii="Times New Roman" w:hAnsi="Times New Roman" w:cs="Times New Roman"/>
        </w:rPr>
        <w:tab/>
        <w:t xml:space="preserve"> :  1</w:t>
      </w:r>
    </w:p>
    <w:p w:rsidR="0016530F" w:rsidRPr="00CD6B8F" w:rsidRDefault="0016530F" w:rsidP="00A728DA">
      <w:pPr>
        <w:spacing w:line="240" w:lineRule="auto"/>
        <w:rPr>
          <w:rFonts w:ascii="Times New Roman" w:hAnsi="Times New Roman" w:cs="Times New Roman"/>
        </w:rPr>
      </w:pPr>
      <w:r w:rsidRPr="00CD6B8F">
        <w:rPr>
          <w:rFonts w:ascii="Times New Roman" w:hAnsi="Times New Roman" w:cs="Times New Roman"/>
        </w:rPr>
        <w:t xml:space="preserve">TOPLANTIYA KATILANLAR  : </w:t>
      </w:r>
      <w:proofErr w:type="gramStart"/>
      <w:r w:rsidRPr="00CD6B8F">
        <w:rPr>
          <w:rFonts w:ascii="Times New Roman" w:hAnsi="Times New Roman" w:cs="Times New Roman"/>
        </w:rPr>
        <w:t>……………….</w:t>
      </w:r>
      <w:proofErr w:type="gramEnd"/>
      <w:r w:rsidRPr="00CD6B8F">
        <w:rPr>
          <w:rFonts w:ascii="Times New Roman" w:hAnsi="Times New Roman" w:cs="Times New Roman"/>
        </w:rPr>
        <w:t xml:space="preserve">  .  ( Kimya öğretmeni ), </w:t>
      </w:r>
    </w:p>
    <w:p w:rsidR="0016530F" w:rsidRPr="00CD6B8F" w:rsidRDefault="0016530F" w:rsidP="00A728DA">
      <w:pPr>
        <w:rPr>
          <w:rFonts w:ascii="Times New Roman" w:hAnsi="Times New Roman" w:cs="Times New Roman"/>
        </w:rPr>
      </w:pPr>
      <w:r w:rsidRPr="00CD6B8F">
        <w:rPr>
          <w:rFonts w:ascii="Times New Roman" w:hAnsi="Times New Roman" w:cs="Times New Roman"/>
        </w:rPr>
        <w:tab/>
      </w:r>
      <w:r w:rsidRPr="00CD6B8F">
        <w:rPr>
          <w:rFonts w:ascii="Times New Roman" w:hAnsi="Times New Roman" w:cs="Times New Roman"/>
        </w:rPr>
        <w:tab/>
      </w:r>
      <w:r w:rsidRPr="00CD6B8F">
        <w:rPr>
          <w:rFonts w:ascii="Times New Roman" w:hAnsi="Times New Roman" w:cs="Times New Roman"/>
        </w:rPr>
        <w:tab/>
      </w:r>
      <w:r w:rsidRPr="00CD6B8F">
        <w:rPr>
          <w:rFonts w:ascii="Times New Roman" w:hAnsi="Times New Roman" w:cs="Times New Roman"/>
        </w:rPr>
        <w:tab/>
        <w:t xml:space="preserve">  </w:t>
      </w:r>
      <w:r w:rsidR="00A728DA">
        <w:rPr>
          <w:rFonts w:ascii="Times New Roman" w:hAnsi="Times New Roman" w:cs="Times New Roman"/>
        </w:rPr>
        <w:t xml:space="preserve"> </w:t>
      </w:r>
      <w:r w:rsidRPr="00CD6B8F">
        <w:rPr>
          <w:rFonts w:ascii="Times New Roman" w:hAnsi="Times New Roman" w:cs="Times New Roman"/>
        </w:rPr>
        <w:t xml:space="preserve"> </w:t>
      </w:r>
      <w:proofErr w:type="gramStart"/>
      <w:r w:rsidRPr="00CD6B8F">
        <w:rPr>
          <w:rFonts w:ascii="Times New Roman" w:hAnsi="Times New Roman" w:cs="Times New Roman"/>
        </w:rPr>
        <w:t>………………..</w:t>
      </w:r>
      <w:proofErr w:type="gramEnd"/>
      <w:r w:rsidRPr="00CD6B8F">
        <w:rPr>
          <w:rFonts w:ascii="Times New Roman" w:hAnsi="Times New Roman" w:cs="Times New Roman"/>
        </w:rPr>
        <w:t xml:space="preserve">    ( Kimya öğretmeni ) </w:t>
      </w:r>
      <w:r w:rsidRPr="00CD6B8F">
        <w:rPr>
          <w:rFonts w:ascii="Times New Roman" w:hAnsi="Times New Roman" w:cs="Times New Roman"/>
        </w:rPr>
        <w:tab/>
      </w:r>
    </w:p>
    <w:p w:rsidR="0016530F" w:rsidRPr="00CD6B8F" w:rsidRDefault="0016530F" w:rsidP="00A728DA">
      <w:pPr>
        <w:spacing w:line="240" w:lineRule="auto"/>
        <w:rPr>
          <w:rFonts w:ascii="Times New Roman" w:hAnsi="Times New Roman" w:cs="Times New Roman"/>
          <w:u w:val="single"/>
        </w:rPr>
      </w:pPr>
    </w:p>
    <w:p w:rsidR="0016530F" w:rsidRPr="00CD6B8F" w:rsidRDefault="0016530F" w:rsidP="00A728DA">
      <w:pPr>
        <w:spacing w:line="240" w:lineRule="auto"/>
        <w:rPr>
          <w:rFonts w:ascii="Times New Roman" w:hAnsi="Times New Roman" w:cs="Times New Roman"/>
          <w:u w:val="single"/>
        </w:rPr>
      </w:pPr>
      <w:r w:rsidRPr="00CD6B8F">
        <w:rPr>
          <w:rFonts w:ascii="Times New Roman" w:hAnsi="Times New Roman" w:cs="Times New Roman"/>
          <w:u w:val="single"/>
        </w:rPr>
        <w:t>GÜNDEM MADDELERİ</w:t>
      </w:r>
    </w:p>
    <w:p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Açılış ve yoklama.</w:t>
      </w:r>
    </w:p>
    <w:p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 xml:space="preserve">Zümre Başkanı ve Zümre Başkan </w:t>
      </w:r>
      <w:proofErr w:type="gramStart"/>
      <w:r w:rsidRPr="00CD6B8F">
        <w:rPr>
          <w:rFonts w:ascii="Times New Roman" w:hAnsi="Times New Roman" w:cs="Times New Roman"/>
        </w:rPr>
        <w:t>Yardımcısının  seçimi</w:t>
      </w:r>
      <w:proofErr w:type="gramEnd"/>
    </w:p>
    <w:p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2019-</w:t>
      </w:r>
      <w:proofErr w:type="gramStart"/>
      <w:r w:rsidRPr="00CD6B8F">
        <w:rPr>
          <w:rFonts w:ascii="Times New Roman" w:hAnsi="Times New Roman" w:cs="Times New Roman"/>
        </w:rPr>
        <w:t>2020  Eğitim</w:t>
      </w:r>
      <w:proofErr w:type="gramEnd"/>
      <w:r w:rsidRPr="00CD6B8F">
        <w:rPr>
          <w:rFonts w:ascii="Times New Roman" w:hAnsi="Times New Roman" w:cs="Times New Roman"/>
        </w:rPr>
        <w:t>-Öğretim Yılı Okul  Zümre Öğretmenler Kurulu Toplantılarında  alınan kararların incelenmesi</w:t>
      </w:r>
    </w:p>
    <w:p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2020-2021 eğitim ve öğretim yılında ders bazında gerçekleştirilecek uzaktan öğretim etkinliklerinin planlanması</w:t>
      </w:r>
    </w:p>
    <w:p w:rsidR="0016530F" w:rsidRPr="00CD6B8F" w:rsidRDefault="0016530F" w:rsidP="00A728DA">
      <w:pPr>
        <w:pStyle w:val="Default"/>
        <w:numPr>
          <w:ilvl w:val="0"/>
          <w:numId w:val="1"/>
        </w:numPr>
        <w:spacing w:line="600" w:lineRule="auto"/>
        <w:rPr>
          <w:sz w:val="22"/>
          <w:szCs w:val="22"/>
        </w:rPr>
      </w:pPr>
      <w:proofErr w:type="spellStart"/>
      <w:r w:rsidRPr="00CD6B8F">
        <w:rPr>
          <w:sz w:val="22"/>
          <w:szCs w:val="22"/>
        </w:rPr>
        <w:t>Covıd</w:t>
      </w:r>
      <w:proofErr w:type="spellEnd"/>
      <w:r w:rsidRPr="00CD6B8F">
        <w:rPr>
          <w:sz w:val="22"/>
          <w:szCs w:val="22"/>
        </w:rPr>
        <w:t>-19 salgını uzaktan eğitim süreçlerinin değerlendirilmesi</w:t>
      </w:r>
    </w:p>
    <w:p w:rsidR="0016530F" w:rsidRPr="00CD6B8F"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 xml:space="preserve">Geçen eğitim öğretim yılının  </w:t>
      </w:r>
      <w:proofErr w:type="gramStart"/>
      <w:r w:rsidRPr="00CD6B8F">
        <w:rPr>
          <w:rFonts w:ascii="Times New Roman" w:hAnsi="Times New Roman" w:cs="Times New Roman"/>
        </w:rPr>
        <w:t>değerlendirilmesi ,</w:t>
      </w:r>
      <w:proofErr w:type="spellStart"/>
      <w:r w:rsidRPr="00CD6B8F">
        <w:rPr>
          <w:rFonts w:ascii="Times New Roman" w:hAnsi="Times New Roman" w:cs="Times New Roman"/>
        </w:rPr>
        <w:t>Covid</w:t>
      </w:r>
      <w:proofErr w:type="spellEnd"/>
      <w:proofErr w:type="gramEnd"/>
      <w:r w:rsidRPr="00CD6B8F">
        <w:rPr>
          <w:rFonts w:ascii="Times New Roman" w:hAnsi="Times New Roman" w:cs="Times New Roman"/>
        </w:rPr>
        <w:t>-19 etkileri.</w:t>
      </w:r>
    </w:p>
    <w:p w:rsidR="0016530F" w:rsidRPr="00A728DA" w:rsidRDefault="0016530F" w:rsidP="00A728DA">
      <w:pPr>
        <w:pStyle w:val="ListeParagraf"/>
        <w:numPr>
          <w:ilvl w:val="0"/>
          <w:numId w:val="1"/>
        </w:numPr>
        <w:pBdr>
          <w:top w:val="nil"/>
          <w:left w:val="nil"/>
          <w:bottom w:val="nil"/>
          <w:right w:val="nil"/>
          <w:between w:val="nil"/>
        </w:pBdr>
        <w:spacing w:after="0" w:line="600" w:lineRule="auto"/>
        <w:rPr>
          <w:rFonts w:ascii="Times New Roman" w:hAnsi="Times New Roman" w:cs="Times New Roman"/>
          <w:color w:val="000000"/>
        </w:rPr>
      </w:pPr>
      <w:proofErr w:type="spellStart"/>
      <w:r w:rsidRPr="00A728DA">
        <w:rPr>
          <w:rFonts w:ascii="Times New Roman" w:hAnsi="Times New Roman" w:cs="Times New Roman"/>
          <w:color w:val="000000"/>
        </w:rPr>
        <w:t>Covid</w:t>
      </w:r>
      <w:proofErr w:type="spellEnd"/>
      <w:r w:rsidRPr="00A728DA">
        <w:rPr>
          <w:rFonts w:ascii="Times New Roman" w:hAnsi="Times New Roman" w:cs="Times New Roman"/>
          <w:color w:val="000000"/>
        </w:rPr>
        <w:t xml:space="preserve"> 19 </w:t>
      </w:r>
      <w:proofErr w:type="spellStart"/>
      <w:r w:rsidRPr="00A728DA">
        <w:rPr>
          <w:rFonts w:ascii="Times New Roman" w:hAnsi="Times New Roman" w:cs="Times New Roman"/>
          <w:color w:val="000000"/>
        </w:rPr>
        <w:t>Pandemisine</w:t>
      </w:r>
      <w:proofErr w:type="spellEnd"/>
      <w:r w:rsidRPr="00A728DA">
        <w:rPr>
          <w:rFonts w:ascii="Times New Roman" w:hAnsi="Times New Roman" w:cs="Times New Roman"/>
          <w:color w:val="000000"/>
        </w:rPr>
        <w:t xml:space="preserve"> kar</w:t>
      </w:r>
      <w:r w:rsidR="00A728DA">
        <w:rPr>
          <w:rFonts w:ascii="Times New Roman" w:hAnsi="Times New Roman" w:cs="Times New Roman"/>
          <w:color w:val="000000"/>
        </w:rPr>
        <w:t>şı derslerde alınacak tedbirler</w:t>
      </w:r>
    </w:p>
    <w:p w:rsidR="0016530F" w:rsidRPr="00CD6B8F"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 xml:space="preserve">Canlı dersler eksiklikleri ve telafi eğitimi </w:t>
      </w:r>
    </w:p>
    <w:p w:rsidR="0016530F" w:rsidRPr="00A122BE" w:rsidRDefault="0016530F" w:rsidP="00A728DA">
      <w:pPr>
        <w:pStyle w:val="Default"/>
        <w:numPr>
          <w:ilvl w:val="0"/>
          <w:numId w:val="1"/>
        </w:numPr>
        <w:spacing w:line="600" w:lineRule="auto"/>
        <w:rPr>
          <w:sz w:val="22"/>
          <w:szCs w:val="22"/>
        </w:rPr>
      </w:pPr>
      <w:proofErr w:type="spellStart"/>
      <w:r w:rsidRPr="00CD6B8F">
        <w:rPr>
          <w:sz w:val="22"/>
          <w:szCs w:val="22"/>
        </w:rPr>
        <w:t>Pandemi</w:t>
      </w:r>
      <w:proofErr w:type="spellEnd"/>
      <w:r w:rsidRPr="00CD6B8F">
        <w:rPr>
          <w:sz w:val="22"/>
          <w:szCs w:val="22"/>
        </w:rPr>
        <w:t xml:space="preserve"> dönemi </w:t>
      </w:r>
      <w:proofErr w:type="spellStart"/>
      <w:r w:rsidRPr="00CD6B8F">
        <w:rPr>
          <w:sz w:val="22"/>
          <w:szCs w:val="22"/>
        </w:rPr>
        <w:t>psiko</w:t>
      </w:r>
      <w:proofErr w:type="spellEnd"/>
      <w:r w:rsidRPr="00CD6B8F">
        <w:rPr>
          <w:sz w:val="22"/>
          <w:szCs w:val="22"/>
        </w:rPr>
        <w:t>-sosyal destek çalışmaları</w:t>
      </w:r>
    </w:p>
    <w:p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1739 sayılı Milli Eğitim Temel Kanunun incelenmesi, Türk millî eğitiminin genel amaçları, okulun kuruluş amacı ve ilgili dersin programında belirtilen amaç ve açıklamaların okunarak planlamanın bu doğrultuda yapılması,</w:t>
      </w:r>
    </w:p>
    <w:p w:rsidR="0016530F" w:rsidRPr="00A122BE" w:rsidRDefault="0016530F" w:rsidP="00A728DA">
      <w:pPr>
        <w:pStyle w:val="ListeParagraf"/>
        <w:numPr>
          <w:ilvl w:val="0"/>
          <w:numId w:val="1"/>
        </w:numPr>
        <w:spacing w:after="0" w:line="600" w:lineRule="auto"/>
        <w:rPr>
          <w:rFonts w:ascii="Times New Roman" w:hAnsi="Times New Roman" w:cs="Times New Roman"/>
        </w:rPr>
      </w:pPr>
      <w:proofErr w:type="gramStart"/>
      <w:r w:rsidRPr="00CD6B8F">
        <w:rPr>
          <w:rFonts w:ascii="Times New Roman" w:hAnsi="Times New Roman" w:cs="Times New Roman"/>
        </w:rPr>
        <w:lastRenderedPageBreak/>
        <w:t>M.E.B</w:t>
      </w:r>
      <w:proofErr w:type="gramEnd"/>
      <w:r w:rsidRPr="00CD6B8F">
        <w:rPr>
          <w:rFonts w:ascii="Times New Roman" w:hAnsi="Times New Roman" w:cs="Times New Roman"/>
        </w:rPr>
        <w:t>. Ortaöğretim Kurumları Yönetmeliğinin ve yeni değişikliklerin incelenmesi, 01/09/2018 Tarihli ve 30522 Sayılı Resmi Gazete'de yayımlanan Milli Eğitim Bakanlığı Ortaöğretim Kurumları Yönetmeliğinin Yönetmeliğinde Değişiklik Yapılmasına Dair Yönetmelik</w:t>
      </w:r>
    </w:p>
    <w:p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Öğretim programlarında yer alması gereken 2104–2212–2488 sayılı T.D. ve 27.04.1998 tarih ve 64 sayılı Talim Terbiye Komisyonu Atatürkçülükle ilgili konular üzerinde durularak çalışmaların buna göre planlanması,</w:t>
      </w:r>
    </w:p>
    <w:p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 xml:space="preserve">Yeni Ortaöğretim Kimya Dersi Öğretim Programlarının (13/01/2018 tarih </w:t>
      </w:r>
      <w:proofErr w:type="gramStart"/>
      <w:r w:rsidRPr="00CD6B8F">
        <w:rPr>
          <w:rFonts w:ascii="Times New Roman" w:hAnsi="Times New Roman" w:cs="Times New Roman"/>
        </w:rPr>
        <w:t xml:space="preserve">ve  </w:t>
      </w:r>
      <w:proofErr w:type="spellStart"/>
      <w:r w:rsidRPr="00CD6B8F">
        <w:rPr>
          <w:rFonts w:ascii="Times New Roman" w:hAnsi="Times New Roman" w:cs="Times New Roman"/>
        </w:rPr>
        <w:t>ve</w:t>
      </w:r>
      <w:proofErr w:type="spellEnd"/>
      <w:proofErr w:type="gramEnd"/>
      <w:r w:rsidR="00A728DA">
        <w:rPr>
          <w:rFonts w:ascii="Times New Roman" w:hAnsi="Times New Roman" w:cs="Times New Roman"/>
        </w:rPr>
        <w:t xml:space="preserve"> </w:t>
      </w:r>
      <w:r w:rsidRPr="00CD6B8F">
        <w:rPr>
          <w:rFonts w:ascii="Times New Roman" w:hAnsi="Times New Roman" w:cs="Times New Roman"/>
        </w:rPr>
        <w:t>30 sayılı) incelenmesi ve uygulamalarının yapılması</w:t>
      </w:r>
    </w:p>
    <w:p w:rsidR="0016530F" w:rsidRPr="00A122BE" w:rsidRDefault="0016530F" w:rsidP="00A728DA">
      <w:pPr>
        <w:pStyle w:val="ListeParagraf"/>
        <w:numPr>
          <w:ilvl w:val="0"/>
          <w:numId w:val="1"/>
        </w:numPr>
        <w:spacing w:after="0" w:line="600" w:lineRule="auto"/>
        <w:rPr>
          <w:rFonts w:ascii="Times New Roman" w:hAnsi="Times New Roman" w:cs="Times New Roman"/>
        </w:rPr>
      </w:pPr>
      <w:proofErr w:type="spellStart"/>
      <w:r w:rsidRPr="00CD6B8F">
        <w:rPr>
          <w:rFonts w:ascii="Times New Roman" w:hAnsi="Times New Roman" w:cs="Times New Roman"/>
        </w:rPr>
        <w:t>Ünitelendirilmiş</w:t>
      </w:r>
      <w:proofErr w:type="spellEnd"/>
      <w:r w:rsidRPr="00CD6B8F">
        <w:rPr>
          <w:rFonts w:ascii="Times New Roman" w:hAnsi="Times New Roman" w:cs="Times New Roman"/>
        </w:rPr>
        <w:t xml:space="preserve"> yıllık planlar ve ders planlarının hazırlanması, uygulanması ve değerlendirilmesine ilişkin hususların görüşülmesi,</w:t>
      </w:r>
    </w:p>
    <w:p w:rsidR="0016530F" w:rsidRPr="00A122BE" w:rsidRDefault="0016530F" w:rsidP="00A728DA">
      <w:pPr>
        <w:pStyle w:val="ListeParagraf"/>
        <w:numPr>
          <w:ilvl w:val="0"/>
          <w:numId w:val="1"/>
        </w:numPr>
        <w:spacing w:after="0" w:line="600" w:lineRule="auto"/>
        <w:rPr>
          <w:rFonts w:ascii="Times New Roman" w:hAnsi="Times New Roman" w:cs="Times New Roman"/>
        </w:rPr>
      </w:pPr>
      <w:proofErr w:type="gramStart"/>
      <w:r w:rsidRPr="00CD6B8F">
        <w:rPr>
          <w:rFonts w:ascii="Times New Roman" w:hAnsi="Times New Roman" w:cs="Times New Roman"/>
        </w:rPr>
        <w:t>Yazılılar,Projeler</w:t>
      </w:r>
      <w:proofErr w:type="gramEnd"/>
      <w:r w:rsidRPr="00CD6B8F">
        <w:rPr>
          <w:rFonts w:ascii="Times New Roman" w:hAnsi="Times New Roman" w:cs="Times New Roman"/>
        </w:rPr>
        <w:t xml:space="preserve"> ve Performans ödevlerinin görüşülmesi ve yeni yönetmeliğe göre düzenlenmesi</w:t>
      </w:r>
    </w:p>
    <w:p w:rsidR="0016530F" w:rsidRPr="00A122BE" w:rsidRDefault="00A728DA" w:rsidP="00A728DA">
      <w:pPr>
        <w:pStyle w:val="ListeParagraf"/>
        <w:numPr>
          <w:ilvl w:val="0"/>
          <w:numId w:val="1"/>
        </w:numPr>
        <w:pBdr>
          <w:top w:val="nil"/>
          <w:left w:val="nil"/>
          <w:bottom w:val="nil"/>
          <w:right w:val="nil"/>
          <w:between w:val="nil"/>
        </w:pBdr>
        <w:spacing w:after="0" w:line="600" w:lineRule="auto"/>
        <w:rPr>
          <w:rFonts w:ascii="Times New Roman" w:hAnsi="Times New Roman" w:cs="Times New Roman"/>
          <w:color w:val="000000"/>
        </w:rPr>
      </w:pPr>
      <w:proofErr w:type="spellStart"/>
      <w:r>
        <w:rPr>
          <w:rFonts w:ascii="Times New Roman" w:hAnsi="Times New Roman" w:cs="Times New Roman"/>
          <w:color w:val="000000"/>
        </w:rPr>
        <w:t>Okulda</w:t>
      </w:r>
      <w:r w:rsidR="0016530F" w:rsidRPr="00A122BE">
        <w:rPr>
          <w:rFonts w:ascii="Times New Roman" w:hAnsi="Times New Roman" w:cs="Times New Roman"/>
          <w:color w:val="000000"/>
        </w:rPr>
        <w:t>Tasarruf</w:t>
      </w:r>
      <w:proofErr w:type="spellEnd"/>
      <w:r w:rsidR="0016530F" w:rsidRPr="00A122BE">
        <w:rPr>
          <w:rFonts w:ascii="Times New Roman" w:hAnsi="Times New Roman" w:cs="Times New Roman"/>
          <w:color w:val="000000"/>
        </w:rPr>
        <w:t xml:space="preserve"> Tedbirlerinin uygulanması ile İş sağlığı ve okul güvenliği tedbirlerinin değerlendirilmesi,</w:t>
      </w:r>
    </w:p>
    <w:p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 xml:space="preserve">Öğrencilere verilecek proje ve </w:t>
      </w:r>
      <w:proofErr w:type="gramStart"/>
      <w:r w:rsidRPr="00CD6B8F">
        <w:rPr>
          <w:rFonts w:ascii="Times New Roman" w:hAnsi="Times New Roman" w:cs="Times New Roman"/>
        </w:rPr>
        <w:t>performans  konularının</w:t>
      </w:r>
      <w:proofErr w:type="gramEnd"/>
      <w:r w:rsidRPr="00CD6B8F">
        <w:rPr>
          <w:rFonts w:ascii="Times New Roman" w:hAnsi="Times New Roman" w:cs="Times New Roman"/>
        </w:rPr>
        <w:t xml:space="preserve"> tespiti</w:t>
      </w:r>
    </w:p>
    <w:p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Öğretim programında belirtilen kazanım ve davranışlar dikkate alınarak derslerin işlenişinde uygulanacak öğretim yöntem ve teknikleri ile bunların uygulama şeklinin belirlenmesi,</w:t>
      </w:r>
    </w:p>
    <w:p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Diğer zümre veya bölüm öğretmenleriyle yapılacak iş birliği esaslarının belirlenmesi,</w:t>
      </w:r>
    </w:p>
    <w:p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Sınavlar ve EBA testleri.</w:t>
      </w:r>
    </w:p>
    <w:p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Dilek ve temenniler.</w:t>
      </w:r>
    </w:p>
    <w:p w:rsidR="0016530F" w:rsidRPr="00A728DA" w:rsidRDefault="0016530F" w:rsidP="00A728DA">
      <w:pPr>
        <w:pStyle w:val="ListeParagraf"/>
        <w:spacing w:line="240" w:lineRule="auto"/>
        <w:rPr>
          <w:rFonts w:ascii="Times New Roman" w:hAnsi="Times New Roman" w:cs="Times New Roman"/>
        </w:rPr>
      </w:pPr>
      <w:r w:rsidRPr="00A728DA">
        <w:rPr>
          <w:rFonts w:ascii="Times New Roman" w:hAnsi="Times New Roman" w:cs="Times New Roman"/>
        </w:rPr>
        <w:t>GÜNDEM MADDELERİNİNİ GÖRÜŞÜLMESİ</w:t>
      </w:r>
    </w:p>
    <w:p w:rsidR="0016530F" w:rsidRPr="00CD6B8F" w:rsidRDefault="0016530F" w:rsidP="00A728DA">
      <w:pPr>
        <w:pStyle w:val="ListeParagraf"/>
        <w:spacing w:line="240" w:lineRule="auto"/>
        <w:rPr>
          <w:rFonts w:ascii="Times New Roman" w:hAnsi="Times New Roman" w:cs="Times New Roman"/>
          <w:b/>
        </w:rPr>
      </w:pPr>
    </w:p>
    <w:p w:rsidR="0016530F" w:rsidRPr="00CD6B8F" w:rsidRDefault="0016530F" w:rsidP="00A728DA">
      <w:pPr>
        <w:pStyle w:val="ListeParagraf"/>
        <w:numPr>
          <w:ilvl w:val="0"/>
          <w:numId w:val="2"/>
        </w:numPr>
        <w:spacing w:line="240" w:lineRule="auto"/>
        <w:rPr>
          <w:rFonts w:ascii="Times New Roman" w:hAnsi="Times New Roman" w:cs="Times New Roman"/>
          <w:b/>
        </w:rPr>
      </w:pPr>
      <w:r w:rsidRPr="00CD6B8F">
        <w:rPr>
          <w:rFonts w:ascii="Times New Roman" w:hAnsi="Times New Roman" w:cs="Times New Roman"/>
        </w:rPr>
        <w:t xml:space="preserve">Toplantıya başkanlık eden Kimya Öğretmeni </w:t>
      </w:r>
      <w:proofErr w:type="gramStart"/>
      <w:r w:rsidRPr="00CD6B8F">
        <w:rPr>
          <w:rFonts w:ascii="Times New Roman" w:hAnsi="Times New Roman" w:cs="Times New Roman"/>
        </w:rPr>
        <w:t>……………..</w:t>
      </w:r>
      <w:proofErr w:type="gramEnd"/>
      <w:r w:rsidRPr="00CD6B8F">
        <w:rPr>
          <w:rFonts w:ascii="Times New Roman" w:hAnsi="Times New Roman" w:cs="Times New Roman"/>
        </w:rPr>
        <w:t xml:space="preserve"> “Yeni eğitim ve öğretim yılının hepimize hayırlı olmasını dilerim.” diyerek toplantıyı açtı.</w:t>
      </w:r>
    </w:p>
    <w:p w:rsidR="0016530F" w:rsidRPr="00CD6B8F" w:rsidRDefault="0016530F" w:rsidP="00A728DA">
      <w:pPr>
        <w:pStyle w:val="ListeParagraf"/>
        <w:spacing w:line="240" w:lineRule="auto"/>
        <w:ind w:left="360"/>
        <w:rPr>
          <w:rFonts w:ascii="Times New Roman" w:hAnsi="Times New Roman" w:cs="Times New Roman"/>
          <w:b/>
        </w:rPr>
      </w:pPr>
    </w:p>
    <w:p w:rsidR="00A122BE" w:rsidRDefault="0016530F"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 xml:space="preserve">Yapılan oylamayla Kimya Öğretmeni </w:t>
      </w:r>
      <w:proofErr w:type="gramStart"/>
      <w:r w:rsidRPr="00CD6B8F">
        <w:rPr>
          <w:rFonts w:ascii="Times New Roman" w:hAnsi="Times New Roman" w:cs="Times New Roman"/>
        </w:rPr>
        <w:t>……………….</w:t>
      </w:r>
      <w:proofErr w:type="gramEnd"/>
      <w:r w:rsidRPr="00CD6B8F">
        <w:rPr>
          <w:rFonts w:ascii="Times New Roman" w:hAnsi="Times New Roman" w:cs="Times New Roman"/>
        </w:rPr>
        <w:t xml:space="preserve"> oy birliğiyle Zümre Başkanlığına, Kimya Öğretmeni </w:t>
      </w:r>
      <w:proofErr w:type="gramStart"/>
      <w:r w:rsidRPr="00CD6B8F">
        <w:rPr>
          <w:rFonts w:ascii="Times New Roman" w:hAnsi="Times New Roman" w:cs="Times New Roman"/>
        </w:rPr>
        <w:t>……………………..</w:t>
      </w:r>
      <w:proofErr w:type="gramEnd"/>
      <w:r w:rsidRPr="00CD6B8F">
        <w:rPr>
          <w:rFonts w:ascii="Times New Roman" w:hAnsi="Times New Roman" w:cs="Times New Roman"/>
        </w:rPr>
        <w:t xml:space="preserve"> </w:t>
      </w:r>
      <w:proofErr w:type="gramStart"/>
      <w:r w:rsidRPr="00CD6B8F">
        <w:rPr>
          <w:rFonts w:ascii="Times New Roman" w:hAnsi="Times New Roman" w:cs="Times New Roman"/>
        </w:rPr>
        <w:t>ise</w:t>
      </w:r>
      <w:proofErr w:type="gramEnd"/>
      <w:r w:rsidRPr="00CD6B8F">
        <w:rPr>
          <w:rFonts w:ascii="Times New Roman" w:hAnsi="Times New Roman" w:cs="Times New Roman"/>
        </w:rPr>
        <w:t xml:space="preserve"> Zümre Başkan yardımcılığına seçildi </w:t>
      </w:r>
      <w:proofErr w:type="spellStart"/>
      <w:r w:rsidRPr="00CD6B8F">
        <w:rPr>
          <w:rFonts w:ascii="Times New Roman" w:hAnsi="Times New Roman" w:cs="Times New Roman"/>
        </w:rPr>
        <w:t>seçildi</w:t>
      </w:r>
      <w:proofErr w:type="spellEnd"/>
      <w:r w:rsidRPr="00CD6B8F">
        <w:rPr>
          <w:rFonts w:ascii="Times New Roman" w:hAnsi="Times New Roman" w:cs="Times New Roman"/>
        </w:rPr>
        <w:t>.</w:t>
      </w:r>
    </w:p>
    <w:p w:rsidR="00A122BE" w:rsidRPr="00A122BE" w:rsidRDefault="00A122BE" w:rsidP="00A728DA">
      <w:pPr>
        <w:pStyle w:val="ListeParagraf"/>
        <w:rPr>
          <w:rFonts w:ascii="Times New Roman" w:hAnsi="Times New Roman" w:cs="Times New Roman"/>
        </w:rPr>
      </w:pPr>
    </w:p>
    <w:p w:rsidR="00A122BE" w:rsidRPr="00A122BE" w:rsidRDefault="00A122BE" w:rsidP="00A728DA">
      <w:pPr>
        <w:pStyle w:val="ListeParagraf"/>
        <w:spacing w:line="240" w:lineRule="auto"/>
        <w:ind w:left="360"/>
        <w:rPr>
          <w:rFonts w:ascii="Times New Roman" w:hAnsi="Times New Roman" w:cs="Times New Roman"/>
        </w:rPr>
      </w:pPr>
    </w:p>
    <w:p w:rsidR="0016530F" w:rsidRPr="00CD6B8F" w:rsidRDefault="0016530F"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 xml:space="preserve">2019-2020  Eğitim-Öğretim Yılında okul zümresinde ve il zümresinde alınan kararlar Kimya Öğretmeni </w:t>
      </w:r>
      <w:proofErr w:type="gramStart"/>
      <w:r w:rsidRPr="00CD6B8F">
        <w:rPr>
          <w:rFonts w:ascii="Times New Roman" w:hAnsi="Times New Roman" w:cs="Times New Roman"/>
        </w:rPr>
        <w:t>……………………..</w:t>
      </w:r>
      <w:proofErr w:type="gramEnd"/>
      <w:r w:rsidRPr="00CD6B8F">
        <w:rPr>
          <w:rFonts w:ascii="Times New Roman" w:hAnsi="Times New Roman" w:cs="Times New Roman"/>
        </w:rPr>
        <w:t xml:space="preserve">tarafından okundu. Kararların uygulandığı ve bazı kararların bu yılda </w:t>
      </w:r>
      <w:proofErr w:type="gramStart"/>
      <w:r w:rsidRPr="00CD6B8F">
        <w:rPr>
          <w:rFonts w:ascii="Times New Roman" w:hAnsi="Times New Roman" w:cs="Times New Roman"/>
        </w:rPr>
        <w:t>da  uygulanması</w:t>
      </w:r>
      <w:proofErr w:type="gramEnd"/>
      <w:r w:rsidRPr="00CD6B8F">
        <w:rPr>
          <w:rFonts w:ascii="Times New Roman" w:hAnsi="Times New Roman" w:cs="Times New Roman"/>
        </w:rPr>
        <w:t xml:space="preserve"> gerektiğine karar verildi</w:t>
      </w:r>
    </w:p>
    <w:p w:rsidR="0016530F" w:rsidRDefault="0016530F" w:rsidP="00A728DA">
      <w:pPr>
        <w:pStyle w:val="Default"/>
        <w:numPr>
          <w:ilvl w:val="0"/>
          <w:numId w:val="2"/>
        </w:numPr>
        <w:rPr>
          <w:sz w:val="22"/>
          <w:szCs w:val="22"/>
        </w:rPr>
      </w:pPr>
      <w:r w:rsidRPr="00CD6B8F">
        <w:rPr>
          <w:sz w:val="22"/>
          <w:szCs w:val="22"/>
        </w:rPr>
        <w:t xml:space="preserve">2020-2021 eğitim ve öğretim yılında uzaktan öğretim etkinliklerinin planlanması ile ilgili temel konular görüşüldü Kimya Öğretmeni </w:t>
      </w:r>
      <w:proofErr w:type="gramStart"/>
      <w:r w:rsidRPr="00CD6B8F">
        <w:rPr>
          <w:sz w:val="22"/>
          <w:szCs w:val="22"/>
        </w:rPr>
        <w:t>…………..;</w:t>
      </w:r>
      <w:proofErr w:type="gramEnd"/>
      <w:r w:rsidRPr="00CD6B8F">
        <w:rPr>
          <w:sz w:val="22"/>
          <w:szCs w:val="22"/>
        </w:rPr>
        <w:t xml:space="preserve"> Canlı derslerde EBA materyallerinin kullanılması gerektiğini vurguladı.Gerektiğinde ek olarak daha görsel </w:t>
      </w:r>
      <w:proofErr w:type="spellStart"/>
      <w:r w:rsidRPr="00CD6B8F">
        <w:rPr>
          <w:sz w:val="22"/>
          <w:szCs w:val="22"/>
        </w:rPr>
        <w:t>power</w:t>
      </w:r>
      <w:proofErr w:type="spellEnd"/>
      <w:r w:rsidRPr="00CD6B8F">
        <w:rPr>
          <w:sz w:val="22"/>
          <w:szCs w:val="22"/>
        </w:rPr>
        <w:t xml:space="preserve"> </w:t>
      </w:r>
      <w:proofErr w:type="spellStart"/>
      <w:r w:rsidRPr="00CD6B8F">
        <w:rPr>
          <w:sz w:val="22"/>
          <w:szCs w:val="22"/>
        </w:rPr>
        <w:t>point</w:t>
      </w:r>
      <w:proofErr w:type="spellEnd"/>
      <w:r w:rsidRPr="00CD6B8F">
        <w:rPr>
          <w:sz w:val="22"/>
          <w:szCs w:val="22"/>
        </w:rPr>
        <w:t xml:space="preserve">  sunuları yapılabilir.Özellikle online derslerde ödevlendirmenin öğrencileri derse çekme anlamında yarar sağlayabileceği </w:t>
      </w:r>
      <w:proofErr w:type="spellStart"/>
      <w:r w:rsidRPr="00CD6B8F">
        <w:rPr>
          <w:sz w:val="22"/>
          <w:szCs w:val="22"/>
        </w:rPr>
        <w:t>ni</w:t>
      </w:r>
      <w:proofErr w:type="spellEnd"/>
      <w:r w:rsidRPr="00CD6B8F">
        <w:rPr>
          <w:sz w:val="22"/>
          <w:szCs w:val="22"/>
        </w:rPr>
        <w:t xml:space="preserve"> düşünüyorum.EBA üzerinden ödevler ve testler göndermemiz gerekir. </w:t>
      </w:r>
    </w:p>
    <w:p w:rsidR="00A122BE" w:rsidRPr="00CD6B8F" w:rsidRDefault="00A122BE" w:rsidP="00A728DA">
      <w:pPr>
        <w:pStyle w:val="Default"/>
        <w:ind w:left="360"/>
        <w:rPr>
          <w:sz w:val="22"/>
          <w:szCs w:val="22"/>
        </w:rPr>
      </w:pPr>
    </w:p>
    <w:p w:rsidR="0016530F" w:rsidRDefault="0016530F" w:rsidP="00A728DA">
      <w:pPr>
        <w:pStyle w:val="Default"/>
        <w:numPr>
          <w:ilvl w:val="0"/>
          <w:numId w:val="2"/>
        </w:numPr>
        <w:rPr>
          <w:sz w:val="22"/>
          <w:szCs w:val="22"/>
        </w:rPr>
      </w:pPr>
      <w:r w:rsidRPr="00CD6B8F">
        <w:rPr>
          <w:sz w:val="22"/>
          <w:szCs w:val="22"/>
        </w:rPr>
        <w:t xml:space="preserve">Kimya Öğretmeni </w:t>
      </w:r>
      <w:proofErr w:type="gramStart"/>
      <w:r w:rsidRPr="00CD6B8F">
        <w:rPr>
          <w:sz w:val="22"/>
          <w:szCs w:val="22"/>
        </w:rPr>
        <w:t>…………..;</w:t>
      </w:r>
      <w:proofErr w:type="gramEnd"/>
      <w:r w:rsidRPr="00CD6B8F">
        <w:rPr>
          <w:sz w:val="22"/>
          <w:szCs w:val="22"/>
        </w:rPr>
        <w:t xml:space="preserve"> Geçen uzaktan eğitime tam olarak hazır değildik.Gerek doküman gerekse teknik açıdan eksiklerimiz vardı.Bu yıl gerçekleşecek uzaktan eğitimde daha tecrübeli davranacağımızı düşünüyoruz.Canlı ders programlarında akıllı tahta kullanımında </w:t>
      </w:r>
      <w:proofErr w:type="spellStart"/>
      <w:r w:rsidRPr="00CD6B8F">
        <w:rPr>
          <w:sz w:val="22"/>
          <w:szCs w:val="22"/>
        </w:rPr>
        <w:t>eba</w:t>
      </w:r>
      <w:proofErr w:type="spellEnd"/>
      <w:r w:rsidRPr="00CD6B8F">
        <w:rPr>
          <w:sz w:val="22"/>
          <w:szCs w:val="22"/>
        </w:rPr>
        <w:t xml:space="preserve"> üzerinden yayımlanan tanıtım videoları faydalı olabilir.</w:t>
      </w:r>
    </w:p>
    <w:p w:rsidR="00A122BE" w:rsidRPr="00CD6B8F" w:rsidRDefault="00A122BE" w:rsidP="00A728DA">
      <w:pPr>
        <w:pStyle w:val="Default"/>
        <w:rPr>
          <w:sz w:val="22"/>
          <w:szCs w:val="22"/>
        </w:rPr>
      </w:pPr>
    </w:p>
    <w:p w:rsidR="0016530F" w:rsidRPr="00CD6B8F" w:rsidRDefault="0016530F"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2019-</w:t>
      </w:r>
      <w:proofErr w:type="gramStart"/>
      <w:r w:rsidRPr="00CD6B8F">
        <w:rPr>
          <w:rFonts w:ascii="Times New Roman" w:hAnsi="Times New Roman" w:cs="Times New Roman"/>
        </w:rPr>
        <w:t>2020  Eğitim</w:t>
      </w:r>
      <w:proofErr w:type="gramEnd"/>
      <w:r w:rsidRPr="00CD6B8F">
        <w:rPr>
          <w:rFonts w:ascii="Times New Roman" w:hAnsi="Times New Roman" w:cs="Times New Roman"/>
        </w:rPr>
        <w:t xml:space="preserve"> öğretim yılı yıl sonu kararları değerlendirildi. </w:t>
      </w:r>
    </w:p>
    <w:p w:rsidR="0016530F" w:rsidRPr="00CD6B8F" w:rsidRDefault="0016530F" w:rsidP="00A728DA">
      <w:pPr>
        <w:spacing w:line="240" w:lineRule="auto"/>
        <w:rPr>
          <w:rFonts w:ascii="Times New Roman" w:hAnsi="Times New Roman" w:cs="Times New Roman"/>
        </w:rPr>
      </w:pPr>
      <w:r w:rsidRPr="00CD6B8F">
        <w:rPr>
          <w:rFonts w:ascii="Times New Roman" w:hAnsi="Times New Roman" w:cs="Times New Roman"/>
        </w:rPr>
        <w:t xml:space="preserve">Kimya Öğretmeni </w:t>
      </w:r>
      <w:proofErr w:type="gramStart"/>
      <w:r w:rsidRPr="00CD6B8F">
        <w:rPr>
          <w:rFonts w:ascii="Times New Roman" w:hAnsi="Times New Roman" w:cs="Times New Roman"/>
        </w:rPr>
        <w:t>…………..;</w:t>
      </w:r>
      <w:proofErr w:type="gramEnd"/>
      <w:r w:rsidRPr="00CD6B8F">
        <w:rPr>
          <w:rFonts w:ascii="Times New Roman" w:hAnsi="Times New Roman" w:cs="Times New Roman"/>
        </w:rPr>
        <w:t xml:space="preserve"> Geçen eğitim öğretim yılının 12 Mart 2020 tarihine kadar olan kısmında sorun yoktu.Kararlar uygulandı ve uygulamada bir sorun görünmedi. </w:t>
      </w:r>
    </w:p>
    <w:p w:rsidR="0016530F" w:rsidRPr="00CD6B8F" w:rsidRDefault="0016530F" w:rsidP="00A728DA">
      <w:pPr>
        <w:spacing w:line="240" w:lineRule="auto"/>
        <w:rPr>
          <w:rFonts w:ascii="Times New Roman" w:hAnsi="Times New Roman" w:cs="Times New Roman"/>
        </w:rPr>
      </w:pPr>
      <w:r w:rsidRPr="00CD6B8F">
        <w:rPr>
          <w:rFonts w:ascii="Times New Roman" w:hAnsi="Times New Roman" w:cs="Times New Roman"/>
        </w:rPr>
        <w:t xml:space="preserve">Eğitim öğretim başladığında derslere teknik sorunlar nedeniyle katılamayan öğrencilerin tespit </w:t>
      </w:r>
      <w:proofErr w:type="gramStart"/>
      <w:r w:rsidRPr="00CD6B8F">
        <w:rPr>
          <w:rFonts w:ascii="Times New Roman" w:hAnsi="Times New Roman" w:cs="Times New Roman"/>
        </w:rPr>
        <w:t>edilmesi ,derse</w:t>
      </w:r>
      <w:proofErr w:type="gramEnd"/>
      <w:r w:rsidRPr="00CD6B8F">
        <w:rPr>
          <w:rFonts w:ascii="Times New Roman" w:hAnsi="Times New Roman" w:cs="Times New Roman"/>
        </w:rPr>
        <w:t xml:space="preserve"> katılan ve katılamayan öğrencilerin anlayamadığı konuların tekrarlanması gerektiği vurgulandı.Telafi eğitiminin DYK </w:t>
      </w:r>
      <w:proofErr w:type="spellStart"/>
      <w:r w:rsidRPr="00CD6B8F">
        <w:rPr>
          <w:rFonts w:ascii="Times New Roman" w:hAnsi="Times New Roman" w:cs="Times New Roman"/>
        </w:rPr>
        <w:t>kuslarında</w:t>
      </w:r>
      <w:proofErr w:type="spellEnd"/>
      <w:r w:rsidRPr="00CD6B8F">
        <w:rPr>
          <w:rFonts w:ascii="Times New Roman" w:hAnsi="Times New Roman" w:cs="Times New Roman"/>
        </w:rPr>
        <w:t xml:space="preserve"> yapılmasının daha uygun olacağı belirtildi.</w:t>
      </w:r>
    </w:p>
    <w:p w:rsidR="0016530F" w:rsidRPr="00CD6B8F" w:rsidRDefault="0016530F" w:rsidP="00A728DA">
      <w:pPr>
        <w:pStyle w:val="ListeParagraf"/>
        <w:spacing w:line="240" w:lineRule="auto"/>
        <w:ind w:left="360"/>
        <w:rPr>
          <w:rFonts w:ascii="Times New Roman" w:hAnsi="Times New Roman" w:cs="Times New Roman"/>
        </w:rPr>
      </w:pPr>
    </w:p>
    <w:p w:rsidR="0016530F" w:rsidRDefault="0016530F" w:rsidP="00A728DA">
      <w:pPr>
        <w:pStyle w:val="ListeParagraf"/>
        <w:numPr>
          <w:ilvl w:val="0"/>
          <w:numId w:val="2"/>
        </w:numPr>
        <w:pBdr>
          <w:top w:val="nil"/>
          <w:left w:val="nil"/>
          <w:bottom w:val="nil"/>
          <w:right w:val="nil"/>
          <w:between w:val="nil"/>
        </w:pBdr>
        <w:rPr>
          <w:rFonts w:ascii="Times New Roman" w:hAnsi="Times New Roman" w:cs="Times New Roman"/>
          <w:color w:val="000000"/>
        </w:rPr>
      </w:pPr>
      <w:r w:rsidRPr="00CD6B8F">
        <w:rPr>
          <w:rFonts w:ascii="Times New Roman" w:hAnsi="Times New Roman" w:cs="Times New Roman"/>
          <w:color w:val="000000"/>
        </w:rPr>
        <w:t>Okul açıl</w:t>
      </w:r>
      <w:r w:rsidR="007D4938" w:rsidRPr="00CD6B8F">
        <w:rPr>
          <w:rFonts w:ascii="Times New Roman" w:hAnsi="Times New Roman" w:cs="Times New Roman"/>
          <w:color w:val="000000"/>
        </w:rPr>
        <w:t>dığında</w:t>
      </w:r>
      <w:r w:rsidRPr="00CD6B8F">
        <w:rPr>
          <w:rFonts w:ascii="Times New Roman" w:hAnsi="Times New Roman" w:cs="Times New Roman"/>
          <w:color w:val="000000"/>
        </w:rPr>
        <w:t xml:space="preserve">: sınıfların </w:t>
      </w:r>
      <w:proofErr w:type="spellStart"/>
      <w:r w:rsidRPr="00CD6B8F">
        <w:rPr>
          <w:rFonts w:ascii="Times New Roman" w:hAnsi="Times New Roman" w:cs="Times New Roman"/>
          <w:color w:val="000000"/>
        </w:rPr>
        <w:t>tenefüslerde</w:t>
      </w:r>
      <w:proofErr w:type="spellEnd"/>
      <w:r w:rsidRPr="00CD6B8F">
        <w:rPr>
          <w:rFonts w:ascii="Times New Roman" w:hAnsi="Times New Roman" w:cs="Times New Roman"/>
          <w:color w:val="000000"/>
        </w:rPr>
        <w:t xml:space="preserve"> havalandırılmasının; derslerde öğrencilerin maskeyle olmasının ve maskelerin doğru takıldığından emin olunmasının, öğrencilerin sürekli ellerini dezenfekte etmeleri konusunda uyarılarda bulunulmasını </w:t>
      </w:r>
      <w:r w:rsidR="00CD6B8F" w:rsidRPr="00CD6B8F">
        <w:rPr>
          <w:rFonts w:ascii="Times New Roman" w:hAnsi="Times New Roman" w:cs="Times New Roman"/>
          <w:color w:val="000000"/>
        </w:rPr>
        <w:t>Kimya  Ö</w:t>
      </w:r>
      <w:r w:rsidRPr="00CD6B8F">
        <w:rPr>
          <w:rFonts w:ascii="Times New Roman" w:hAnsi="Times New Roman" w:cs="Times New Roman"/>
          <w:color w:val="000000"/>
        </w:rPr>
        <w:t>ğretmeni</w:t>
      </w:r>
      <w:proofErr w:type="gramStart"/>
      <w:r w:rsidRPr="00CD6B8F">
        <w:rPr>
          <w:rFonts w:ascii="Times New Roman" w:hAnsi="Times New Roman" w:cs="Times New Roman"/>
          <w:color w:val="000000"/>
        </w:rPr>
        <w:t>…………………..</w:t>
      </w:r>
      <w:proofErr w:type="gramEnd"/>
      <w:r w:rsidRPr="00CD6B8F">
        <w:rPr>
          <w:rFonts w:ascii="Times New Roman" w:hAnsi="Times New Roman" w:cs="Times New Roman"/>
          <w:color w:val="000000"/>
        </w:rPr>
        <w:t xml:space="preserve">belirtti. </w:t>
      </w:r>
    </w:p>
    <w:p w:rsidR="00A122BE" w:rsidRPr="00CD6B8F" w:rsidRDefault="00A122BE" w:rsidP="00A728DA">
      <w:pPr>
        <w:pStyle w:val="ListeParagraf"/>
        <w:pBdr>
          <w:top w:val="nil"/>
          <w:left w:val="nil"/>
          <w:bottom w:val="nil"/>
          <w:right w:val="nil"/>
          <w:between w:val="nil"/>
        </w:pBdr>
        <w:ind w:left="360"/>
        <w:rPr>
          <w:rFonts w:ascii="Times New Roman" w:hAnsi="Times New Roman" w:cs="Times New Roman"/>
          <w:color w:val="000000"/>
        </w:rPr>
      </w:pPr>
    </w:p>
    <w:p w:rsidR="0016530F" w:rsidRPr="00CD6B8F" w:rsidRDefault="0016530F"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 xml:space="preserve">12 Mart 2020 tarihinden itibaren </w:t>
      </w:r>
      <w:proofErr w:type="gramStart"/>
      <w:r w:rsidRPr="00CD6B8F">
        <w:rPr>
          <w:rFonts w:ascii="Times New Roman" w:hAnsi="Times New Roman" w:cs="Times New Roman"/>
        </w:rPr>
        <w:t xml:space="preserve">ise  </w:t>
      </w:r>
      <w:proofErr w:type="spellStart"/>
      <w:r w:rsidRPr="00CD6B8F">
        <w:rPr>
          <w:rFonts w:ascii="Times New Roman" w:hAnsi="Times New Roman" w:cs="Times New Roman"/>
        </w:rPr>
        <w:t>Covid</w:t>
      </w:r>
      <w:proofErr w:type="spellEnd"/>
      <w:proofErr w:type="gramEnd"/>
      <w:r w:rsidRPr="00CD6B8F">
        <w:rPr>
          <w:rFonts w:ascii="Times New Roman" w:hAnsi="Times New Roman" w:cs="Times New Roman"/>
        </w:rPr>
        <w:t>-19 salgını nedeniyle farklı bir öğretim dönemi</w:t>
      </w:r>
    </w:p>
    <w:p w:rsidR="0016530F" w:rsidRPr="00CD6B8F" w:rsidRDefault="0016530F" w:rsidP="00A728DA">
      <w:pPr>
        <w:pStyle w:val="ListeParagraf"/>
        <w:spacing w:line="240" w:lineRule="auto"/>
        <w:ind w:left="0"/>
        <w:rPr>
          <w:rFonts w:ascii="Times New Roman" w:hAnsi="Times New Roman" w:cs="Times New Roman"/>
        </w:rPr>
      </w:pPr>
      <w:proofErr w:type="gramStart"/>
      <w:r w:rsidRPr="00CD6B8F">
        <w:rPr>
          <w:rFonts w:ascii="Times New Roman" w:hAnsi="Times New Roman" w:cs="Times New Roman"/>
        </w:rPr>
        <w:t>yaşadık.MEB</w:t>
      </w:r>
      <w:proofErr w:type="gramEnd"/>
      <w:r w:rsidRPr="00CD6B8F">
        <w:rPr>
          <w:rFonts w:ascii="Times New Roman" w:hAnsi="Times New Roman" w:cs="Times New Roman"/>
        </w:rPr>
        <w:t xml:space="preserve"> in aldığı kararla derslerimizi canlı online olarak devam ettirdik.Kaldığımız yerden başlayarak derslere katılanlarla birlikte dersimizi tamamladık.Eğitim öğretim başladığında derslere teknik sorunlar nedeniyle katılamayan öğrencilerin tespit edilmesi ,derse katılan ve katılamayan öğrencilerin anlayamadığı konuların tekrarlanması gerektiği vurgulandı.Telafi eğitiminin DYK </w:t>
      </w:r>
      <w:proofErr w:type="spellStart"/>
      <w:r w:rsidRPr="00CD6B8F">
        <w:rPr>
          <w:rFonts w:ascii="Times New Roman" w:hAnsi="Times New Roman" w:cs="Times New Roman"/>
        </w:rPr>
        <w:t>kuslarında</w:t>
      </w:r>
      <w:proofErr w:type="spellEnd"/>
      <w:r w:rsidRPr="00CD6B8F">
        <w:rPr>
          <w:rFonts w:ascii="Times New Roman" w:hAnsi="Times New Roman" w:cs="Times New Roman"/>
        </w:rPr>
        <w:t xml:space="preserve"> yapılmasının daha uygun olacağı belirtildi.</w:t>
      </w:r>
    </w:p>
    <w:p w:rsidR="0016530F" w:rsidRDefault="00CD6B8F" w:rsidP="00A728DA">
      <w:pPr>
        <w:pStyle w:val="Default"/>
        <w:numPr>
          <w:ilvl w:val="0"/>
          <w:numId w:val="2"/>
        </w:numPr>
        <w:rPr>
          <w:sz w:val="22"/>
          <w:szCs w:val="22"/>
        </w:rPr>
      </w:pPr>
      <w:r w:rsidRPr="00CD6B8F">
        <w:rPr>
          <w:sz w:val="22"/>
          <w:szCs w:val="22"/>
        </w:rPr>
        <w:t xml:space="preserve"> </w:t>
      </w:r>
      <w:proofErr w:type="spellStart"/>
      <w:r w:rsidR="0016530F" w:rsidRPr="00CD6B8F">
        <w:rPr>
          <w:sz w:val="22"/>
          <w:szCs w:val="22"/>
        </w:rPr>
        <w:t>Pandemi</w:t>
      </w:r>
      <w:proofErr w:type="spellEnd"/>
      <w:r w:rsidR="0016530F" w:rsidRPr="00CD6B8F">
        <w:rPr>
          <w:sz w:val="22"/>
          <w:szCs w:val="22"/>
        </w:rPr>
        <w:t xml:space="preserve"> dönemi</w:t>
      </w:r>
      <w:r w:rsidRPr="00CD6B8F">
        <w:rPr>
          <w:sz w:val="22"/>
          <w:szCs w:val="22"/>
        </w:rPr>
        <w:t xml:space="preserve">nde </w:t>
      </w:r>
      <w:r w:rsidR="0016530F" w:rsidRPr="00CD6B8F">
        <w:rPr>
          <w:sz w:val="22"/>
          <w:szCs w:val="22"/>
        </w:rPr>
        <w:t xml:space="preserve"> </w:t>
      </w:r>
      <w:r w:rsidRPr="00CD6B8F">
        <w:rPr>
          <w:sz w:val="22"/>
          <w:szCs w:val="22"/>
        </w:rPr>
        <w:t xml:space="preserve">oluşabilecek </w:t>
      </w:r>
      <w:proofErr w:type="spellStart"/>
      <w:r w:rsidR="0016530F" w:rsidRPr="00CD6B8F">
        <w:rPr>
          <w:sz w:val="22"/>
          <w:szCs w:val="22"/>
        </w:rPr>
        <w:t>psiko</w:t>
      </w:r>
      <w:proofErr w:type="spellEnd"/>
      <w:r w:rsidR="0016530F" w:rsidRPr="00CD6B8F">
        <w:rPr>
          <w:sz w:val="22"/>
          <w:szCs w:val="22"/>
        </w:rPr>
        <w:t xml:space="preserve">-sosyal </w:t>
      </w:r>
      <w:r w:rsidRPr="00CD6B8F">
        <w:rPr>
          <w:sz w:val="22"/>
          <w:szCs w:val="22"/>
        </w:rPr>
        <w:t xml:space="preserve">sorunların da önemli olduğu </w:t>
      </w:r>
      <w:proofErr w:type="gramStart"/>
      <w:r w:rsidRPr="00CD6B8F">
        <w:rPr>
          <w:sz w:val="22"/>
          <w:szCs w:val="22"/>
        </w:rPr>
        <w:t>vurgulandı.Öğrencilerin</w:t>
      </w:r>
      <w:proofErr w:type="gramEnd"/>
      <w:r w:rsidRPr="00CD6B8F">
        <w:rPr>
          <w:sz w:val="22"/>
          <w:szCs w:val="22"/>
        </w:rPr>
        <w:t xml:space="preserve"> motivasyonlarının azabileceği,derslere ilgisiz olabileceği belirtildi.Bundan dolayı öğrencilere </w:t>
      </w:r>
      <w:proofErr w:type="spellStart"/>
      <w:r w:rsidRPr="00CD6B8F">
        <w:rPr>
          <w:sz w:val="22"/>
          <w:szCs w:val="22"/>
        </w:rPr>
        <w:t>psikoljik</w:t>
      </w:r>
      <w:proofErr w:type="spellEnd"/>
      <w:r w:rsidRPr="00CD6B8F">
        <w:rPr>
          <w:sz w:val="22"/>
          <w:szCs w:val="22"/>
        </w:rPr>
        <w:t xml:space="preserve"> </w:t>
      </w:r>
      <w:proofErr w:type="spellStart"/>
      <w:r w:rsidRPr="00CD6B8F">
        <w:rPr>
          <w:sz w:val="22"/>
          <w:szCs w:val="22"/>
        </w:rPr>
        <w:t>anlamd</w:t>
      </w:r>
      <w:proofErr w:type="spellEnd"/>
      <w:r w:rsidRPr="00CD6B8F">
        <w:rPr>
          <w:sz w:val="22"/>
          <w:szCs w:val="22"/>
        </w:rPr>
        <w:t xml:space="preserve"> </w:t>
      </w:r>
      <w:proofErr w:type="spellStart"/>
      <w:r w:rsidRPr="00CD6B8F">
        <w:rPr>
          <w:sz w:val="22"/>
          <w:szCs w:val="22"/>
        </w:rPr>
        <w:t>adestek</w:t>
      </w:r>
      <w:proofErr w:type="spellEnd"/>
      <w:r w:rsidRPr="00CD6B8F">
        <w:rPr>
          <w:sz w:val="22"/>
          <w:szCs w:val="22"/>
        </w:rPr>
        <w:t xml:space="preserve"> gerektiği, gerekirse rehberlik servisine yönlendirilebileceği belirtildi. </w:t>
      </w:r>
    </w:p>
    <w:p w:rsidR="00A122BE" w:rsidRPr="00CD6B8F" w:rsidRDefault="00A122BE" w:rsidP="00A728DA">
      <w:pPr>
        <w:pStyle w:val="Default"/>
        <w:ind w:left="360"/>
        <w:rPr>
          <w:sz w:val="22"/>
          <w:szCs w:val="22"/>
        </w:rPr>
      </w:pPr>
    </w:p>
    <w:p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 xml:space="preserve">Türk Mili Eğitiminin Genel Amaçları Kimya Öğretmeni </w:t>
      </w:r>
      <w:proofErr w:type="gramStart"/>
      <w:r w:rsidRPr="00CD6B8F">
        <w:rPr>
          <w:rFonts w:ascii="Times New Roman" w:hAnsi="Times New Roman" w:cs="Times New Roman"/>
        </w:rPr>
        <w:t>………………..</w:t>
      </w:r>
      <w:proofErr w:type="gramEnd"/>
      <w:r w:rsidRPr="00CD6B8F">
        <w:rPr>
          <w:rFonts w:ascii="Times New Roman" w:hAnsi="Times New Roman" w:cs="Times New Roman"/>
        </w:rPr>
        <w:t xml:space="preserve">  </w:t>
      </w:r>
      <w:proofErr w:type="gramStart"/>
      <w:r w:rsidRPr="00CD6B8F">
        <w:rPr>
          <w:rFonts w:ascii="Times New Roman" w:hAnsi="Times New Roman" w:cs="Times New Roman"/>
        </w:rPr>
        <w:t>tarafından</w:t>
      </w:r>
      <w:proofErr w:type="gramEnd"/>
      <w:r w:rsidRPr="00CD6B8F">
        <w:rPr>
          <w:rFonts w:ascii="Times New Roman" w:hAnsi="Times New Roman" w:cs="Times New Roman"/>
        </w:rPr>
        <w:t xml:space="preserve"> okundu. </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Genel Amaçlar;</w:t>
      </w:r>
    </w:p>
    <w:p w:rsidR="007D4938" w:rsidRPr="00CD6B8F" w:rsidRDefault="007D4938" w:rsidP="00A728DA">
      <w:pPr>
        <w:pStyle w:val="ListeParagraf"/>
        <w:numPr>
          <w:ilvl w:val="0"/>
          <w:numId w:val="10"/>
        </w:numPr>
        <w:spacing w:line="240" w:lineRule="auto"/>
        <w:rPr>
          <w:rFonts w:ascii="Times New Roman" w:hAnsi="Times New Roman" w:cs="Times New Roman"/>
        </w:rPr>
      </w:pPr>
      <w:proofErr w:type="gramStart"/>
      <w:r w:rsidRPr="00CD6B8F">
        <w:rPr>
          <w:rFonts w:ascii="Times New Roman" w:hAnsi="Times New Roman" w:cs="Times New Roman"/>
        </w:rPr>
        <w:t>Türk devrim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yetiştirmek</w:t>
      </w:r>
      <w:proofErr w:type="gramEnd"/>
    </w:p>
    <w:p w:rsidR="007D4938" w:rsidRPr="00CD6B8F" w:rsidRDefault="007D4938" w:rsidP="00A728DA">
      <w:pPr>
        <w:pStyle w:val="ListeParagraf"/>
        <w:spacing w:line="240" w:lineRule="auto"/>
        <w:rPr>
          <w:rFonts w:ascii="Times New Roman" w:hAnsi="Times New Roman" w:cs="Times New Roman"/>
        </w:rPr>
      </w:pPr>
    </w:p>
    <w:p w:rsidR="007D4938" w:rsidRPr="00CD6B8F" w:rsidRDefault="007D4938" w:rsidP="00A728DA">
      <w:pPr>
        <w:pStyle w:val="ListeParagraf"/>
        <w:numPr>
          <w:ilvl w:val="0"/>
          <w:numId w:val="10"/>
        </w:numPr>
        <w:spacing w:line="240" w:lineRule="auto"/>
        <w:rPr>
          <w:rFonts w:ascii="Times New Roman" w:hAnsi="Times New Roman" w:cs="Times New Roman"/>
        </w:rPr>
      </w:pPr>
      <w:r w:rsidRPr="00CD6B8F">
        <w:rPr>
          <w:rFonts w:ascii="Times New Roman" w:hAnsi="Times New Roman" w:cs="Times New Roman"/>
        </w:rPr>
        <w:t xml:space="preserve">Beden, zihin, ahlak, ruh ve duygu bakımından dengeli ve sağlıklı şekilde gelişmiş bir kişiliğe ve karaktere, hür ve bilimsel düşünme gücüne, geniş bir dünya görüşüne sahip, insan, haklarına </w:t>
      </w:r>
      <w:r w:rsidRPr="00CD6B8F">
        <w:rPr>
          <w:rFonts w:ascii="Times New Roman" w:hAnsi="Times New Roman" w:cs="Times New Roman"/>
        </w:rPr>
        <w:lastRenderedPageBreak/>
        <w:t>saygılı, kişilik ve teşebbüse değer veren topluma karşı sorumluluk duyan; yapıcı, yaratıcı ve verimli kişiler olarak yetiştirmek;</w:t>
      </w:r>
    </w:p>
    <w:p w:rsidR="007D4938" w:rsidRPr="00CD6B8F" w:rsidRDefault="007D4938" w:rsidP="00A728DA">
      <w:pPr>
        <w:pStyle w:val="ListeParagraf"/>
        <w:rPr>
          <w:rFonts w:ascii="Times New Roman" w:hAnsi="Times New Roman" w:cs="Times New Roman"/>
        </w:rPr>
      </w:pPr>
    </w:p>
    <w:p w:rsidR="007D4938" w:rsidRPr="00CD6B8F" w:rsidRDefault="007D4938" w:rsidP="00A728DA">
      <w:pPr>
        <w:pStyle w:val="ListeParagraf"/>
        <w:numPr>
          <w:ilvl w:val="0"/>
          <w:numId w:val="10"/>
        </w:numPr>
        <w:spacing w:line="240" w:lineRule="auto"/>
        <w:rPr>
          <w:rFonts w:ascii="Times New Roman" w:hAnsi="Times New Roman" w:cs="Times New Roman"/>
        </w:rPr>
      </w:pPr>
      <w:r w:rsidRPr="00CD6B8F">
        <w:rPr>
          <w:rFonts w:ascii="Times New Roman" w:hAnsi="Times New Roman" w:cs="Times New Roman"/>
        </w:rPr>
        <w:t>İlgi, istidat ve yeteneklerini geliştirerek bilgi, beceri davranışlar ve birlikte iş görme alışkanlığı kazandırmak suretiyle hayata hazırlamak ve onların, kendilerini mutlu kılacak ve toplumun mutluluğuna katkıda bulunacak bir meslek sahibi olmalarını sağlamak.</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Türk Milli Eğitimi’nin temel ilkeleri Zümre Başkanı Kimya Öğretmeni </w:t>
      </w:r>
      <w:proofErr w:type="gramStart"/>
      <w:r w:rsidRPr="00CD6B8F">
        <w:rPr>
          <w:rFonts w:ascii="Times New Roman" w:hAnsi="Times New Roman" w:cs="Times New Roman"/>
        </w:rPr>
        <w:t>………………………</w:t>
      </w:r>
      <w:proofErr w:type="gramEnd"/>
      <w:r w:rsidRPr="00CD6B8F">
        <w:rPr>
          <w:rFonts w:ascii="Times New Roman" w:hAnsi="Times New Roman" w:cs="Times New Roman"/>
        </w:rPr>
        <w:t xml:space="preserve">tarafından okundu.        </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Temel İlkeler;</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1.Genellik ve Eşitlik</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2.Ferdi ve Toplum İhtiyaçları</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3.Yöneltme</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4.Eğitim Hakkı</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5.</w:t>
      </w:r>
      <w:proofErr w:type="gramStart"/>
      <w:r w:rsidRPr="00CD6B8F">
        <w:rPr>
          <w:rFonts w:ascii="Times New Roman" w:hAnsi="Times New Roman" w:cs="Times New Roman"/>
        </w:rPr>
        <w:t>Fırsat  Eşitliği</w:t>
      </w:r>
      <w:proofErr w:type="gramEnd"/>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6.Süreklilik</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7.Atatürk İnkılâp ve İlkeleri ve Atatürk Milliyetçiliği</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8.Demokrasi Eğitimi</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9.Laiklik</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10.Bilimsellik</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11.Planlılık</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12.Karma Eğitim</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13.Okul ve Ailenin İşbirliği</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14.Her yerde Eğitim</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Bu amaç ve ilkeler günlük ve yıllık planlara konuların özelliğine göre dağıtılarak işlenecektir</w:t>
      </w:r>
    </w:p>
    <w:p w:rsidR="007D4938" w:rsidRPr="00CD6B8F" w:rsidRDefault="007D4938" w:rsidP="00A728DA">
      <w:pPr>
        <w:pStyle w:val="ListeParagraf"/>
        <w:numPr>
          <w:ilvl w:val="0"/>
          <w:numId w:val="2"/>
        </w:numPr>
        <w:spacing w:line="240" w:lineRule="auto"/>
        <w:rPr>
          <w:rFonts w:ascii="Times New Roman" w:hAnsi="Times New Roman" w:cs="Times New Roman"/>
        </w:rPr>
      </w:pPr>
      <w:proofErr w:type="gramStart"/>
      <w:r w:rsidRPr="00CD6B8F">
        <w:rPr>
          <w:rFonts w:ascii="Times New Roman" w:hAnsi="Times New Roman" w:cs="Times New Roman"/>
        </w:rPr>
        <w:t>M.E.B</w:t>
      </w:r>
      <w:proofErr w:type="gramEnd"/>
      <w:r w:rsidRPr="00CD6B8F">
        <w:rPr>
          <w:rFonts w:ascii="Times New Roman" w:hAnsi="Times New Roman" w:cs="Times New Roman"/>
        </w:rPr>
        <w:t>. Ortaöğretim Kurumları Yönetmeliğinin ve yeni değişikliklerin incelenmesi</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01/09/2018 Tarihli ve 30522 Sayılı Resmi Gazete'de yayımlanan Milli Eğitim Bakanlığı Ortaöğretim Kurumları Yönetmeliğinin Yönetmeliğinde Değişiklik Yapılmasına Dair Yönetmelik Zümre Başkanı Kimya Öğretmeni </w:t>
      </w:r>
      <w:proofErr w:type="gramStart"/>
      <w:r w:rsidRPr="00CD6B8F">
        <w:rPr>
          <w:rFonts w:ascii="Times New Roman" w:hAnsi="Times New Roman" w:cs="Times New Roman"/>
        </w:rPr>
        <w:t>………………………</w:t>
      </w:r>
      <w:proofErr w:type="gramEnd"/>
      <w:r w:rsidRPr="00CD6B8F">
        <w:rPr>
          <w:rFonts w:ascii="Times New Roman" w:hAnsi="Times New Roman" w:cs="Times New Roman"/>
        </w:rPr>
        <w:t xml:space="preserve">tarafından okundu.  </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Kimya Öğretmeni </w:t>
      </w:r>
      <w:proofErr w:type="gramStart"/>
      <w:r w:rsidRPr="00CD6B8F">
        <w:rPr>
          <w:rFonts w:ascii="Times New Roman" w:hAnsi="Times New Roman" w:cs="Times New Roman"/>
        </w:rPr>
        <w:t>………………………</w:t>
      </w:r>
      <w:proofErr w:type="gramEnd"/>
      <w:r w:rsidRPr="00CD6B8F">
        <w:rPr>
          <w:rFonts w:ascii="Times New Roman" w:hAnsi="Times New Roman" w:cs="Times New Roman"/>
        </w:rPr>
        <w:t>özellikle ortak yazılılar konusundaki maddeyi incelememiz gerektiğini söyledi;</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MADDE 19 – c fıkrası ‘’Yazılı sınavlar; gerektiğinde okul, eğitim bölgesi, ilçe, il ve ülke genelinde ortak sınavlar şeklinde yapılabilir. Bu sınavların uygulanmasına ilişkin iş ve işlemler Bakanlıkça hazırlanan yönerge ve/veya kılavuz ile belirlenir."</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Bu yazıya göre okulların ortak sınavlarda karar alabileceklerini bu </w:t>
      </w:r>
      <w:proofErr w:type="gramStart"/>
      <w:r w:rsidRPr="00CD6B8F">
        <w:rPr>
          <w:rFonts w:ascii="Times New Roman" w:hAnsi="Times New Roman" w:cs="Times New Roman"/>
        </w:rPr>
        <w:t xml:space="preserve">karara  </w:t>
      </w:r>
      <w:proofErr w:type="spellStart"/>
      <w:r w:rsidRPr="00CD6B8F">
        <w:rPr>
          <w:rFonts w:ascii="Times New Roman" w:hAnsi="Times New Roman" w:cs="Times New Roman"/>
        </w:rPr>
        <w:t>göreharaket</w:t>
      </w:r>
      <w:proofErr w:type="spellEnd"/>
      <w:proofErr w:type="gramEnd"/>
      <w:r w:rsidRPr="00CD6B8F">
        <w:rPr>
          <w:rFonts w:ascii="Times New Roman" w:hAnsi="Times New Roman" w:cs="Times New Roman"/>
        </w:rPr>
        <w:t xml:space="preserve"> edilmesi gerektiği belirtildi.</w:t>
      </w:r>
    </w:p>
    <w:p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lastRenderedPageBreak/>
        <w:t>Öğretim programlarında yer alması gereken 2104–2212–2488 sayılı T.D. ve 27.04.1998 tarih ve 64 sayılı Talim Terbiye Komisyonu Atatürkçülükle ilgili konular üzerinde durularak çalışmaların buna göre planlanması,</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Atatürkçülükle ilgili konular  ;Kimya Öğretmeni </w:t>
      </w:r>
      <w:proofErr w:type="gramStart"/>
      <w:r w:rsidRPr="00CD6B8F">
        <w:rPr>
          <w:rFonts w:ascii="Times New Roman" w:hAnsi="Times New Roman" w:cs="Times New Roman"/>
        </w:rPr>
        <w:t>…………..;</w:t>
      </w:r>
      <w:proofErr w:type="gramEnd"/>
      <w:r w:rsidRPr="00CD6B8F">
        <w:rPr>
          <w:rFonts w:ascii="Times New Roman" w:hAnsi="Times New Roman" w:cs="Times New Roman"/>
        </w:rPr>
        <w:t xml:space="preserve"> “ Kimya dersi ile ilgili Atatürkçülük konuları 2104 </w:t>
      </w:r>
      <w:proofErr w:type="spellStart"/>
      <w:r w:rsidRPr="00CD6B8F">
        <w:rPr>
          <w:rFonts w:ascii="Times New Roman" w:hAnsi="Times New Roman" w:cs="Times New Roman"/>
        </w:rPr>
        <w:t>nolu</w:t>
      </w:r>
      <w:proofErr w:type="spellEnd"/>
      <w:r w:rsidRPr="00CD6B8F">
        <w:rPr>
          <w:rFonts w:ascii="Times New Roman" w:hAnsi="Times New Roman" w:cs="Times New Roman"/>
        </w:rPr>
        <w:t xml:space="preserve"> tebliğler dergisinde bulunmaktadır. Yıllık planlarda yeri geldikçe veya önemli gün ve haftalarda bu konuları anlatmalıyız.  </w:t>
      </w:r>
    </w:p>
    <w:p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 xml:space="preserve">Yeni Ortaöğretim Kimya Dersi Öğretim Programının(13/01/2018 tarih </w:t>
      </w:r>
      <w:proofErr w:type="gramStart"/>
      <w:r w:rsidRPr="00CD6B8F">
        <w:rPr>
          <w:rFonts w:ascii="Times New Roman" w:hAnsi="Times New Roman" w:cs="Times New Roman"/>
        </w:rPr>
        <w:t xml:space="preserve">ve  </w:t>
      </w:r>
      <w:proofErr w:type="spellStart"/>
      <w:r w:rsidRPr="00CD6B8F">
        <w:rPr>
          <w:rFonts w:ascii="Times New Roman" w:hAnsi="Times New Roman" w:cs="Times New Roman"/>
        </w:rPr>
        <w:t>ve</w:t>
      </w:r>
      <w:proofErr w:type="spellEnd"/>
      <w:proofErr w:type="gramEnd"/>
      <w:r w:rsidRPr="00CD6B8F">
        <w:rPr>
          <w:rFonts w:ascii="Times New Roman" w:hAnsi="Times New Roman" w:cs="Times New Roman"/>
        </w:rPr>
        <w:t xml:space="preserve"> 30 sayılı) incelenmesi </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Zümre başkanı </w:t>
      </w:r>
      <w:proofErr w:type="gramStart"/>
      <w:r w:rsidRPr="00CD6B8F">
        <w:rPr>
          <w:rFonts w:ascii="Times New Roman" w:hAnsi="Times New Roman" w:cs="Times New Roman"/>
        </w:rPr>
        <w:t>..............................;</w:t>
      </w:r>
      <w:proofErr w:type="gramEnd"/>
      <w:r w:rsidRPr="00CD6B8F">
        <w:rPr>
          <w:rFonts w:ascii="Times New Roman" w:hAnsi="Times New Roman" w:cs="Times New Roman"/>
        </w:rPr>
        <w:t>Yeni Öğretim programında belirtilen kazanım ve davranışlar dikkate alınarak derslerin  işlenişinde uygulanacak öğretim yöntem ve teknikleri ile bunların uygulama şeklinin belirlenmesi konusunda bazı temel başlıkları aşağıdaki alt başlıklarla inceledi.</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A)ÖĞRENME ÖĞRETME YAKLAŞIMI </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a) Öğrenme öğretme süreci öğrenci için anlamlı ve bütünleştirici olmalıdır. </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b) Öğrenme öğretme süreci değer odaklı olmalıdır. </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c) Öğrenme öğretme süreci motive edici olmalıdır. </w:t>
      </w:r>
      <w:r w:rsidRPr="00CD6B8F">
        <w:rPr>
          <w:rFonts w:ascii="Times New Roman" w:hAnsi="Times New Roman" w:cs="Times New Roman"/>
        </w:rPr>
        <w:tab/>
      </w:r>
      <w:r w:rsidRPr="00CD6B8F">
        <w:rPr>
          <w:rFonts w:ascii="Times New Roman" w:hAnsi="Times New Roman" w:cs="Times New Roman"/>
        </w:rPr>
        <w:tab/>
      </w:r>
      <w:r w:rsidRPr="00CD6B8F">
        <w:rPr>
          <w:rFonts w:ascii="Times New Roman" w:hAnsi="Times New Roman" w:cs="Times New Roman"/>
        </w:rPr>
        <w:tab/>
      </w:r>
      <w:r w:rsidRPr="00CD6B8F">
        <w:rPr>
          <w:rFonts w:ascii="Times New Roman" w:hAnsi="Times New Roman" w:cs="Times New Roman"/>
        </w:rPr>
        <w:tab/>
      </w:r>
      <w:r w:rsidRPr="00CD6B8F">
        <w:rPr>
          <w:rFonts w:ascii="Times New Roman" w:hAnsi="Times New Roman" w:cs="Times New Roman"/>
        </w:rPr>
        <w:tab/>
      </w:r>
      <w:r w:rsidRPr="00CD6B8F">
        <w:rPr>
          <w:rFonts w:ascii="Times New Roman" w:hAnsi="Times New Roman" w:cs="Times New Roman"/>
        </w:rPr>
        <w:tab/>
      </w:r>
      <w:r w:rsidRPr="00CD6B8F">
        <w:rPr>
          <w:rFonts w:ascii="Times New Roman" w:hAnsi="Times New Roman" w:cs="Times New Roman"/>
        </w:rPr>
        <w:tab/>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d) Farklı öğretim yaklaşımları ve stratejileri bir arada ve dengeli şekilde kullanılmalıdır. </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e) Öğrenme öğretme sürecinde bilgi ve iletişim teknolojileri aktif şekilde kullanılmalıdır. </w:t>
      </w:r>
    </w:p>
    <w:p w:rsidR="007D4938" w:rsidRPr="00CD6B8F" w:rsidRDefault="007D4938" w:rsidP="00A728DA">
      <w:pPr>
        <w:spacing w:line="240" w:lineRule="auto"/>
        <w:rPr>
          <w:rFonts w:ascii="Times New Roman" w:hAnsi="Times New Roman" w:cs="Times New Roman"/>
        </w:rPr>
      </w:pPr>
    </w:p>
    <w:p w:rsidR="007D4938" w:rsidRPr="00CD6B8F" w:rsidRDefault="007D4938" w:rsidP="00A728DA">
      <w:pPr>
        <w:spacing w:line="240" w:lineRule="auto"/>
        <w:rPr>
          <w:rFonts w:ascii="Times New Roman" w:hAnsi="Times New Roman" w:cs="Times New Roman"/>
          <w:b/>
        </w:rPr>
      </w:pPr>
      <w:r w:rsidRPr="00CD6B8F">
        <w:rPr>
          <w:rFonts w:ascii="Times New Roman" w:hAnsi="Times New Roman" w:cs="Times New Roman"/>
          <w:b/>
        </w:rPr>
        <w:t xml:space="preserve">B)  ÖLÇME VE DEĞERLENDİRME YAKLAŞIMI </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Öğrenme öğretme sürecinin ayrılmaz bir parçası olan ölçme ve değerlendirme uygulamaları yapılandırılırken aşağıdaki hususlar dikkate alınmalıdır:</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a) Değerlendirme amacıyla kullanılacak ölçme araçları, öğretim programı kazanımlarının bilgi ve beceri boyutunun yanı sıra öğretim programıyla öğrencilere kazandırılması hedeflenen yeterlilik ve beceriler ile tutarlı olmalıdır. Ölçme araçları yapılandırılırken kazanımların ve kazanım açıklamalarının belirlediği sınırlar göz önünde bulundurulmalıdır.</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b) Ölçme ve değerlendirme uygulamaları sadece öğrenme ürününün değil, öğrencilerin öğrenme süreçlerinin de değerlendirilmesine imkân sağlayacak şekilde yapılandırılmalıdır. Sürecin her aşamasında, farklı yaklaşımlar ve yöntemler kullanılarak öğrencilerin hedeflenen bilgi, beceri ve tutumları edinip edinmedikleri farklı zamanlarda ve farklı bağlamlarda gözlemlenmeli, performansları hakkında öğrencilere yapıcı geri bildirimler sağlanmalı, öğretme stratejileri alınan değerlendirme sonuçlarına göre gözden geçirilmeli ve gerek görülürse değiştirilmelidir. Bu bakımdan değerlendirme çalışmaları sürekli olmalıdır</w:t>
      </w:r>
    </w:p>
    <w:p w:rsidR="007D4938" w:rsidRPr="00CD6B8F" w:rsidRDefault="007D4938" w:rsidP="00A728DA">
      <w:pPr>
        <w:spacing w:line="240" w:lineRule="auto"/>
        <w:rPr>
          <w:rFonts w:ascii="Times New Roman" w:hAnsi="Times New Roman" w:cs="Times New Roman"/>
          <w:b/>
        </w:rPr>
      </w:pPr>
      <w:r w:rsidRPr="00CD6B8F">
        <w:rPr>
          <w:rFonts w:ascii="Times New Roman" w:hAnsi="Times New Roman" w:cs="Times New Roman"/>
          <w:b/>
        </w:rPr>
        <w:t xml:space="preserve">C) YETERLİLİK VE BECERİLER </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Öğrencilere Kazandırılması Hedeflenen Yeterlilikler ve Bu </w:t>
      </w:r>
      <w:proofErr w:type="spellStart"/>
      <w:r w:rsidRPr="00CD6B8F">
        <w:rPr>
          <w:rFonts w:ascii="Times New Roman" w:hAnsi="Times New Roman" w:cs="Times New Roman"/>
        </w:rPr>
        <w:t>Yeterliliklrle</w:t>
      </w:r>
      <w:proofErr w:type="spellEnd"/>
      <w:r w:rsidRPr="00CD6B8F">
        <w:rPr>
          <w:rFonts w:ascii="Times New Roman" w:hAnsi="Times New Roman" w:cs="Times New Roman"/>
        </w:rPr>
        <w:t xml:space="preserve"> İlgili Bilgi, Beceri ve </w:t>
      </w:r>
      <w:proofErr w:type="gramStart"/>
      <w:r w:rsidRPr="00CD6B8F">
        <w:rPr>
          <w:rFonts w:ascii="Times New Roman" w:hAnsi="Times New Roman" w:cs="Times New Roman"/>
        </w:rPr>
        <w:t>Tutumlar ;</w:t>
      </w:r>
      <w:proofErr w:type="gramEnd"/>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a)</w:t>
      </w:r>
      <w:r w:rsidRPr="00CD6B8F">
        <w:rPr>
          <w:rFonts w:ascii="Times New Roman" w:hAnsi="Times New Roman" w:cs="Times New Roman"/>
        </w:rPr>
        <w:tab/>
        <w:t xml:space="preserve">Ana dilde iletişim </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b)</w:t>
      </w:r>
      <w:r w:rsidRPr="00CD6B8F">
        <w:rPr>
          <w:rFonts w:ascii="Times New Roman" w:hAnsi="Times New Roman" w:cs="Times New Roman"/>
        </w:rPr>
        <w:tab/>
        <w:t xml:space="preserve">Yabancı dillerde iletişim </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c)</w:t>
      </w:r>
      <w:r w:rsidRPr="00CD6B8F">
        <w:rPr>
          <w:rFonts w:ascii="Times New Roman" w:hAnsi="Times New Roman" w:cs="Times New Roman"/>
        </w:rPr>
        <w:tab/>
        <w:t xml:space="preserve">Matematik yeterliliği </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d)</w:t>
      </w:r>
      <w:r w:rsidRPr="00CD6B8F">
        <w:rPr>
          <w:rFonts w:ascii="Times New Roman" w:hAnsi="Times New Roman" w:cs="Times New Roman"/>
        </w:rPr>
        <w:tab/>
        <w:t xml:space="preserve">Bilim ve teknoloji yeterliliği </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lastRenderedPageBreak/>
        <w:t>e)</w:t>
      </w:r>
      <w:r w:rsidRPr="00CD6B8F">
        <w:rPr>
          <w:rFonts w:ascii="Times New Roman" w:hAnsi="Times New Roman" w:cs="Times New Roman"/>
        </w:rPr>
        <w:tab/>
        <w:t xml:space="preserve">Dijital yeterlilik </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f)</w:t>
      </w:r>
      <w:r w:rsidRPr="00CD6B8F">
        <w:rPr>
          <w:rFonts w:ascii="Times New Roman" w:hAnsi="Times New Roman" w:cs="Times New Roman"/>
        </w:rPr>
        <w:tab/>
        <w:t xml:space="preserve">Öğrenmeyi öğrenme </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g)</w:t>
      </w:r>
      <w:r w:rsidRPr="00CD6B8F">
        <w:rPr>
          <w:rFonts w:ascii="Times New Roman" w:hAnsi="Times New Roman" w:cs="Times New Roman"/>
        </w:rPr>
        <w:tab/>
        <w:t xml:space="preserve">Sosyal yeterlilikler </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h)</w:t>
      </w:r>
      <w:r w:rsidRPr="00CD6B8F">
        <w:rPr>
          <w:rFonts w:ascii="Times New Roman" w:hAnsi="Times New Roman" w:cs="Times New Roman"/>
        </w:rPr>
        <w:tab/>
        <w:t xml:space="preserve">Kültürel </w:t>
      </w:r>
      <w:proofErr w:type="spellStart"/>
      <w:r w:rsidRPr="00CD6B8F">
        <w:rPr>
          <w:rFonts w:ascii="Times New Roman" w:hAnsi="Times New Roman" w:cs="Times New Roman"/>
        </w:rPr>
        <w:t>farkındalık</w:t>
      </w:r>
      <w:proofErr w:type="spellEnd"/>
      <w:r w:rsidRPr="00CD6B8F">
        <w:rPr>
          <w:rFonts w:ascii="Times New Roman" w:hAnsi="Times New Roman" w:cs="Times New Roman"/>
        </w:rPr>
        <w:t xml:space="preserve"> ve ifade</w:t>
      </w:r>
    </w:p>
    <w:p w:rsidR="007D4938" w:rsidRPr="00CD6B8F" w:rsidRDefault="007D4938" w:rsidP="00A728DA">
      <w:pPr>
        <w:spacing w:line="240" w:lineRule="auto"/>
        <w:rPr>
          <w:rFonts w:ascii="Times New Roman" w:hAnsi="Times New Roman" w:cs="Times New Roman"/>
        </w:rPr>
      </w:pPr>
    </w:p>
    <w:p w:rsidR="007D4938" w:rsidRPr="00CD6B8F" w:rsidRDefault="007D4938" w:rsidP="00A728DA">
      <w:pPr>
        <w:spacing w:line="240" w:lineRule="auto"/>
        <w:rPr>
          <w:rFonts w:ascii="Times New Roman" w:hAnsi="Times New Roman" w:cs="Times New Roman"/>
          <w:b/>
        </w:rPr>
      </w:pPr>
      <w:r w:rsidRPr="00CD6B8F">
        <w:rPr>
          <w:rFonts w:ascii="Times New Roman" w:hAnsi="Times New Roman" w:cs="Times New Roman"/>
          <w:b/>
        </w:rPr>
        <w:t>D) DEĞER EĞİTİMİ</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Değerlerle ilgili temel esaslar;</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a) Değer eğitimi, öğretim programlarındaki ifadelerden fazlasıdır. </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b) Değerler, konu anlatımı şeklinde aktarılmamalı ve öğretim programı kazanımlarından kopuk olmamalıdır. </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c) Öğrencilerin kendilerini güvende hissedecekleri, destekleyici bir öğrenme ortamı oluşturulmalıdır. </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d) Değerler aktarılırken bütüncül bir bakış açısı benimsenmelidir. </w:t>
      </w:r>
    </w:p>
    <w:p w:rsidR="007D4938" w:rsidRPr="00CD6B8F" w:rsidRDefault="007D4938" w:rsidP="00A728DA">
      <w:pPr>
        <w:spacing w:line="240" w:lineRule="auto"/>
        <w:rPr>
          <w:rFonts w:ascii="Times New Roman" w:hAnsi="Times New Roman" w:cs="Times New Roman"/>
          <w:u w:val="single"/>
        </w:rPr>
      </w:pPr>
      <w:r w:rsidRPr="00CD6B8F">
        <w:rPr>
          <w:rFonts w:ascii="Times New Roman" w:hAnsi="Times New Roman" w:cs="Times New Roman"/>
          <w:u w:val="single"/>
        </w:rPr>
        <w:t>Öğrencilere Kazandırılması Hedeflenen Değerler ile Bunlara İlişkin Tutum ve Davranışlar</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a) Adalet </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b) Dostluk</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c) Dürüstlük </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d) Öz Denetim </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e) Sabır </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f) Saygı </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g) Sevgi </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h) Sorumluluk </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i) Vatanseverlik</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j) Yardımseverlik </w:t>
      </w:r>
    </w:p>
    <w:p w:rsidR="007D4938" w:rsidRPr="00CD6B8F" w:rsidRDefault="007D4938" w:rsidP="00A728DA">
      <w:pPr>
        <w:spacing w:line="240" w:lineRule="auto"/>
        <w:rPr>
          <w:rFonts w:ascii="Times New Roman" w:hAnsi="Times New Roman" w:cs="Times New Roman"/>
        </w:rPr>
      </w:pPr>
    </w:p>
    <w:p w:rsidR="007D4938" w:rsidRPr="00CD6B8F" w:rsidRDefault="007D4938" w:rsidP="00A728DA">
      <w:pPr>
        <w:spacing w:line="240" w:lineRule="auto"/>
        <w:rPr>
          <w:rFonts w:ascii="Times New Roman" w:hAnsi="Times New Roman" w:cs="Times New Roman"/>
        </w:rPr>
      </w:pPr>
      <w:proofErr w:type="gramStart"/>
      <w:r w:rsidRPr="00CD6B8F">
        <w:rPr>
          <w:rFonts w:ascii="Times New Roman" w:hAnsi="Times New Roman" w:cs="Times New Roman"/>
        </w:rPr>
        <w:t>Özetle ;   9</w:t>
      </w:r>
      <w:proofErr w:type="gramEnd"/>
      <w:r w:rsidRPr="00CD6B8F">
        <w:rPr>
          <w:rFonts w:ascii="Times New Roman" w:hAnsi="Times New Roman" w:cs="Times New Roman"/>
        </w:rPr>
        <w:t xml:space="preserve">,10, 11 ve 12. sınıflarda ;  Talim ve Terbiye kurulunun 13/01/2018 tarih ve  </w:t>
      </w:r>
      <w:proofErr w:type="spellStart"/>
      <w:r w:rsidRPr="00CD6B8F">
        <w:rPr>
          <w:rFonts w:ascii="Times New Roman" w:hAnsi="Times New Roman" w:cs="Times New Roman"/>
        </w:rPr>
        <w:t>ve</w:t>
      </w:r>
      <w:proofErr w:type="spellEnd"/>
      <w:r w:rsidRPr="00CD6B8F">
        <w:rPr>
          <w:rFonts w:ascii="Times New Roman" w:hAnsi="Times New Roman" w:cs="Times New Roman"/>
        </w:rPr>
        <w:t xml:space="preserve"> 30 sayılı  kararı ile kabul edilen Orta Öğretim  Kimya Dersi Öğretim Programı ile devam edilecek.</w:t>
      </w:r>
    </w:p>
    <w:p w:rsidR="007D4938" w:rsidRPr="00CD6B8F" w:rsidRDefault="007D4938" w:rsidP="00A728DA">
      <w:pPr>
        <w:spacing w:line="240" w:lineRule="auto"/>
        <w:rPr>
          <w:rFonts w:ascii="Times New Roman" w:hAnsi="Times New Roman" w:cs="Times New Roman"/>
        </w:rPr>
      </w:pPr>
      <w:proofErr w:type="gramStart"/>
      <w:r w:rsidRPr="00CD6B8F">
        <w:rPr>
          <w:rFonts w:ascii="Times New Roman" w:hAnsi="Times New Roman" w:cs="Times New Roman"/>
        </w:rPr>
        <w:t>bu</w:t>
      </w:r>
      <w:proofErr w:type="gramEnd"/>
      <w:r w:rsidRPr="00CD6B8F">
        <w:rPr>
          <w:rFonts w:ascii="Times New Roman" w:hAnsi="Times New Roman" w:cs="Times New Roman"/>
        </w:rPr>
        <w:t xml:space="preserve"> yıl yeni müfredat yalnızca 11 ve 12.sınıflarda il kez uygulanacak</w:t>
      </w:r>
    </w:p>
    <w:p w:rsidR="007D4938" w:rsidRPr="00CD6B8F" w:rsidRDefault="007D4938" w:rsidP="00A728DA">
      <w:pPr>
        <w:pStyle w:val="ListeParagraf"/>
        <w:numPr>
          <w:ilvl w:val="0"/>
          <w:numId w:val="2"/>
        </w:numPr>
        <w:spacing w:line="240" w:lineRule="auto"/>
        <w:rPr>
          <w:rFonts w:ascii="Times New Roman" w:hAnsi="Times New Roman" w:cs="Times New Roman"/>
        </w:rPr>
      </w:pPr>
      <w:proofErr w:type="spellStart"/>
      <w:r w:rsidRPr="00CD6B8F">
        <w:rPr>
          <w:rFonts w:ascii="Times New Roman" w:hAnsi="Times New Roman" w:cs="Times New Roman"/>
        </w:rPr>
        <w:t>Ünitelendirilmiş</w:t>
      </w:r>
      <w:proofErr w:type="spellEnd"/>
      <w:r w:rsidRPr="00CD6B8F">
        <w:rPr>
          <w:rFonts w:ascii="Times New Roman" w:hAnsi="Times New Roman" w:cs="Times New Roman"/>
        </w:rPr>
        <w:t xml:space="preserve"> yıllık planlar ve ders planlarının hazırlanması, uygulanması ve değerlendirilmesine ilişkin hususların görüşülmesi,</w:t>
      </w:r>
    </w:p>
    <w:p w:rsidR="007D4938" w:rsidRPr="00CD6B8F" w:rsidRDefault="007D4938" w:rsidP="00A728DA">
      <w:pPr>
        <w:pStyle w:val="ListeParagraf"/>
        <w:spacing w:line="240" w:lineRule="auto"/>
        <w:ind w:left="360"/>
        <w:rPr>
          <w:rFonts w:ascii="Times New Roman" w:hAnsi="Times New Roman" w:cs="Times New Roman"/>
        </w:rPr>
      </w:pPr>
      <w:r w:rsidRPr="00CD6B8F">
        <w:rPr>
          <w:rFonts w:ascii="Times New Roman" w:hAnsi="Times New Roman" w:cs="Times New Roman"/>
        </w:rPr>
        <w:t xml:space="preserve">17/07/2017tarih </w:t>
      </w:r>
      <w:proofErr w:type="gramStart"/>
      <w:r w:rsidRPr="00CD6B8F">
        <w:rPr>
          <w:rFonts w:ascii="Times New Roman" w:hAnsi="Times New Roman" w:cs="Times New Roman"/>
        </w:rPr>
        <w:t xml:space="preserve">ve  </w:t>
      </w:r>
      <w:proofErr w:type="spellStart"/>
      <w:r w:rsidRPr="00CD6B8F">
        <w:rPr>
          <w:rFonts w:ascii="Times New Roman" w:hAnsi="Times New Roman" w:cs="Times New Roman"/>
        </w:rPr>
        <w:t>ve</w:t>
      </w:r>
      <w:proofErr w:type="spellEnd"/>
      <w:proofErr w:type="gramEnd"/>
      <w:r w:rsidRPr="00CD6B8F">
        <w:rPr>
          <w:rFonts w:ascii="Times New Roman" w:hAnsi="Times New Roman" w:cs="Times New Roman"/>
        </w:rPr>
        <w:t xml:space="preserve"> 91 sayılı Ortaöğretim Kimya Dersi Öğretim Programı incelendi  ve değerlendirildi. Ünite veya konu ağırlıklarına göre zamanlama yapıldı</w:t>
      </w:r>
    </w:p>
    <w:p w:rsidR="007D4938" w:rsidRPr="00CD6B8F" w:rsidRDefault="007D4938" w:rsidP="00A728DA">
      <w:pPr>
        <w:spacing w:line="240" w:lineRule="auto"/>
        <w:rPr>
          <w:rFonts w:ascii="Times New Roman" w:hAnsi="Times New Roman" w:cs="Times New Roman"/>
          <w:u w:val="single"/>
        </w:rPr>
      </w:pPr>
      <w:r w:rsidRPr="00CD6B8F">
        <w:rPr>
          <w:rFonts w:ascii="Times New Roman" w:hAnsi="Times New Roman" w:cs="Times New Roman"/>
          <w:u w:val="single"/>
        </w:rPr>
        <w:t>Yıllık planlar yapılırken Kimya Dersi Öğretim Programı doğrultusunda konular aşağıdaki gibi olacak.</w:t>
      </w:r>
    </w:p>
    <w:p w:rsidR="007D4938" w:rsidRPr="00CD6B8F" w:rsidRDefault="007D4938" w:rsidP="00A728DA">
      <w:pPr>
        <w:spacing w:line="240" w:lineRule="auto"/>
        <w:rPr>
          <w:rFonts w:ascii="Times New Roman" w:hAnsi="Times New Roman" w:cs="Times New Roman"/>
          <w:b/>
        </w:rPr>
      </w:pPr>
      <w:r w:rsidRPr="00CD6B8F">
        <w:rPr>
          <w:rFonts w:ascii="Times New Roman" w:hAnsi="Times New Roman" w:cs="Times New Roman"/>
          <w:b/>
        </w:rPr>
        <w:t>9.SINIF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23"/>
        <w:gridCol w:w="3273"/>
        <w:gridCol w:w="1158"/>
        <w:gridCol w:w="1874"/>
        <w:gridCol w:w="2386"/>
      </w:tblGrid>
      <w:tr w:rsidR="007D4938" w:rsidRPr="00CD6B8F" w:rsidTr="00511B6E">
        <w:trPr>
          <w:trHeight w:val="199"/>
        </w:trPr>
        <w:tc>
          <w:tcPr>
            <w:tcW w:w="1323"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lastRenderedPageBreak/>
              <w:t xml:space="preserve">Ünite No. </w:t>
            </w:r>
          </w:p>
        </w:tc>
        <w:tc>
          <w:tcPr>
            <w:tcW w:w="3273"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Ünite Adı </w:t>
            </w:r>
          </w:p>
        </w:tc>
        <w:tc>
          <w:tcPr>
            <w:tcW w:w="1158"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Kazanım Sayısı </w:t>
            </w:r>
          </w:p>
        </w:tc>
        <w:tc>
          <w:tcPr>
            <w:tcW w:w="1874"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Önerilen Süre (Ders Saati) </w:t>
            </w:r>
          </w:p>
        </w:tc>
        <w:tc>
          <w:tcPr>
            <w:tcW w:w="2386"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Yüzde Oranı </w:t>
            </w:r>
          </w:p>
        </w:tc>
      </w:tr>
      <w:tr w:rsidR="007D4938" w:rsidRPr="00CD6B8F" w:rsidTr="00511B6E">
        <w:trPr>
          <w:trHeight w:val="90"/>
        </w:trPr>
        <w:tc>
          <w:tcPr>
            <w:tcW w:w="1323"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 </w:t>
            </w:r>
          </w:p>
        </w:tc>
        <w:tc>
          <w:tcPr>
            <w:tcW w:w="3273"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Kimya Bilimi </w:t>
            </w:r>
          </w:p>
        </w:tc>
        <w:tc>
          <w:tcPr>
            <w:tcW w:w="1158"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7 </w:t>
            </w:r>
          </w:p>
        </w:tc>
        <w:tc>
          <w:tcPr>
            <w:tcW w:w="1874"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6 </w:t>
            </w:r>
          </w:p>
        </w:tc>
        <w:tc>
          <w:tcPr>
            <w:tcW w:w="2386"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8 </w:t>
            </w:r>
          </w:p>
        </w:tc>
      </w:tr>
      <w:tr w:rsidR="007D4938" w:rsidRPr="00CD6B8F" w:rsidTr="00511B6E">
        <w:trPr>
          <w:trHeight w:val="90"/>
        </w:trPr>
        <w:tc>
          <w:tcPr>
            <w:tcW w:w="1323"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 </w:t>
            </w:r>
          </w:p>
        </w:tc>
        <w:tc>
          <w:tcPr>
            <w:tcW w:w="3273"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Atom ve Periyodik Sistem </w:t>
            </w:r>
          </w:p>
        </w:tc>
        <w:tc>
          <w:tcPr>
            <w:tcW w:w="1158"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5 </w:t>
            </w:r>
          </w:p>
        </w:tc>
        <w:tc>
          <w:tcPr>
            <w:tcW w:w="1874"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16 </w:t>
            </w:r>
          </w:p>
        </w:tc>
        <w:tc>
          <w:tcPr>
            <w:tcW w:w="2386"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22 </w:t>
            </w:r>
          </w:p>
        </w:tc>
      </w:tr>
      <w:tr w:rsidR="007D4938" w:rsidRPr="00CD6B8F" w:rsidTr="00511B6E">
        <w:trPr>
          <w:trHeight w:val="90"/>
        </w:trPr>
        <w:tc>
          <w:tcPr>
            <w:tcW w:w="1323"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3 </w:t>
            </w:r>
          </w:p>
        </w:tc>
        <w:tc>
          <w:tcPr>
            <w:tcW w:w="3273"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Kimyasal Türler Arası Etkileşimler </w:t>
            </w:r>
          </w:p>
        </w:tc>
        <w:tc>
          <w:tcPr>
            <w:tcW w:w="1158"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11 </w:t>
            </w:r>
          </w:p>
        </w:tc>
        <w:tc>
          <w:tcPr>
            <w:tcW w:w="1874"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22 </w:t>
            </w:r>
          </w:p>
        </w:tc>
        <w:tc>
          <w:tcPr>
            <w:tcW w:w="2386"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31 </w:t>
            </w:r>
          </w:p>
        </w:tc>
      </w:tr>
      <w:tr w:rsidR="007D4938" w:rsidRPr="00CD6B8F" w:rsidTr="00511B6E">
        <w:trPr>
          <w:trHeight w:val="90"/>
        </w:trPr>
        <w:tc>
          <w:tcPr>
            <w:tcW w:w="1323"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4 </w:t>
            </w:r>
          </w:p>
        </w:tc>
        <w:tc>
          <w:tcPr>
            <w:tcW w:w="3273"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Maddenin Hâlleri </w:t>
            </w:r>
          </w:p>
        </w:tc>
        <w:tc>
          <w:tcPr>
            <w:tcW w:w="1158"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10 </w:t>
            </w:r>
          </w:p>
        </w:tc>
        <w:tc>
          <w:tcPr>
            <w:tcW w:w="1874"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20 </w:t>
            </w:r>
          </w:p>
        </w:tc>
        <w:tc>
          <w:tcPr>
            <w:tcW w:w="2386"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28 </w:t>
            </w:r>
          </w:p>
        </w:tc>
      </w:tr>
      <w:tr w:rsidR="007D4938" w:rsidRPr="00CD6B8F" w:rsidTr="00511B6E">
        <w:trPr>
          <w:trHeight w:val="90"/>
        </w:trPr>
        <w:tc>
          <w:tcPr>
            <w:tcW w:w="1323"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5 </w:t>
            </w:r>
          </w:p>
        </w:tc>
        <w:tc>
          <w:tcPr>
            <w:tcW w:w="3273"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Doğa ve Kimya </w:t>
            </w:r>
          </w:p>
        </w:tc>
        <w:tc>
          <w:tcPr>
            <w:tcW w:w="1158"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5 </w:t>
            </w:r>
          </w:p>
        </w:tc>
        <w:tc>
          <w:tcPr>
            <w:tcW w:w="1874"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8 </w:t>
            </w:r>
          </w:p>
        </w:tc>
        <w:tc>
          <w:tcPr>
            <w:tcW w:w="2386"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11 </w:t>
            </w:r>
          </w:p>
        </w:tc>
      </w:tr>
      <w:tr w:rsidR="007D4938" w:rsidRPr="00CD6B8F" w:rsidTr="00511B6E">
        <w:trPr>
          <w:trHeight w:val="90"/>
        </w:trPr>
        <w:tc>
          <w:tcPr>
            <w:tcW w:w="4596" w:type="dxa"/>
            <w:gridSpan w:val="2"/>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TOPLAM </w:t>
            </w:r>
          </w:p>
        </w:tc>
        <w:tc>
          <w:tcPr>
            <w:tcW w:w="1158"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38 </w:t>
            </w:r>
          </w:p>
        </w:tc>
        <w:tc>
          <w:tcPr>
            <w:tcW w:w="1874"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72 </w:t>
            </w:r>
          </w:p>
        </w:tc>
        <w:tc>
          <w:tcPr>
            <w:tcW w:w="2386"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100 </w:t>
            </w:r>
          </w:p>
        </w:tc>
      </w:tr>
      <w:tr w:rsidR="007D4938" w:rsidRPr="00CD6B8F" w:rsidTr="00511B6E">
        <w:trPr>
          <w:trHeight w:val="90"/>
        </w:trPr>
        <w:tc>
          <w:tcPr>
            <w:tcW w:w="4596" w:type="dxa"/>
            <w:gridSpan w:val="2"/>
          </w:tcPr>
          <w:p w:rsidR="007D4938" w:rsidRPr="00CD6B8F" w:rsidRDefault="007D4938" w:rsidP="00A728DA">
            <w:pPr>
              <w:spacing w:line="240" w:lineRule="auto"/>
              <w:rPr>
                <w:rFonts w:ascii="Times New Roman" w:hAnsi="Times New Roman" w:cs="Times New Roman"/>
                <w:b/>
                <w:bCs/>
              </w:rPr>
            </w:pPr>
          </w:p>
        </w:tc>
        <w:tc>
          <w:tcPr>
            <w:tcW w:w="1158" w:type="dxa"/>
          </w:tcPr>
          <w:p w:rsidR="007D4938" w:rsidRPr="00CD6B8F" w:rsidRDefault="007D4938" w:rsidP="00A728DA">
            <w:pPr>
              <w:spacing w:line="240" w:lineRule="auto"/>
              <w:rPr>
                <w:rFonts w:ascii="Times New Roman" w:hAnsi="Times New Roman" w:cs="Times New Roman"/>
                <w:b/>
                <w:bCs/>
              </w:rPr>
            </w:pPr>
          </w:p>
        </w:tc>
        <w:tc>
          <w:tcPr>
            <w:tcW w:w="1874" w:type="dxa"/>
          </w:tcPr>
          <w:p w:rsidR="007D4938" w:rsidRPr="00CD6B8F" w:rsidRDefault="007D4938" w:rsidP="00A728DA">
            <w:pPr>
              <w:spacing w:line="240" w:lineRule="auto"/>
              <w:rPr>
                <w:rFonts w:ascii="Times New Roman" w:hAnsi="Times New Roman" w:cs="Times New Roman"/>
                <w:b/>
                <w:bCs/>
              </w:rPr>
            </w:pPr>
          </w:p>
        </w:tc>
        <w:tc>
          <w:tcPr>
            <w:tcW w:w="2386" w:type="dxa"/>
          </w:tcPr>
          <w:p w:rsidR="007D4938" w:rsidRPr="00CD6B8F" w:rsidRDefault="007D4938" w:rsidP="00A728DA">
            <w:pPr>
              <w:spacing w:line="240" w:lineRule="auto"/>
              <w:rPr>
                <w:rFonts w:ascii="Times New Roman" w:hAnsi="Times New Roman" w:cs="Times New Roman"/>
                <w:b/>
                <w:bCs/>
              </w:rPr>
            </w:pPr>
          </w:p>
        </w:tc>
      </w:tr>
    </w:tbl>
    <w:p w:rsidR="007D4938" w:rsidRPr="00CD6B8F" w:rsidRDefault="007D4938" w:rsidP="00A728DA">
      <w:pPr>
        <w:spacing w:line="240" w:lineRule="auto"/>
        <w:rPr>
          <w:rFonts w:ascii="Times New Roman" w:hAnsi="Times New Roman" w:cs="Times New Roman"/>
          <w:b/>
        </w:rPr>
      </w:pPr>
    </w:p>
    <w:p w:rsidR="007D4938" w:rsidRPr="00CD6B8F" w:rsidRDefault="007D4938" w:rsidP="00A728DA">
      <w:pPr>
        <w:spacing w:line="240" w:lineRule="auto"/>
        <w:rPr>
          <w:rFonts w:ascii="Times New Roman" w:hAnsi="Times New Roman" w:cs="Times New Roman"/>
          <w:b/>
          <w:bCs/>
        </w:rPr>
      </w:pPr>
      <w:r w:rsidRPr="00CD6B8F">
        <w:rPr>
          <w:rFonts w:ascii="Times New Roman" w:hAnsi="Times New Roman" w:cs="Times New Roman"/>
          <w:b/>
        </w:rPr>
        <w:t>10.SINIF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4"/>
        <w:gridCol w:w="3236"/>
        <w:gridCol w:w="1126"/>
        <w:gridCol w:w="1970"/>
        <w:gridCol w:w="2392"/>
      </w:tblGrid>
      <w:tr w:rsidR="007D4938" w:rsidRPr="00CD6B8F" w:rsidTr="00511B6E">
        <w:trPr>
          <w:trHeight w:val="386"/>
        </w:trPr>
        <w:tc>
          <w:tcPr>
            <w:tcW w:w="1374" w:type="dxa"/>
          </w:tcPr>
          <w:p w:rsidR="007D4938" w:rsidRPr="00CD6B8F" w:rsidRDefault="007D4938" w:rsidP="00A728DA">
            <w:pPr>
              <w:spacing w:line="240" w:lineRule="auto"/>
              <w:rPr>
                <w:rFonts w:ascii="Times New Roman" w:hAnsi="Times New Roman" w:cs="Times New Roman"/>
                <w:b/>
                <w:bCs/>
              </w:rPr>
            </w:pPr>
            <w:r w:rsidRPr="00CD6B8F">
              <w:rPr>
                <w:rFonts w:ascii="Times New Roman" w:hAnsi="Times New Roman" w:cs="Times New Roman"/>
                <w:b/>
                <w:bCs/>
              </w:rPr>
              <w:t xml:space="preserve">Ünite No </w:t>
            </w:r>
          </w:p>
        </w:tc>
        <w:tc>
          <w:tcPr>
            <w:tcW w:w="3236"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Ünite Adı </w:t>
            </w:r>
          </w:p>
        </w:tc>
        <w:tc>
          <w:tcPr>
            <w:tcW w:w="1126"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Kazanım Sayısı </w:t>
            </w:r>
          </w:p>
        </w:tc>
        <w:tc>
          <w:tcPr>
            <w:tcW w:w="1970" w:type="dxa"/>
          </w:tcPr>
          <w:p w:rsidR="007D4938" w:rsidRPr="00CD6B8F" w:rsidRDefault="007D4938" w:rsidP="00A728DA">
            <w:pPr>
              <w:spacing w:line="240" w:lineRule="auto"/>
              <w:rPr>
                <w:rFonts w:ascii="Times New Roman" w:hAnsi="Times New Roman" w:cs="Times New Roman"/>
                <w:b/>
                <w:bCs/>
              </w:rPr>
            </w:pPr>
            <w:r w:rsidRPr="00CD6B8F">
              <w:rPr>
                <w:rFonts w:ascii="Times New Roman" w:hAnsi="Times New Roman" w:cs="Times New Roman"/>
                <w:b/>
                <w:bCs/>
              </w:rPr>
              <w:t>Önerilen Süre</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 (Ders Saati) </w:t>
            </w:r>
          </w:p>
        </w:tc>
        <w:tc>
          <w:tcPr>
            <w:tcW w:w="2392"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Yüzde Oranı </w:t>
            </w:r>
          </w:p>
        </w:tc>
      </w:tr>
      <w:tr w:rsidR="007D4938" w:rsidRPr="00CD6B8F" w:rsidTr="00511B6E">
        <w:trPr>
          <w:trHeight w:val="417"/>
        </w:trPr>
        <w:tc>
          <w:tcPr>
            <w:tcW w:w="1374"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 </w:t>
            </w:r>
          </w:p>
        </w:tc>
        <w:tc>
          <w:tcPr>
            <w:tcW w:w="3236"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Kimyanın Temel Kanunları ve Kimyasal Hesaplamalar </w:t>
            </w:r>
          </w:p>
        </w:tc>
        <w:tc>
          <w:tcPr>
            <w:tcW w:w="1126"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4 </w:t>
            </w:r>
          </w:p>
        </w:tc>
        <w:tc>
          <w:tcPr>
            <w:tcW w:w="1970"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28 </w:t>
            </w:r>
          </w:p>
        </w:tc>
        <w:tc>
          <w:tcPr>
            <w:tcW w:w="2392"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39 </w:t>
            </w:r>
          </w:p>
        </w:tc>
      </w:tr>
      <w:tr w:rsidR="007D4938" w:rsidRPr="00CD6B8F" w:rsidTr="00511B6E">
        <w:trPr>
          <w:trHeight w:val="174"/>
        </w:trPr>
        <w:tc>
          <w:tcPr>
            <w:tcW w:w="1374"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 </w:t>
            </w:r>
          </w:p>
        </w:tc>
        <w:tc>
          <w:tcPr>
            <w:tcW w:w="3236"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Karışımlar </w:t>
            </w:r>
          </w:p>
        </w:tc>
        <w:tc>
          <w:tcPr>
            <w:tcW w:w="1126"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5 </w:t>
            </w:r>
          </w:p>
        </w:tc>
        <w:tc>
          <w:tcPr>
            <w:tcW w:w="1970"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18 </w:t>
            </w:r>
          </w:p>
        </w:tc>
        <w:tc>
          <w:tcPr>
            <w:tcW w:w="2392"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25 </w:t>
            </w:r>
          </w:p>
        </w:tc>
      </w:tr>
      <w:tr w:rsidR="007D4938" w:rsidRPr="00CD6B8F" w:rsidTr="00511B6E">
        <w:trPr>
          <w:trHeight w:val="174"/>
        </w:trPr>
        <w:tc>
          <w:tcPr>
            <w:tcW w:w="1374"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3 </w:t>
            </w:r>
          </w:p>
        </w:tc>
        <w:tc>
          <w:tcPr>
            <w:tcW w:w="3236"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Asitler, Bazlar ve Tuzlar </w:t>
            </w:r>
          </w:p>
        </w:tc>
        <w:tc>
          <w:tcPr>
            <w:tcW w:w="1126"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7 </w:t>
            </w:r>
          </w:p>
        </w:tc>
        <w:tc>
          <w:tcPr>
            <w:tcW w:w="1970"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14 </w:t>
            </w:r>
          </w:p>
        </w:tc>
        <w:tc>
          <w:tcPr>
            <w:tcW w:w="2392"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19 </w:t>
            </w:r>
          </w:p>
        </w:tc>
      </w:tr>
      <w:tr w:rsidR="007D4938" w:rsidRPr="00CD6B8F" w:rsidTr="00511B6E">
        <w:trPr>
          <w:trHeight w:val="174"/>
        </w:trPr>
        <w:tc>
          <w:tcPr>
            <w:tcW w:w="1374"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4 </w:t>
            </w:r>
          </w:p>
        </w:tc>
        <w:tc>
          <w:tcPr>
            <w:tcW w:w="3236"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Kimya Her Yerde </w:t>
            </w:r>
          </w:p>
        </w:tc>
        <w:tc>
          <w:tcPr>
            <w:tcW w:w="1126"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7 </w:t>
            </w:r>
          </w:p>
        </w:tc>
        <w:tc>
          <w:tcPr>
            <w:tcW w:w="1970"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12 </w:t>
            </w:r>
          </w:p>
        </w:tc>
        <w:tc>
          <w:tcPr>
            <w:tcW w:w="2392"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17 </w:t>
            </w:r>
          </w:p>
        </w:tc>
      </w:tr>
      <w:tr w:rsidR="007D4938" w:rsidRPr="00CD6B8F" w:rsidTr="00511B6E">
        <w:trPr>
          <w:trHeight w:val="174"/>
        </w:trPr>
        <w:tc>
          <w:tcPr>
            <w:tcW w:w="1374"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TOPLAM </w:t>
            </w:r>
          </w:p>
        </w:tc>
        <w:tc>
          <w:tcPr>
            <w:tcW w:w="3236" w:type="dxa"/>
          </w:tcPr>
          <w:p w:rsidR="007D4938" w:rsidRPr="00CD6B8F" w:rsidRDefault="007D4938" w:rsidP="00A728DA">
            <w:pPr>
              <w:spacing w:line="240" w:lineRule="auto"/>
              <w:rPr>
                <w:rFonts w:ascii="Times New Roman" w:hAnsi="Times New Roman" w:cs="Times New Roman"/>
              </w:rPr>
            </w:pPr>
          </w:p>
        </w:tc>
        <w:tc>
          <w:tcPr>
            <w:tcW w:w="1126"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23</w:t>
            </w:r>
          </w:p>
        </w:tc>
        <w:tc>
          <w:tcPr>
            <w:tcW w:w="1970"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72 </w:t>
            </w:r>
          </w:p>
        </w:tc>
        <w:tc>
          <w:tcPr>
            <w:tcW w:w="2392"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100 </w:t>
            </w:r>
          </w:p>
        </w:tc>
      </w:tr>
    </w:tbl>
    <w:p w:rsidR="007D4938" w:rsidRPr="00CD6B8F" w:rsidRDefault="007D4938" w:rsidP="00A728DA">
      <w:pPr>
        <w:spacing w:line="240" w:lineRule="auto"/>
        <w:rPr>
          <w:rFonts w:ascii="Times New Roman" w:hAnsi="Times New Roman" w:cs="Times New Roman"/>
          <w:b/>
          <w:bCs/>
        </w:rPr>
      </w:pPr>
    </w:p>
    <w:p w:rsidR="007D4938" w:rsidRPr="00CD6B8F" w:rsidRDefault="007D4938" w:rsidP="00A728DA">
      <w:pPr>
        <w:spacing w:line="240" w:lineRule="auto"/>
        <w:rPr>
          <w:rFonts w:ascii="Times New Roman" w:hAnsi="Times New Roman" w:cs="Times New Roman"/>
          <w:b/>
        </w:rPr>
      </w:pPr>
    </w:p>
    <w:p w:rsidR="007D4938" w:rsidRPr="00CD6B8F" w:rsidRDefault="007D4938" w:rsidP="00A728DA">
      <w:pPr>
        <w:spacing w:line="240" w:lineRule="auto"/>
        <w:rPr>
          <w:rFonts w:ascii="Times New Roman" w:hAnsi="Times New Roman" w:cs="Times New Roman"/>
          <w:b/>
          <w:bCs/>
        </w:rPr>
      </w:pPr>
      <w:r w:rsidRPr="00CD6B8F">
        <w:rPr>
          <w:rFonts w:ascii="Times New Roman" w:hAnsi="Times New Roman" w:cs="Times New Roman"/>
          <w:b/>
        </w:rPr>
        <w:t>11.SINIF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02"/>
        <w:gridCol w:w="3182"/>
        <w:gridCol w:w="1760"/>
        <w:gridCol w:w="1830"/>
        <w:gridCol w:w="21"/>
        <w:gridCol w:w="1627"/>
      </w:tblGrid>
      <w:tr w:rsidR="007D4938" w:rsidRPr="00CD6B8F" w:rsidTr="00511B6E">
        <w:trPr>
          <w:trHeight w:val="239"/>
        </w:trPr>
        <w:tc>
          <w:tcPr>
            <w:tcW w:w="1602"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Ünite No. </w:t>
            </w:r>
          </w:p>
        </w:tc>
        <w:tc>
          <w:tcPr>
            <w:tcW w:w="3181"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Ünite Adı </w:t>
            </w:r>
          </w:p>
        </w:tc>
        <w:tc>
          <w:tcPr>
            <w:tcW w:w="1760"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Kazanım Sayısı </w:t>
            </w:r>
          </w:p>
        </w:tc>
        <w:tc>
          <w:tcPr>
            <w:tcW w:w="1851" w:type="dxa"/>
            <w:gridSpan w:val="2"/>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Önerilen Süre (Ders Saati) </w:t>
            </w:r>
          </w:p>
        </w:tc>
        <w:tc>
          <w:tcPr>
            <w:tcW w:w="1627"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Yüzde Oranı </w:t>
            </w:r>
          </w:p>
        </w:tc>
      </w:tr>
      <w:tr w:rsidR="007D4938" w:rsidRPr="00CD6B8F" w:rsidTr="00511B6E">
        <w:trPr>
          <w:trHeight w:val="109"/>
        </w:trPr>
        <w:tc>
          <w:tcPr>
            <w:tcW w:w="1602"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 </w:t>
            </w:r>
          </w:p>
        </w:tc>
        <w:tc>
          <w:tcPr>
            <w:tcW w:w="3181"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Modern Atom Teorisi </w:t>
            </w:r>
          </w:p>
        </w:tc>
        <w:tc>
          <w:tcPr>
            <w:tcW w:w="1760"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5 </w:t>
            </w:r>
          </w:p>
        </w:tc>
        <w:tc>
          <w:tcPr>
            <w:tcW w:w="1851" w:type="dxa"/>
            <w:gridSpan w:val="2"/>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26 </w:t>
            </w:r>
          </w:p>
        </w:tc>
        <w:tc>
          <w:tcPr>
            <w:tcW w:w="1627"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18 </w:t>
            </w:r>
          </w:p>
        </w:tc>
      </w:tr>
      <w:tr w:rsidR="007D4938" w:rsidRPr="00CD6B8F" w:rsidTr="00511B6E">
        <w:trPr>
          <w:trHeight w:val="109"/>
        </w:trPr>
        <w:tc>
          <w:tcPr>
            <w:tcW w:w="1602"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 </w:t>
            </w:r>
          </w:p>
        </w:tc>
        <w:tc>
          <w:tcPr>
            <w:tcW w:w="3181"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Gazlar </w:t>
            </w:r>
          </w:p>
        </w:tc>
        <w:tc>
          <w:tcPr>
            <w:tcW w:w="1760"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6 </w:t>
            </w:r>
          </w:p>
        </w:tc>
        <w:tc>
          <w:tcPr>
            <w:tcW w:w="1851" w:type="dxa"/>
            <w:gridSpan w:val="2"/>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30 </w:t>
            </w:r>
          </w:p>
        </w:tc>
        <w:tc>
          <w:tcPr>
            <w:tcW w:w="1627"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21 </w:t>
            </w:r>
          </w:p>
        </w:tc>
      </w:tr>
      <w:tr w:rsidR="007D4938" w:rsidRPr="00CD6B8F" w:rsidTr="00511B6E">
        <w:trPr>
          <w:trHeight w:val="109"/>
        </w:trPr>
        <w:tc>
          <w:tcPr>
            <w:tcW w:w="1602"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3 </w:t>
            </w:r>
          </w:p>
        </w:tc>
        <w:tc>
          <w:tcPr>
            <w:tcW w:w="3181"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Sıvı Çözeltiler ve Çözünürlük </w:t>
            </w:r>
          </w:p>
        </w:tc>
        <w:tc>
          <w:tcPr>
            <w:tcW w:w="1760"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6 </w:t>
            </w:r>
          </w:p>
        </w:tc>
        <w:tc>
          <w:tcPr>
            <w:tcW w:w="1851" w:type="dxa"/>
            <w:gridSpan w:val="2"/>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26 </w:t>
            </w:r>
          </w:p>
        </w:tc>
        <w:tc>
          <w:tcPr>
            <w:tcW w:w="1627"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18 </w:t>
            </w:r>
          </w:p>
        </w:tc>
      </w:tr>
      <w:tr w:rsidR="007D4938" w:rsidRPr="00CD6B8F" w:rsidTr="00511B6E">
        <w:trPr>
          <w:trHeight w:val="109"/>
        </w:trPr>
        <w:tc>
          <w:tcPr>
            <w:tcW w:w="1602"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4 </w:t>
            </w:r>
          </w:p>
        </w:tc>
        <w:tc>
          <w:tcPr>
            <w:tcW w:w="3181"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Kimyasal Tepkimelerde Enerji </w:t>
            </w:r>
          </w:p>
        </w:tc>
        <w:tc>
          <w:tcPr>
            <w:tcW w:w="1760"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4 </w:t>
            </w:r>
          </w:p>
        </w:tc>
        <w:tc>
          <w:tcPr>
            <w:tcW w:w="1851" w:type="dxa"/>
            <w:gridSpan w:val="2"/>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16 </w:t>
            </w:r>
          </w:p>
        </w:tc>
        <w:tc>
          <w:tcPr>
            <w:tcW w:w="1627"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11 </w:t>
            </w:r>
          </w:p>
        </w:tc>
      </w:tr>
      <w:tr w:rsidR="007D4938" w:rsidRPr="00CD6B8F" w:rsidTr="00511B6E">
        <w:trPr>
          <w:trHeight w:val="109"/>
        </w:trPr>
        <w:tc>
          <w:tcPr>
            <w:tcW w:w="1602"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5 </w:t>
            </w:r>
          </w:p>
        </w:tc>
        <w:tc>
          <w:tcPr>
            <w:tcW w:w="3181"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Kimyasal Tepkimelerde Hız </w:t>
            </w:r>
          </w:p>
        </w:tc>
        <w:tc>
          <w:tcPr>
            <w:tcW w:w="1760"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3 </w:t>
            </w:r>
          </w:p>
        </w:tc>
        <w:tc>
          <w:tcPr>
            <w:tcW w:w="1851" w:type="dxa"/>
            <w:gridSpan w:val="2"/>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14 </w:t>
            </w:r>
          </w:p>
        </w:tc>
        <w:tc>
          <w:tcPr>
            <w:tcW w:w="1627"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10 </w:t>
            </w:r>
          </w:p>
        </w:tc>
      </w:tr>
      <w:tr w:rsidR="007D4938" w:rsidRPr="00CD6B8F" w:rsidTr="00511B6E">
        <w:trPr>
          <w:trHeight w:val="109"/>
        </w:trPr>
        <w:tc>
          <w:tcPr>
            <w:tcW w:w="1602"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6 </w:t>
            </w:r>
          </w:p>
        </w:tc>
        <w:tc>
          <w:tcPr>
            <w:tcW w:w="3181"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Kimyasal Tepkimelerde Denge </w:t>
            </w:r>
          </w:p>
        </w:tc>
        <w:tc>
          <w:tcPr>
            <w:tcW w:w="1760"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11 </w:t>
            </w:r>
          </w:p>
        </w:tc>
        <w:tc>
          <w:tcPr>
            <w:tcW w:w="1851" w:type="dxa"/>
            <w:gridSpan w:val="2"/>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32 </w:t>
            </w:r>
          </w:p>
        </w:tc>
        <w:tc>
          <w:tcPr>
            <w:tcW w:w="1627"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22 </w:t>
            </w:r>
          </w:p>
        </w:tc>
      </w:tr>
      <w:tr w:rsidR="007D4938" w:rsidRPr="00CD6B8F" w:rsidTr="00511B6E">
        <w:trPr>
          <w:trHeight w:val="109"/>
        </w:trPr>
        <w:tc>
          <w:tcPr>
            <w:tcW w:w="4784" w:type="dxa"/>
            <w:gridSpan w:val="2"/>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TOPLAM </w:t>
            </w:r>
          </w:p>
        </w:tc>
        <w:tc>
          <w:tcPr>
            <w:tcW w:w="1760"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35 </w:t>
            </w:r>
          </w:p>
        </w:tc>
        <w:tc>
          <w:tcPr>
            <w:tcW w:w="1830"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144 </w:t>
            </w:r>
          </w:p>
        </w:tc>
        <w:tc>
          <w:tcPr>
            <w:tcW w:w="1648" w:type="dxa"/>
            <w:gridSpan w:val="2"/>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100 </w:t>
            </w:r>
          </w:p>
        </w:tc>
      </w:tr>
    </w:tbl>
    <w:p w:rsidR="007D4938" w:rsidRPr="00CD6B8F" w:rsidRDefault="007D4938" w:rsidP="00A728DA">
      <w:pPr>
        <w:spacing w:line="240" w:lineRule="auto"/>
        <w:rPr>
          <w:rFonts w:ascii="Times New Roman" w:hAnsi="Times New Roman" w:cs="Times New Roman"/>
          <w:b/>
        </w:rPr>
      </w:pPr>
    </w:p>
    <w:p w:rsidR="007D4938" w:rsidRPr="00CD6B8F" w:rsidRDefault="007D4938" w:rsidP="00A728DA">
      <w:pPr>
        <w:spacing w:line="240" w:lineRule="auto"/>
        <w:rPr>
          <w:rFonts w:ascii="Times New Roman" w:hAnsi="Times New Roman" w:cs="Times New Roman"/>
          <w:b/>
        </w:rPr>
      </w:pPr>
      <w:r w:rsidRPr="00CD6B8F">
        <w:rPr>
          <w:rFonts w:ascii="Times New Roman" w:hAnsi="Times New Roman" w:cs="Times New Roman"/>
          <w:b/>
        </w:rPr>
        <w:t>12.SINIF</w:t>
      </w:r>
    </w:p>
    <w:p w:rsidR="007D4938" w:rsidRPr="00CD6B8F" w:rsidRDefault="007D4938" w:rsidP="00A728DA">
      <w:pPr>
        <w:spacing w:line="240" w:lineRule="auto"/>
        <w:rPr>
          <w:rFonts w:ascii="Times New Roman" w:hAnsi="Times New Roman" w:cs="Times New Roman"/>
        </w:rPr>
      </w:pPr>
    </w:p>
    <w:tbl>
      <w:tblPr>
        <w:tblW w:w="10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48"/>
        <w:gridCol w:w="3005"/>
        <w:gridCol w:w="1769"/>
        <w:gridCol w:w="1768"/>
        <w:gridCol w:w="1944"/>
      </w:tblGrid>
      <w:tr w:rsidR="007D4938" w:rsidRPr="00CD6B8F" w:rsidTr="007D4938">
        <w:trPr>
          <w:trHeight w:val="510"/>
        </w:trPr>
        <w:tc>
          <w:tcPr>
            <w:tcW w:w="1548"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Ünite No. </w:t>
            </w:r>
          </w:p>
        </w:tc>
        <w:tc>
          <w:tcPr>
            <w:tcW w:w="3005"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Ünite Adı </w:t>
            </w:r>
          </w:p>
        </w:tc>
        <w:tc>
          <w:tcPr>
            <w:tcW w:w="1769"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Kazanım Sayısı </w:t>
            </w:r>
          </w:p>
        </w:tc>
        <w:tc>
          <w:tcPr>
            <w:tcW w:w="1768"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Önerilen Süre (Ders Saati) </w:t>
            </w:r>
          </w:p>
        </w:tc>
        <w:tc>
          <w:tcPr>
            <w:tcW w:w="1944"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Yüzde Oranı </w:t>
            </w:r>
          </w:p>
        </w:tc>
      </w:tr>
      <w:tr w:rsidR="007D4938" w:rsidRPr="00CD6B8F" w:rsidTr="007D4938">
        <w:trPr>
          <w:trHeight w:val="230"/>
        </w:trPr>
        <w:tc>
          <w:tcPr>
            <w:tcW w:w="1548"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 </w:t>
            </w:r>
          </w:p>
        </w:tc>
        <w:tc>
          <w:tcPr>
            <w:tcW w:w="3005"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Kimya ve Elektrik </w:t>
            </w:r>
          </w:p>
        </w:tc>
        <w:tc>
          <w:tcPr>
            <w:tcW w:w="1769"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9 </w:t>
            </w:r>
          </w:p>
        </w:tc>
        <w:tc>
          <w:tcPr>
            <w:tcW w:w="1768"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42 </w:t>
            </w:r>
          </w:p>
        </w:tc>
        <w:tc>
          <w:tcPr>
            <w:tcW w:w="1944"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29 </w:t>
            </w:r>
          </w:p>
        </w:tc>
      </w:tr>
      <w:tr w:rsidR="007D4938" w:rsidRPr="00CD6B8F" w:rsidTr="007D4938">
        <w:trPr>
          <w:trHeight w:val="230"/>
        </w:trPr>
        <w:tc>
          <w:tcPr>
            <w:tcW w:w="1548"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 </w:t>
            </w:r>
          </w:p>
        </w:tc>
        <w:tc>
          <w:tcPr>
            <w:tcW w:w="3005"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Karbon Kimyasına Giriş </w:t>
            </w:r>
          </w:p>
        </w:tc>
        <w:tc>
          <w:tcPr>
            <w:tcW w:w="1769"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6 </w:t>
            </w:r>
          </w:p>
        </w:tc>
        <w:tc>
          <w:tcPr>
            <w:tcW w:w="1768"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36 </w:t>
            </w:r>
          </w:p>
        </w:tc>
        <w:tc>
          <w:tcPr>
            <w:tcW w:w="1944"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25 </w:t>
            </w:r>
          </w:p>
        </w:tc>
      </w:tr>
      <w:tr w:rsidR="007D4938" w:rsidRPr="00CD6B8F" w:rsidTr="007D4938">
        <w:trPr>
          <w:trHeight w:val="230"/>
        </w:trPr>
        <w:tc>
          <w:tcPr>
            <w:tcW w:w="1548"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3 </w:t>
            </w:r>
          </w:p>
        </w:tc>
        <w:tc>
          <w:tcPr>
            <w:tcW w:w="3005"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Organik Bileşikler </w:t>
            </w:r>
          </w:p>
        </w:tc>
        <w:tc>
          <w:tcPr>
            <w:tcW w:w="1769"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11 </w:t>
            </w:r>
          </w:p>
        </w:tc>
        <w:tc>
          <w:tcPr>
            <w:tcW w:w="1768"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40 </w:t>
            </w:r>
          </w:p>
        </w:tc>
        <w:tc>
          <w:tcPr>
            <w:tcW w:w="1944"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28 </w:t>
            </w:r>
          </w:p>
        </w:tc>
      </w:tr>
      <w:tr w:rsidR="007D4938" w:rsidRPr="00CD6B8F" w:rsidTr="007D4938">
        <w:trPr>
          <w:trHeight w:val="264"/>
        </w:trPr>
        <w:tc>
          <w:tcPr>
            <w:tcW w:w="1548"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4 </w:t>
            </w:r>
          </w:p>
        </w:tc>
        <w:tc>
          <w:tcPr>
            <w:tcW w:w="3005"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Enerji Kaynakları ve Bilimsel Gelişmeler </w:t>
            </w:r>
          </w:p>
        </w:tc>
        <w:tc>
          <w:tcPr>
            <w:tcW w:w="1769"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5 </w:t>
            </w:r>
          </w:p>
        </w:tc>
        <w:tc>
          <w:tcPr>
            <w:tcW w:w="1768"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26 </w:t>
            </w:r>
          </w:p>
        </w:tc>
        <w:tc>
          <w:tcPr>
            <w:tcW w:w="1944"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18 </w:t>
            </w:r>
          </w:p>
        </w:tc>
      </w:tr>
      <w:tr w:rsidR="007D4938" w:rsidRPr="00CD6B8F" w:rsidTr="007D4938">
        <w:trPr>
          <w:trHeight w:val="230"/>
        </w:trPr>
        <w:tc>
          <w:tcPr>
            <w:tcW w:w="4553" w:type="dxa"/>
            <w:gridSpan w:val="2"/>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TOPLAM </w:t>
            </w:r>
          </w:p>
        </w:tc>
        <w:tc>
          <w:tcPr>
            <w:tcW w:w="1769"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31 </w:t>
            </w:r>
          </w:p>
        </w:tc>
        <w:tc>
          <w:tcPr>
            <w:tcW w:w="1768"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144 </w:t>
            </w:r>
          </w:p>
        </w:tc>
        <w:tc>
          <w:tcPr>
            <w:tcW w:w="1944"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100 </w:t>
            </w:r>
          </w:p>
        </w:tc>
      </w:tr>
    </w:tbl>
    <w:p w:rsidR="007D4938" w:rsidRPr="00CD6B8F" w:rsidRDefault="007D4938" w:rsidP="00A728DA">
      <w:pPr>
        <w:pStyle w:val="ListeParagraf"/>
        <w:numPr>
          <w:ilvl w:val="0"/>
          <w:numId w:val="2"/>
        </w:numPr>
        <w:rPr>
          <w:rFonts w:ascii="Times New Roman" w:hAnsi="Times New Roman" w:cs="Times New Roman"/>
        </w:rPr>
      </w:pPr>
      <w:proofErr w:type="gramStart"/>
      <w:r w:rsidRPr="00CD6B8F">
        <w:rPr>
          <w:rFonts w:ascii="Times New Roman" w:hAnsi="Times New Roman" w:cs="Times New Roman"/>
        </w:rPr>
        <w:t>Yazılılar,Projeler</w:t>
      </w:r>
      <w:proofErr w:type="gramEnd"/>
      <w:r w:rsidRPr="00CD6B8F">
        <w:rPr>
          <w:rFonts w:ascii="Times New Roman" w:hAnsi="Times New Roman" w:cs="Times New Roman"/>
        </w:rPr>
        <w:t xml:space="preserve"> ve Performans ödevlerinin görüşülmesi ve yeni yönetmeliğe göre düzenlenmesi</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Zümre Başkanı Kimya Öğretmeni </w:t>
      </w:r>
      <w:proofErr w:type="gramStart"/>
      <w:r w:rsidRPr="00CD6B8F">
        <w:rPr>
          <w:rFonts w:ascii="Times New Roman" w:hAnsi="Times New Roman" w:cs="Times New Roman"/>
        </w:rPr>
        <w:t>………………………;</w:t>
      </w:r>
      <w:proofErr w:type="gramEnd"/>
      <w:r w:rsidRPr="00CD6B8F">
        <w:rPr>
          <w:rFonts w:ascii="Times New Roman" w:hAnsi="Times New Roman" w:cs="Times New Roman"/>
        </w:rPr>
        <w:t xml:space="preserve"> 01/09/2018 Tarihli ve 30522 Sayılı Resmi Gazete'de yayımlanan Milli Eğitim Bakanlığı Ortaöğretim Kurumları Yönetmeliğinin Yönetmeliğinde Değişiklik Yapılmasına Dair Yönetmelik gereği ortak yazılıların esnediğini artık ortak yazılıların  alınan kararlar doğrultusunda yapılabileceğini belirtti Ama her ihtimale karşı yazılı </w:t>
      </w:r>
      <w:proofErr w:type="spellStart"/>
      <w:r w:rsidRPr="00CD6B8F">
        <w:rPr>
          <w:rFonts w:ascii="Times New Roman" w:hAnsi="Times New Roman" w:cs="Times New Roman"/>
        </w:rPr>
        <w:t>arihlerini</w:t>
      </w:r>
      <w:proofErr w:type="spellEnd"/>
      <w:r w:rsidRPr="00CD6B8F">
        <w:rPr>
          <w:rFonts w:ascii="Times New Roman" w:hAnsi="Times New Roman" w:cs="Times New Roman"/>
        </w:rPr>
        <w:t xml:space="preserve"> belirlememiz gerektiğine karar verildi;       </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Tüm sınıflarda iki yazılı bir de ortalamasını yükseltmek isteyen öğrenciler için sınav yapılması gerekmektedir.</w:t>
      </w:r>
      <w:r w:rsidRPr="00CD6B8F">
        <w:rPr>
          <w:rFonts w:ascii="Times New Roman" w:hAnsi="Times New Roman" w:cs="Times New Roman"/>
        </w:rPr>
        <w:tab/>
      </w:r>
    </w:p>
    <w:p w:rsidR="007D4938" w:rsidRPr="00CD6B8F" w:rsidRDefault="007D4938" w:rsidP="00A728DA">
      <w:pPr>
        <w:spacing w:line="240" w:lineRule="auto"/>
        <w:rPr>
          <w:rFonts w:ascii="Times New Roman" w:hAnsi="Times New Roman" w:cs="Times New Roman"/>
          <w:b/>
        </w:rPr>
      </w:pPr>
      <w:r w:rsidRPr="00CD6B8F">
        <w:rPr>
          <w:rFonts w:ascii="Times New Roman" w:hAnsi="Times New Roman" w:cs="Times New Roman"/>
          <w:b/>
        </w:rPr>
        <w:t>Yazılı sınavlar ve Performans Ödevleri</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Tebliğler Dergisinden Sınıf Geçme ve Sınav Yönetmeliği okundu ve değerlendirildi. Yazılı ve </w:t>
      </w:r>
      <w:proofErr w:type="gramStart"/>
      <w:r w:rsidRPr="00CD6B8F">
        <w:rPr>
          <w:rFonts w:ascii="Times New Roman" w:hAnsi="Times New Roman" w:cs="Times New Roman"/>
        </w:rPr>
        <w:t>performanslar  ile</w:t>
      </w:r>
      <w:proofErr w:type="gramEnd"/>
      <w:r w:rsidRPr="00CD6B8F">
        <w:rPr>
          <w:rFonts w:ascii="Times New Roman" w:hAnsi="Times New Roman" w:cs="Times New Roman"/>
        </w:rPr>
        <w:t xml:space="preserve"> ilgili aşağıdaki kararlar alındı. Haftalık ders saatine göre aşağıdaki gibi olmasına karar verildi.</w:t>
      </w:r>
    </w:p>
    <w:p w:rsidR="007D4938" w:rsidRPr="00CD6B8F" w:rsidRDefault="007D4938" w:rsidP="00A728DA">
      <w:pPr>
        <w:spacing w:line="240" w:lineRule="auto"/>
        <w:rPr>
          <w:rFonts w:ascii="Times New Roman" w:hAnsi="Times New Roman" w:cs="Times New Roman"/>
        </w:rPr>
      </w:pP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rPr>
        <w:t xml:space="preserve">9. 10. 11. ve 12. </w:t>
      </w:r>
      <w:proofErr w:type="gramStart"/>
      <w:r w:rsidRPr="00CD6B8F">
        <w:rPr>
          <w:rFonts w:ascii="Times New Roman" w:hAnsi="Times New Roman" w:cs="Times New Roman"/>
          <w:b/>
        </w:rPr>
        <w:t>Sınıflarda</w:t>
      </w:r>
      <w:r w:rsidRPr="00CD6B8F">
        <w:rPr>
          <w:rFonts w:ascii="Times New Roman" w:hAnsi="Times New Roman" w:cs="Times New Roman"/>
        </w:rPr>
        <w:t xml:space="preserve">     1</w:t>
      </w:r>
      <w:proofErr w:type="gramEnd"/>
      <w:r w:rsidRPr="00CD6B8F">
        <w:rPr>
          <w:rFonts w:ascii="Times New Roman" w:hAnsi="Times New Roman" w:cs="Times New Roman"/>
        </w:rPr>
        <w:t xml:space="preserve">. Dönem için 2 ortak sınav ve 2 performans </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2. Dönem için 2 ortak sınav ve 2 performans</w:t>
      </w:r>
    </w:p>
    <w:p w:rsidR="007D4938" w:rsidRPr="00CD6B8F" w:rsidRDefault="007D4938" w:rsidP="00A728DA">
      <w:pPr>
        <w:spacing w:line="240" w:lineRule="auto"/>
        <w:rPr>
          <w:rFonts w:ascii="Times New Roman" w:hAnsi="Times New Roman" w:cs="Times New Roman"/>
        </w:rPr>
      </w:pPr>
    </w:p>
    <w:tbl>
      <w:tblPr>
        <w:tblW w:w="9497"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867"/>
        <w:gridCol w:w="3260"/>
        <w:gridCol w:w="3370"/>
      </w:tblGrid>
      <w:tr w:rsidR="007D4938" w:rsidRPr="00CD6B8F" w:rsidTr="00511B6E">
        <w:tc>
          <w:tcPr>
            <w:tcW w:w="2867"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1.DÖNEM</w:t>
            </w:r>
          </w:p>
        </w:tc>
        <w:tc>
          <w:tcPr>
            <w:tcW w:w="3260"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1.yazılı </w:t>
            </w:r>
          </w:p>
        </w:tc>
        <w:tc>
          <w:tcPr>
            <w:tcW w:w="3370"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2.yazılı </w:t>
            </w:r>
          </w:p>
        </w:tc>
      </w:tr>
      <w:tr w:rsidR="007D4938" w:rsidRPr="00CD6B8F" w:rsidTr="00511B6E">
        <w:tc>
          <w:tcPr>
            <w:tcW w:w="2867"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9.sınıf</w:t>
            </w:r>
          </w:p>
        </w:tc>
        <w:tc>
          <w:tcPr>
            <w:tcW w:w="3260"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Ekim Ayının 5. haftası</w:t>
            </w:r>
          </w:p>
        </w:tc>
        <w:tc>
          <w:tcPr>
            <w:tcW w:w="3370"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Ocak Ayının 2.haftası</w:t>
            </w:r>
          </w:p>
        </w:tc>
      </w:tr>
      <w:tr w:rsidR="007D4938" w:rsidRPr="00CD6B8F" w:rsidTr="00511B6E">
        <w:tc>
          <w:tcPr>
            <w:tcW w:w="2867"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10.sınıf</w:t>
            </w:r>
          </w:p>
        </w:tc>
        <w:tc>
          <w:tcPr>
            <w:tcW w:w="3260"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Ekim Ayının 5. haftası</w:t>
            </w:r>
          </w:p>
        </w:tc>
        <w:tc>
          <w:tcPr>
            <w:tcW w:w="3370"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Ocak Ayının 2.haftası</w:t>
            </w:r>
          </w:p>
        </w:tc>
      </w:tr>
      <w:tr w:rsidR="007D4938" w:rsidRPr="00CD6B8F" w:rsidTr="00511B6E">
        <w:tc>
          <w:tcPr>
            <w:tcW w:w="2867"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11.sınıf</w:t>
            </w:r>
          </w:p>
        </w:tc>
        <w:tc>
          <w:tcPr>
            <w:tcW w:w="3260"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Ekim Ayının 5. haftası</w:t>
            </w:r>
          </w:p>
        </w:tc>
        <w:tc>
          <w:tcPr>
            <w:tcW w:w="3370"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Ocak Ayının 2.haftası</w:t>
            </w:r>
          </w:p>
        </w:tc>
      </w:tr>
      <w:tr w:rsidR="007D4938" w:rsidRPr="00CD6B8F" w:rsidTr="00511B6E">
        <w:tc>
          <w:tcPr>
            <w:tcW w:w="2867"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12.sınıf</w:t>
            </w:r>
          </w:p>
        </w:tc>
        <w:tc>
          <w:tcPr>
            <w:tcW w:w="3260"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Ekim Ayının 5. haftası</w:t>
            </w:r>
          </w:p>
        </w:tc>
        <w:tc>
          <w:tcPr>
            <w:tcW w:w="3370"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Ocak Ayının 2.haftası</w:t>
            </w:r>
          </w:p>
        </w:tc>
      </w:tr>
    </w:tbl>
    <w:p w:rsidR="007D4938" w:rsidRPr="00CD6B8F" w:rsidRDefault="007D4938" w:rsidP="00A728DA">
      <w:pPr>
        <w:spacing w:line="240" w:lineRule="auto"/>
        <w:rPr>
          <w:rFonts w:ascii="Times New Roman" w:hAnsi="Times New Roman" w:cs="Times New Roman"/>
        </w:rPr>
      </w:pPr>
    </w:p>
    <w:tbl>
      <w:tblPr>
        <w:tblW w:w="9497"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693"/>
        <w:gridCol w:w="3544"/>
        <w:gridCol w:w="3260"/>
      </w:tblGrid>
      <w:tr w:rsidR="007D4938" w:rsidRPr="00CD6B8F" w:rsidTr="00511B6E">
        <w:tc>
          <w:tcPr>
            <w:tcW w:w="2693"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2.DÖNEM</w:t>
            </w:r>
          </w:p>
        </w:tc>
        <w:tc>
          <w:tcPr>
            <w:tcW w:w="3544" w:type="dxa"/>
          </w:tcPr>
          <w:p w:rsidR="007D4938" w:rsidRPr="00CD6B8F" w:rsidRDefault="007D4938" w:rsidP="00A728DA">
            <w:pPr>
              <w:spacing w:line="240" w:lineRule="auto"/>
              <w:rPr>
                <w:rFonts w:ascii="Times New Roman" w:hAnsi="Times New Roman" w:cs="Times New Roman"/>
                <w:u w:val="single"/>
              </w:rPr>
            </w:pPr>
            <w:r w:rsidRPr="00CD6B8F">
              <w:rPr>
                <w:rFonts w:ascii="Times New Roman" w:hAnsi="Times New Roman" w:cs="Times New Roman"/>
              </w:rPr>
              <w:t xml:space="preserve">1.yazılı </w:t>
            </w:r>
          </w:p>
        </w:tc>
        <w:tc>
          <w:tcPr>
            <w:tcW w:w="3260" w:type="dxa"/>
          </w:tcPr>
          <w:p w:rsidR="007D4938" w:rsidRPr="00CD6B8F" w:rsidRDefault="007D4938" w:rsidP="00A728DA">
            <w:pPr>
              <w:spacing w:line="240" w:lineRule="auto"/>
              <w:rPr>
                <w:rFonts w:ascii="Times New Roman" w:hAnsi="Times New Roman" w:cs="Times New Roman"/>
                <w:u w:val="single"/>
              </w:rPr>
            </w:pPr>
            <w:r w:rsidRPr="00CD6B8F">
              <w:rPr>
                <w:rFonts w:ascii="Times New Roman" w:hAnsi="Times New Roman" w:cs="Times New Roman"/>
              </w:rPr>
              <w:t xml:space="preserve">2.yazılı </w:t>
            </w:r>
          </w:p>
        </w:tc>
      </w:tr>
      <w:tr w:rsidR="007D4938" w:rsidRPr="00CD6B8F" w:rsidTr="00511B6E">
        <w:tc>
          <w:tcPr>
            <w:tcW w:w="2693"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lastRenderedPageBreak/>
              <w:t>9.sınıf</w:t>
            </w:r>
          </w:p>
        </w:tc>
        <w:tc>
          <w:tcPr>
            <w:tcW w:w="3544"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Mart Ayının 4.haftası</w:t>
            </w:r>
          </w:p>
        </w:tc>
        <w:tc>
          <w:tcPr>
            <w:tcW w:w="3260"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Mayıs Ayının 5.haftası</w:t>
            </w:r>
          </w:p>
        </w:tc>
      </w:tr>
      <w:tr w:rsidR="007D4938" w:rsidRPr="00CD6B8F" w:rsidTr="00511B6E">
        <w:tc>
          <w:tcPr>
            <w:tcW w:w="2693"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10.sınıf</w:t>
            </w:r>
          </w:p>
        </w:tc>
        <w:tc>
          <w:tcPr>
            <w:tcW w:w="3544"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Mart Ayının 4.haftası</w:t>
            </w:r>
          </w:p>
        </w:tc>
        <w:tc>
          <w:tcPr>
            <w:tcW w:w="3260"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Mayıs Ayının 5.haftası</w:t>
            </w:r>
          </w:p>
        </w:tc>
      </w:tr>
      <w:tr w:rsidR="007D4938" w:rsidRPr="00CD6B8F" w:rsidTr="00511B6E">
        <w:tc>
          <w:tcPr>
            <w:tcW w:w="2693"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11.sınıf</w:t>
            </w:r>
          </w:p>
        </w:tc>
        <w:tc>
          <w:tcPr>
            <w:tcW w:w="3544"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Mart Ayının 4.haftası</w:t>
            </w:r>
          </w:p>
        </w:tc>
        <w:tc>
          <w:tcPr>
            <w:tcW w:w="3260"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Mayıs Ayının 5.haftası</w:t>
            </w:r>
          </w:p>
        </w:tc>
      </w:tr>
      <w:tr w:rsidR="007D4938" w:rsidRPr="00CD6B8F" w:rsidTr="00511B6E">
        <w:tc>
          <w:tcPr>
            <w:tcW w:w="2693"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12.sınıf</w:t>
            </w:r>
          </w:p>
        </w:tc>
        <w:tc>
          <w:tcPr>
            <w:tcW w:w="3544"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Mart Ayının 4.haftası</w:t>
            </w:r>
          </w:p>
        </w:tc>
        <w:tc>
          <w:tcPr>
            <w:tcW w:w="3260" w:type="dxa"/>
          </w:tcPr>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Mayıs Ayının 5.haftası</w:t>
            </w:r>
          </w:p>
        </w:tc>
      </w:tr>
    </w:tbl>
    <w:p w:rsidR="007D4938" w:rsidRPr="00CD6B8F" w:rsidRDefault="007D4938" w:rsidP="00A728DA">
      <w:pPr>
        <w:spacing w:line="240" w:lineRule="auto"/>
        <w:rPr>
          <w:rFonts w:ascii="Times New Roman" w:hAnsi="Times New Roman" w:cs="Times New Roman"/>
        </w:rPr>
      </w:pP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Yazılılar ve sınavlar konusunda dikkat etmemiz gereken unsurlar;</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a)Cevap anahtarlarını sınavı uygulamadan önce çıkarmalıyız, sürenin uygun olup olmadığını kontrol etmeliyiz. </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b)Sınavdan hemen sonra cevap anahtarlarını öğrencilerin görebilecekleri panolara asmalıyız. </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c)Öğrenciler bu vesileyle yanlışlarını görüp sonraki sınavlarda aynı hataları yapmamalı. </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d)Sınavı değerlendirdikten sonra öğrencilere hemen duyurmalıyız. </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e) Öğrencilerin zorlandıkları konularda zaman </w:t>
      </w:r>
      <w:proofErr w:type="spellStart"/>
      <w:r w:rsidRPr="00CD6B8F">
        <w:rPr>
          <w:rFonts w:ascii="Times New Roman" w:hAnsi="Times New Roman" w:cs="Times New Roman"/>
        </w:rPr>
        <w:t>zaman</w:t>
      </w:r>
      <w:proofErr w:type="spellEnd"/>
      <w:r w:rsidRPr="00CD6B8F">
        <w:rPr>
          <w:rFonts w:ascii="Times New Roman" w:hAnsi="Times New Roman" w:cs="Times New Roman"/>
        </w:rPr>
        <w:t xml:space="preserve"> tekrarlar yapmalıyız. </w:t>
      </w:r>
      <w:proofErr w:type="gramStart"/>
      <w:r w:rsidRPr="00CD6B8F">
        <w:rPr>
          <w:rFonts w:ascii="Times New Roman" w:hAnsi="Times New Roman" w:cs="Times New Roman"/>
        </w:rPr>
        <w:t>..............................</w:t>
      </w:r>
      <w:proofErr w:type="gramEnd"/>
      <w:r w:rsidRPr="00CD6B8F">
        <w:rPr>
          <w:rFonts w:ascii="Times New Roman" w:hAnsi="Times New Roman" w:cs="Times New Roman"/>
        </w:rPr>
        <w:t xml:space="preserve"> ;  sınav şekli 1.sınav için çoktan </w:t>
      </w:r>
      <w:proofErr w:type="gramStart"/>
      <w:r w:rsidRPr="00CD6B8F">
        <w:rPr>
          <w:rFonts w:ascii="Times New Roman" w:hAnsi="Times New Roman" w:cs="Times New Roman"/>
        </w:rPr>
        <w:t>seçmeli,</w:t>
      </w:r>
      <w:proofErr w:type="spellStart"/>
      <w:r w:rsidRPr="00CD6B8F">
        <w:rPr>
          <w:rFonts w:ascii="Times New Roman" w:hAnsi="Times New Roman" w:cs="Times New Roman"/>
        </w:rPr>
        <w:t>doğruyanlış</w:t>
      </w:r>
      <w:proofErr w:type="spellEnd"/>
      <w:proofErr w:type="gramEnd"/>
      <w:r w:rsidRPr="00CD6B8F">
        <w:rPr>
          <w:rFonts w:ascii="Times New Roman" w:hAnsi="Times New Roman" w:cs="Times New Roman"/>
        </w:rPr>
        <w:t xml:space="preserve">,eşleştirme,boşluk doldurma ,klasik </w:t>
      </w:r>
      <w:proofErr w:type="spellStart"/>
      <w:r w:rsidRPr="00CD6B8F">
        <w:rPr>
          <w:rFonts w:ascii="Times New Roman" w:hAnsi="Times New Roman" w:cs="Times New Roman"/>
        </w:rPr>
        <w:t>vb.gibi</w:t>
      </w:r>
      <w:proofErr w:type="spellEnd"/>
      <w:r w:rsidRPr="00CD6B8F">
        <w:rPr>
          <w:rFonts w:ascii="Times New Roman" w:hAnsi="Times New Roman" w:cs="Times New Roman"/>
        </w:rPr>
        <w:t xml:space="preserve"> soru tiplerinin bir karması, 2.sınav için çoktan seçmeli ,ortalama yükseltme için bu iki sınav formatında olacağı kararı alındı.</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Kimya Öğretmeni </w:t>
      </w:r>
      <w:proofErr w:type="gramStart"/>
      <w:r w:rsidRPr="00CD6B8F">
        <w:rPr>
          <w:rFonts w:ascii="Times New Roman" w:hAnsi="Times New Roman" w:cs="Times New Roman"/>
        </w:rPr>
        <w:t>………………</w:t>
      </w:r>
      <w:proofErr w:type="gramEnd"/>
      <w:r w:rsidRPr="00CD6B8F">
        <w:rPr>
          <w:rFonts w:ascii="Times New Roman" w:hAnsi="Times New Roman" w:cs="Times New Roman"/>
        </w:rPr>
        <w:t xml:space="preserve"> ;ödevleri 4 kısımda değerlendirebiliriz;   </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 Öğretici olmalı.</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2. Araştırmaya yöneltecek nitelikte olmalı.</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3. İşlenen konu ile ilgili olmalı.</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4. Yapabileceği, gerçekleştirebileceği zorlukta </w:t>
      </w:r>
      <w:proofErr w:type="gramStart"/>
      <w:r w:rsidRPr="00CD6B8F">
        <w:rPr>
          <w:rFonts w:ascii="Times New Roman" w:hAnsi="Times New Roman" w:cs="Times New Roman"/>
        </w:rPr>
        <w:t>olmalı.dedi</w:t>
      </w:r>
      <w:proofErr w:type="gramEnd"/>
    </w:p>
    <w:p w:rsidR="007D4938" w:rsidRPr="00CD6B8F" w:rsidRDefault="007D4938" w:rsidP="00A728DA">
      <w:pPr>
        <w:spacing w:line="240" w:lineRule="auto"/>
        <w:rPr>
          <w:rFonts w:ascii="Times New Roman" w:hAnsi="Times New Roman" w:cs="Times New Roman"/>
        </w:rPr>
      </w:pPr>
    </w:p>
    <w:p w:rsidR="007D4938" w:rsidRPr="00CD6B8F" w:rsidRDefault="007D4938" w:rsidP="00A728DA">
      <w:pPr>
        <w:spacing w:line="240" w:lineRule="auto"/>
        <w:rPr>
          <w:rFonts w:ascii="Times New Roman" w:hAnsi="Times New Roman" w:cs="Times New Roman"/>
          <w:b/>
        </w:rPr>
      </w:pPr>
      <w:r w:rsidRPr="00CD6B8F">
        <w:rPr>
          <w:rFonts w:ascii="Times New Roman" w:hAnsi="Times New Roman" w:cs="Times New Roman"/>
          <w:b/>
        </w:rPr>
        <w:t xml:space="preserve">Yönetmeliklere uygun olarak belirlenen konulardan projelerin yılda bir kere, </w:t>
      </w:r>
    </w:p>
    <w:p w:rsidR="007D4938" w:rsidRPr="00CD6B8F" w:rsidRDefault="007D4938" w:rsidP="00A728DA">
      <w:pPr>
        <w:spacing w:line="240" w:lineRule="auto"/>
        <w:rPr>
          <w:rFonts w:ascii="Times New Roman" w:hAnsi="Times New Roman" w:cs="Times New Roman"/>
          <w:b/>
        </w:rPr>
      </w:pPr>
    </w:p>
    <w:p w:rsidR="007D4938" w:rsidRPr="00CD6B8F" w:rsidRDefault="007D4938" w:rsidP="00A728DA">
      <w:pPr>
        <w:spacing w:line="240" w:lineRule="auto"/>
        <w:rPr>
          <w:rFonts w:ascii="Times New Roman" w:hAnsi="Times New Roman" w:cs="Times New Roman"/>
        </w:rPr>
      </w:pPr>
      <w:proofErr w:type="gramStart"/>
      <w:r w:rsidRPr="00CD6B8F">
        <w:rPr>
          <w:rFonts w:ascii="Times New Roman" w:hAnsi="Times New Roman" w:cs="Times New Roman"/>
        </w:rPr>
        <w:t>Kasım  ayının</w:t>
      </w:r>
      <w:proofErr w:type="gramEnd"/>
      <w:r w:rsidRPr="00CD6B8F">
        <w:rPr>
          <w:rFonts w:ascii="Times New Roman" w:hAnsi="Times New Roman" w:cs="Times New Roman"/>
        </w:rPr>
        <w:t xml:space="preserve"> ilk haftasında verilmesi, </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Nisan ayının ikinci haftasında toplanması, </w:t>
      </w:r>
    </w:p>
    <w:p w:rsidR="007D4938" w:rsidRPr="00CD6B8F" w:rsidRDefault="007D4938" w:rsidP="00A728DA">
      <w:pPr>
        <w:spacing w:line="240" w:lineRule="auto"/>
        <w:rPr>
          <w:rFonts w:ascii="Times New Roman" w:hAnsi="Times New Roman" w:cs="Times New Roman"/>
        </w:rPr>
      </w:pPr>
    </w:p>
    <w:p w:rsidR="007D4938" w:rsidRPr="00CD6B8F" w:rsidRDefault="007D4938" w:rsidP="00A728DA">
      <w:pPr>
        <w:spacing w:line="240" w:lineRule="auto"/>
        <w:rPr>
          <w:rFonts w:ascii="Times New Roman" w:hAnsi="Times New Roman" w:cs="Times New Roman"/>
        </w:rPr>
      </w:pPr>
      <w:proofErr w:type="gramStart"/>
      <w:r w:rsidRPr="00CD6B8F">
        <w:rPr>
          <w:rFonts w:ascii="Times New Roman" w:hAnsi="Times New Roman" w:cs="Times New Roman"/>
        </w:rPr>
        <w:t>değerlendirmedeki</w:t>
      </w:r>
      <w:proofErr w:type="gramEnd"/>
      <w:r w:rsidRPr="00CD6B8F">
        <w:rPr>
          <w:rFonts w:ascii="Times New Roman" w:hAnsi="Times New Roman" w:cs="Times New Roman"/>
        </w:rPr>
        <w:t xml:space="preserve"> puanlamanın aşağıdaki şekilde yapılması kararlaştırıldı.</w:t>
      </w:r>
    </w:p>
    <w:p w:rsidR="007D4938" w:rsidRPr="00CD6B8F" w:rsidRDefault="007D4938" w:rsidP="00A728DA">
      <w:pPr>
        <w:spacing w:line="240" w:lineRule="auto"/>
        <w:rPr>
          <w:rFonts w:ascii="Times New Roman" w:hAnsi="Times New Roman" w:cs="Times New Roman"/>
        </w:rPr>
      </w:pP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Ödev hazırlama planı yapması ve uygulama başarısı </w:t>
      </w:r>
      <w:proofErr w:type="gramStart"/>
      <w:r w:rsidRPr="00CD6B8F">
        <w:rPr>
          <w:rFonts w:ascii="Times New Roman" w:hAnsi="Times New Roman" w:cs="Times New Roman"/>
        </w:rPr>
        <w:t>…………………………………</w:t>
      </w:r>
      <w:proofErr w:type="gramEnd"/>
      <w:r w:rsidRPr="00CD6B8F">
        <w:rPr>
          <w:rFonts w:ascii="Times New Roman" w:hAnsi="Times New Roman" w:cs="Times New Roman"/>
        </w:rPr>
        <w:t>10 Puan</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Ödev için gerekli bilgi, </w:t>
      </w:r>
      <w:proofErr w:type="spellStart"/>
      <w:r w:rsidRPr="00CD6B8F">
        <w:rPr>
          <w:rFonts w:ascii="Times New Roman" w:hAnsi="Times New Roman" w:cs="Times New Roman"/>
        </w:rPr>
        <w:t>döküman</w:t>
      </w:r>
      <w:proofErr w:type="spellEnd"/>
      <w:r w:rsidRPr="00CD6B8F">
        <w:rPr>
          <w:rFonts w:ascii="Times New Roman" w:hAnsi="Times New Roman" w:cs="Times New Roman"/>
        </w:rPr>
        <w:t>, araç, gereç toplaması ve kullanması…                     10 Puan</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Kendini geliştirmek amacı ile ödevi bizzat yapması ve çabası</w:t>
      </w:r>
      <w:proofErr w:type="gramStart"/>
      <w:r w:rsidRPr="00CD6B8F">
        <w:rPr>
          <w:rFonts w:ascii="Times New Roman" w:hAnsi="Times New Roman" w:cs="Times New Roman"/>
        </w:rPr>
        <w:t>………………..</w:t>
      </w:r>
      <w:proofErr w:type="gramEnd"/>
      <w:r w:rsidRPr="00CD6B8F">
        <w:rPr>
          <w:rFonts w:ascii="Times New Roman" w:hAnsi="Times New Roman" w:cs="Times New Roman"/>
        </w:rPr>
        <w:t xml:space="preserve">            10 Puan</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Ödev hazırlama sırasında ders öğretmeni ile diyalog kurması</w:t>
      </w:r>
      <w:proofErr w:type="gramStart"/>
      <w:r w:rsidRPr="00CD6B8F">
        <w:rPr>
          <w:rFonts w:ascii="Times New Roman" w:hAnsi="Times New Roman" w:cs="Times New Roman"/>
        </w:rPr>
        <w:t>……………...</w:t>
      </w:r>
      <w:proofErr w:type="gramEnd"/>
      <w:r w:rsidRPr="00CD6B8F">
        <w:rPr>
          <w:rFonts w:ascii="Times New Roman" w:hAnsi="Times New Roman" w:cs="Times New Roman"/>
        </w:rPr>
        <w:t xml:space="preserve">                 10 Puan</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Kaynak kişilere, varsa gurup ile iletişim kurabilme yeteneği</w:t>
      </w:r>
      <w:proofErr w:type="gramStart"/>
      <w:r w:rsidRPr="00CD6B8F">
        <w:rPr>
          <w:rFonts w:ascii="Times New Roman" w:hAnsi="Times New Roman" w:cs="Times New Roman"/>
        </w:rPr>
        <w:t>……………….…</w:t>
      </w:r>
      <w:proofErr w:type="gramEnd"/>
      <w:r w:rsidRPr="00CD6B8F">
        <w:rPr>
          <w:rFonts w:ascii="Times New Roman" w:hAnsi="Times New Roman" w:cs="Times New Roman"/>
        </w:rPr>
        <w:t xml:space="preserve">            10 Puan</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lastRenderedPageBreak/>
        <w:t>Ödevin doğruluk ve kullanılabilirlik derecesi</w:t>
      </w:r>
      <w:proofErr w:type="gramStart"/>
      <w:r w:rsidRPr="00CD6B8F">
        <w:rPr>
          <w:rFonts w:ascii="Times New Roman" w:hAnsi="Times New Roman" w:cs="Times New Roman"/>
        </w:rPr>
        <w:t>………………………………………</w:t>
      </w:r>
      <w:proofErr w:type="gramEnd"/>
      <w:r w:rsidRPr="00CD6B8F">
        <w:rPr>
          <w:rFonts w:ascii="Times New Roman" w:hAnsi="Times New Roman" w:cs="Times New Roman"/>
        </w:rPr>
        <w:t xml:space="preserve">    10 Puan</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Ödevin yazım kurallarına ve dersin özel kurallarına uygunluğu</w:t>
      </w:r>
      <w:proofErr w:type="gramStart"/>
      <w:r w:rsidRPr="00CD6B8F">
        <w:rPr>
          <w:rFonts w:ascii="Times New Roman" w:hAnsi="Times New Roman" w:cs="Times New Roman"/>
        </w:rPr>
        <w:t>……………………...</w:t>
      </w:r>
      <w:proofErr w:type="gramEnd"/>
      <w:r w:rsidRPr="00CD6B8F">
        <w:rPr>
          <w:rFonts w:ascii="Times New Roman" w:hAnsi="Times New Roman" w:cs="Times New Roman"/>
        </w:rPr>
        <w:t>10 Puan</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Düzgün ifade kullanma ve anlaşılabilir olması</w:t>
      </w:r>
      <w:proofErr w:type="gramStart"/>
      <w:r w:rsidRPr="00CD6B8F">
        <w:rPr>
          <w:rFonts w:ascii="Times New Roman" w:hAnsi="Times New Roman" w:cs="Times New Roman"/>
        </w:rPr>
        <w:t>………………………………………..</w:t>
      </w:r>
      <w:proofErr w:type="gramEnd"/>
      <w:r w:rsidRPr="00CD6B8F">
        <w:rPr>
          <w:rFonts w:ascii="Times New Roman" w:hAnsi="Times New Roman" w:cs="Times New Roman"/>
        </w:rPr>
        <w:t>10 Puan</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Ödevin özenle yapılması tertip, temizlik ve estetik görünümü</w:t>
      </w:r>
      <w:proofErr w:type="gramStart"/>
      <w:r w:rsidRPr="00CD6B8F">
        <w:rPr>
          <w:rFonts w:ascii="Times New Roman" w:hAnsi="Times New Roman" w:cs="Times New Roman"/>
        </w:rPr>
        <w:t>………………………..</w:t>
      </w:r>
      <w:proofErr w:type="gramEnd"/>
      <w:r w:rsidRPr="00CD6B8F">
        <w:rPr>
          <w:rFonts w:ascii="Times New Roman" w:hAnsi="Times New Roman" w:cs="Times New Roman"/>
        </w:rPr>
        <w:t>10 Puan</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Ödevin zamanında teslim edilmesi</w:t>
      </w:r>
      <w:proofErr w:type="gramStart"/>
      <w:r w:rsidRPr="00CD6B8F">
        <w:rPr>
          <w:rFonts w:ascii="Times New Roman" w:hAnsi="Times New Roman" w:cs="Times New Roman"/>
        </w:rPr>
        <w:t>……………………………………………………</w:t>
      </w:r>
      <w:proofErr w:type="gramEnd"/>
      <w:r w:rsidRPr="00CD6B8F">
        <w:rPr>
          <w:rFonts w:ascii="Times New Roman" w:hAnsi="Times New Roman" w:cs="Times New Roman"/>
        </w:rPr>
        <w:t>10 Puan</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Toplam: 100 ( yüz ) puan</w:t>
      </w:r>
    </w:p>
    <w:p w:rsidR="007D4938" w:rsidRPr="00CD6B8F" w:rsidRDefault="007D4938" w:rsidP="00A728DA">
      <w:pPr>
        <w:pStyle w:val="ListeParagraf"/>
        <w:numPr>
          <w:ilvl w:val="0"/>
          <w:numId w:val="2"/>
        </w:numPr>
        <w:rPr>
          <w:rFonts w:ascii="Times New Roman" w:hAnsi="Times New Roman" w:cs="Times New Roman"/>
        </w:rPr>
      </w:pPr>
      <w:r w:rsidRPr="00CD6B8F">
        <w:rPr>
          <w:rFonts w:ascii="Times New Roman" w:hAnsi="Times New Roman" w:cs="Times New Roman"/>
        </w:rPr>
        <w:t>Okulda tasarruf tedbirleri kapsamında elektrik, su, temizlik malzemelerinin tasarruflu kullanılmasına dair uygulamaların yapılması, bu konuda gerekirse yazılı ve görsel levhaların hazırlanarak gerekli yerlere asılması,</w:t>
      </w:r>
    </w:p>
    <w:p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Sınıf prizlerine çocuk güvenlik kilitleri veya priz </w:t>
      </w:r>
      <w:proofErr w:type="spellStart"/>
      <w:r w:rsidRPr="00CD6B8F">
        <w:rPr>
          <w:rFonts w:ascii="Times New Roman" w:hAnsi="Times New Roman" w:cs="Times New Roman"/>
        </w:rPr>
        <w:t>kapaklarınının</w:t>
      </w:r>
      <w:proofErr w:type="spellEnd"/>
      <w:r w:rsidRPr="00CD6B8F">
        <w:rPr>
          <w:rFonts w:ascii="Times New Roman" w:hAnsi="Times New Roman" w:cs="Times New Roman"/>
        </w:rPr>
        <w:t xml:space="preserve"> takılması, dolapların duvara sabitlenmesi, sınıf ortamlarında teknolojik ürünlerin fişlerinin kullanılmadığı zamanlarda çekilmesi gerektiği vurgulandı. Okulumuzda alınması gereken tedbirler belirlendi.</w:t>
      </w:r>
    </w:p>
    <w:p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 xml:space="preserve">Öğrencilere verilecek proje ve </w:t>
      </w:r>
      <w:proofErr w:type="gramStart"/>
      <w:r w:rsidRPr="00CD6B8F">
        <w:rPr>
          <w:rFonts w:ascii="Times New Roman" w:hAnsi="Times New Roman" w:cs="Times New Roman"/>
        </w:rPr>
        <w:t>performans  konularının</w:t>
      </w:r>
      <w:proofErr w:type="gramEnd"/>
      <w:r w:rsidRPr="00CD6B8F">
        <w:rPr>
          <w:rFonts w:ascii="Times New Roman" w:hAnsi="Times New Roman" w:cs="Times New Roman"/>
        </w:rPr>
        <w:t xml:space="preserve"> tespiti</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Öğrencinin bir konuda inceleme ve araştırma yaparak onunla ilgili hazırlayacağı proje konularına örnekler aşağıda çıkarılmıştır. Öğretmenlerin bu konulara bağlı kalması zorunlu değildir. Bunlar öğrencinin sınıf ve seviyesi dikkate alınarak </w:t>
      </w:r>
      <w:proofErr w:type="gramStart"/>
      <w:r w:rsidRPr="00CD6B8F">
        <w:rPr>
          <w:rFonts w:ascii="Times New Roman" w:hAnsi="Times New Roman" w:cs="Times New Roman"/>
        </w:rPr>
        <w:t>seçilmelidir.Ayrıca</w:t>
      </w:r>
      <w:proofErr w:type="gramEnd"/>
      <w:r w:rsidRPr="00CD6B8F">
        <w:rPr>
          <w:rFonts w:ascii="Times New Roman" w:hAnsi="Times New Roman" w:cs="Times New Roman"/>
        </w:rPr>
        <w:t xml:space="preserve"> öğrenci dersle ilgili ilgi duyduğu herhangi bir konuyla ilgili bu konuların dışında proje hazırlayabilir.</w:t>
      </w:r>
    </w:p>
    <w:p w:rsidR="007D4938" w:rsidRPr="00CD6B8F" w:rsidRDefault="007D4938" w:rsidP="00A728DA">
      <w:pPr>
        <w:spacing w:line="240" w:lineRule="auto"/>
        <w:rPr>
          <w:rFonts w:ascii="Times New Roman" w:hAnsi="Times New Roman" w:cs="Times New Roman"/>
        </w:rPr>
      </w:pPr>
    </w:p>
    <w:p w:rsidR="007D4938" w:rsidRPr="00CD6B8F" w:rsidRDefault="007D4938" w:rsidP="00A728DA">
      <w:pPr>
        <w:spacing w:line="240" w:lineRule="auto"/>
        <w:rPr>
          <w:rFonts w:ascii="Times New Roman" w:hAnsi="Times New Roman" w:cs="Times New Roman"/>
          <w:b/>
          <w:u w:val="single"/>
        </w:rPr>
      </w:pPr>
      <w:r w:rsidRPr="00CD6B8F">
        <w:rPr>
          <w:rFonts w:ascii="Times New Roman" w:hAnsi="Times New Roman" w:cs="Times New Roman"/>
          <w:b/>
          <w:u w:val="single"/>
        </w:rPr>
        <w:t xml:space="preserve">9.SINIF KİMYA DÖNEM </w:t>
      </w:r>
      <w:proofErr w:type="gramStart"/>
      <w:r w:rsidRPr="00CD6B8F">
        <w:rPr>
          <w:rFonts w:ascii="Times New Roman" w:hAnsi="Times New Roman" w:cs="Times New Roman"/>
          <w:b/>
          <w:u w:val="single"/>
        </w:rPr>
        <w:t>PROJE  KONULARI</w:t>
      </w:r>
      <w:proofErr w:type="gramEnd"/>
    </w:p>
    <w:p w:rsidR="007D4938" w:rsidRPr="00CD6B8F" w:rsidRDefault="007D4938" w:rsidP="00A728DA">
      <w:pPr>
        <w:rPr>
          <w:rFonts w:ascii="Times New Roman" w:hAnsi="Times New Roman" w:cs="Times New Roman"/>
        </w:rPr>
      </w:pPr>
      <w:r w:rsidRPr="00CD6B8F">
        <w:rPr>
          <w:rFonts w:ascii="Times New Roman" w:hAnsi="Times New Roman" w:cs="Times New Roman"/>
        </w:rPr>
        <w:t>Simya nedir. Tarihteki önemli simyacılar ve çalışmaları</w:t>
      </w:r>
    </w:p>
    <w:p w:rsidR="007D4938" w:rsidRPr="00CD6B8F" w:rsidRDefault="007D4938" w:rsidP="00A728DA">
      <w:pPr>
        <w:rPr>
          <w:rFonts w:ascii="Times New Roman" w:hAnsi="Times New Roman" w:cs="Times New Roman"/>
        </w:rPr>
      </w:pPr>
      <w:r w:rsidRPr="00CD6B8F">
        <w:rPr>
          <w:rFonts w:ascii="Times New Roman" w:hAnsi="Times New Roman" w:cs="Times New Roman"/>
        </w:rPr>
        <w:t>Analitik kimya hakkında bilgi</w:t>
      </w:r>
    </w:p>
    <w:p w:rsidR="007D4938" w:rsidRPr="00CD6B8F" w:rsidRDefault="007D4938" w:rsidP="00A728DA">
      <w:pPr>
        <w:rPr>
          <w:rFonts w:ascii="Times New Roman" w:hAnsi="Times New Roman" w:cs="Times New Roman"/>
        </w:rPr>
      </w:pPr>
      <w:r w:rsidRPr="00CD6B8F">
        <w:rPr>
          <w:rFonts w:ascii="Times New Roman" w:hAnsi="Times New Roman" w:cs="Times New Roman"/>
        </w:rPr>
        <w:t>Biyokimya hakkında bilgi</w:t>
      </w:r>
    </w:p>
    <w:p w:rsidR="007D4938" w:rsidRPr="00CD6B8F" w:rsidRDefault="007D4938" w:rsidP="00A728DA">
      <w:pPr>
        <w:rPr>
          <w:rFonts w:ascii="Times New Roman" w:hAnsi="Times New Roman" w:cs="Times New Roman"/>
        </w:rPr>
      </w:pPr>
      <w:r w:rsidRPr="00CD6B8F">
        <w:rPr>
          <w:rFonts w:ascii="Times New Roman" w:hAnsi="Times New Roman" w:cs="Times New Roman"/>
        </w:rPr>
        <w:t>Termokimya hakkında bilgi</w:t>
      </w:r>
    </w:p>
    <w:p w:rsidR="007D4938" w:rsidRPr="00CD6B8F" w:rsidRDefault="007D4938" w:rsidP="00A728DA">
      <w:pPr>
        <w:rPr>
          <w:rFonts w:ascii="Times New Roman" w:hAnsi="Times New Roman" w:cs="Times New Roman"/>
        </w:rPr>
      </w:pPr>
      <w:r w:rsidRPr="00CD6B8F">
        <w:rPr>
          <w:rFonts w:ascii="Times New Roman" w:hAnsi="Times New Roman" w:cs="Times New Roman"/>
        </w:rPr>
        <w:t>Polimer kimya hakkında bilgi</w:t>
      </w:r>
    </w:p>
    <w:p w:rsidR="007D4938" w:rsidRPr="00CD6B8F" w:rsidRDefault="007D4938" w:rsidP="00A728DA">
      <w:pPr>
        <w:rPr>
          <w:rFonts w:ascii="Times New Roman" w:hAnsi="Times New Roman" w:cs="Times New Roman"/>
        </w:rPr>
      </w:pPr>
      <w:r w:rsidRPr="00CD6B8F">
        <w:rPr>
          <w:rFonts w:ascii="Times New Roman" w:hAnsi="Times New Roman" w:cs="Times New Roman"/>
        </w:rPr>
        <w:t>Bileşiklerin kimyasal yol ile ayırma yöntemleri</w:t>
      </w:r>
    </w:p>
    <w:p w:rsidR="007D4938" w:rsidRPr="00CD6B8F" w:rsidRDefault="007D4938" w:rsidP="00A728DA">
      <w:pPr>
        <w:rPr>
          <w:rFonts w:ascii="Times New Roman" w:hAnsi="Times New Roman" w:cs="Times New Roman"/>
        </w:rPr>
      </w:pPr>
      <w:r w:rsidRPr="00CD6B8F">
        <w:rPr>
          <w:rFonts w:ascii="Times New Roman" w:hAnsi="Times New Roman" w:cs="Times New Roman"/>
        </w:rPr>
        <w:t>Elementlerin özellikleri hakkında bilgi</w:t>
      </w:r>
    </w:p>
    <w:p w:rsidR="007D4938" w:rsidRPr="00CD6B8F" w:rsidRDefault="007D4938" w:rsidP="00A728DA">
      <w:pPr>
        <w:rPr>
          <w:rFonts w:ascii="Times New Roman" w:hAnsi="Times New Roman" w:cs="Times New Roman"/>
        </w:rPr>
      </w:pPr>
      <w:r w:rsidRPr="00CD6B8F">
        <w:rPr>
          <w:rFonts w:ascii="Times New Roman" w:hAnsi="Times New Roman" w:cs="Times New Roman"/>
        </w:rPr>
        <w:t>Bileşiklerin özellikleri hakkında bilgi</w:t>
      </w:r>
    </w:p>
    <w:p w:rsidR="007D4938" w:rsidRPr="00CD6B8F" w:rsidRDefault="007D4938" w:rsidP="00A728DA">
      <w:pPr>
        <w:rPr>
          <w:rFonts w:ascii="Times New Roman" w:hAnsi="Times New Roman" w:cs="Times New Roman"/>
        </w:rPr>
      </w:pPr>
      <w:proofErr w:type="spellStart"/>
      <w:r w:rsidRPr="00CD6B8F">
        <w:rPr>
          <w:rFonts w:ascii="Times New Roman" w:hAnsi="Times New Roman" w:cs="Times New Roman"/>
        </w:rPr>
        <w:t>Soygazlar</w:t>
      </w:r>
      <w:proofErr w:type="spellEnd"/>
      <w:r w:rsidRPr="00CD6B8F">
        <w:rPr>
          <w:rFonts w:ascii="Times New Roman" w:hAnsi="Times New Roman" w:cs="Times New Roman"/>
        </w:rPr>
        <w:t xml:space="preserve"> hakkında bilgi</w:t>
      </w:r>
    </w:p>
    <w:p w:rsidR="007D4938" w:rsidRPr="00CD6B8F" w:rsidRDefault="007D4938" w:rsidP="00A728DA">
      <w:pPr>
        <w:rPr>
          <w:rFonts w:ascii="Times New Roman" w:hAnsi="Times New Roman" w:cs="Times New Roman"/>
        </w:rPr>
      </w:pPr>
      <w:r w:rsidRPr="00CD6B8F">
        <w:rPr>
          <w:rFonts w:ascii="Times New Roman" w:hAnsi="Times New Roman" w:cs="Times New Roman"/>
        </w:rPr>
        <w:t>Atomda bulunan tanecikler ( atom altı tanecikleri )  hakkında bilgi</w:t>
      </w:r>
    </w:p>
    <w:p w:rsidR="007D4938" w:rsidRPr="00CD6B8F" w:rsidRDefault="007D4938" w:rsidP="00A728DA">
      <w:pPr>
        <w:rPr>
          <w:rFonts w:ascii="Times New Roman" w:hAnsi="Times New Roman" w:cs="Times New Roman"/>
        </w:rPr>
      </w:pPr>
      <w:proofErr w:type="spellStart"/>
      <w:r w:rsidRPr="00CD6B8F">
        <w:rPr>
          <w:rFonts w:ascii="Times New Roman" w:hAnsi="Times New Roman" w:cs="Times New Roman"/>
        </w:rPr>
        <w:t>Dalton</w:t>
      </w:r>
      <w:proofErr w:type="spellEnd"/>
      <w:r w:rsidRPr="00CD6B8F">
        <w:rPr>
          <w:rFonts w:ascii="Times New Roman" w:hAnsi="Times New Roman" w:cs="Times New Roman"/>
        </w:rPr>
        <w:t xml:space="preserve"> atom modeli hakkında bilgi</w:t>
      </w:r>
    </w:p>
    <w:p w:rsidR="007D4938" w:rsidRPr="00CD6B8F" w:rsidRDefault="007D4938" w:rsidP="00A728DA">
      <w:pPr>
        <w:rPr>
          <w:rFonts w:ascii="Times New Roman" w:hAnsi="Times New Roman" w:cs="Times New Roman"/>
        </w:rPr>
      </w:pPr>
      <w:proofErr w:type="spellStart"/>
      <w:r w:rsidRPr="00CD6B8F">
        <w:rPr>
          <w:rFonts w:ascii="Times New Roman" w:hAnsi="Times New Roman" w:cs="Times New Roman"/>
        </w:rPr>
        <w:t>Thomson</w:t>
      </w:r>
      <w:proofErr w:type="spellEnd"/>
      <w:r w:rsidRPr="00CD6B8F">
        <w:rPr>
          <w:rFonts w:ascii="Times New Roman" w:hAnsi="Times New Roman" w:cs="Times New Roman"/>
        </w:rPr>
        <w:t xml:space="preserve"> atom modeli hakkında bilgi</w:t>
      </w:r>
    </w:p>
    <w:p w:rsidR="007D4938" w:rsidRPr="00CD6B8F" w:rsidRDefault="007D4938" w:rsidP="00A728DA">
      <w:pPr>
        <w:rPr>
          <w:rFonts w:ascii="Times New Roman" w:hAnsi="Times New Roman" w:cs="Times New Roman"/>
        </w:rPr>
      </w:pPr>
      <w:r w:rsidRPr="00CD6B8F">
        <w:rPr>
          <w:rFonts w:ascii="Times New Roman" w:hAnsi="Times New Roman" w:cs="Times New Roman"/>
        </w:rPr>
        <w:t>Rutherford atom modeli hakkında bilgi</w:t>
      </w:r>
    </w:p>
    <w:p w:rsidR="007D4938" w:rsidRPr="00CD6B8F" w:rsidRDefault="007D4938" w:rsidP="00A728DA">
      <w:pPr>
        <w:rPr>
          <w:rFonts w:ascii="Times New Roman" w:hAnsi="Times New Roman" w:cs="Times New Roman"/>
        </w:rPr>
      </w:pPr>
      <w:proofErr w:type="spellStart"/>
      <w:r w:rsidRPr="00CD6B8F">
        <w:rPr>
          <w:rFonts w:ascii="Times New Roman" w:hAnsi="Times New Roman" w:cs="Times New Roman"/>
        </w:rPr>
        <w:lastRenderedPageBreak/>
        <w:t>Bohr</w:t>
      </w:r>
      <w:proofErr w:type="spellEnd"/>
      <w:r w:rsidRPr="00CD6B8F">
        <w:rPr>
          <w:rFonts w:ascii="Times New Roman" w:hAnsi="Times New Roman" w:cs="Times New Roman"/>
        </w:rPr>
        <w:t xml:space="preserve"> atom modeli hakkında bilgi</w:t>
      </w:r>
    </w:p>
    <w:p w:rsidR="007D4938" w:rsidRPr="00CD6B8F" w:rsidRDefault="007D4938" w:rsidP="00A728DA">
      <w:pPr>
        <w:rPr>
          <w:rFonts w:ascii="Times New Roman" w:hAnsi="Times New Roman" w:cs="Times New Roman"/>
        </w:rPr>
      </w:pPr>
      <w:r w:rsidRPr="00CD6B8F">
        <w:rPr>
          <w:rFonts w:ascii="Times New Roman" w:hAnsi="Times New Roman" w:cs="Times New Roman"/>
        </w:rPr>
        <w:t>Modern atom modeli hakkında bilgi</w:t>
      </w:r>
    </w:p>
    <w:p w:rsidR="007D4938" w:rsidRPr="00CD6B8F" w:rsidRDefault="007D4938" w:rsidP="00A728DA">
      <w:pPr>
        <w:rPr>
          <w:rFonts w:ascii="Times New Roman" w:hAnsi="Times New Roman" w:cs="Times New Roman"/>
        </w:rPr>
      </w:pPr>
      <w:r w:rsidRPr="00CD6B8F">
        <w:rPr>
          <w:rFonts w:ascii="Times New Roman" w:hAnsi="Times New Roman" w:cs="Times New Roman"/>
        </w:rPr>
        <w:t>İzotop atomlar ve özellikleri</w:t>
      </w:r>
    </w:p>
    <w:p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Periyodik cetvelin periyotları </w:t>
      </w:r>
      <w:proofErr w:type="gramStart"/>
      <w:r w:rsidRPr="00CD6B8F">
        <w:rPr>
          <w:rFonts w:ascii="Times New Roman" w:hAnsi="Times New Roman" w:cs="Times New Roman"/>
        </w:rPr>
        <w:t>hakkında  bilgi</w:t>
      </w:r>
      <w:proofErr w:type="gramEnd"/>
    </w:p>
    <w:p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Periyodik cetvelin grupları </w:t>
      </w:r>
      <w:proofErr w:type="gramStart"/>
      <w:r w:rsidRPr="00CD6B8F">
        <w:rPr>
          <w:rFonts w:ascii="Times New Roman" w:hAnsi="Times New Roman" w:cs="Times New Roman"/>
        </w:rPr>
        <w:t>hakkında  bilgi</w:t>
      </w:r>
      <w:proofErr w:type="gramEnd"/>
    </w:p>
    <w:p w:rsidR="007D4938" w:rsidRPr="00CD6B8F" w:rsidRDefault="007D4938" w:rsidP="00A728DA">
      <w:pPr>
        <w:rPr>
          <w:rFonts w:ascii="Times New Roman" w:hAnsi="Times New Roman" w:cs="Times New Roman"/>
        </w:rPr>
      </w:pPr>
      <w:r w:rsidRPr="00CD6B8F">
        <w:rPr>
          <w:rFonts w:ascii="Times New Roman" w:hAnsi="Times New Roman" w:cs="Times New Roman"/>
        </w:rPr>
        <w:t>Periyodik özellikler ( atom çapı ve elektronegatiflik) hakkında bilgi</w:t>
      </w:r>
    </w:p>
    <w:p w:rsidR="007D4938" w:rsidRPr="00CD6B8F" w:rsidRDefault="007D4938" w:rsidP="00A728DA">
      <w:pPr>
        <w:rPr>
          <w:rFonts w:ascii="Times New Roman" w:hAnsi="Times New Roman" w:cs="Times New Roman"/>
        </w:rPr>
      </w:pPr>
      <w:r w:rsidRPr="00CD6B8F">
        <w:rPr>
          <w:rFonts w:ascii="Times New Roman" w:hAnsi="Times New Roman" w:cs="Times New Roman"/>
        </w:rPr>
        <w:t>Periyodik özellikler ( iyonlaşma enerjisi ) hakkında bilgi</w:t>
      </w:r>
    </w:p>
    <w:p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Periyodik özellikler ( metalik ve </w:t>
      </w:r>
      <w:proofErr w:type="spellStart"/>
      <w:r w:rsidRPr="00CD6B8F">
        <w:rPr>
          <w:rFonts w:ascii="Times New Roman" w:hAnsi="Times New Roman" w:cs="Times New Roman"/>
        </w:rPr>
        <w:t>ametalik</w:t>
      </w:r>
      <w:proofErr w:type="spellEnd"/>
      <w:r w:rsidRPr="00CD6B8F">
        <w:rPr>
          <w:rFonts w:ascii="Times New Roman" w:hAnsi="Times New Roman" w:cs="Times New Roman"/>
        </w:rPr>
        <w:t xml:space="preserve"> özellik) hakkında bilgi</w:t>
      </w:r>
    </w:p>
    <w:p w:rsidR="007D4938" w:rsidRPr="00CD6B8F" w:rsidRDefault="007D4938" w:rsidP="00A728DA">
      <w:pPr>
        <w:rPr>
          <w:rFonts w:ascii="Times New Roman" w:hAnsi="Times New Roman" w:cs="Times New Roman"/>
        </w:rPr>
      </w:pPr>
      <w:r w:rsidRPr="00CD6B8F">
        <w:rPr>
          <w:rFonts w:ascii="Times New Roman" w:hAnsi="Times New Roman" w:cs="Times New Roman"/>
        </w:rPr>
        <w:t>Gazların kinetik teorisi hakkında bilgi</w:t>
      </w:r>
    </w:p>
    <w:p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Gaz Kanunları  ( </w:t>
      </w:r>
      <w:proofErr w:type="spellStart"/>
      <w:r w:rsidRPr="00CD6B8F">
        <w:rPr>
          <w:rFonts w:ascii="Times New Roman" w:hAnsi="Times New Roman" w:cs="Times New Roman"/>
        </w:rPr>
        <w:t>Boyle</w:t>
      </w:r>
      <w:proofErr w:type="spellEnd"/>
      <w:r w:rsidRPr="00CD6B8F">
        <w:rPr>
          <w:rFonts w:ascii="Times New Roman" w:hAnsi="Times New Roman" w:cs="Times New Roman"/>
        </w:rPr>
        <w:t>-</w:t>
      </w:r>
      <w:proofErr w:type="spellStart"/>
      <w:proofErr w:type="gramStart"/>
      <w:r w:rsidRPr="00CD6B8F">
        <w:rPr>
          <w:rFonts w:ascii="Times New Roman" w:hAnsi="Times New Roman" w:cs="Times New Roman"/>
        </w:rPr>
        <w:t>Mariotte</w:t>
      </w:r>
      <w:proofErr w:type="spellEnd"/>
      <w:r w:rsidRPr="00CD6B8F">
        <w:rPr>
          <w:rFonts w:ascii="Times New Roman" w:hAnsi="Times New Roman" w:cs="Times New Roman"/>
        </w:rPr>
        <w:t xml:space="preserve">  </w:t>
      </w:r>
      <w:proofErr w:type="spellStart"/>
      <w:r w:rsidRPr="00CD6B8F">
        <w:rPr>
          <w:rFonts w:ascii="Times New Roman" w:hAnsi="Times New Roman" w:cs="Times New Roman"/>
        </w:rPr>
        <w:t>veGay</w:t>
      </w:r>
      <w:proofErr w:type="spellEnd"/>
      <w:proofErr w:type="gramEnd"/>
      <w:r w:rsidRPr="00CD6B8F">
        <w:rPr>
          <w:rFonts w:ascii="Times New Roman" w:hAnsi="Times New Roman" w:cs="Times New Roman"/>
        </w:rPr>
        <w:t>-</w:t>
      </w:r>
      <w:proofErr w:type="spellStart"/>
      <w:r w:rsidRPr="00CD6B8F">
        <w:rPr>
          <w:rFonts w:ascii="Times New Roman" w:hAnsi="Times New Roman" w:cs="Times New Roman"/>
        </w:rPr>
        <w:t>lussac</w:t>
      </w:r>
      <w:proofErr w:type="spellEnd"/>
      <w:r w:rsidRPr="00CD6B8F">
        <w:rPr>
          <w:rFonts w:ascii="Times New Roman" w:hAnsi="Times New Roman" w:cs="Times New Roman"/>
        </w:rPr>
        <w:t xml:space="preserve"> Kanunu) hakkında bilgi</w:t>
      </w:r>
    </w:p>
    <w:p w:rsidR="007D4938" w:rsidRPr="00CD6B8F" w:rsidRDefault="007D4938" w:rsidP="00A728DA">
      <w:pPr>
        <w:rPr>
          <w:rFonts w:ascii="Times New Roman" w:hAnsi="Times New Roman" w:cs="Times New Roman"/>
        </w:rPr>
      </w:pPr>
      <w:r w:rsidRPr="00CD6B8F">
        <w:rPr>
          <w:rFonts w:ascii="Times New Roman" w:hAnsi="Times New Roman" w:cs="Times New Roman"/>
        </w:rPr>
        <w:t>İdeal gaz denkleminin oluşumu ve gaz sabiti hakkında bilgi</w:t>
      </w:r>
    </w:p>
    <w:p w:rsidR="007D4938" w:rsidRPr="00CD6B8F" w:rsidRDefault="007D4938" w:rsidP="00A728DA">
      <w:pPr>
        <w:rPr>
          <w:rFonts w:ascii="Times New Roman" w:hAnsi="Times New Roman" w:cs="Times New Roman"/>
        </w:rPr>
      </w:pPr>
      <w:r w:rsidRPr="00CD6B8F">
        <w:rPr>
          <w:rFonts w:ascii="Times New Roman" w:hAnsi="Times New Roman" w:cs="Times New Roman"/>
        </w:rPr>
        <w:t>Sıvıların akışkanlığı hakkında bilgi</w:t>
      </w:r>
    </w:p>
    <w:p w:rsidR="007D4938" w:rsidRPr="00CD6B8F" w:rsidRDefault="007D4938" w:rsidP="00A728DA">
      <w:pPr>
        <w:rPr>
          <w:rFonts w:ascii="Times New Roman" w:hAnsi="Times New Roman" w:cs="Times New Roman"/>
        </w:rPr>
      </w:pPr>
      <w:r w:rsidRPr="00CD6B8F">
        <w:rPr>
          <w:rFonts w:ascii="Times New Roman" w:hAnsi="Times New Roman" w:cs="Times New Roman"/>
        </w:rPr>
        <w:t>Atom fikrinin tarihi</w:t>
      </w:r>
    </w:p>
    <w:p w:rsidR="007D4938" w:rsidRPr="00CD6B8F" w:rsidRDefault="007D4938" w:rsidP="00A728DA">
      <w:pPr>
        <w:rPr>
          <w:rFonts w:ascii="Times New Roman" w:hAnsi="Times New Roman" w:cs="Times New Roman"/>
        </w:rPr>
      </w:pPr>
      <w:r w:rsidRPr="00CD6B8F">
        <w:rPr>
          <w:rFonts w:ascii="Times New Roman" w:hAnsi="Times New Roman" w:cs="Times New Roman"/>
        </w:rPr>
        <w:t>Atom modelleri ve gelişimi</w:t>
      </w:r>
    </w:p>
    <w:p w:rsidR="007D4938" w:rsidRPr="00CD6B8F" w:rsidRDefault="007D4938" w:rsidP="00A728DA">
      <w:pPr>
        <w:rPr>
          <w:rFonts w:ascii="Times New Roman" w:hAnsi="Times New Roman" w:cs="Times New Roman"/>
        </w:rPr>
      </w:pPr>
      <w:r w:rsidRPr="00CD6B8F">
        <w:rPr>
          <w:rFonts w:ascii="Times New Roman" w:hAnsi="Times New Roman" w:cs="Times New Roman"/>
        </w:rPr>
        <w:t>Kimya kanunları</w:t>
      </w:r>
    </w:p>
    <w:p w:rsidR="007D4938" w:rsidRPr="00CD6B8F" w:rsidRDefault="007D4938" w:rsidP="00A728DA">
      <w:pPr>
        <w:rPr>
          <w:rFonts w:ascii="Times New Roman" w:hAnsi="Times New Roman" w:cs="Times New Roman"/>
        </w:rPr>
      </w:pPr>
      <w:r w:rsidRPr="00CD6B8F">
        <w:rPr>
          <w:rFonts w:ascii="Times New Roman" w:hAnsi="Times New Roman" w:cs="Times New Roman"/>
        </w:rPr>
        <w:t>Kimyasal bağlar</w:t>
      </w:r>
    </w:p>
    <w:p w:rsidR="007D4938" w:rsidRPr="00CD6B8F" w:rsidRDefault="007D4938" w:rsidP="00A728DA">
      <w:pPr>
        <w:rPr>
          <w:rFonts w:ascii="Times New Roman" w:hAnsi="Times New Roman" w:cs="Times New Roman"/>
          <w:b/>
        </w:rPr>
      </w:pPr>
    </w:p>
    <w:p w:rsidR="007D4938" w:rsidRPr="00CD6B8F" w:rsidRDefault="007D4938" w:rsidP="00A728DA">
      <w:pPr>
        <w:rPr>
          <w:rFonts w:ascii="Times New Roman" w:hAnsi="Times New Roman" w:cs="Times New Roman"/>
          <w:b/>
          <w:u w:val="single"/>
        </w:rPr>
      </w:pPr>
      <w:r w:rsidRPr="00CD6B8F">
        <w:rPr>
          <w:rFonts w:ascii="Times New Roman" w:hAnsi="Times New Roman" w:cs="Times New Roman"/>
          <w:b/>
          <w:u w:val="single"/>
        </w:rPr>
        <w:t>10. SINIF KİMYA DÖNEM ÖDEVİ KONULARI</w:t>
      </w:r>
    </w:p>
    <w:p w:rsidR="007D4938" w:rsidRPr="00CD6B8F" w:rsidRDefault="007D4938" w:rsidP="00A728DA">
      <w:pPr>
        <w:rPr>
          <w:rFonts w:ascii="Times New Roman" w:hAnsi="Times New Roman" w:cs="Times New Roman"/>
        </w:rPr>
      </w:pPr>
      <w:r w:rsidRPr="00CD6B8F">
        <w:rPr>
          <w:rFonts w:ascii="Times New Roman" w:hAnsi="Times New Roman" w:cs="Times New Roman"/>
        </w:rPr>
        <w:t>Kimyasal Hesaplamalar</w:t>
      </w:r>
    </w:p>
    <w:p w:rsidR="007D4938" w:rsidRPr="00CD6B8F" w:rsidRDefault="007D4938" w:rsidP="00A728DA">
      <w:pPr>
        <w:rPr>
          <w:rFonts w:ascii="Times New Roman" w:hAnsi="Times New Roman" w:cs="Times New Roman"/>
        </w:rPr>
      </w:pPr>
      <w:proofErr w:type="spellStart"/>
      <w:r w:rsidRPr="00CD6B8F">
        <w:rPr>
          <w:rFonts w:ascii="Times New Roman" w:hAnsi="Times New Roman" w:cs="Times New Roman"/>
        </w:rPr>
        <w:t>Mol</w:t>
      </w:r>
      <w:proofErr w:type="spellEnd"/>
      <w:r w:rsidRPr="00CD6B8F">
        <w:rPr>
          <w:rFonts w:ascii="Times New Roman" w:hAnsi="Times New Roman" w:cs="Times New Roman"/>
        </w:rPr>
        <w:t xml:space="preserve"> Kavramı</w:t>
      </w:r>
    </w:p>
    <w:p w:rsidR="007D4938" w:rsidRPr="00CD6B8F" w:rsidRDefault="007D4938" w:rsidP="00A728DA">
      <w:pPr>
        <w:rPr>
          <w:rFonts w:ascii="Times New Roman" w:hAnsi="Times New Roman" w:cs="Times New Roman"/>
        </w:rPr>
      </w:pPr>
      <w:r w:rsidRPr="00CD6B8F">
        <w:rPr>
          <w:rFonts w:ascii="Times New Roman" w:hAnsi="Times New Roman" w:cs="Times New Roman"/>
        </w:rPr>
        <w:t>Asitlerin özellikleri</w:t>
      </w:r>
    </w:p>
    <w:p w:rsidR="007D4938" w:rsidRPr="00CD6B8F" w:rsidRDefault="007D4938" w:rsidP="00A728DA">
      <w:pPr>
        <w:rPr>
          <w:rFonts w:ascii="Times New Roman" w:hAnsi="Times New Roman" w:cs="Times New Roman"/>
        </w:rPr>
      </w:pPr>
      <w:r w:rsidRPr="00CD6B8F">
        <w:rPr>
          <w:rFonts w:ascii="Times New Roman" w:hAnsi="Times New Roman" w:cs="Times New Roman"/>
        </w:rPr>
        <w:t>Bazların özellikleri</w:t>
      </w:r>
    </w:p>
    <w:p w:rsidR="007D4938" w:rsidRPr="00CD6B8F" w:rsidRDefault="007D4938" w:rsidP="00A728DA">
      <w:pPr>
        <w:rPr>
          <w:rFonts w:ascii="Times New Roman" w:hAnsi="Times New Roman" w:cs="Times New Roman"/>
        </w:rPr>
      </w:pPr>
      <w:r w:rsidRPr="00CD6B8F">
        <w:rPr>
          <w:rFonts w:ascii="Times New Roman" w:hAnsi="Times New Roman" w:cs="Times New Roman"/>
        </w:rPr>
        <w:t>Tuzun oluşumu ve özellikleri</w:t>
      </w:r>
    </w:p>
    <w:p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Asit </w:t>
      </w:r>
      <w:proofErr w:type="gramStart"/>
      <w:r w:rsidRPr="00CD6B8F">
        <w:rPr>
          <w:rFonts w:ascii="Times New Roman" w:hAnsi="Times New Roman" w:cs="Times New Roman"/>
        </w:rPr>
        <w:t>baz</w:t>
      </w:r>
      <w:proofErr w:type="gramEnd"/>
      <w:r w:rsidRPr="00CD6B8F">
        <w:rPr>
          <w:rFonts w:ascii="Times New Roman" w:hAnsi="Times New Roman" w:cs="Times New Roman"/>
        </w:rPr>
        <w:t xml:space="preserve"> tepkimeleri</w:t>
      </w:r>
    </w:p>
    <w:p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Hayatımızda asit ve </w:t>
      </w:r>
      <w:proofErr w:type="gramStart"/>
      <w:r w:rsidRPr="00CD6B8F">
        <w:rPr>
          <w:rFonts w:ascii="Times New Roman" w:hAnsi="Times New Roman" w:cs="Times New Roman"/>
        </w:rPr>
        <w:t>bazlar</w:t>
      </w:r>
      <w:proofErr w:type="gramEnd"/>
    </w:p>
    <w:p w:rsidR="007D4938" w:rsidRPr="00CD6B8F" w:rsidRDefault="007D4938" w:rsidP="00A728DA">
      <w:pPr>
        <w:rPr>
          <w:rFonts w:ascii="Times New Roman" w:hAnsi="Times New Roman" w:cs="Times New Roman"/>
        </w:rPr>
      </w:pPr>
      <w:r w:rsidRPr="00CD6B8F">
        <w:rPr>
          <w:rFonts w:ascii="Times New Roman" w:hAnsi="Times New Roman" w:cs="Times New Roman"/>
        </w:rPr>
        <w:t>Yaygın olarak kullanılan tuzlar ve kullanım alanlarının incelenmesi.</w:t>
      </w:r>
    </w:p>
    <w:p w:rsidR="007D4938" w:rsidRPr="00CD6B8F" w:rsidRDefault="007D4938" w:rsidP="00A728DA">
      <w:pPr>
        <w:rPr>
          <w:rFonts w:ascii="Times New Roman" w:hAnsi="Times New Roman" w:cs="Times New Roman"/>
        </w:rPr>
      </w:pPr>
      <w:r w:rsidRPr="00CD6B8F">
        <w:rPr>
          <w:rFonts w:ascii="Times New Roman" w:hAnsi="Times New Roman" w:cs="Times New Roman"/>
        </w:rPr>
        <w:t>Asit yağmurları ve etkileri</w:t>
      </w:r>
    </w:p>
    <w:p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Günlük yaşamda </w:t>
      </w:r>
      <w:proofErr w:type="gramStart"/>
      <w:r w:rsidRPr="00CD6B8F">
        <w:rPr>
          <w:rFonts w:ascii="Times New Roman" w:hAnsi="Times New Roman" w:cs="Times New Roman"/>
        </w:rPr>
        <w:t>karşılaşılan  bazı</w:t>
      </w:r>
      <w:proofErr w:type="gramEnd"/>
      <w:r w:rsidRPr="00CD6B8F">
        <w:rPr>
          <w:rFonts w:ascii="Times New Roman" w:hAnsi="Times New Roman" w:cs="Times New Roman"/>
        </w:rPr>
        <w:t xml:space="preserve">  maddelerin </w:t>
      </w:r>
      <w:proofErr w:type="spellStart"/>
      <w:r w:rsidRPr="00CD6B8F">
        <w:rPr>
          <w:rFonts w:ascii="Times New Roman" w:hAnsi="Times New Roman" w:cs="Times New Roman"/>
        </w:rPr>
        <w:t>pH</w:t>
      </w:r>
      <w:proofErr w:type="spellEnd"/>
      <w:r w:rsidRPr="00CD6B8F">
        <w:rPr>
          <w:rFonts w:ascii="Times New Roman" w:hAnsi="Times New Roman" w:cs="Times New Roman"/>
        </w:rPr>
        <w:t xml:space="preserve"> değerlerinin incelenmesi.</w:t>
      </w:r>
    </w:p>
    <w:p w:rsidR="007D4938" w:rsidRPr="00CD6B8F" w:rsidRDefault="007D4938" w:rsidP="00A728DA">
      <w:pPr>
        <w:rPr>
          <w:rFonts w:ascii="Times New Roman" w:hAnsi="Times New Roman" w:cs="Times New Roman"/>
        </w:rPr>
      </w:pPr>
      <w:proofErr w:type="spellStart"/>
      <w:r w:rsidRPr="00CD6B8F">
        <w:rPr>
          <w:rFonts w:ascii="Times New Roman" w:hAnsi="Times New Roman" w:cs="Times New Roman"/>
        </w:rPr>
        <w:t>Sülfirik</w:t>
      </w:r>
      <w:proofErr w:type="spellEnd"/>
      <w:r w:rsidRPr="00CD6B8F">
        <w:rPr>
          <w:rFonts w:ascii="Times New Roman" w:hAnsi="Times New Roman" w:cs="Times New Roman"/>
        </w:rPr>
        <w:t xml:space="preserve"> ve nitrik asidin kullanım alanları.</w:t>
      </w:r>
    </w:p>
    <w:p w:rsidR="007D4938" w:rsidRPr="00CD6B8F" w:rsidRDefault="007D4938" w:rsidP="00A728DA">
      <w:pPr>
        <w:rPr>
          <w:rFonts w:ascii="Times New Roman" w:hAnsi="Times New Roman" w:cs="Times New Roman"/>
        </w:rPr>
      </w:pPr>
      <w:proofErr w:type="spellStart"/>
      <w:r w:rsidRPr="00CD6B8F">
        <w:rPr>
          <w:rFonts w:ascii="Times New Roman" w:hAnsi="Times New Roman" w:cs="Times New Roman"/>
        </w:rPr>
        <w:lastRenderedPageBreak/>
        <w:t>Laboratuvar</w:t>
      </w:r>
      <w:proofErr w:type="spellEnd"/>
      <w:r w:rsidRPr="00CD6B8F">
        <w:rPr>
          <w:rFonts w:ascii="Times New Roman" w:hAnsi="Times New Roman" w:cs="Times New Roman"/>
        </w:rPr>
        <w:t xml:space="preserve"> çalışmalarında bilinmesi gereken tehlike işaret ve sembolleri.</w:t>
      </w:r>
    </w:p>
    <w:p w:rsidR="007D4938" w:rsidRPr="00CD6B8F" w:rsidRDefault="007D4938" w:rsidP="00A728DA">
      <w:pPr>
        <w:rPr>
          <w:rFonts w:ascii="Times New Roman" w:hAnsi="Times New Roman" w:cs="Times New Roman"/>
        </w:rPr>
      </w:pPr>
      <w:r w:rsidRPr="00CD6B8F">
        <w:rPr>
          <w:rFonts w:ascii="Times New Roman" w:hAnsi="Times New Roman" w:cs="Times New Roman"/>
        </w:rPr>
        <w:t>Karışımlar ve sınıflandırılması</w:t>
      </w:r>
    </w:p>
    <w:p w:rsidR="007D4938" w:rsidRPr="00CD6B8F" w:rsidRDefault="007D4938" w:rsidP="00A728DA">
      <w:pPr>
        <w:rPr>
          <w:rFonts w:ascii="Times New Roman" w:hAnsi="Times New Roman" w:cs="Times New Roman"/>
        </w:rPr>
      </w:pPr>
      <w:r w:rsidRPr="00CD6B8F">
        <w:rPr>
          <w:rFonts w:ascii="Times New Roman" w:hAnsi="Times New Roman" w:cs="Times New Roman"/>
        </w:rPr>
        <w:t>Çözeltiler ve özellikleri</w:t>
      </w:r>
    </w:p>
    <w:p w:rsidR="007D4938" w:rsidRPr="00CD6B8F" w:rsidRDefault="007D4938" w:rsidP="00A728DA">
      <w:pPr>
        <w:rPr>
          <w:rFonts w:ascii="Times New Roman" w:hAnsi="Times New Roman" w:cs="Times New Roman"/>
        </w:rPr>
      </w:pPr>
      <w:r w:rsidRPr="00CD6B8F">
        <w:rPr>
          <w:rFonts w:ascii="Times New Roman" w:hAnsi="Times New Roman" w:cs="Times New Roman"/>
        </w:rPr>
        <w:t>Karışımların ayrılması</w:t>
      </w:r>
    </w:p>
    <w:p w:rsidR="007D4938" w:rsidRPr="00CD6B8F" w:rsidRDefault="007D4938" w:rsidP="00A728DA">
      <w:pPr>
        <w:rPr>
          <w:rFonts w:ascii="Times New Roman" w:hAnsi="Times New Roman" w:cs="Times New Roman"/>
        </w:rPr>
      </w:pPr>
      <w:r w:rsidRPr="00CD6B8F">
        <w:rPr>
          <w:rFonts w:ascii="Times New Roman" w:hAnsi="Times New Roman" w:cs="Times New Roman"/>
        </w:rPr>
        <w:t>Karışımların ayrılma yöntemleri.</w:t>
      </w:r>
    </w:p>
    <w:p w:rsidR="007D4938" w:rsidRPr="00CD6B8F" w:rsidRDefault="007D4938" w:rsidP="00A728DA">
      <w:pPr>
        <w:rPr>
          <w:rFonts w:ascii="Times New Roman" w:hAnsi="Times New Roman" w:cs="Times New Roman"/>
        </w:rPr>
      </w:pPr>
      <w:r w:rsidRPr="00CD6B8F">
        <w:rPr>
          <w:rFonts w:ascii="Times New Roman" w:hAnsi="Times New Roman" w:cs="Times New Roman"/>
        </w:rPr>
        <w:t>Asit yağmurlarının toprak kimyasına, canlılara ve tarihi eserlere etkisini araştırınız.</w:t>
      </w:r>
    </w:p>
    <w:p w:rsidR="007D4938" w:rsidRPr="00CD6B8F" w:rsidRDefault="007D4938" w:rsidP="00A728DA">
      <w:pPr>
        <w:rPr>
          <w:rFonts w:ascii="Times New Roman" w:hAnsi="Times New Roman" w:cs="Times New Roman"/>
        </w:rPr>
      </w:pPr>
      <w:r w:rsidRPr="00CD6B8F">
        <w:rPr>
          <w:rFonts w:ascii="Times New Roman" w:hAnsi="Times New Roman" w:cs="Times New Roman"/>
        </w:rPr>
        <w:t>İnsan vücudunda bulunan tampon çözeltiler nelerdir?</w:t>
      </w:r>
    </w:p>
    <w:p w:rsidR="007D4938" w:rsidRPr="00CD6B8F" w:rsidRDefault="007D4938" w:rsidP="00A728DA">
      <w:pPr>
        <w:rPr>
          <w:rFonts w:ascii="Times New Roman" w:hAnsi="Times New Roman" w:cs="Times New Roman"/>
        </w:rPr>
      </w:pPr>
    </w:p>
    <w:p w:rsidR="007D4938" w:rsidRPr="00CD6B8F" w:rsidRDefault="007D4938" w:rsidP="00A728DA">
      <w:pPr>
        <w:rPr>
          <w:rFonts w:ascii="Times New Roman" w:hAnsi="Times New Roman" w:cs="Times New Roman"/>
          <w:b/>
          <w:u w:val="single"/>
        </w:rPr>
      </w:pPr>
      <w:r w:rsidRPr="00CD6B8F">
        <w:rPr>
          <w:rFonts w:ascii="Times New Roman" w:hAnsi="Times New Roman" w:cs="Times New Roman"/>
          <w:b/>
          <w:u w:val="single"/>
        </w:rPr>
        <w:t>11. SINIF KİMYA DÖNEM ÖDEVİ KONULARI</w:t>
      </w:r>
    </w:p>
    <w:p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 Atom modelleri </w:t>
      </w:r>
    </w:p>
    <w:p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Modern atom modeli   </w:t>
      </w:r>
    </w:p>
    <w:p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Elektromanyetik dalga spektrumu   </w:t>
      </w:r>
    </w:p>
    <w:p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Kuantum sayıları   </w:t>
      </w:r>
    </w:p>
    <w:p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Periyodik cetvelin gelişimi   </w:t>
      </w:r>
    </w:p>
    <w:p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Periyodik özellikler </w:t>
      </w:r>
    </w:p>
    <w:p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İzotop, </w:t>
      </w:r>
      <w:proofErr w:type="spellStart"/>
      <w:r w:rsidRPr="00CD6B8F">
        <w:rPr>
          <w:rFonts w:ascii="Times New Roman" w:hAnsi="Times New Roman" w:cs="Times New Roman"/>
        </w:rPr>
        <w:t>izoton</w:t>
      </w:r>
      <w:proofErr w:type="spellEnd"/>
      <w:r w:rsidRPr="00CD6B8F">
        <w:rPr>
          <w:rFonts w:ascii="Times New Roman" w:hAnsi="Times New Roman" w:cs="Times New Roman"/>
        </w:rPr>
        <w:t xml:space="preserve"> ve izobar atomlar   </w:t>
      </w:r>
    </w:p>
    <w:p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Periyodik cetvelin grupları ve özellikleri   </w:t>
      </w:r>
    </w:p>
    <w:p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İdeal gaz kanunları   </w:t>
      </w:r>
    </w:p>
    <w:p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Gaz kanunları   </w:t>
      </w:r>
    </w:p>
    <w:p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Gazların kinetik teorisi   </w:t>
      </w:r>
    </w:p>
    <w:p w:rsidR="007D4938" w:rsidRPr="00CD6B8F" w:rsidRDefault="007D4938" w:rsidP="00A728DA">
      <w:pPr>
        <w:rPr>
          <w:rFonts w:ascii="Times New Roman" w:hAnsi="Times New Roman" w:cs="Times New Roman"/>
        </w:rPr>
      </w:pPr>
      <w:r w:rsidRPr="00CD6B8F">
        <w:rPr>
          <w:rFonts w:ascii="Times New Roman" w:hAnsi="Times New Roman" w:cs="Times New Roman"/>
        </w:rPr>
        <w:t>Kaynama noktasının yükselmesi</w:t>
      </w:r>
    </w:p>
    <w:p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Donma noktasının düşmesi  </w:t>
      </w:r>
    </w:p>
    <w:p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Ozmos ve </w:t>
      </w:r>
      <w:proofErr w:type="spellStart"/>
      <w:r w:rsidRPr="00CD6B8F">
        <w:rPr>
          <w:rFonts w:ascii="Times New Roman" w:hAnsi="Times New Roman" w:cs="Times New Roman"/>
        </w:rPr>
        <w:t>Ozmotik</w:t>
      </w:r>
      <w:proofErr w:type="spellEnd"/>
      <w:r w:rsidRPr="00CD6B8F">
        <w:rPr>
          <w:rFonts w:ascii="Times New Roman" w:hAnsi="Times New Roman" w:cs="Times New Roman"/>
        </w:rPr>
        <w:t xml:space="preserve"> basınç   </w:t>
      </w:r>
    </w:p>
    <w:p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Çözünürlük </w:t>
      </w:r>
    </w:p>
    <w:p w:rsidR="007D4938" w:rsidRPr="00CD6B8F" w:rsidRDefault="007D4938" w:rsidP="00A728DA">
      <w:pPr>
        <w:rPr>
          <w:rFonts w:ascii="Times New Roman" w:hAnsi="Times New Roman" w:cs="Times New Roman"/>
        </w:rPr>
      </w:pPr>
      <w:r w:rsidRPr="00CD6B8F">
        <w:rPr>
          <w:rFonts w:ascii="Times New Roman" w:hAnsi="Times New Roman" w:cs="Times New Roman"/>
        </w:rPr>
        <w:t>Çözünürlüğe etki eden faktörler</w:t>
      </w:r>
    </w:p>
    <w:p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Karışımları ayırma yöntemleri   </w:t>
      </w:r>
    </w:p>
    <w:p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Tepkime hızına etki eden faktörler   </w:t>
      </w:r>
    </w:p>
    <w:p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Kimyasal dengeye etki eden faktörler   </w:t>
      </w:r>
    </w:p>
    <w:p w:rsidR="007D4938" w:rsidRPr="00CD6B8F" w:rsidRDefault="007D4938" w:rsidP="00A728DA">
      <w:pPr>
        <w:rPr>
          <w:rFonts w:ascii="Times New Roman" w:hAnsi="Times New Roman" w:cs="Times New Roman"/>
        </w:rPr>
      </w:pPr>
      <w:r w:rsidRPr="00CD6B8F">
        <w:rPr>
          <w:rFonts w:ascii="Times New Roman" w:hAnsi="Times New Roman" w:cs="Times New Roman"/>
        </w:rPr>
        <w:t>Tampon çözeltiler ve günlük hayatta kullanım alanları</w:t>
      </w:r>
    </w:p>
    <w:p w:rsidR="007D4938" w:rsidRPr="00CD6B8F" w:rsidRDefault="007D4938" w:rsidP="00A728DA">
      <w:pPr>
        <w:rPr>
          <w:rFonts w:ascii="Times New Roman" w:hAnsi="Times New Roman" w:cs="Times New Roman"/>
        </w:rPr>
      </w:pPr>
    </w:p>
    <w:p w:rsidR="007D4938" w:rsidRPr="00CD6B8F" w:rsidRDefault="007D4938" w:rsidP="00A728DA">
      <w:pPr>
        <w:rPr>
          <w:rFonts w:ascii="Times New Roman" w:hAnsi="Times New Roman" w:cs="Times New Roman"/>
          <w:b/>
          <w:u w:val="single"/>
        </w:rPr>
      </w:pPr>
      <w:r w:rsidRPr="00CD6B8F">
        <w:rPr>
          <w:rFonts w:ascii="Times New Roman" w:hAnsi="Times New Roman" w:cs="Times New Roman"/>
          <w:b/>
          <w:u w:val="single"/>
        </w:rPr>
        <w:t>12. SINIF KİMYA DÖNEM ÖDEVİ KONULARI</w:t>
      </w:r>
    </w:p>
    <w:p w:rsidR="007D4938" w:rsidRPr="00CD6B8F" w:rsidRDefault="007D4938" w:rsidP="00A728DA">
      <w:pPr>
        <w:rPr>
          <w:rFonts w:ascii="Times New Roman" w:hAnsi="Times New Roman" w:cs="Times New Roman"/>
        </w:rPr>
      </w:pPr>
      <w:r w:rsidRPr="00CD6B8F">
        <w:rPr>
          <w:rFonts w:ascii="Times New Roman" w:hAnsi="Times New Roman" w:cs="Times New Roman"/>
        </w:rPr>
        <w:t>Kimya ve Elektrik</w:t>
      </w:r>
    </w:p>
    <w:p w:rsidR="007D4938" w:rsidRPr="00CD6B8F" w:rsidRDefault="007D4938" w:rsidP="00A728DA">
      <w:pPr>
        <w:rPr>
          <w:rFonts w:ascii="Times New Roman" w:hAnsi="Times New Roman" w:cs="Times New Roman"/>
        </w:rPr>
      </w:pPr>
      <w:r w:rsidRPr="00CD6B8F">
        <w:rPr>
          <w:rFonts w:ascii="Times New Roman" w:hAnsi="Times New Roman" w:cs="Times New Roman"/>
        </w:rPr>
        <w:t>Elektrotlar ve Elektrokimyasal Hücreler</w:t>
      </w:r>
    </w:p>
    <w:p w:rsidR="007D4938" w:rsidRPr="00CD6B8F" w:rsidRDefault="007D4938" w:rsidP="00A728DA">
      <w:pPr>
        <w:rPr>
          <w:rFonts w:ascii="Times New Roman" w:hAnsi="Times New Roman" w:cs="Times New Roman"/>
        </w:rPr>
      </w:pPr>
      <w:r w:rsidRPr="00CD6B8F">
        <w:rPr>
          <w:rFonts w:ascii="Times New Roman" w:hAnsi="Times New Roman" w:cs="Times New Roman"/>
        </w:rPr>
        <w:t>Kimyasallardan Elektrik Üretimi</w:t>
      </w:r>
    </w:p>
    <w:p w:rsidR="007D4938" w:rsidRPr="00CD6B8F" w:rsidRDefault="007D4938" w:rsidP="00A728DA">
      <w:pPr>
        <w:rPr>
          <w:rFonts w:ascii="Times New Roman" w:hAnsi="Times New Roman" w:cs="Times New Roman"/>
        </w:rPr>
      </w:pPr>
      <w:r w:rsidRPr="00CD6B8F">
        <w:rPr>
          <w:rFonts w:ascii="Times New Roman" w:hAnsi="Times New Roman" w:cs="Times New Roman"/>
        </w:rPr>
        <w:t>Elektroliz</w:t>
      </w:r>
    </w:p>
    <w:p w:rsidR="007D4938" w:rsidRPr="00CD6B8F" w:rsidRDefault="007D4938" w:rsidP="00A728DA">
      <w:pPr>
        <w:rPr>
          <w:rFonts w:ascii="Times New Roman" w:hAnsi="Times New Roman" w:cs="Times New Roman"/>
        </w:rPr>
      </w:pPr>
      <w:r w:rsidRPr="00CD6B8F">
        <w:rPr>
          <w:rFonts w:ascii="Times New Roman" w:hAnsi="Times New Roman" w:cs="Times New Roman"/>
        </w:rPr>
        <w:t>Korozyon</w:t>
      </w:r>
    </w:p>
    <w:p w:rsidR="007D4938" w:rsidRPr="00CD6B8F" w:rsidRDefault="007D4938" w:rsidP="00A728DA">
      <w:pPr>
        <w:rPr>
          <w:rFonts w:ascii="Times New Roman" w:hAnsi="Times New Roman" w:cs="Times New Roman"/>
        </w:rPr>
      </w:pPr>
      <w:r w:rsidRPr="00CD6B8F">
        <w:rPr>
          <w:rFonts w:ascii="Times New Roman" w:hAnsi="Times New Roman" w:cs="Times New Roman"/>
        </w:rPr>
        <w:t>Karbonun bağ yapma özelliği</w:t>
      </w:r>
    </w:p>
    <w:p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Karbonun </w:t>
      </w:r>
      <w:proofErr w:type="spellStart"/>
      <w:r w:rsidRPr="00CD6B8F">
        <w:rPr>
          <w:rFonts w:ascii="Times New Roman" w:hAnsi="Times New Roman" w:cs="Times New Roman"/>
        </w:rPr>
        <w:t>allotropları</w:t>
      </w:r>
      <w:proofErr w:type="spellEnd"/>
    </w:p>
    <w:p w:rsidR="007D4938" w:rsidRPr="00CD6B8F" w:rsidRDefault="007D4938" w:rsidP="00A728DA">
      <w:pPr>
        <w:rPr>
          <w:rFonts w:ascii="Times New Roman" w:hAnsi="Times New Roman" w:cs="Times New Roman"/>
        </w:rPr>
      </w:pPr>
      <w:proofErr w:type="spellStart"/>
      <w:r w:rsidRPr="00CD6B8F">
        <w:rPr>
          <w:rFonts w:ascii="Times New Roman" w:hAnsi="Times New Roman" w:cs="Times New Roman"/>
        </w:rPr>
        <w:t>Kovalent</w:t>
      </w:r>
      <w:proofErr w:type="spellEnd"/>
      <w:r w:rsidRPr="00CD6B8F">
        <w:rPr>
          <w:rFonts w:ascii="Times New Roman" w:hAnsi="Times New Roman" w:cs="Times New Roman"/>
        </w:rPr>
        <w:t xml:space="preserve"> bileşiklerin </w:t>
      </w:r>
      <w:proofErr w:type="spellStart"/>
      <w:r w:rsidRPr="00CD6B8F">
        <w:rPr>
          <w:rFonts w:ascii="Times New Roman" w:hAnsi="Times New Roman" w:cs="Times New Roman"/>
        </w:rPr>
        <w:t>Lewis</w:t>
      </w:r>
      <w:proofErr w:type="spellEnd"/>
      <w:r w:rsidRPr="00CD6B8F">
        <w:rPr>
          <w:rFonts w:ascii="Times New Roman" w:hAnsi="Times New Roman" w:cs="Times New Roman"/>
        </w:rPr>
        <w:t xml:space="preserve"> formülleri</w:t>
      </w:r>
    </w:p>
    <w:p w:rsidR="007D4938" w:rsidRPr="00CD6B8F" w:rsidRDefault="007D4938" w:rsidP="00A728DA">
      <w:pPr>
        <w:rPr>
          <w:rFonts w:ascii="Times New Roman" w:hAnsi="Times New Roman" w:cs="Times New Roman"/>
        </w:rPr>
      </w:pPr>
      <w:proofErr w:type="spellStart"/>
      <w:r w:rsidRPr="00CD6B8F">
        <w:rPr>
          <w:rFonts w:ascii="Times New Roman" w:hAnsi="Times New Roman" w:cs="Times New Roman"/>
        </w:rPr>
        <w:t>Hibritleşme</w:t>
      </w:r>
      <w:proofErr w:type="spellEnd"/>
      <w:r w:rsidRPr="00CD6B8F">
        <w:rPr>
          <w:rFonts w:ascii="Times New Roman" w:hAnsi="Times New Roman" w:cs="Times New Roman"/>
        </w:rPr>
        <w:t xml:space="preserve"> ve Molekül Geometrisi</w:t>
      </w:r>
    </w:p>
    <w:p w:rsidR="007D4938" w:rsidRPr="00CD6B8F" w:rsidRDefault="007D4938" w:rsidP="00A728DA">
      <w:pPr>
        <w:rPr>
          <w:rFonts w:ascii="Times New Roman" w:hAnsi="Times New Roman" w:cs="Times New Roman"/>
        </w:rPr>
      </w:pPr>
      <w:r w:rsidRPr="00CD6B8F">
        <w:rPr>
          <w:rFonts w:ascii="Times New Roman" w:hAnsi="Times New Roman" w:cs="Times New Roman"/>
        </w:rPr>
        <w:t>Hidrokarbonlar</w:t>
      </w:r>
    </w:p>
    <w:p w:rsidR="007D4938" w:rsidRPr="00CD6B8F" w:rsidRDefault="007D4938" w:rsidP="00A728DA">
      <w:pPr>
        <w:rPr>
          <w:rFonts w:ascii="Times New Roman" w:hAnsi="Times New Roman" w:cs="Times New Roman"/>
        </w:rPr>
      </w:pPr>
      <w:r w:rsidRPr="00CD6B8F">
        <w:rPr>
          <w:rFonts w:ascii="Times New Roman" w:hAnsi="Times New Roman" w:cs="Times New Roman"/>
        </w:rPr>
        <w:t>Alkoller</w:t>
      </w:r>
    </w:p>
    <w:p w:rsidR="007D4938" w:rsidRPr="00CD6B8F" w:rsidRDefault="007D4938" w:rsidP="00A728DA">
      <w:pPr>
        <w:rPr>
          <w:rFonts w:ascii="Times New Roman" w:hAnsi="Times New Roman" w:cs="Times New Roman"/>
        </w:rPr>
      </w:pPr>
      <w:r w:rsidRPr="00CD6B8F">
        <w:rPr>
          <w:rFonts w:ascii="Times New Roman" w:hAnsi="Times New Roman" w:cs="Times New Roman"/>
        </w:rPr>
        <w:t>Eterler</w:t>
      </w:r>
    </w:p>
    <w:p w:rsidR="007D4938" w:rsidRPr="00CD6B8F" w:rsidRDefault="007D4938" w:rsidP="00A728DA">
      <w:pPr>
        <w:rPr>
          <w:rFonts w:ascii="Times New Roman" w:hAnsi="Times New Roman" w:cs="Times New Roman"/>
        </w:rPr>
      </w:pPr>
      <w:r w:rsidRPr="00CD6B8F">
        <w:rPr>
          <w:rFonts w:ascii="Times New Roman" w:hAnsi="Times New Roman" w:cs="Times New Roman"/>
        </w:rPr>
        <w:t>Karbonil Bileşikleri</w:t>
      </w:r>
    </w:p>
    <w:p w:rsidR="007D4938" w:rsidRPr="00CD6B8F" w:rsidRDefault="007D4938" w:rsidP="00A728DA">
      <w:pPr>
        <w:rPr>
          <w:rFonts w:ascii="Times New Roman" w:hAnsi="Times New Roman" w:cs="Times New Roman"/>
        </w:rPr>
      </w:pPr>
      <w:r w:rsidRPr="00CD6B8F">
        <w:rPr>
          <w:rFonts w:ascii="Times New Roman" w:hAnsi="Times New Roman" w:cs="Times New Roman"/>
        </w:rPr>
        <w:t>Karboksilik Asitler</w:t>
      </w:r>
    </w:p>
    <w:p w:rsidR="007D4938" w:rsidRPr="00CD6B8F" w:rsidRDefault="007D4938" w:rsidP="00A728DA">
      <w:pPr>
        <w:rPr>
          <w:rFonts w:ascii="Times New Roman" w:hAnsi="Times New Roman" w:cs="Times New Roman"/>
        </w:rPr>
      </w:pPr>
      <w:r w:rsidRPr="00CD6B8F">
        <w:rPr>
          <w:rFonts w:ascii="Times New Roman" w:hAnsi="Times New Roman" w:cs="Times New Roman"/>
        </w:rPr>
        <w:t>Sabunlar</w:t>
      </w:r>
    </w:p>
    <w:p w:rsidR="007D4938" w:rsidRPr="00CD6B8F" w:rsidRDefault="007D4938" w:rsidP="00A728DA">
      <w:pPr>
        <w:rPr>
          <w:rFonts w:ascii="Times New Roman" w:hAnsi="Times New Roman" w:cs="Times New Roman"/>
        </w:rPr>
      </w:pPr>
      <w:r w:rsidRPr="00CD6B8F">
        <w:rPr>
          <w:rFonts w:ascii="Times New Roman" w:hAnsi="Times New Roman" w:cs="Times New Roman"/>
        </w:rPr>
        <w:t>Esterler</w:t>
      </w:r>
    </w:p>
    <w:p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Öğretim programında belirtilen kazanım ve davranışlar dikkate alınarak yöntem ve tekniklerin belirlenmesi için ortaöğretim kimya programında kimya eğitiminden umulan çıktılar dört ana grupta mütalâa edilmiştir:</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Kimya İçerik Kazanımları, </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Bilimsel Süreç Becerileri (BSB), </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Kimya-Teknoloji-Toplum-Çevre İlişkisi Kazanımları (KTTÇ), </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İletişim, Tutum ve Değer Becerileri (İTD), </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Konulara göre Kimya Öğretmeni </w:t>
      </w:r>
      <w:proofErr w:type="gramStart"/>
      <w:r w:rsidRPr="00CD6B8F">
        <w:rPr>
          <w:rFonts w:ascii="Times New Roman" w:hAnsi="Times New Roman" w:cs="Times New Roman"/>
        </w:rPr>
        <w:t>……………..;</w:t>
      </w:r>
      <w:proofErr w:type="gramEnd"/>
      <w:r w:rsidRPr="00CD6B8F">
        <w:rPr>
          <w:rFonts w:ascii="Times New Roman" w:hAnsi="Times New Roman" w:cs="Times New Roman"/>
        </w:rPr>
        <w:t xml:space="preserve"> genel olarak ders işleme metot ve tekniklerini,</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a)</w:t>
      </w:r>
      <w:r w:rsidRPr="00CD6B8F">
        <w:rPr>
          <w:rFonts w:ascii="Times New Roman" w:hAnsi="Times New Roman" w:cs="Times New Roman"/>
        </w:rPr>
        <w:tab/>
        <w:t>Anlatım</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b)</w:t>
      </w:r>
      <w:r w:rsidRPr="00CD6B8F">
        <w:rPr>
          <w:rFonts w:ascii="Times New Roman" w:hAnsi="Times New Roman" w:cs="Times New Roman"/>
        </w:rPr>
        <w:tab/>
        <w:t>Soru-cevap</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c)</w:t>
      </w:r>
      <w:r w:rsidRPr="00CD6B8F">
        <w:rPr>
          <w:rFonts w:ascii="Times New Roman" w:hAnsi="Times New Roman" w:cs="Times New Roman"/>
        </w:rPr>
        <w:tab/>
        <w:t>Gösteri</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d)</w:t>
      </w:r>
      <w:r w:rsidRPr="00CD6B8F">
        <w:rPr>
          <w:rFonts w:ascii="Times New Roman" w:hAnsi="Times New Roman" w:cs="Times New Roman"/>
        </w:rPr>
        <w:tab/>
        <w:t>Deney, gezi, gözlem</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lastRenderedPageBreak/>
        <w:t>e)</w:t>
      </w:r>
      <w:r w:rsidRPr="00CD6B8F">
        <w:rPr>
          <w:rFonts w:ascii="Times New Roman" w:hAnsi="Times New Roman" w:cs="Times New Roman"/>
        </w:rPr>
        <w:tab/>
        <w:t>İnceleme, araştırma</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f)</w:t>
      </w:r>
      <w:r w:rsidRPr="00CD6B8F">
        <w:rPr>
          <w:rFonts w:ascii="Times New Roman" w:hAnsi="Times New Roman" w:cs="Times New Roman"/>
        </w:rPr>
        <w:tab/>
        <w:t xml:space="preserve">Problem çözme </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g)</w:t>
      </w:r>
      <w:r w:rsidRPr="00CD6B8F">
        <w:rPr>
          <w:rFonts w:ascii="Times New Roman" w:hAnsi="Times New Roman" w:cs="Times New Roman"/>
        </w:rPr>
        <w:tab/>
        <w:t>Görsel yayınlardan (Akıllı tahta uygulamaları.) yararlanma şeklinde sıraladı.</w:t>
      </w:r>
    </w:p>
    <w:p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Diğer zümre veya bölüm öğretmenleriyle aşağıdaki konularda işbirliği yapılacaktır:</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Kimya Öğretmeni </w:t>
      </w:r>
      <w:proofErr w:type="gramStart"/>
      <w:r w:rsidRPr="00CD6B8F">
        <w:rPr>
          <w:rFonts w:ascii="Times New Roman" w:hAnsi="Times New Roman" w:cs="Times New Roman"/>
        </w:rPr>
        <w:t>..............................;</w:t>
      </w:r>
      <w:proofErr w:type="gramEnd"/>
      <w:r w:rsidRPr="00CD6B8F">
        <w:rPr>
          <w:rFonts w:ascii="Times New Roman" w:hAnsi="Times New Roman" w:cs="Times New Roman"/>
        </w:rPr>
        <w:t xml:space="preserve">Elektro kimyada elektroliz ve piller konusunda elektrik devresi kurulması ile iletkenlik ölçümleri deneylerinde, optik izomeri konusunda, maddenin ayırt edici özellikleri konularında Fizik öğretmenleri ile, </w:t>
      </w:r>
      <w:proofErr w:type="spellStart"/>
      <w:r w:rsidRPr="00CD6B8F">
        <w:rPr>
          <w:rFonts w:ascii="Times New Roman" w:hAnsi="Times New Roman" w:cs="Times New Roman"/>
        </w:rPr>
        <w:t>mol</w:t>
      </w:r>
      <w:proofErr w:type="spellEnd"/>
      <w:r w:rsidRPr="00CD6B8F">
        <w:rPr>
          <w:rFonts w:ascii="Times New Roman" w:hAnsi="Times New Roman" w:cs="Times New Roman"/>
        </w:rPr>
        <w:t xml:space="preserve"> kavramı ve kimyasal hesaplamalar konusunda, logaritma, birim çevirmeleri konularında Matematik öğretmenler ile, PH, karbonhidratlar katalizör azotlu bileşikler konularında biyoloji öğretmenleri ile,Atatürkçülük konularında Tarih öğretmenleri ile, doğru ve olumlu cümle ve imla kuralları konusunda Edebiyat öğretmenleri ile işbirliği yapabiliriz. Bu konular ilgili öğretmenlerin zümre başkanlarına iletilerek planlama yapmaları kararlaştırıldı.</w:t>
      </w:r>
    </w:p>
    <w:p w:rsidR="007D4938" w:rsidRPr="00CD6B8F" w:rsidRDefault="007D4938" w:rsidP="00A728DA">
      <w:pPr>
        <w:spacing w:line="240" w:lineRule="auto"/>
        <w:rPr>
          <w:rFonts w:ascii="Times New Roman" w:hAnsi="Times New Roman" w:cs="Times New Roman"/>
        </w:rPr>
      </w:pP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YÖNTEM VE TEKNİKLER</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Öğretim programında belirtilen kazanım ve davranışlar dikkate alınarak yöntem ve tekniklerin belirlenmesi için ortaöğretim kimya programında kimya eğitiminden umulan çıktılar dört ana grupta mütalâa edilmiştir:</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Kimya İçerik Kazanımları, </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Bilimsel Süreç Becerileri (BSB), </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Kimya-Teknoloji-Toplum-Çevre İlişkisi Kazanımları (KTTÇ), </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İletişim, Tutum ve Değer Becerileri (İTD), </w:t>
      </w:r>
    </w:p>
    <w:p w:rsidR="007D4938" w:rsidRPr="00CD6B8F" w:rsidRDefault="007D4938" w:rsidP="00A728DA">
      <w:pPr>
        <w:spacing w:line="240" w:lineRule="auto"/>
        <w:rPr>
          <w:rFonts w:ascii="Times New Roman" w:hAnsi="Times New Roman" w:cs="Times New Roman"/>
        </w:rPr>
      </w:pP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Konulara göre Kimya Öğretmeni </w:t>
      </w:r>
      <w:proofErr w:type="gramStart"/>
      <w:r w:rsidRPr="00CD6B8F">
        <w:rPr>
          <w:rFonts w:ascii="Times New Roman" w:hAnsi="Times New Roman" w:cs="Times New Roman"/>
        </w:rPr>
        <w:t>……………..;</w:t>
      </w:r>
      <w:proofErr w:type="gramEnd"/>
      <w:r w:rsidRPr="00CD6B8F">
        <w:rPr>
          <w:rFonts w:ascii="Times New Roman" w:hAnsi="Times New Roman" w:cs="Times New Roman"/>
        </w:rPr>
        <w:t xml:space="preserve"> genel olarak ders işleme metot ve tekniklerini,</w:t>
      </w:r>
    </w:p>
    <w:p w:rsidR="007D4938" w:rsidRPr="00CD6B8F" w:rsidRDefault="007D4938" w:rsidP="00A728DA">
      <w:pPr>
        <w:spacing w:line="240" w:lineRule="auto"/>
        <w:rPr>
          <w:rFonts w:ascii="Times New Roman" w:hAnsi="Times New Roman" w:cs="Times New Roman"/>
        </w:rPr>
      </w:pP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a)Anlatım</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b)Soru-cevap</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c)Gösteri</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d)Deney, gezi, gözlem</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e)İnceleme, araştırma</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f)Problem çözme </w:t>
      </w:r>
    </w:p>
    <w:p w:rsidR="0016530F"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g)Görsel yayınlardan (Akıllı tahta uygulamaları.) yararlanma şeklinde sıraladı</w:t>
      </w:r>
    </w:p>
    <w:p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Sınavlar ve EBA testleri</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Kimya Öğretmeni   </w:t>
      </w:r>
      <w:proofErr w:type="gramStart"/>
      <w:r w:rsidRPr="00CD6B8F">
        <w:rPr>
          <w:rFonts w:ascii="Times New Roman" w:hAnsi="Times New Roman" w:cs="Times New Roman"/>
        </w:rPr>
        <w:t>..............................;</w:t>
      </w:r>
      <w:proofErr w:type="gramEnd"/>
      <w:r w:rsidRPr="00CD6B8F">
        <w:rPr>
          <w:rFonts w:ascii="Times New Roman" w:hAnsi="Times New Roman" w:cs="Times New Roman"/>
        </w:rPr>
        <w:t xml:space="preserve"> “öğrencilerin üniversite giriş sınavlarında hedefledikleri bölümleri kazanabilmeleri için kimya dersine ait ne gibi çalışmalar yapabiliriz. Öğrencilerimize bu zorlu yarışta elimizden gelen yardımı yapmalıyız.</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Kimya Öğretmeni   </w:t>
      </w:r>
      <w:proofErr w:type="gramStart"/>
      <w:r w:rsidRPr="00CD6B8F">
        <w:rPr>
          <w:rFonts w:ascii="Times New Roman" w:hAnsi="Times New Roman" w:cs="Times New Roman"/>
        </w:rPr>
        <w:t>..............................;</w:t>
      </w:r>
      <w:proofErr w:type="gramEnd"/>
      <w:r w:rsidRPr="00CD6B8F">
        <w:rPr>
          <w:rFonts w:ascii="Times New Roman" w:hAnsi="Times New Roman" w:cs="Times New Roman"/>
        </w:rPr>
        <w:t xml:space="preserve"> Öncelikle </w:t>
      </w:r>
      <w:proofErr w:type="spellStart"/>
      <w:r w:rsidRPr="00CD6B8F">
        <w:rPr>
          <w:rFonts w:ascii="Times New Roman" w:hAnsi="Times New Roman" w:cs="Times New Roman"/>
        </w:rPr>
        <w:t>Eba</w:t>
      </w:r>
      <w:proofErr w:type="spellEnd"/>
      <w:r w:rsidRPr="00CD6B8F">
        <w:rPr>
          <w:rFonts w:ascii="Times New Roman" w:hAnsi="Times New Roman" w:cs="Times New Roman"/>
        </w:rPr>
        <w:t xml:space="preserve"> testleri olmadan bu işin yürümeyeceğini hatırlattı,gerekirse okul imkanları ile çoğaltılıp verilmesi gerektiğini belirtti</w:t>
      </w:r>
    </w:p>
    <w:p w:rsidR="0016530F" w:rsidRPr="00CD6B8F" w:rsidRDefault="007D4938" w:rsidP="00A728DA">
      <w:pPr>
        <w:pStyle w:val="ListeParagraf"/>
        <w:spacing w:line="240" w:lineRule="auto"/>
        <w:rPr>
          <w:rFonts w:ascii="Times New Roman" w:hAnsi="Times New Roman" w:cs="Times New Roman"/>
        </w:rPr>
      </w:pPr>
      <w:r w:rsidRPr="00CD6B8F">
        <w:rPr>
          <w:rFonts w:ascii="Times New Roman" w:hAnsi="Times New Roman" w:cs="Times New Roman"/>
        </w:rPr>
        <w:lastRenderedPageBreak/>
        <w:t xml:space="preserve">Öğrencilerin geçmiş yıllara ait konularda eksikleri varsa bunlar tespit edilerek telafi </w:t>
      </w:r>
      <w:proofErr w:type="gramStart"/>
      <w:r w:rsidRPr="00CD6B8F">
        <w:rPr>
          <w:rFonts w:ascii="Times New Roman" w:hAnsi="Times New Roman" w:cs="Times New Roman"/>
        </w:rPr>
        <w:t>edilebilir.Böylece</w:t>
      </w:r>
      <w:proofErr w:type="gramEnd"/>
      <w:r w:rsidRPr="00CD6B8F">
        <w:rPr>
          <w:rFonts w:ascii="Times New Roman" w:hAnsi="Times New Roman" w:cs="Times New Roman"/>
        </w:rPr>
        <w:t xml:space="preserve"> konu eksiklerini hızlı bir şekilde tamamlayabiliriz. Ayrıca derslerde konu ile ilgili çıkmış soruları çözerek pratik kazanmalarına yardımcı </w:t>
      </w:r>
      <w:proofErr w:type="gramStart"/>
      <w:r w:rsidRPr="00CD6B8F">
        <w:rPr>
          <w:rFonts w:ascii="Times New Roman" w:hAnsi="Times New Roman" w:cs="Times New Roman"/>
        </w:rPr>
        <w:t>olabiliriz.Okulda</w:t>
      </w:r>
      <w:proofErr w:type="gramEnd"/>
      <w:r w:rsidRPr="00CD6B8F">
        <w:rPr>
          <w:rFonts w:ascii="Times New Roman" w:hAnsi="Times New Roman" w:cs="Times New Roman"/>
        </w:rPr>
        <w:t xml:space="preserve"> açılacak   kurslarda da eksikliklere göre ek çalışmalar imkanlar ve zaman dahilinde  yapılabilir</w:t>
      </w:r>
    </w:p>
    <w:p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Dilek ve temennilere geçildi, söz alan olmadı.</w:t>
      </w:r>
    </w:p>
    <w:p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Zümre Başkanı  </w:t>
      </w:r>
      <w:proofErr w:type="gramStart"/>
      <w:r w:rsidRPr="00CD6B8F">
        <w:rPr>
          <w:rFonts w:ascii="Times New Roman" w:hAnsi="Times New Roman" w:cs="Times New Roman"/>
        </w:rPr>
        <w:t>…………….</w:t>
      </w:r>
      <w:proofErr w:type="gramEnd"/>
      <w:r w:rsidRPr="00CD6B8F">
        <w:rPr>
          <w:rFonts w:ascii="Times New Roman" w:hAnsi="Times New Roman" w:cs="Times New Roman"/>
        </w:rPr>
        <w:t xml:space="preserve">’’ başarılı bir yıl geçirmemizi diliyorum. Toplantıyı sona erdiriyorum. “ diyerek toplantıyı kapattı.                                                                                                                                                     </w:t>
      </w:r>
    </w:p>
    <w:p w:rsidR="007D4938" w:rsidRPr="00CD6B8F" w:rsidRDefault="007D4938" w:rsidP="00A728DA">
      <w:pPr>
        <w:pStyle w:val="ListeParagraf"/>
        <w:spacing w:line="240" w:lineRule="auto"/>
        <w:rPr>
          <w:rFonts w:ascii="Times New Roman" w:hAnsi="Times New Roman" w:cs="Times New Roman"/>
          <w:b/>
        </w:rPr>
      </w:pPr>
    </w:p>
    <w:p w:rsidR="00A728DA" w:rsidRPr="000B3679" w:rsidRDefault="00A728DA" w:rsidP="00A728DA">
      <w:pPr>
        <w:rPr>
          <w:rFonts w:ascii="Times New Roman" w:hAnsi="Times New Roman"/>
          <w:b/>
          <w:sz w:val="24"/>
          <w:szCs w:val="24"/>
        </w:rPr>
      </w:pPr>
    </w:p>
    <w:p w:rsidR="00A728DA" w:rsidRPr="000B3679" w:rsidRDefault="00A728DA" w:rsidP="00A728DA">
      <w:pPr>
        <w:rPr>
          <w:rFonts w:ascii="Times New Roman" w:hAnsi="Times New Roman"/>
          <w:b/>
          <w:sz w:val="24"/>
          <w:szCs w:val="24"/>
        </w:rPr>
      </w:pPr>
    </w:p>
    <w:p w:rsidR="00A728DA" w:rsidRPr="000B3679" w:rsidRDefault="00A728DA" w:rsidP="00A728DA">
      <w:pPr>
        <w:rPr>
          <w:rFonts w:ascii="Times New Roman" w:hAnsi="Times New Roman"/>
          <w:b/>
          <w:sz w:val="24"/>
          <w:szCs w:val="24"/>
        </w:rPr>
      </w:pPr>
    </w:p>
    <w:p w:rsidR="00A728DA" w:rsidRPr="000B3679" w:rsidRDefault="00A728DA" w:rsidP="00A7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ourier New" w:hAnsi="Times New Roman"/>
          <w:noProof/>
          <w:sz w:val="24"/>
          <w:szCs w:val="24"/>
        </w:rPr>
      </w:pPr>
      <w:r w:rsidRPr="000B3679">
        <w:rPr>
          <w:rFonts w:ascii="Times New Roman" w:eastAsia="Courier New" w:hAnsi="Times New Roman"/>
          <w:noProof/>
          <w:sz w:val="24"/>
          <w:szCs w:val="24"/>
        </w:rPr>
        <w:t xml:space="preserve">             </w:t>
      </w:r>
      <w:r w:rsidR="00EC0629">
        <w:rPr>
          <w:rFonts w:ascii="Times New Roman" w:eastAsia="Courier New" w:hAnsi="Times New Roman"/>
          <w:noProof/>
          <w:sz w:val="24"/>
          <w:szCs w:val="24"/>
        </w:rPr>
        <w:t>……………..</w:t>
      </w:r>
      <w:r w:rsidRPr="000B3679">
        <w:rPr>
          <w:rFonts w:ascii="Times New Roman" w:eastAsia="Courier New" w:hAnsi="Times New Roman"/>
          <w:noProof/>
          <w:sz w:val="24"/>
          <w:szCs w:val="24"/>
        </w:rPr>
        <w:t xml:space="preserve">                         </w:t>
      </w:r>
      <w:r>
        <w:rPr>
          <w:rFonts w:ascii="Times New Roman" w:eastAsia="Courier New" w:hAnsi="Times New Roman"/>
          <w:noProof/>
          <w:sz w:val="24"/>
          <w:szCs w:val="24"/>
        </w:rPr>
        <w:t xml:space="preserve">     </w:t>
      </w:r>
      <w:r w:rsidRPr="000B3679">
        <w:rPr>
          <w:rFonts w:ascii="Times New Roman" w:eastAsia="Courier New" w:hAnsi="Times New Roman"/>
          <w:noProof/>
          <w:sz w:val="24"/>
          <w:szCs w:val="24"/>
        </w:rPr>
        <w:tab/>
        <w:t xml:space="preserve">   </w:t>
      </w:r>
      <w:r w:rsidR="00EC0629">
        <w:rPr>
          <w:rFonts w:ascii="Times New Roman" w:eastAsia="Courier New" w:hAnsi="Times New Roman"/>
          <w:noProof/>
          <w:sz w:val="24"/>
          <w:szCs w:val="24"/>
        </w:rPr>
        <w:t xml:space="preserve">  </w:t>
      </w:r>
      <w:r w:rsidRPr="000B3679">
        <w:rPr>
          <w:rFonts w:ascii="Times New Roman" w:eastAsia="Courier New" w:hAnsi="Times New Roman"/>
          <w:noProof/>
          <w:sz w:val="24"/>
          <w:szCs w:val="24"/>
        </w:rPr>
        <w:tab/>
        <w:t xml:space="preserve">   </w:t>
      </w:r>
      <w:proofErr w:type="gramStart"/>
      <w:r>
        <w:rPr>
          <w:rFonts w:ascii="Times New Roman" w:hAnsi="Times New Roman"/>
          <w:sz w:val="24"/>
          <w:szCs w:val="24"/>
        </w:rPr>
        <w:t>…………………….</w:t>
      </w:r>
      <w:proofErr w:type="gramEnd"/>
      <w:r w:rsidRPr="000B3679">
        <w:rPr>
          <w:rFonts w:ascii="Times New Roman" w:eastAsia="Courier New" w:hAnsi="Times New Roman"/>
          <w:noProof/>
          <w:sz w:val="24"/>
          <w:szCs w:val="24"/>
        </w:rPr>
        <w:t xml:space="preserve"> </w:t>
      </w:r>
    </w:p>
    <w:p w:rsidR="00A728DA" w:rsidRPr="000B3679" w:rsidRDefault="00A728DA" w:rsidP="00A7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ourier New" w:hAnsi="Times New Roman"/>
          <w:noProof/>
          <w:sz w:val="24"/>
          <w:szCs w:val="24"/>
        </w:rPr>
      </w:pPr>
      <w:r w:rsidRPr="000B3679">
        <w:rPr>
          <w:rFonts w:ascii="Times New Roman" w:eastAsia="Courier New" w:hAnsi="Times New Roman"/>
          <w:noProof/>
          <w:sz w:val="24"/>
          <w:szCs w:val="24"/>
        </w:rPr>
        <w:t xml:space="preserve">             Kimya Öğretmeni                              </w:t>
      </w:r>
      <w:r w:rsidRPr="000B3679">
        <w:rPr>
          <w:rFonts w:ascii="Times New Roman" w:eastAsia="Courier New" w:hAnsi="Times New Roman"/>
          <w:noProof/>
          <w:sz w:val="24"/>
          <w:szCs w:val="24"/>
        </w:rPr>
        <w:tab/>
      </w:r>
      <w:r w:rsidRPr="000B3679">
        <w:rPr>
          <w:rFonts w:ascii="Times New Roman" w:eastAsia="Courier New" w:hAnsi="Times New Roman"/>
          <w:noProof/>
          <w:sz w:val="24"/>
          <w:szCs w:val="24"/>
        </w:rPr>
        <w:tab/>
        <w:t xml:space="preserve">    Kimya Öğretmeni</w:t>
      </w:r>
    </w:p>
    <w:p w:rsidR="00A728DA" w:rsidRPr="000B3679" w:rsidRDefault="00A728DA" w:rsidP="00A7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ourier New" w:hAnsi="Times New Roman"/>
          <w:noProof/>
          <w:sz w:val="24"/>
          <w:szCs w:val="24"/>
        </w:rPr>
      </w:pPr>
      <w:r w:rsidRPr="000B3679">
        <w:rPr>
          <w:rFonts w:ascii="Times New Roman" w:eastAsia="Courier New" w:hAnsi="Times New Roman"/>
          <w:noProof/>
          <w:sz w:val="24"/>
          <w:szCs w:val="24"/>
        </w:rPr>
        <w:t xml:space="preserve">             Zümre Başkanı </w:t>
      </w:r>
      <w:r w:rsidRPr="000B3679">
        <w:rPr>
          <w:rFonts w:ascii="Times New Roman" w:eastAsia="Courier New" w:hAnsi="Times New Roman"/>
          <w:noProof/>
          <w:sz w:val="24"/>
          <w:szCs w:val="24"/>
        </w:rPr>
        <w:tab/>
      </w:r>
      <w:r w:rsidRPr="000B3679">
        <w:rPr>
          <w:rFonts w:ascii="Times New Roman" w:eastAsia="Courier New" w:hAnsi="Times New Roman"/>
          <w:noProof/>
          <w:sz w:val="24"/>
          <w:szCs w:val="24"/>
        </w:rPr>
        <w:tab/>
      </w:r>
      <w:r w:rsidRPr="000B3679">
        <w:rPr>
          <w:rFonts w:ascii="Times New Roman" w:eastAsia="Courier New" w:hAnsi="Times New Roman"/>
          <w:noProof/>
          <w:sz w:val="24"/>
          <w:szCs w:val="24"/>
        </w:rPr>
        <w:tab/>
      </w:r>
      <w:r w:rsidRPr="000B3679">
        <w:rPr>
          <w:rFonts w:ascii="Times New Roman" w:eastAsia="Courier New" w:hAnsi="Times New Roman"/>
          <w:noProof/>
          <w:sz w:val="24"/>
          <w:szCs w:val="24"/>
        </w:rPr>
        <w:tab/>
      </w:r>
    </w:p>
    <w:p w:rsidR="00A728DA" w:rsidRPr="000B3679" w:rsidRDefault="00A728DA" w:rsidP="00A728DA">
      <w:pPr>
        <w:rPr>
          <w:rFonts w:ascii="Times New Roman" w:hAnsi="Times New Roman"/>
          <w:sz w:val="24"/>
          <w:szCs w:val="24"/>
        </w:rPr>
      </w:pPr>
    </w:p>
    <w:p w:rsidR="00A728DA" w:rsidRPr="000B3679" w:rsidRDefault="00A728DA" w:rsidP="00A728DA">
      <w:pPr>
        <w:rPr>
          <w:rFonts w:ascii="Times New Roman" w:hAnsi="Times New Roman"/>
          <w:sz w:val="24"/>
          <w:szCs w:val="24"/>
        </w:rPr>
      </w:pPr>
    </w:p>
    <w:p w:rsidR="00A728DA" w:rsidRPr="000B3679" w:rsidRDefault="00A728DA" w:rsidP="00A728DA">
      <w:pPr>
        <w:rPr>
          <w:rFonts w:ascii="Times New Roman" w:hAnsi="Times New Roman"/>
          <w:sz w:val="24"/>
          <w:szCs w:val="24"/>
        </w:rPr>
      </w:pPr>
    </w:p>
    <w:p w:rsidR="00A728DA" w:rsidRPr="000B3679" w:rsidRDefault="00A728DA" w:rsidP="00A728DA">
      <w:pPr>
        <w:rPr>
          <w:rFonts w:ascii="Times New Roman" w:hAnsi="Times New Roman"/>
          <w:sz w:val="24"/>
          <w:szCs w:val="24"/>
        </w:rPr>
      </w:pPr>
    </w:p>
    <w:p w:rsidR="00A728DA" w:rsidRPr="000B3679" w:rsidRDefault="00A728DA" w:rsidP="00A728DA">
      <w:pPr>
        <w:rPr>
          <w:rFonts w:ascii="Times New Roman" w:hAnsi="Times New Roman"/>
          <w:sz w:val="24"/>
          <w:szCs w:val="24"/>
        </w:rPr>
      </w:pPr>
    </w:p>
    <w:p w:rsidR="00A728DA" w:rsidRPr="000B3679" w:rsidRDefault="00A728DA" w:rsidP="00A728DA">
      <w:pPr>
        <w:rPr>
          <w:rFonts w:ascii="Times New Roman" w:hAnsi="Times New Roman"/>
          <w:sz w:val="24"/>
          <w:szCs w:val="24"/>
        </w:rPr>
      </w:pPr>
      <w:r w:rsidRPr="000B3679">
        <w:rPr>
          <w:rFonts w:ascii="Times New Roman" w:hAnsi="Times New Roman"/>
          <w:sz w:val="24"/>
          <w:szCs w:val="24"/>
        </w:rPr>
        <w:t xml:space="preserve">                                                               Uygundur</w:t>
      </w:r>
    </w:p>
    <w:p w:rsidR="00A728DA" w:rsidRPr="000B3679" w:rsidRDefault="00A728DA" w:rsidP="00A728DA">
      <w:pPr>
        <w:rPr>
          <w:rFonts w:ascii="Times New Roman" w:hAnsi="Times New Roman"/>
          <w:sz w:val="24"/>
          <w:szCs w:val="24"/>
        </w:rPr>
      </w:pPr>
      <w:r w:rsidRPr="000B3679">
        <w:rPr>
          <w:rFonts w:ascii="Times New Roman" w:hAnsi="Times New Roman"/>
          <w:sz w:val="24"/>
          <w:szCs w:val="24"/>
        </w:rPr>
        <w:t xml:space="preserve">                                                               </w:t>
      </w:r>
      <w:proofErr w:type="gramStart"/>
      <w:r>
        <w:rPr>
          <w:rFonts w:ascii="Times New Roman" w:hAnsi="Times New Roman"/>
          <w:sz w:val="24"/>
          <w:szCs w:val="24"/>
        </w:rPr>
        <w:t>26</w:t>
      </w:r>
      <w:r w:rsidRPr="000B3679">
        <w:rPr>
          <w:rFonts w:ascii="Times New Roman" w:hAnsi="Times New Roman"/>
          <w:sz w:val="24"/>
          <w:szCs w:val="24"/>
        </w:rPr>
        <w:t>/0</w:t>
      </w:r>
      <w:r>
        <w:rPr>
          <w:rFonts w:ascii="Times New Roman" w:hAnsi="Times New Roman"/>
          <w:sz w:val="24"/>
          <w:szCs w:val="24"/>
        </w:rPr>
        <w:t>9/2020</w:t>
      </w:r>
      <w:proofErr w:type="gramEnd"/>
    </w:p>
    <w:p w:rsidR="00A728DA" w:rsidRPr="000B3679" w:rsidRDefault="005719BB" w:rsidP="00A728DA">
      <w:pPr>
        <w:ind w:left="4956" w:firstLine="708"/>
        <w:rPr>
          <w:rFonts w:ascii="Times New Roman" w:hAnsi="Times New Roman"/>
          <w:sz w:val="24"/>
          <w:szCs w:val="24"/>
        </w:rPr>
      </w:pPr>
      <w:hyperlink r:id="rId5" w:history="1">
        <w:r w:rsidRPr="00A442E7">
          <w:rPr>
            <w:rStyle w:val="Kpr"/>
            <w:b/>
            <w:sz w:val="24"/>
            <w:szCs w:val="18"/>
          </w:rPr>
          <w:t>https://www.sorubak.com</w:t>
        </w:r>
      </w:hyperlink>
      <w:r>
        <w:rPr>
          <w:b/>
          <w:sz w:val="24"/>
          <w:szCs w:val="18"/>
        </w:rPr>
        <w:t xml:space="preserve"> </w:t>
      </w:r>
    </w:p>
    <w:p w:rsidR="00A728DA" w:rsidRPr="000B3679" w:rsidRDefault="00A728DA" w:rsidP="00A728DA">
      <w:pPr>
        <w:ind w:left="4956" w:firstLine="708"/>
        <w:rPr>
          <w:rFonts w:ascii="Times New Roman" w:hAnsi="Times New Roman"/>
          <w:sz w:val="24"/>
          <w:szCs w:val="24"/>
        </w:rPr>
      </w:pPr>
    </w:p>
    <w:p w:rsidR="00A728DA" w:rsidRPr="000B3679" w:rsidRDefault="00A728DA" w:rsidP="00A728DA">
      <w:pPr>
        <w:ind w:left="4956" w:firstLine="708"/>
        <w:rPr>
          <w:rFonts w:ascii="Times New Roman" w:hAnsi="Times New Roman"/>
          <w:sz w:val="24"/>
          <w:szCs w:val="24"/>
        </w:rPr>
      </w:pPr>
    </w:p>
    <w:p w:rsidR="00A728DA" w:rsidRPr="000B3679" w:rsidRDefault="00A728DA" w:rsidP="00A728DA">
      <w:pPr>
        <w:rPr>
          <w:rFonts w:ascii="Times New Roman" w:hAnsi="Times New Roman"/>
          <w:sz w:val="24"/>
          <w:szCs w:val="24"/>
        </w:rPr>
      </w:pPr>
      <w:r w:rsidRPr="000B3679">
        <w:rPr>
          <w:rFonts w:ascii="Times New Roman" w:hAnsi="Times New Roman"/>
          <w:sz w:val="24"/>
          <w:szCs w:val="24"/>
        </w:rPr>
        <w:t xml:space="preserve">                                                               </w:t>
      </w:r>
      <w:proofErr w:type="gramStart"/>
      <w:r>
        <w:rPr>
          <w:rFonts w:ascii="Times New Roman" w:hAnsi="Times New Roman"/>
          <w:sz w:val="24"/>
          <w:szCs w:val="24"/>
        </w:rPr>
        <w:t>……………</w:t>
      </w:r>
      <w:proofErr w:type="gramEnd"/>
    </w:p>
    <w:p w:rsidR="00A728DA" w:rsidRDefault="00A728DA" w:rsidP="00A728DA">
      <w:pPr>
        <w:rPr>
          <w:rFonts w:ascii="Times New Roman" w:hAnsi="Times New Roman"/>
          <w:sz w:val="24"/>
          <w:szCs w:val="24"/>
        </w:rPr>
      </w:pPr>
      <w:r w:rsidRPr="000B3679">
        <w:rPr>
          <w:rFonts w:ascii="Times New Roman" w:hAnsi="Times New Roman"/>
          <w:sz w:val="24"/>
          <w:szCs w:val="24"/>
        </w:rPr>
        <w:t xml:space="preserve">                                                              Okul Müdürü</w:t>
      </w:r>
    </w:p>
    <w:p w:rsidR="0016530F" w:rsidRPr="00CD6B8F" w:rsidRDefault="0016530F" w:rsidP="00A728DA">
      <w:pPr>
        <w:rPr>
          <w:rFonts w:ascii="Times New Roman" w:hAnsi="Times New Roman" w:cs="Times New Roman"/>
        </w:rPr>
      </w:pPr>
    </w:p>
    <w:sectPr w:rsidR="0016530F" w:rsidRPr="00CD6B8F" w:rsidSect="0016530F">
      <w:pgSz w:w="11906" w:h="16838"/>
      <w:pgMar w:top="1417" w:right="1417" w:bottom="141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531C5"/>
    <w:multiLevelType w:val="hybridMultilevel"/>
    <w:tmpl w:val="3D52FC6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8F524E0"/>
    <w:multiLevelType w:val="hybridMultilevel"/>
    <w:tmpl w:val="3A0E7F40"/>
    <w:lvl w:ilvl="0" w:tplc="FF32D3B4">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95169D5"/>
    <w:multiLevelType w:val="hybridMultilevel"/>
    <w:tmpl w:val="A13E6BC0"/>
    <w:lvl w:ilvl="0" w:tplc="041F000D">
      <w:start w:val="1"/>
      <w:numFmt w:val="bullet"/>
      <w:lvlText w:val=""/>
      <w:lvlJc w:val="left"/>
      <w:pPr>
        <w:ind w:left="720" w:hanging="360"/>
      </w:pPr>
      <w:rPr>
        <w:rFonts w:ascii="Wingdings" w:hAnsi="Wingdings" w:hint="default"/>
      </w:rPr>
    </w:lvl>
    <w:lvl w:ilvl="1" w:tplc="FF40C00E">
      <w:start w:val="4"/>
      <w:numFmt w:val="bullet"/>
      <w:lvlText w:val="•"/>
      <w:lvlJc w:val="left"/>
      <w:pPr>
        <w:ind w:left="1785" w:hanging="705"/>
      </w:pPr>
      <w:rPr>
        <w:rFonts w:ascii="Times New Roman" w:eastAsiaTheme="minorHAnsi"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C3F172D"/>
    <w:multiLevelType w:val="hybridMultilevel"/>
    <w:tmpl w:val="8E9A1BDC"/>
    <w:lvl w:ilvl="0" w:tplc="FF32D3B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06F4CCA"/>
    <w:multiLevelType w:val="hybridMultilevel"/>
    <w:tmpl w:val="CBA2B302"/>
    <w:lvl w:ilvl="0" w:tplc="041F0011">
      <w:start w:val="1"/>
      <w:numFmt w:val="decimal"/>
      <w:lvlText w:val="%1)"/>
      <w:lvlJc w:val="left"/>
      <w:pPr>
        <w:ind w:left="720" w:hanging="360"/>
      </w:pPr>
      <w:rPr>
        <w:rFonts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18A0B93"/>
    <w:multiLevelType w:val="hybridMultilevel"/>
    <w:tmpl w:val="D82CA938"/>
    <w:lvl w:ilvl="0" w:tplc="64C8DD32">
      <w:start w:val="1"/>
      <w:numFmt w:val="decimal"/>
      <w:lvlText w:val="%1-)"/>
      <w:lvlJc w:val="left"/>
      <w:pPr>
        <w:ind w:left="360" w:hanging="360"/>
      </w:pPr>
      <w:rPr>
        <w:rFonts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30773DE"/>
    <w:multiLevelType w:val="hybridMultilevel"/>
    <w:tmpl w:val="6442B872"/>
    <w:lvl w:ilvl="0" w:tplc="7FC2CE68">
      <w:start w:val="7"/>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3EC5E01"/>
    <w:multiLevelType w:val="hybridMultilevel"/>
    <w:tmpl w:val="2AD6C480"/>
    <w:lvl w:ilvl="0" w:tplc="FF32D3B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83E1C50"/>
    <w:multiLevelType w:val="hybridMultilevel"/>
    <w:tmpl w:val="ACD60368"/>
    <w:lvl w:ilvl="0" w:tplc="75D85B6C">
      <w:start w:val="7"/>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3DF0B76"/>
    <w:multiLevelType w:val="hybridMultilevel"/>
    <w:tmpl w:val="ACA83C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5"/>
  </w:num>
  <w:num w:numId="3">
    <w:abstractNumId w:val="9"/>
  </w:num>
  <w:num w:numId="4">
    <w:abstractNumId w:val="3"/>
  </w:num>
  <w:num w:numId="5">
    <w:abstractNumId w:val="8"/>
  </w:num>
  <w:num w:numId="6">
    <w:abstractNumId w:val="4"/>
  </w:num>
  <w:num w:numId="7">
    <w:abstractNumId w:val="0"/>
  </w:num>
  <w:num w:numId="8">
    <w:abstractNumId w:val="7"/>
  </w:num>
  <w:num w:numId="9">
    <w:abstractNumId w:val="6"/>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08"/>
  <w:hyphenationZone w:val="425"/>
  <w:characterSpacingControl w:val="doNotCompress"/>
  <w:compat/>
  <w:rsids>
    <w:rsidRoot w:val="0016530F"/>
    <w:rsid w:val="0016530F"/>
    <w:rsid w:val="00264F43"/>
    <w:rsid w:val="002947ED"/>
    <w:rsid w:val="005719BB"/>
    <w:rsid w:val="007932E5"/>
    <w:rsid w:val="007D4938"/>
    <w:rsid w:val="00A122BE"/>
    <w:rsid w:val="00A71374"/>
    <w:rsid w:val="00A728DA"/>
    <w:rsid w:val="00B92F9A"/>
    <w:rsid w:val="00CD6B8F"/>
    <w:rsid w:val="00D6228D"/>
    <w:rsid w:val="00EC062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3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6530F"/>
    <w:pPr>
      <w:ind w:left="720"/>
      <w:contextualSpacing/>
    </w:pPr>
  </w:style>
  <w:style w:type="paragraph" w:customStyle="1" w:styleId="Default">
    <w:name w:val="Default"/>
    <w:rsid w:val="0016530F"/>
    <w:pPr>
      <w:autoSpaceDE w:val="0"/>
      <w:autoSpaceDN w:val="0"/>
      <w:adjustRightInd w:val="0"/>
      <w:spacing w:after="0" w:line="240" w:lineRule="auto"/>
    </w:pPr>
    <w:rPr>
      <w:rFonts w:ascii="Times New Roman" w:hAnsi="Times New Roman" w:cs="Times New Roman"/>
      <w:color w:val="000000"/>
      <w:sz w:val="24"/>
      <w:szCs w:val="24"/>
    </w:rPr>
  </w:style>
  <w:style w:type="character" w:styleId="Kpr">
    <w:name w:val="Hyperlink"/>
    <w:basedOn w:val="VarsaylanParagrafYazTipi"/>
    <w:uiPriority w:val="99"/>
    <w:unhideWhenUsed/>
    <w:rsid w:val="005719B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3648</Words>
  <Characters>20794</Characters>
  <DocSecurity>0</DocSecurity>
  <Lines>173</Lines>
  <Paragraphs>48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24394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2020-08-29T09:30:00Z</dcterms:created>
  <dcterms:modified xsi:type="dcterms:W3CDTF">2020-08-29T09:30:00Z</dcterms:modified>
  <cp:category>https://www.sorubak.com</cp:category>
</cp:coreProperties>
</file>