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4E6" w:rsidRPr="002844E6" w:rsidRDefault="002844E6" w:rsidP="002844E6">
      <w:pPr>
        <w:spacing w:after="450"/>
        <w:jc w:val="center"/>
        <w:outlineLvl w:val="2"/>
        <w:rPr>
          <w:rFonts w:ascii="Times New Roman" w:eastAsia="Times New Roman" w:hAnsi="Times New Roman" w:cs="Times New Roman"/>
          <w:b/>
          <w:bCs/>
          <w:color w:val="797979"/>
          <w:sz w:val="24"/>
          <w:szCs w:val="24"/>
          <w:lang w:eastAsia="tr-TR"/>
        </w:rPr>
      </w:pPr>
      <w:r w:rsidRPr="002844E6">
        <w:rPr>
          <w:rFonts w:ascii="Times New Roman" w:eastAsia="Times New Roman" w:hAnsi="Times New Roman" w:cs="Times New Roman"/>
          <w:b/>
          <w:bCs/>
          <w:color w:val="797979"/>
          <w:sz w:val="24"/>
          <w:szCs w:val="24"/>
          <w:lang w:eastAsia="tr-TR"/>
        </w:rPr>
        <w:t xml:space="preserve">Atatürk'ün </w:t>
      </w:r>
      <w:proofErr w:type="gramStart"/>
      <w:r w:rsidRPr="002844E6">
        <w:rPr>
          <w:rFonts w:ascii="Times New Roman" w:eastAsia="Times New Roman" w:hAnsi="Times New Roman" w:cs="Times New Roman"/>
          <w:b/>
          <w:bCs/>
          <w:color w:val="797979"/>
          <w:sz w:val="24"/>
          <w:szCs w:val="24"/>
          <w:lang w:eastAsia="tr-TR"/>
        </w:rPr>
        <w:t>Hayatı  Özet</w:t>
      </w:r>
      <w:proofErr w:type="gramEnd"/>
    </w:p>
    <w:p w:rsidR="002844E6" w:rsidRPr="002844E6" w:rsidRDefault="002844E6" w:rsidP="002844E6">
      <w:pPr>
        <w:spacing w:after="100" w:afterAutospacing="1"/>
        <w:rPr>
          <w:rFonts w:ascii="Times New Roman" w:eastAsia="Times New Roman" w:hAnsi="Times New Roman" w:cs="Times New Roman"/>
          <w:color w:val="797979"/>
          <w:sz w:val="24"/>
          <w:szCs w:val="24"/>
          <w:lang w:eastAsia="tr-TR"/>
        </w:rPr>
      </w:pPr>
      <w:r w:rsidRPr="002844E6">
        <w:rPr>
          <w:rFonts w:ascii="Times New Roman" w:eastAsia="Times New Roman" w:hAnsi="Times New Roman" w:cs="Times New Roman"/>
          <w:bCs/>
          <w:color w:val="000000"/>
          <w:sz w:val="24"/>
          <w:szCs w:val="24"/>
          <w:lang w:eastAsia="tr-TR"/>
        </w:rPr>
        <w:t xml:space="preserve">1881’de Selanik’te doğdu. Annesi Zübeyde Hanım, babası Ali Rıza Efendi’dir. </w:t>
      </w:r>
      <w:r w:rsidRPr="002844E6">
        <w:rPr>
          <w:rFonts w:ascii="Times New Roman" w:eastAsia="Times New Roman" w:hAnsi="Times New Roman" w:cs="Times New Roman"/>
          <w:color w:val="000000"/>
          <w:sz w:val="24"/>
          <w:szCs w:val="24"/>
          <w:lang w:eastAsia="tr-TR"/>
        </w:rPr>
        <w:t>Sırasıyla, Mahalle Mektebi, Şemsi Efendi Okulu, Selanik Mülkiye Rüştiyesi, Selanik Askeri Rüştiyesi, Selanik Askeri İdadisi, Harp Okulu ve Harp Akademisi’ne gitti. 1893 yılında Askeri Rüştiye’de okurken matematik öğretmeni tarafından adına “Kemal” ilave edilerek Mustafa Kemal adını aldı.</w:t>
      </w:r>
      <w:r w:rsidRPr="002844E6">
        <w:rPr>
          <w:rFonts w:ascii="Times New Roman" w:eastAsia="Times New Roman" w:hAnsi="Times New Roman" w:cs="Times New Roman"/>
          <w:bCs/>
          <w:color w:val="000000"/>
          <w:sz w:val="24"/>
          <w:szCs w:val="24"/>
          <w:lang w:eastAsia="tr-TR"/>
        </w:rPr>
        <w:br/>
        <w:t xml:space="preserve">Osmanlı Devleti I. Dünya Savaşı’ndan yenik ayrılınca Mondros Ateşkes Antlaşması imzalandı. Bu antlaşma uyarınca vatan topraklarının işgalinin başlaması üzerine Mustafa Kemal, 19 Mayıs 1919’da Samsun’a çıkarak milli mücadeleyi başlattı. </w:t>
      </w:r>
    </w:p>
    <w:p w:rsidR="002844E6" w:rsidRPr="002844E6" w:rsidRDefault="002844E6" w:rsidP="002844E6">
      <w:pPr>
        <w:pStyle w:val="NormalWeb"/>
        <w:spacing w:line="276" w:lineRule="auto"/>
        <w:rPr>
          <w:bCs/>
          <w:color w:val="000000"/>
        </w:rPr>
      </w:pPr>
      <w:r w:rsidRPr="002844E6">
        <w:rPr>
          <w:color w:val="000000"/>
        </w:rPr>
        <w:t>Mustafa Kemal, 23 Nisan 1920’de TBMM’nin açılması ile Meclis ve Hükümet Başkanlığına seçildi. Sakarya Savaşı’nın kazanılmasının ardından, Gazilik unvanı ve Mareşallik rütbesi ile onurlandırıldı. Mustafa Kemal, 29 Ekim 1923’de cumhuriyetin ilan edilmesi ile beraber Türkiye Cumhuriyeti’nin ilk Cumhurbaşkanı oldu.</w:t>
      </w:r>
      <w:r w:rsidRPr="002844E6">
        <w:rPr>
          <w:color w:val="000000"/>
        </w:rPr>
        <w:br/>
        <w:t xml:space="preserve">1934 yılında Gazi Mustafa Kemal’e meclis tarafından “Atatürk” soyadı verildi. Atatürk, gerçekleştirmiş olduğu inkılâplar ile Türkiye Cumhuriyeti’nin medeni ülkeler seviyesine çıkmasını sağladı. Türkiye Cumhuriyeti’nin kurucusu </w:t>
      </w:r>
      <w:hyperlink r:id="rId4" w:history="1">
        <w:r w:rsidRPr="002844E6">
          <w:rPr>
            <w:rStyle w:val="Kpr"/>
            <w:color w:val="000000"/>
          </w:rPr>
          <w:t>Gazi Mustafa Kemal Atatürk</w:t>
        </w:r>
      </w:hyperlink>
      <w:r w:rsidRPr="002844E6">
        <w:rPr>
          <w:color w:val="000000"/>
        </w:rPr>
        <w:t>, 10 Kasım 1938’de Dolmabahçe Sarayı’nda hayata gözlerini yumdu.</w:t>
      </w:r>
      <w:r w:rsidRPr="002844E6">
        <w:rPr>
          <w:color w:val="000000"/>
        </w:rPr>
        <w:br/>
        <w:t xml:space="preserve">Atatürk’ün hayatı, Türk milleti için adanmış, destansı bir yaşamdır. </w:t>
      </w:r>
    </w:p>
    <w:p w:rsidR="002844E6" w:rsidRPr="002844E6" w:rsidRDefault="002844E6" w:rsidP="002844E6">
      <w:pPr>
        <w:pStyle w:val="NormalWeb"/>
        <w:spacing w:line="276" w:lineRule="auto"/>
        <w:rPr>
          <w:bCs/>
          <w:color w:val="000000"/>
        </w:rPr>
      </w:pPr>
      <w:r w:rsidRPr="002844E6">
        <w:rPr>
          <w:bCs/>
          <w:color w:val="000000"/>
        </w:rPr>
        <w:t> </w:t>
      </w:r>
    </w:p>
    <w:p w:rsidR="009B5205" w:rsidRDefault="002844E6" w:rsidP="002844E6">
      <w:pPr>
        <w:rPr>
          <w:rFonts w:ascii="Times New Roman" w:hAnsi="Times New Roman" w:cs="Times New Roman"/>
          <w:color w:val="000000"/>
          <w:sz w:val="24"/>
          <w:szCs w:val="24"/>
        </w:rPr>
      </w:pPr>
      <w:r w:rsidRPr="002844E6">
        <w:rPr>
          <w:rFonts w:ascii="Times New Roman" w:hAnsi="Times New Roman" w:cs="Times New Roman"/>
          <w:b/>
          <w:bCs/>
          <w:color w:val="000000"/>
          <w:sz w:val="24"/>
          <w:szCs w:val="24"/>
        </w:rPr>
        <w:t>Atatürk’ün Hayatı (Orta Uzunlukta)</w:t>
      </w:r>
      <w:r w:rsidRPr="002844E6">
        <w:rPr>
          <w:rFonts w:ascii="Times New Roman" w:hAnsi="Times New Roman" w:cs="Times New Roman"/>
          <w:b/>
          <w:color w:val="000000"/>
          <w:sz w:val="24"/>
          <w:szCs w:val="24"/>
        </w:rPr>
        <w:br/>
      </w:r>
      <w:r w:rsidRPr="002844E6">
        <w:rPr>
          <w:rFonts w:ascii="Times New Roman" w:hAnsi="Times New Roman" w:cs="Times New Roman"/>
          <w:color w:val="000000"/>
          <w:sz w:val="24"/>
          <w:szCs w:val="24"/>
        </w:rPr>
        <w:t xml:space="preserve">Mustafa Kemal Atatürk 1881 yılında Selanik’te doğdu. Ali Rıza </w:t>
      </w:r>
      <w:proofErr w:type="gramStart"/>
      <w:r w:rsidRPr="002844E6">
        <w:rPr>
          <w:rFonts w:ascii="Times New Roman" w:hAnsi="Times New Roman" w:cs="Times New Roman"/>
          <w:color w:val="000000"/>
          <w:sz w:val="24"/>
          <w:szCs w:val="24"/>
        </w:rPr>
        <w:t>Efendi babası</w:t>
      </w:r>
      <w:proofErr w:type="gramEnd"/>
      <w:r w:rsidRPr="002844E6">
        <w:rPr>
          <w:rFonts w:ascii="Times New Roman" w:hAnsi="Times New Roman" w:cs="Times New Roman"/>
          <w:color w:val="000000"/>
          <w:sz w:val="24"/>
          <w:szCs w:val="24"/>
        </w:rPr>
        <w:t>, Zübeyde Hanım ise annesidir. </w:t>
      </w:r>
      <w:r w:rsidRPr="002844E6">
        <w:rPr>
          <w:rFonts w:ascii="Times New Roman" w:hAnsi="Times New Roman" w:cs="Times New Roman"/>
          <w:bCs/>
          <w:color w:val="000000"/>
          <w:sz w:val="24"/>
          <w:szCs w:val="24"/>
        </w:rPr>
        <w:t>Mustafa Kemal Atatürk’ün eğitim aldığı okullar baştan sona şöyledir;</w:t>
      </w:r>
      <w:r w:rsidRPr="002844E6">
        <w:rPr>
          <w:rFonts w:ascii="Times New Roman" w:hAnsi="Times New Roman" w:cs="Times New Roman"/>
          <w:color w:val="000000"/>
          <w:sz w:val="24"/>
          <w:szCs w:val="24"/>
        </w:rPr>
        <w:t> ilkokul eğitimini Mahalle Mektebinde ve Şemsi Efendi Okulunda, ortaokul eğitimini Selanik Mülkiye Rüştiyesi ve Selanik Askeri Rüştiyesinde, lise eğitimini Selanik Askeri İdadisi, üniversite eğitimini ise Harp Okulu ve Harp Akademisinde almıştır. 1893 yılında Askeri Rüştiye’de okurken matematik öğretmeni ona Kemal ismini verdi ve böylece ismi Mustafa Kemal oldu.</w:t>
      </w:r>
      <w:r w:rsidRPr="002844E6">
        <w:rPr>
          <w:rFonts w:ascii="Times New Roman" w:hAnsi="Times New Roman" w:cs="Times New Roman"/>
          <w:color w:val="000000"/>
          <w:sz w:val="24"/>
          <w:szCs w:val="24"/>
        </w:rPr>
        <w:br/>
        <w:t>I. Dünya Savaşı nihayete erdiğinde Mondros Ateşkes antlaşması imzalanması ile vatan topraklarını paylaşılacaktı. Fakat duruma el koyan Mustafa Kemal, 19 Mayıs 1919’da Samsun’a çıkarak milli mücadelenin temellerini attı.</w:t>
      </w:r>
      <w:r w:rsidRPr="002844E6">
        <w:rPr>
          <w:rFonts w:ascii="Times New Roman" w:hAnsi="Times New Roman" w:cs="Times New Roman"/>
          <w:color w:val="000000"/>
          <w:sz w:val="24"/>
          <w:szCs w:val="24"/>
        </w:rPr>
        <w:br/>
      </w:r>
      <w:r w:rsidRPr="002844E6">
        <w:rPr>
          <w:rFonts w:ascii="Times New Roman" w:hAnsi="Times New Roman" w:cs="Times New Roman"/>
          <w:bCs/>
          <w:color w:val="000000"/>
          <w:sz w:val="24"/>
          <w:szCs w:val="24"/>
        </w:rPr>
        <w:t xml:space="preserve">23 Nisan 1920 tarihinde </w:t>
      </w:r>
      <w:bookmarkStart w:id="0" w:name="_GoBack"/>
      <w:bookmarkEnd w:id="0"/>
      <w:r w:rsidRPr="002844E6">
        <w:rPr>
          <w:rFonts w:ascii="Times New Roman" w:hAnsi="Times New Roman" w:cs="Times New Roman"/>
          <w:bCs/>
          <w:color w:val="000000"/>
          <w:sz w:val="24"/>
          <w:szCs w:val="24"/>
        </w:rPr>
        <w:t>TBMM’nin açılmasına önder olan Mustafa Kemal Meclis tarafından da Hükümet Başkanı seçildi. 5 Ağustos 1921’de yine Meclis tarafından Başkomutan seçildi. Sakarya Savaşı’nın kazanılmasındaki büyük emeklerinden dolayı Gazilik unvanı ve Mareşallik rütbesi ile şereflendirildi.</w:t>
      </w:r>
      <w:r w:rsidRPr="002844E6">
        <w:rPr>
          <w:rFonts w:ascii="Times New Roman" w:hAnsi="Times New Roman" w:cs="Times New Roman"/>
          <w:color w:val="000000"/>
          <w:sz w:val="24"/>
          <w:szCs w:val="24"/>
        </w:rPr>
        <w:br/>
        <w:t xml:space="preserve">29 Ekim 1923 tarihinde Cumhuriyet ilan edildi ve Mustafa Kemal Atatürk Türkiye Cumhuriyeti’nin ilk Cumhurbaşkanı koltuğuna oturdu. 1934 yılında Gazi Mustafa Kemal’e meclis </w:t>
      </w:r>
      <w:hyperlink r:id="rId5" w:history="1">
        <w:r w:rsidRPr="002844E6">
          <w:rPr>
            <w:rStyle w:val="Kpr"/>
            <w:rFonts w:ascii="Times New Roman" w:hAnsi="Times New Roman" w:cs="Times New Roman"/>
            <w:color w:val="000000"/>
            <w:sz w:val="24"/>
            <w:szCs w:val="24"/>
          </w:rPr>
          <w:t>“Atatürk”</w:t>
        </w:r>
      </w:hyperlink>
      <w:r w:rsidRPr="002844E6">
        <w:rPr>
          <w:rFonts w:ascii="Times New Roman" w:hAnsi="Times New Roman" w:cs="Times New Roman"/>
          <w:color w:val="000000"/>
          <w:sz w:val="24"/>
          <w:szCs w:val="24"/>
        </w:rPr>
        <w:t xml:space="preserve"> soyadını lâyık gördü.</w:t>
      </w:r>
      <w:r w:rsidRPr="002844E6">
        <w:rPr>
          <w:rFonts w:ascii="Times New Roman" w:hAnsi="Times New Roman" w:cs="Times New Roman"/>
          <w:color w:val="000000"/>
          <w:sz w:val="24"/>
          <w:szCs w:val="24"/>
        </w:rPr>
        <w:br/>
        <w:t xml:space="preserve">10 Kasım 1938 tarihinde Dolmabahçe Sarayı’nda hayatına veda etti. Tüm ülkeyi yasa boğdu. Ancak </w:t>
      </w:r>
      <w:proofErr w:type="gramStart"/>
      <w:r w:rsidRPr="002844E6">
        <w:rPr>
          <w:rFonts w:ascii="Times New Roman" w:hAnsi="Times New Roman" w:cs="Times New Roman"/>
          <w:color w:val="000000"/>
          <w:sz w:val="24"/>
          <w:szCs w:val="24"/>
        </w:rPr>
        <w:t>inkılapları</w:t>
      </w:r>
      <w:proofErr w:type="gramEnd"/>
      <w:r w:rsidRPr="002844E6">
        <w:rPr>
          <w:rFonts w:ascii="Times New Roman" w:hAnsi="Times New Roman" w:cs="Times New Roman"/>
          <w:color w:val="000000"/>
          <w:sz w:val="24"/>
          <w:szCs w:val="24"/>
        </w:rPr>
        <w:t xml:space="preserve"> ve ülkemize kazandırdıklarıyla kalbimizde sonsuzluğu ulaşmış bir liderdir.</w:t>
      </w:r>
    </w:p>
    <w:p w:rsidR="00CF18C2" w:rsidRPr="002844E6" w:rsidRDefault="00E318DF" w:rsidP="002844E6">
      <w:pPr>
        <w:rPr>
          <w:rFonts w:ascii="Times New Roman" w:hAnsi="Times New Roman" w:cs="Times New Roman"/>
          <w:sz w:val="24"/>
          <w:szCs w:val="24"/>
        </w:rPr>
      </w:pPr>
      <w:hyperlink r:id="rId6" w:history="1">
        <w:r w:rsidRPr="00C36FE7">
          <w:rPr>
            <w:rStyle w:val="Kpr"/>
            <w:rFonts w:ascii="Comic Sans MS" w:eastAsia="Times New Roman" w:hAnsi="Comic Sans MS" w:cs="Times New Roman"/>
            <w:sz w:val="24"/>
            <w:szCs w:val="24"/>
            <w:lang w:eastAsia="tr-TR"/>
          </w:rPr>
          <w:t>https://www.sorubak.com</w:t>
        </w:r>
      </w:hyperlink>
      <w:r>
        <w:rPr>
          <w:rFonts w:ascii="Comic Sans MS" w:eastAsia="Times New Roman" w:hAnsi="Comic Sans MS" w:cs="Times New Roman"/>
          <w:color w:val="0070C0"/>
          <w:sz w:val="24"/>
          <w:szCs w:val="24"/>
          <w:u w:val="single"/>
          <w:lang w:eastAsia="tr-TR"/>
        </w:rPr>
        <w:t xml:space="preserve"> </w:t>
      </w:r>
    </w:p>
    <w:p w:rsidR="002844E6" w:rsidRPr="002844E6" w:rsidRDefault="002844E6">
      <w:pPr>
        <w:rPr>
          <w:rFonts w:ascii="Times New Roman" w:hAnsi="Times New Roman" w:cs="Times New Roman"/>
          <w:sz w:val="24"/>
          <w:szCs w:val="24"/>
        </w:rPr>
      </w:pPr>
    </w:p>
    <w:sectPr w:rsidR="002844E6" w:rsidRPr="002844E6" w:rsidSect="00CF18C2">
      <w:pgSz w:w="11906" w:h="16838"/>
      <w:pgMar w:top="1417"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Josefin Sans">
    <w:altName w:val="Times New Roman"/>
    <w:charset w:val="00"/>
    <w:family w:val="auto"/>
    <w:pitch w:val="default"/>
    <w:sig w:usb0="00000000" w:usb1="00000000" w:usb2="00000000" w:usb3="00000000" w:csb0="0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2844E6"/>
    <w:rsid w:val="002844E6"/>
    <w:rsid w:val="0097027D"/>
    <w:rsid w:val="009B5205"/>
    <w:rsid w:val="00B16B06"/>
    <w:rsid w:val="00CF18C2"/>
    <w:rsid w:val="00E318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27D"/>
  </w:style>
  <w:style w:type="paragraph" w:styleId="Balk3">
    <w:name w:val="heading 3"/>
    <w:basedOn w:val="Normal"/>
    <w:link w:val="Balk3Char"/>
    <w:uiPriority w:val="9"/>
    <w:qFormat/>
    <w:rsid w:val="002844E6"/>
    <w:pPr>
      <w:spacing w:after="100" w:afterAutospacing="1" w:line="240" w:lineRule="auto"/>
      <w:outlineLvl w:val="2"/>
    </w:pPr>
    <w:rPr>
      <w:rFonts w:ascii="Josefin Sans" w:eastAsia="Times New Roman" w:hAnsi="Josefin Sans"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2844E6"/>
    <w:rPr>
      <w:rFonts w:ascii="Josefin Sans" w:eastAsia="Times New Roman" w:hAnsi="Josefin Sans" w:cs="Times New Roman"/>
      <w:b/>
      <w:bCs/>
      <w:sz w:val="36"/>
      <w:szCs w:val="36"/>
      <w:lang w:eastAsia="tr-TR"/>
    </w:rPr>
  </w:style>
  <w:style w:type="paragraph" w:styleId="NormalWeb">
    <w:name w:val="Normal (Web)"/>
    <w:basedOn w:val="Normal"/>
    <w:uiPriority w:val="99"/>
    <w:semiHidden/>
    <w:unhideWhenUsed/>
    <w:rsid w:val="002844E6"/>
    <w:pPr>
      <w:spacing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844E6"/>
    <w:rPr>
      <w:strike w:val="0"/>
      <w:dstrike w:val="0"/>
      <w:color w:val="007BFF"/>
      <w:u w:val="none"/>
      <w:effect w:val="none"/>
      <w:shd w:val="clear" w:color="auto" w:fill="auto"/>
    </w:rPr>
  </w:style>
  <w:style w:type="paragraph" w:styleId="ListeParagraf">
    <w:name w:val="List Paragraph"/>
    <w:basedOn w:val="Normal"/>
    <w:uiPriority w:val="34"/>
    <w:qFormat/>
    <w:rsid w:val="00CF18C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link w:val="Balk3Char"/>
    <w:uiPriority w:val="9"/>
    <w:qFormat/>
    <w:rsid w:val="002844E6"/>
    <w:pPr>
      <w:spacing w:after="100" w:afterAutospacing="1" w:line="240" w:lineRule="auto"/>
      <w:outlineLvl w:val="2"/>
    </w:pPr>
    <w:rPr>
      <w:rFonts w:ascii="Josefin Sans" w:eastAsia="Times New Roman" w:hAnsi="Josefin Sans"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2844E6"/>
    <w:rPr>
      <w:rFonts w:ascii="Josefin Sans" w:eastAsia="Times New Roman" w:hAnsi="Josefin Sans" w:cs="Times New Roman"/>
      <w:b/>
      <w:bCs/>
      <w:sz w:val="36"/>
      <w:szCs w:val="36"/>
      <w:lang w:eastAsia="tr-TR"/>
    </w:rPr>
  </w:style>
  <w:style w:type="paragraph" w:styleId="NormalWeb">
    <w:name w:val="Normal (Web)"/>
    <w:basedOn w:val="Normal"/>
    <w:uiPriority w:val="99"/>
    <w:semiHidden/>
    <w:unhideWhenUsed/>
    <w:rsid w:val="002844E6"/>
    <w:pPr>
      <w:spacing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2844E6"/>
    <w:rPr>
      <w:strike w:val="0"/>
      <w:dstrike w:val="0"/>
      <w:color w:val="007BFF"/>
      <w:u w:val="none"/>
      <w:effect w:val="none"/>
      <w:shd w:val="clear" w:color="auto" w:fill="auto"/>
    </w:rPr>
  </w:style>
</w:styles>
</file>

<file path=word/webSettings.xml><?xml version="1.0" encoding="utf-8"?>
<w:webSettings xmlns:r="http://schemas.openxmlformats.org/officeDocument/2006/relationships" xmlns:w="http://schemas.openxmlformats.org/wordprocessingml/2006/main">
  <w:divs>
    <w:div w:id="974217340">
      <w:bodyDiv w:val="1"/>
      <w:marLeft w:val="0"/>
      <w:marRight w:val="0"/>
      <w:marTop w:val="0"/>
      <w:marBottom w:val="0"/>
      <w:divBdr>
        <w:top w:val="none" w:sz="0" w:space="0" w:color="auto"/>
        <w:left w:val="none" w:sz="0" w:space="0" w:color="auto"/>
        <w:bottom w:val="none" w:sz="0" w:space="0" w:color="auto"/>
        <w:right w:val="none" w:sz="0" w:space="0" w:color="auto"/>
      </w:divBdr>
    </w:div>
    <w:div w:id="1166018113">
      <w:bodyDiv w:val="1"/>
      <w:marLeft w:val="0"/>
      <w:marRight w:val="0"/>
      <w:marTop w:val="0"/>
      <w:marBottom w:val="0"/>
      <w:divBdr>
        <w:top w:val="none" w:sz="0" w:space="0" w:color="auto"/>
        <w:left w:val="none" w:sz="0" w:space="0" w:color="auto"/>
        <w:bottom w:val="none" w:sz="0" w:space="0" w:color="auto"/>
        <w:right w:val="none" w:sz="0" w:space="0" w:color="auto"/>
      </w:divBdr>
      <w:divsChild>
        <w:div w:id="135998072">
          <w:marLeft w:val="0"/>
          <w:marRight w:val="0"/>
          <w:marTop w:val="0"/>
          <w:marBottom w:val="0"/>
          <w:divBdr>
            <w:top w:val="none" w:sz="0" w:space="0" w:color="auto"/>
            <w:left w:val="none" w:sz="0" w:space="0" w:color="auto"/>
            <w:bottom w:val="none" w:sz="0" w:space="0" w:color="auto"/>
            <w:right w:val="none" w:sz="0" w:space="0" w:color="auto"/>
          </w:divBdr>
          <w:divsChild>
            <w:div w:id="2059235619">
              <w:marLeft w:val="0"/>
              <w:marRight w:val="0"/>
              <w:marTop w:val="0"/>
              <w:marBottom w:val="0"/>
              <w:divBdr>
                <w:top w:val="none" w:sz="0" w:space="0" w:color="auto"/>
                <w:left w:val="none" w:sz="0" w:space="0" w:color="auto"/>
                <w:bottom w:val="none" w:sz="0" w:space="0" w:color="auto"/>
                <w:right w:val="none" w:sz="0" w:space="0" w:color="auto"/>
              </w:divBdr>
              <w:divsChild>
                <w:div w:id="1584027857">
                  <w:marLeft w:val="0"/>
                  <w:marRight w:val="0"/>
                  <w:marTop w:val="0"/>
                  <w:marBottom w:val="0"/>
                  <w:divBdr>
                    <w:top w:val="dotted" w:sz="6" w:space="31" w:color="EEEEEE"/>
                    <w:left w:val="none" w:sz="0" w:space="0" w:color="auto"/>
                    <w:bottom w:val="none" w:sz="0" w:space="0" w:color="auto"/>
                    <w:right w:val="none" w:sz="0" w:space="0" w:color="auto"/>
                  </w:divBdr>
                  <w:divsChild>
                    <w:div w:id="1967203009">
                      <w:marLeft w:val="-225"/>
                      <w:marRight w:val="-225"/>
                      <w:marTop w:val="0"/>
                      <w:marBottom w:val="0"/>
                      <w:divBdr>
                        <w:top w:val="none" w:sz="0" w:space="0" w:color="auto"/>
                        <w:left w:val="none" w:sz="0" w:space="0" w:color="auto"/>
                        <w:bottom w:val="none" w:sz="0" w:space="0" w:color="auto"/>
                        <w:right w:val="none" w:sz="0" w:space="0" w:color="auto"/>
                      </w:divBdr>
                      <w:divsChild>
                        <w:div w:id="93363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194847">
      <w:bodyDiv w:val="1"/>
      <w:marLeft w:val="0"/>
      <w:marRight w:val="0"/>
      <w:marTop w:val="0"/>
      <w:marBottom w:val="0"/>
      <w:divBdr>
        <w:top w:val="none" w:sz="0" w:space="0" w:color="auto"/>
        <w:left w:val="none" w:sz="0" w:space="0" w:color="auto"/>
        <w:bottom w:val="none" w:sz="0" w:space="0" w:color="auto"/>
        <w:right w:val="none" w:sz="0" w:space="0" w:color="auto"/>
      </w:divBdr>
      <w:divsChild>
        <w:div w:id="9665494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gelisenbeyin.net/ataturk-hayati-kisaca-ozet.html" TargetMode="External"/><Relationship Id="rId4" Type="http://schemas.openxmlformats.org/officeDocument/2006/relationships/hyperlink" Target="https://www.gelisenbeyin.net/ataturk-hayati-kisaca-ozet.html" TargetMode="Externa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2571</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2019-11-06T09:47:00Z</dcterms:created>
  <dcterms:modified xsi:type="dcterms:W3CDTF">2019-11-06T09:47:00Z</dcterms:modified>
  <cp:category>https://www.sorubak.com</cp:category>
</cp:coreProperties>
</file>