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F84" w:rsidRDefault="00545598" w:rsidP="00096F84">
      <w:pPr>
        <w:tabs>
          <w:tab w:val="left" w:pos="426"/>
        </w:tabs>
        <w:rPr>
          <w:rFonts w:ascii="Cambria" w:hAnsi="Cambria" w:cstheme="minorHAnsi"/>
          <w:b/>
          <w:sz w:val="22"/>
          <w:szCs w:val="22"/>
        </w:rPr>
      </w:pPr>
      <w:r>
        <w:rPr>
          <w:rFonts w:ascii="Cambria" w:hAnsi="Cambria" w:cstheme="minorHAnsi"/>
          <w:b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24.75pt;margin-top:-27pt;width:500.6pt;height:72.7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" fillcolor="white [3201]" stroked="f" strokeweight=".5pt">
            <v:textbox>
              <w:txbxContent>
                <w:p w:rsidR="00B81929" w:rsidRPr="00B81929" w:rsidRDefault="000D3144" w:rsidP="00B81929">
                  <w:pPr>
                    <w:spacing w:line="276" w:lineRule="auto"/>
                    <w:jc w:val="center"/>
                    <w:rPr>
                      <w:rFonts w:ascii="Cambria" w:hAnsi="Cambria"/>
                      <w:b/>
                    </w:rPr>
                  </w:pPr>
                  <w:hyperlink r:id="rId7" w:history="1">
                    <w:r w:rsidR="00B81929" w:rsidRPr="000D3144">
                      <w:rPr>
                        <w:rStyle w:val="Kpr"/>
                        <w:rFonts w:ascii="Cambria" w:hAnsi="Cambria"/>
                        <w:b/>
                      </w:rPr>
                      <w:t>2019-2020 EĞİTİM ÖĞRETİM YILI ŞEHİT FA</w:t>
                    </w:r>
                    <w:r w:rsidR="001D67A5" w:rsidRPr="000D3144">
                      <w:rPr>
                        <w:rStyle w:val="Kpr"/>
                        <w:rFonts w:ascii="Cambria" w:hAnsi="Cambria"/>
                        <w:b/>
                      </w:rPr>
                      <w:t xml:space="preserve">İK BAŞKAYA İLKOKULU 4-A SINIFI </w:t>
                    </w:r>
                    <w:r w:rsidR="00B81929" w:rsidRPr="000D3144">
                      <w:rPr>
                        <w:rStyle w:val="Kpr"/>
                        <w:rFonts w:ascii="Cambria" w:hAnsi="Cambria"/>
                        <w:b/>
                      </w:rPr>
                      <w:t>FEN BİLİMLERİ DERSİ 1.DÖNEM 1.YAZILI SINAV SORULARI</w:t>
                    </w:r>
                  </w:hyperlink>
                </w:p>
                <w:p w:rsidR="00B81929" w:rsidRDefault="00B81929" w:rsidP="00B81929">
                  <w:pPr>
                    <w:spacing w:line="276" w:lineRule="auto"/>
                    <w:rPr>
                      <w:rFonts w:ascii="Cambria" w:hAnsi="Cambria"/>
                      <w:b/>
                    </w:rPr>
                  </w:pPr>
                </w:p>
                <w:p w:rsidR="00B81929" w:rsidRPr="00B81929" w:rsidRDefault="00B81929" w:rsidP="00B81929">
                  <w:pPr>
                    <w:spacing w:line="276" w:lineRule="auto"/>
                    <w:rPr>
                      <w:b/>
                    </w:rPr>
                  </w:pPr>
                  <w:r w:rsidRPr="00B81929">
                    <w:rPr>
                      <w:rFonts w:ascii="Cambria" w:hAnsi="Cambria"/>
                      <w:b/>
                    </w:rPr>
                    <w:t>ADI SOYADI:                                                 SINIF:</w:t>
                  </w:r>
                  <w:r w:rsidRPr="00B81929">
                    <w:rPr>
                      <w:b/>
                    </w:rPr>
                    <w:t xml:space="preserve">                                  NO:</w:t>
                  </w:r>
                </w:p>
              </w:txbxContent>
            </v:textbox>
          </v:shape>
        </w:pict>
      </w:r>
    </w:p>
    <w:p w:rsidR="00B81929" w:rsidRDefault="00B81929" w:rsidP="00096F84">
      <w:pPr>
        <w:tabs>
          <w:tab w:val="left" w:pos="426"/>
        </w:tabs>
        <w:rPr>
          <w:rFonts w:ascii="Cambria" w:hAnsi="Cambria" w:cstheme="minorHAnsi"/>
          <w:b/>
          <w:sz w:val="22"/>
          <w:szCs w:val="22"/>
        </w:rPr>
      </w:pPr>
    </w:p>
    <w:p w:rsidR="00B81929" w:rsidRDefault="00B81929" w:rsidP="00096F84">
      <w:pPr>
        <w:tabs>
          <w:tab w:val="left" w:pos="426"/>
        </w:tabs>
        <w:rPr>
          <w:rFonts w:ascii="Cambria" w:hAnsi="Cambria" w:cstheme="minorHAnsi"/>
          <w:b/>
          <w:sz w:val="22"/>
          <w:szCs w:val="22"/>
        </w:rPr>
      </w:pPr>
    </w:p>
    <w:p w:rsidR="00B81929" w:rsidRDefault="00B81929" w:rsidP="00096F84">
      <w:pPr>
        <w:tabs>
          <w:tab w:val="left" w:pos="426"/>
        </w:tabs>
        <w:rPr>
          <w:rFonts w:ascii="Cambria" w:hAnsi="Cambria" w:cstheme="minorHAnsi"/>
          <w:b/>
          <w:sz w:val="22"/>
          <w:szCs w:val="22"/>
        </w:rPr>
      </w:pPr>
    </w:p>
    <w:p w:rsidR="00285375" w:rsidRDefault="00285375" w:rsidP="00285375">
      <w:pPr>
        <w:pStyle w:val="ListeParagraf"/>
        <w:numPr>
          <w:ilvl w:val="0"/>
          <w:numId w:val="13"/>
        </w:numPr>
        <w:tabs>
          <w:tab w:val="left" w:pos="426"/>
        </w:tabs>
        <w:spacing w:line="360" w:lineRule="auto"/>
        <w:rPr>
          <w:rFonts w:ascii="Cambria" w:hAnsi="Cambria" w:cstheme="minorHAnsi"/>
          <w:b/>
        </w:rPr>
      </w:pPr>
      <w:r w:rsidRPr="00285375">
        <w:rPr>
          <w:rFonts w:ascii="Cambria" w:hAnsi="Cambria" w:cstheme="minorHAnsi"/>
          <w:b/>
        </w:rPr>
        <w:t>Aşağıdaki soruları cevaplayınız.</w:t>
      </w:r>
      <w:r w:rsidR="005D3EB7">
        <w:rPr>
          <w:rFonts w:ascii="Cambria" w:hAnsi="Cambria" w:cstheme="minorHAnsi"/>
          <w:b/>
        </w:rPr>
        <w:t xml:space="preserve"> (6 puan)</w:t>
      </w:r>
    </w:p>
    <w:p w:rsidR="00285375" w:rsidRDefault="00285375" w:rsidP="00285375">
      <w:pPr>
        <w:pStyle w:val="ListeParagraf"/>
        <w:tabs>
          <w:tab w:val="left" w:pos="426"/>
        </w:tabs>
        <w:spacing w:line="360" w:lineRule="auto"/>
        <w:ind w:left="990"/>
        <w:rPr>
          <w:rFonts w:ascii="Cambria" w:hAnsi="Cambria" w:cstheme="minorHAnsi"/>
          <w:b/>
        </w:rPr>
      </w:pPr>
      <w:r>
        <w:rPr>
          <w:rFonts w:ascii="Cambria" w:hAnsi="Cambria" w:cstheme="minorHAnsi"/>
          <w:b/>
        </w:rPr>
        <w:t>1-Bitkisel ve hayvansal besinlere  3’er örnek veriniz.</w:t>
      </w:r>
    </w:p>
    <w:p w:rsidR="00285375" w:rsidRDefault="00285375" w:rsidP="00285375">
      <w:pPr>
        <w:pStyle w:val="ListeParagraf"/>
        <w:tabs>
          <w:tab w:val="left" w:pos="426"/>
        </w:tabs>
        <w:spacing w:line="360" w:lineRule="auto"/>
        <w:ind w:left="990"/>
        <w:rPr>
          <w:rFonts w:ascii="Cambria" w:hAnsi="Cambria" w:cstheme="minorHAnsi"/>
          <w:b/>
        </w:rPr>
      </w:pPr>
      <w:r>
        <w:rPr>
          <w:rFonts w:ascii="Cambria" w:hAnsi="Cambria" w:cstheme="minorHAnsi"/>
          <w:b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 </w:t>
      </w:r>
    </w:p>
    <w:p w:rsidR="00285375" w:rsidRDefault="00285375" w:rsidP="00285375">
      <w:pPr>
        <w:pStyle w:val="ListeParagraf"/>
        <w:tabs>
          <w:tab w:val="left" w:pos="426"/>
        </w:tabs>
        <w:spacing w:line="360" w:lineRule="auto"/>
        <w:ind w:left="990"/>
        <w:rPr>
          <w:rFonts w:ascii="Cambria" w:hAnsi="Cambria" w:cstheme="minorHAnsi"/>
          <w:b/>
        </w:rPr>
      </w:pPr>
      <w:r>
        <w:rPr>
          <w:rFonts w:ascii="Cambria" w:hAnsi="Cambria" w:cstheme="minorHAnsi"/>
          <w:b/>
        </w:rPr>
        <w:t>2-Dünya’</w:t>
      </w:r>
      <w:r w:rsidR="005D3EB7">
        <w:rPr>
          <w:rFonts w:ascii="Cambria" w:hAnsi="Cambria" w:cstheme="minorHAnsi"/>
          <w:b/>
        </w:rPr>
        <w:t>nın kaç hareketi vardır?</w:t>
      </w:r>
      <w:r>
        <w:rPr>
          <w:rFonts w:ascii="Cambria" w:hAnsi="Cambria" w:cstheme="minorHAnsi"/>
          <w:b/>
        </w:rPr>
        <w:t>İsimlerini ve sonucunda  neler oluştuğunu yazınız.</w:t>
      </w:r>
      <w:r w:rsidR="005D3EB7">
        <w:rPr>
          <w:rFonts w:ascii="Cambria" w:hAnsi="Cambria" w:cstheme="minorHAnsi"/>
          <w:b/>
        </w:rPr>
        <w:t xml:space="preserve"> (9 puan)</w:t>
      </w:r>
    </w:p>
    <w:p w:rsidR="00285375" w:rsidRDefault="00285375" w:rsidP="00285375">
      <w:pPr>
        <w:pStyle w:val="ListeParagraf"/>
        <w:tabs>
          <w:tab w:val="left" w:pos="426"/>
        </w:tabs>
        <w:spacing w:line="360" w:lineRule="auto"/>
        <w:ind w:left="990"/>
        <w:rPr>
          <w:rFonts w:ascii="Cambria" w:hAnsi="Cambria" w:cstheme="minorHAnsi"/>
          <w:b/>
        </w:rPr>
      </w:pPr>
      <w:r>
        <w:rPr>
          <w:rFonts w:ascii="Cambria" w:hAnsi="Cambria" w:cstheme="minorHAnsi"/>
          <w:b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70738" w:rsidRPr="00970738" w:rsidRDefault="00970738" w:rsidP="00970738">
      <w:pPr>
        <w:pStyle w:val="AralkYok"/>
        <w:spacing w:line="360" w:lineRule="auto"/>
        <w:rPr>
          <w:rFonts w:ascii="Cambria" w:hAnsi="Cambria"/>
          <w:b/>
        </w:rPr>
      </w:pPr>
      <w:r w:rsidRPr="00970738">
        <w:rPr>
          <w:rFonts w:ascii="Cambria" w:hAnsi="Cambria"/>
          <w:b/>
        </w:rPr>
        <w:t>3</w:t>
      </w:r>
      <w:r>
        <w:rPr>
          <w:rFonts w:ascii="Cambria" w:hAnsi="Cambria"/>
          <w:b/>
        </w:rPr>
        <w:t>-</w:t>
      </w:r>
      <w:r w:rsidRPr="00970738">
        <w:rPr>
          <w:rFonts w:ascii="Cambria" w:hAnsi="Cambria"/>
          <w:b/>
        </w:rPr>
        <w:t xml:space="preserve"> Aşağıdaki besin içeriklerinin en fazla olduğu besinlere 3’er örnek veriniz.</w:t>
      </w:r>
      <w:r w:rsidR="005D3EB7">
        <w:rPr>
          <w:rFonts w:ascii="Cambria" w:hAnsi="Cambria"/>
          <w:b/>
        </w:rPr>
        <w:t xml:space="preserve"> (9 puan)</w:t>
      </w:r>
    </w:p>
    <w:p w:rsidR="00970738" w:rsidRPr="00970738" w:rsidRDefault="00970738" w:rsidP="00970738">
      <w:pPr>
        <w:pStyle w:val="AralkYok"/>
        <w:spacing w:line="360" w:lineRule="auto"/>
        <w:rPr>
          <w:rFonts w:ascii="Cambria" w:hAnsi="Cambria"/>
        </w:rPr>
      </w:pPr>
      <w:r w:rsidRPr="00970738">
        <w:rPr>
          <w:rFonts w:ascii="Cambria" w:hAnsi="Cambria"/>
          <w:b/>
        </w:rPr>
        <w:t xml:space="preserve">  Karbonhidratlar </w:t>
      </w:r>
      <w:r w:rsidRPr="00970738">
        <w:rPr>
          <w:rFonts w:ascii="Cambria" w:hAnsi="Cambria"/>
        </w:rPr>
        <w:t>: 1……………………</w:t>
      </w:r>
      <w:r>
        <w:rPr>
          <w:rFonts w:ascii="Cambria" w:hAnsi="Cambria"/>
        </w:rPr>
        <w:t>………</w:t>
      </w:r>
      <w:r w:rsidRPr="00970738">
        <w:rPr>
          <w:rFonts w:ascii="Cambria" w:hAnsi="Cambria"/>
        </w:rPr>
        <w:t>…. 2 ………</w:t>
      </w:r>
      <w:r>
        <w:rPr>
          <w:rFonts w:ascii="Cambria" w:hAnsi="Cambria"/>
        </w:rPr>
        <w:t>….</w:t>
      </w:r>
      <w:r w:rsidRPr="00970738">
        <w:rPr>
          <w:rFonts w:ascii="Cambria" w:hAnsi="Cambria"/>
        </w:rPr>
        <w:t>…………………. 3 ……</w:t>
      </w:r>
      <w:r>
        <w:rPr>
          <w:rFonts w:ascii="Cambria" w:hAnsi="Cambria"/>
        </w:rPr>
        <w:t>…….</w:t>
      </w:r>
      <w:r w:rsidRPr="00970738">
        <w:rPr>
          <w:rFonts w:ascii="Cambria" w:hAnsi="Cambria"/>
        </w:rPr>
        <w:t>…………………</w:t>
      </w:r>
    </w:p>
    <w:p w:rsidR="00970738" w:rsidRPr="00970738" w:rsidRDefault="00970738" w:rsidP="00970738">
      <w:pPr>
        <w:pStyle w:val="AralkYok"/>
        <w:spacing w:line="360" w:lineRule="auto"/>
        <w:rPr>
          <w:rFonts w:ascii="Cambria" w:hAnsi="Cambria"/>
        </w:rPr>
      </w:pPr>
      <w:r w:rsidRPr="00970738">
        <w:rPr>
          <w:rFonts w:ascii="Cambria" w:hAnsi="Cambria"/>
          <w:b/>
        </w:rPr>
        <w:t>Yağlar :</w:t>
      </w:r>
      <w:r w:rsidRPr="00970738">
        <w:rPr>
          <w:rFonts w:ascii="Cambria" w:hAnsi="Cambria"/>
        </w:rPr>
        <w:t>1…………………</w:t>
      </w:r>
      <w:r>
        <w:rPr>
          <w:rFonts w:ascii="Cambria" w:hAnsi="Cambria"/>
        </w:rPr>
        <w:t>………</w:t>
      </w:r>
      <w:r w:rsidRPr="00970738">
        <w:rPr>
          <w:rFonts w:ascii="Cambria" w:hAnsi="Cambria"/>
        </w:rPr>
        <w:t>……. 2 ……</w:t>
      </w:r>
      <w:r>
        <w:rPr>
          <w:rFonts w:ascii="Cambria" w:hAnsi="Cambria"/>
        </w:rPr>
        <w:t>….</w:t>
      </w:r>
      <w:r w:rsidRPr="00970738">
        <w:rPr>
          <w:rFonts w:ascii="Cambria" w:hAnsi="Cambria"/>
        </w:rPr>
        <w:t>……………………. 3 …………</w:t>
      </w:r>
      <w:r>
        <w:rPr>
          <w:rFonts w:ascii="Cambria" w:hAnsi="Cambria"/>
        </w:rPr>
        <w:t>……</w:t>
      </w:r>
      <w:r w:rsidRPr="00970738">
        <w:rPr>
          <w:rFonts w:ascii="Cambria" w:hAnsi="Cambria"/>
        </w:rPr>
        <w:t>……………</w:t>
      </w:r>
    </w:p>
    <w:p w:rsidR="00970738" w:rsidRPr="00970738" w:rsidRDefault="00970738" w:rsidP="00970738">
      <w:pPr>
        <w:pStyle w:val="AralkYok"/>
        <w:spacing w:line="360" w:lineRule="auto"/>
        <w:rPr>
          <w:rFonts w:ascii="Cambria" w:hAnsi="Cambria"/>
        </w:rPr>
      </w:pPr>
      <w:r w:rsidRPr="00970738">
        <w:rPr>
          <w:rFonts w:ascii="Cambria" w:hAnsi="Cambria"/>
          <w:b/>
        </w:rPr>
        <w:t>Proteinler</w:t>
      </w:r>
      <w:r>
        <w:rPr>
          <w:rFonts w:ascii="Cambria" w:hAnsi="Cambria"/>
          <w:b/>
        </w:rPr>
        <w:t xml:space="preserve">               : </w:t>
      </w:r>
      <w:r w:rsidRPr="00970738">
        <w:rPr>
          <w:rFonts w:ascii="Cambria" w:hAnsi="Cambria"/>
        </w:rPr>
        <w:t>1……………………</w:t>
      </w:r>
      <w:r>
        <w:rPr>
          <w:rFonts w:ascii="Cambria" w:hAnsi="Cambria"/>
        </w:rPr>
        <w:t>……….</w:t>
      </w:r>
      <w:r w:rsidRPr="00970738">
        <w:rPr>
          <w:rFonts w:ascii="Cambria" w:hAnsi="Cambria"/>
        </w:rPr>
        <w:t>…. 2 ……………</w:t>
      </w:r>
      <w:r>
        <w:rPr>
          <w:rFonts w:ascii="Cambria" w:hAnsi="Cambria"/>
        </w:rPr>
        <w:t>….</w:t>
      </w:r>
      <w:r w:rsidRPr="00970738">
        <w:rPr>
          <w:rFonts w:ascii="Cambria" w:hAnsi="Cambria"/>
        </w:rPr>
        <w:t>……………. 3 …………</w:t>
      </w:r>
      <w:r>
        <w:rPr>
          <w:rFonts w:ascii="Cambria" w:hAnsi="Cambria"/>
        </w:rPr>
        <w:t>……</w:t>
      </w:r>
      <w:r w:rsidRPr="00970738">
        <w:rPr>
          <w:rFonts w:ascii="Cambria" w:hAnsi="Cambria"/>
        </w:rPr>
        <w:t>……………</w:t>
      </w:r>
    </w:p>
    <w:p w:rsidR="00970738" w:rsidRDefault="00970738" w:rsidP="00970738">
      <w:pPr>
        <w:pStyle w:val="AralkYok"/>
        <w:spacing w:line="360" w:lineRule="auto"/>
        <w:rPr>
          <w:rFonts w:ascii="Cambria" w:hAnsi="Cambria"/>
          <w:b/>
        </w:rPr>
      </w:pPr>
    </w:p>
    <w:p w:rsidR="00096F84" w:rsidRPr="00970738" w:rsidRDefault="005D3EB7" w:rsidP="005D3EB7">
      <w:pPr>
        <w:pStyle w:val="AralkYok"/>
        <w:spacing w:line="360" w:lineRule="auto"/>
        <w:rPr>
          <w:rFonts w:ascii="Cambria" w:hAnsi="Cambria"/>
          <w:b/>
        </w:rPr>
      </w:pPr>
      <w:r>
        <w:rPr>
          <w:rFonts w:ascii="Cambria" w:hAnsi="Cambria" w:cstheme="minorHAnsi"/>
          <w:b/>
        </w:rPr>
        <w:t xml:space="preserve">             B) </w:t>
      </w:r>
      <w:r w:rsidR="00096F84" w:rsidRPr="00970738">
        <w:rPr>
          <w:rFonts w:ascii="Cambria" w:hAnsi="Cambria" w:cstheme="minorHAnsi"/>
          <w:b/>
        </w:rPr>
        <w:t>Aşağıdaki ifadelerden doğru olanların başına(D), yanlış olan</w:t>
      </w:r>
      <w:r w:rsidR="00A72A70" w:rsidRPr="00970738">
        <w:rPr>
          <w:rFonts w:ascii="Cambria" w:hAnsi="Cambria" w:cstheme="minorHAnsi"/>
          <w:b/>
        </w:rPr>
        <w:t xml:space="preserve">ların başına(Y) yazınız. </w:t>
      </w:r>
      <w:r>
        <w:rPr>
          <w:rFonts w:ascii="Cambria" w:hAnsi="Cambria" w:cstheme="minorHAnsi"/>
          <w:b/>
        </w:rPr>
        <w:t>(20 puan)</w:t>
      </w:r>
    </w:p>
    <w:p w:rsidR="00096F84" w:rsidRPr="00A72A70" w:rsidRDefault="00096F84" w:rsidP="00A72A70">
      <w:pPr>
        <w:pStyle w:val="AralkYok"/>
        <w:numPr>
          <w:ilvl w:val="0"/>
          <w:numId w:val="12"/>
        </w:numPr>
        <w:tabs>
          <w:tab w:val="left" w:pos="426"/>
        </w:tabs>
        <w:spacing w:line="360" w:lineRule="auto"/>
        <w:rPr>
          <w:rFonts w:ascii="Cambria" w:hAnsi="Cambria" w:cstheme="minorHAnsi"/>
        </w:rPr>
      </w:pPr>
      <w:r w:rsidRPr="00A72A70">
        <w:rPr>
          <w:rFonts w:ascii="Cambria" w:hAnsi="Cambria" w:cstheme="minorHAnsi"/>
        </w:rPr>
        <w:t>(……) Milyonlarca yıl önce yaşamış canlıların günümüze kadar gelmiş kalıntılara fosil denir.</w:t>
      </w:r>
    </w:p>
    <w:p w:rsidR="00A72A70" w:rsidRDefault="001F3F4F" w:rsidP="00A72A70">
      <w:pPr>
        <w:pStyle w:val="AralkYok"/>
        <w:numPr>
          <w:ilvl w:val="0"/>
          <w:numId w:val="12"/>
        </w:numPr>
        <w:tabs>
          <w:tab w:val="left" w:pos="426"/>
        </w:tabs>
        <w:spacing w:line="360" w:lineRule="auto"/>
        <w:rPr>
          <w:rFonts w:ascii="Cambria" w:hAnsi="Cambria" w:cstheme="minorHAnsi"/>
        </w:rPr>
      </w:pPr>
      <w:r>
        <w:rPr>
          <w:rFonts w:ascii="Cambria" w:hAnsi="Cambria" w:cstheme="minorHAnsi"/>
        </w:rPr>
        <w:t>(……)</w:t>
      </w:r>
      <w:r w:rsidR="00096F84" w:rsidRPr="00A72A70">
        <w:rPr>
          <w:rFonts w:ascii="Cambria" w:hAnsi="Cambria" w:cstheme="minorHAnsi"/>
        </w:rPr>
        <w:t>Kayaçların farklı renkte olmasının sebebi yapısındaki fosillerdir.</w:t>
      </w:r>
    </w:p>
    <w:p w:rsidR="00A72A70" w:rsidRPr="00A72A70" w:rsidRDefault="00A72A70" w:rsidP="00A72A70">
      <w:pPr>
        <w:pStyle w:val="AralkYok"/>
        <w:numPr>
          <w:ilvl w:val="0"/>
          <w:numId w:val="12"/>
        </w:numPr>
        <w:tabs>
          <w:tab w:val="left" w:pos="426"/>
        </w:tabs>
        <w:spacing w:line="360" w:lineRule="auto"/>
        <w:rPr>
          <w:rFonts w:ascii="Cambria" w:hAnsi="Cambria" w:cstheme="minorHAnsi"/>
        </w:rPr>
      </w:pPr>
      <w:r w:rsidRPr="00A72A70">
        <w:rPr>
          <w:rFonts w:ascii="Cambria" w:hAnsi="Cambria" w:cstheme="minorHAnsi"/>
        </w:rPr>
        <w:t>(……)</w:t>
      </w:r>
      <w:r w:rsidRPr="00A72A70">
        <w:rPr>
          <w:rFonts w:ascii="Cambria" w:hAnsi="Cambria"/>
          <w:color w:val="000000" w:themeColor="text1"/>
        </w:rPr>
        <w:t>Yer kabuğu okyanus ve deniz tabanlarında daha kalındır.</w:t>
      </w:r>
    </w:p>
    <w:p w:rsidR="00096F84" w:rsidRPr="00285375" w:rsidRDefault="00A72A70" w:rsidP="00285375">
      <w:pPr>
        <w:pStyle w:val="AralkYok"/>
        <w:numPr>
          <w:ilvl w:val="0"/>
          <w:numId w:val="12"/>
        </w:numPr>
        <w:tabs>
          <w:tab w:val="left" w:pos="426"/>
        </w:tabs>
        <w:spacing w:line="360" w:lineRule="auto"/>
        <w:rPr>
          <w:rFonts w:ascii="Cambria" w:hAnsi="Cambria" w:cstheme="minorHAnsi"/>
          <w:color w:val="000000" w:themeColor="text1"/>
        </w:rPr>
      </w:pPr>
      <w:r w:rsidRPr="00A72A70">
        <w:rPr>
          <w:rFonts w:ascii="Cambria" w:hAnsi="Cambria" w:cstheme="minorHAnsi"/>
        </w:rPr>
        <w:t>(……)</w:t>
      </w:r>
      <w:r w:rsidRPr="00A72A70">
        <w:rPr>
          <w:rFonts w:ascii="Cambria" w:hAnsi="Cambria"/>
          <w:color w:val="000000" w:themeColor="text1"/>
        </w:rPr>
        <w:t>Karbonhidratların yeterli olmadığı durumlarda enerji ihtiyacımızı yağlardan sağlarız.</w:t>
      </w:r>
    </w:p>
    <w:p w:rsidR="00096F84" w:rsidRPr="00A72A70" w:rsidRDefault="00880C3E" w:rsidP="00A72A70">
      <w:pPr>
        <w:pStyle w:val="AralkYok"/>
        <w:numPr>
          <w:ilvl w:val="0"/>
          <w:numId w:val="12"/>
        </w:numPr>
        <w:tabs>
          <w:tab w:val="left" w:pos="426"/>
        </w:tabs>
        <w:spacing w:line="360" w:lineRule="auto"/>
        <w:rPr>
          <w:rFonts w:ascii="Cambria" w:hAnsi="Cambria" w:cstheme="minorHAnsi"/>
        </w:rPr>
      </w:pPr>
      <w:r>
        <w:rPr>
          <w:rFonts w:ascii="Cambria" w:hAnsi="Cambria" w:cstheme="minorHAnsi"/>
        </w:rPr>
        <w:t>(……)</w:t>
      </w:r>
      <w:r w:rsidR="00096F84" w:rsidRPr="00A72A70">
        <w:rPr>
          <w:rFonts w:ascii="Cambria" w:hAnsi="Cambria" w:cstheme="minorHAnsi"/>
        </w:rPr>
        <w:t>Dünya’m</w:t>
      </w:r>
      <w:r w:rsidR="00096F84" w:rsidRPr="00A72A70">
        <w:rPr>
          <w:rFonts w:ascii="Cambria" w:eastAsia="Helvetica" w:hAnsi="Cambria" w:cstheme="minorHAnsi"/>
        </w:rPr>
        <w:t>ı</w:t>
      </w:r>
      <w:r w:rsidR="00096F84" w:rsidRPr="00A72A70">
        <w:rPr>
          <w:rFonts w:ascii="Cambria" w:hAnsi="Cambria" w:cstheme="minorHAnsi"/>
        </w:rPr>
        <w:t>z kendi etraf</w:t>
      </w:r>
      <w:r w:rsidR="00096F84" w:rsidRPr="00A72A70">
        <w:rPr>
          <w:rFonts w:ascii="Cambria" w:eastAsia="Helvetica" w:hAnsi="Cambria" w:cstheme="minorHAnsi"/>
        </w:rPr>
        <w:t>ı</w:t>
      </w:r>
      <w:r w:rsidR="00096F84" w:rsidRPr="00A72A70">
        <w:rPr>
          <w:rFonts w:ascii="Cambria" w:hAnsi="Cambria" w:cstheme="minorHAnsi"/>
        </w:rPr>
        <w:t>nda dönerken Güne</w:t>
      </w:r>
      <w:r w:rsidR="00096F84" w:rsidRPr="00A72A70">
        <w:rPr>
          <w:rFonts w:ascii="Cambria" w:eastAsia="Helvetica" w:hAnsi="Cambria" w:cstheme="minorHAnsi"/>
        </w:rPr>
        <w:t>ş</w:t>
      </w:r>
      <w:r w:rsidR="00096F84" w:rsidRPr="00A72A70">
        <w:rPr>
          <w:rFonts w:ascii="Cambria" w:hAnsi="Cambria" w:cstheme="minorHAnsi"/>
        </w:rPr>
        <w:t xml:space="preserve"> almayan taraf</w:t>
      </w:r>
      <w:r w:rsidR="00096F84" w:rsidRPr="00A72A70">
        <w:rPr>
          <w:rFonts w:ascii="Cambria" w:eastAsia="Helvetica" w:hAnsi="Cambria" w:cstheme="minorHAnsi"/>
        </w:rPr>
        <w:t>ı</w:t>
      </w:r>
      <w:r w:rsidR="00096F84" w:rsidRPr="00A72A70">
        <w:rPr>
          <w:rFonts w:ascii="Cambria" w:hAnsi="Cambria" w:cstheme="minorHAnsi"/>
        </w:rPr>
        <w:t>nda gece olu</w:t>
      </w:r>
      <w:r w:rsidR="00096F84" w:rsidRPr="00A72A70">
        <w:rPr>
          <w:rFonts w:ascii="Cambria" w:eastAsia="Helvetica" w:hAnsi="Cambria" w:cstheme="minorHAnsi"/>
        </w:rPr>
        <w:t>ş</w:t>
      </w:r>
      <w:r w:rsidR="00096F84" w:rsidRPr="00A72A70">
        <w:rPr>
          <w:rFonts w:ascii="Cambria" w:hAnsi="Cambria" w:cstheme="minorHAnsi"/>
        </w:rPr>
        <w:t>ur.</w:t>
      </w:r>
    </w:p>
    <w:p w:rsidR="00096F84" w:rsidRPr="001F3F4F" w:rsidRDefault="00096F84" w:rsidP="00A72A70">
      <w:pPr>
        <w:pStyle w:val="AralkYok"/>
        <w:numPr>
          <w:ilvl w:val="0"/>
          <w:numId w:val="12"/>
        </w:numPr>
        <w:tabs>
          <w:tab w:val="left" w:pos="426"/>
        </w:tabs>
        <w:spacing w:line="360" w:lineRule="auto"/>
        <w:rPr>
          <w:rFonts w:ascii="Cambria" w:hAnsi="Cambria" w:cstheme="minorHAnsi"/>
        </w:rPr>
      </w:pPr>
      <w:r w:rsidRPr="00A72A70">
        <w:rPr>
          <w:rFonts w:ascii="Cambria" w:hAnsi="Cambria" w:cstheme="minorHAnsi"/>
        </w:rPr>
        <w:t>(……</w:t>
      </w:r>
      <w:r w:rsidRPr="001F3F4F">
        <w:rPr>
          <w:rFonts w:ascii="Cambria" w:hAnsi="Cambria" w:cstheme="minorHAnsi"/>
        </w:rPr>
        <w:t>)</w:t>
      </w:r>
      <w:r w:rsidR="001F3F4F" w:rsidRPr="001F3F4F">
        <w:rPr>
          <w:rFonts w:ascii="Cambria" w:hAnsi="Cambria"/>
          <w:szCs w:val="16"/>
        </w:rPr>
        <w:t xml:space="preserve">Fosilleşmenin olabilmesi için canlı kalıntısının </w:t>
      </w:r>
      <w:r w:rsidR="001F3F4F">
        <w:rPr>
          <w:rFonts w:ascii="Cambria" w:hAnsi="Cambria"/>
          <w:szCs w:val="16"/>
        </w:rPr>
        <w:t xml:space="preserve">hava </w:t>
      </w:r>
      <w:r w:rsidR="001F3F4F" w:rsidRPr="001F3F4F">
        <w:rPr>
          <w:rFonts w:ascii="Cambria" w:hAnsi="Cambria"/>
          <w:szCs w:val="16"/>
        </w:rPr>
        <w:t>ile temasının kesilmesi gerekir.</w:t>
      </w:r>
    </w:p>
    <w:p w:rsidR="00096F84" w:rsidRPr="00A72A70" w:rsidRDefault="00096F84" w:rsidP="00A72A70">
      <w:pPr>
        <w:pStyle w:val="AralkYok"/>
        <w:numPr>
          <w:ilvl w:val="0"/>
          <w:numId w:val="12"/>
        </w:numPr>
        <w:tabs>
          <w:tab w:val="left" w:pos="426"/>
        </w:tabs>
        <w:spacing w:line="360" w:lineRule="auto"/>
        <w:rPr>
          <w:rFonts w:ascii="Cambria" w:hAnsi="Cambria" w:cstheme="minorHAnsi"/>
        </w:rPr>
      </w:pPr>
      <w:r w:rsidRPr="00A72A70">
        <w:rPr>
          <w:rFonts w:ascii="Cambria" w:hAnsi="Cambria" w:cstheme="minorHAnsi"/>
        </w:rPr>
        <w:t>(……) Vitaminler ve mineraller vücudumuzda düzenleyici görevdedir.</w:t>
      </w:r>
    </w:p>
    <w:p w:rsidR="00096F84" w:rsidRPr="00A72A70" w:rsidRDefault="00096F84" w:rsidP="00A72A70">
      <w:pPr>
        <w:pStyle w:val="AralkYok"/>
        <w:numPr>
          <w:ilvl w:val="0"/>
          <w:numId w:val="12"/>
        </w:numPr>
        <w:tabs>
          <w:tab w:val="left" w:pos="426"/>
        </w:tabs>
        <w:spacing w:line="360" w:lineRule="auto"/>
        <w:rPr>
          <w:rFonts w:ascii="Cambria" w:hAnsi="Cambria" w:cstheme="minorHAnsi"/>
        </w:rPr>
      </w:pPr>
      <w:r w:rsidRPr="00A72A70">
        <w:rPr>
          <w:rFonts w:ascii="Cambria" w:hAnsi="Cambria" w:cstheme="minorHAnsi"/>
        </w:rPr>
        <w:t>(…</w:t>
      </w:r>
      <w:r w:rsidR="00A72A70">
        <w:rPr>
          <w:rFonts w:ascii="Cambria" w:hAnsi="Cambria" w:cstheme="minorHAnsi"/>
        </w:rPr>
        <w:t>…)</w:t>
      </w:r>
      <w:r w:rsidR="00A72A70" w:rsidRPr="00A72A70">
        <w:rPr>
          <w:rFonts w:ascii="Cambria" w:hAnsi="Cambria"/>
        </w:rPr>
        <w:t>Fosiller canlıların yumuşak kısımlarından oluşur.</w:t>
      </w:r>
    </w:p>
    <w:p w:rsidR="00096F84" w:rsidRPr="00A72A70" w:rsidRDefault="00096F84" w:rsidP="00A72A70">
      <w:pPr>
        <w:pStyle w:val="AralkYok"/>
        <w:numPr>
          <w:ilvl w:val="0"/>
          <w:numId w:val="12"/>
        </w:numPr>
        <w:tabs>
          <w:tab w:val="left" w:pos="426"/>
        </w:tabs>
        <w:spacing w:line="360" w:lineRule="auto"/>
        <w:rPr>
          <w:rFonts w:ascii="Cambria" w:hAnsi="Cambria" w:cstheme="minorHAnsi"/>
        </w:rPr>
      </w:pPr>
      <w:r w:rsidRPr="00A72A70">
        <w:rPr>
          <w:rFonts w:ascii="Cambria" w:hAnsi="Cambria" w:cstheme="minorHAnsi"/>
        </w:rPr>
        <w:t>(……)</w:t>
      </w:r>
      <w:r w:rsidR="00285375">
        <w:rPr>
          <w:rFonts w:ascii="Cambria" w:eastAsia="Times New Roman" w:hAnsi="Cambria" w:cstheme="minorHAnsi"/>
          <w:lang w:eastAsia="tr-TR"/>
        </w:rPr>
        <w:t>Et ve süt ürünleri yağ</w:t>
      </w:r>
      <w:r w:rsidRPr="00A72A70">
        <w:rPr>
          <w:rFonts w:ascii="Cambria" w:eastAsia="Times New Roman" w:hAnsi="Cambria" w:cstheme="minorHAnsi"/>
          <w:lang w:eastAsia="tr-TR"/>
        </w:rPr>
        <w:t xml:space="preserve"> bakımından zengin besinlerdir</w:t>
      </w:r>
    </w:p>
    <w:p w:rsidR="00970738" w:rsidRDefault="00285375" w:rsidP="00970738">
      <w:pPr>
        <w:pStyle w:val="AralkYok"/>
        <w:numPr>
          <w:ilvl w:val="0"/>
          <w:numId w:val="12"/>
        </w:numPr>
        <w:tabs>
          <w:tab w:val="left" w:pos="426"/>
        </w:tabs>
        <w:spacing w:line="360" w:lineRule="auto"/>
        <w:rPr>
          <w:rFonts w:ascii="Cambria" w:hAnsi="Cambria" w:cstheme="minorHAnsi"/>
        </w:rPr>
      </w:pPr>
      <w:r>
        <w:rPr>
          <w:rFonts w:ascii="Cambria" w:hAnsi="Cambria" w:cstheme="minorHAnsi"/>
        </w:rPr>
        <w:t>(……) Dünya’mız</w:t>
      </w:r>
      <w:r w:rsidR="00096F84" w:rsidRPr="00A72A70">
        <w:rPr>
          <w:rFonts w:ascii="Cambria" w:hAnsi="Cambria" w:cstheme="minorHAnsi"/>
        </w:rPr>
        <w:t xml:space="preserve"> güneş</w:t>
      </w:r>
      <w:r>
        <w:rPr>
          <w:rFonts w:ascii="Cambria" w:hAnsi="Cambria" w:cstheme="minorHAnsi"/>
        </w:rPr>
        <w:t xml:space="preserve"> etrafında dolanma hareketini elips şeklinde bir yörüngede yapar.</w:t>
      </w:r>
    </w:p>
    <w:p w:rsidR="00B865C4" w:rsidRPr="00B865C4" w:rsidRDefault="00B865C4" w:rsidP="00B865C4">
      <w:pPr>
        <w:pStyle w:val="AralkYok"/>
        <w:tabs>
          <w:tab w:val="left" w:pos="426"/>
        </w:tabs>
        <w:spacing w:line="360" w:lineRule="auto"/>
        <w:ind w:left="644"/>
        <w:rPr>
          <w:rFonts w:ascii="Cambria" w:hAnsi="Cambria" w:cstheme="minorHAnsi"/>
        </w:rPr>
      </w:pPr>
    </w:p>
    <w:tbl>
      <w:tblPr>
        <w:tblpPr w:leftFromText="141" w:rightFromText="141" w:vertAnchor="text" w:horzAnchor="margin" w:tblpXSpec="center" w:tblpY="1002"/>
        <w:tblW w:w="96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51"/>
        <w:gridCol w:w="7747"/>
      </w:tblGrid>
      <w:tr w:rsidR="00B865C4" w:rsidRPr="00970738" w:rsidTr="005D3EB7">
        <w:trPr>
          <w:trHeight w:val="398"/>
        </w:trPr>
        <w:tc>
          <w:tcPr>
            <w:tcW w:w="1951" w:type="dxa"/>
            <w:shd w:val="clear" w:color="auto" w:fill="auto"/>
            <w:vAlign w:val="center"/>
          </w:tcPr>
          <w:p w:rsidR="00B865C4" w:rsidRPr="00B865C4" w:rsidRDefault="00B865C4" w:rsidP="005D3EB7">
            <w:pPr>
              <w:contextualSpacing/>
              <w:rPr>
                <w:rFonts w:ascii="Cambria" w:eastAsia="Calibri" w:hAnsi="Cambria"/>
                <w:b/>
              </w:rPr>
            </w:pPr>
            <w:r w:rsidRPr="00B865C4">
              <w:rPr>
                <w:rFonts w:ascii="Cambria" w:eastAsia="Calibri" w:hAnsi="Cambria"/>
                <w:b/>
                <w:sz w:val="22"/>
                <w:szCs w:val="22"/>
              </w:rPr>
              <w:t>(    )LİNYİT</w:t>
            </w:r>
          </w:p>
        </w:tc>
        <w:tc>
          <w:tcPr>
            <w:tcW w:w="7747" w:type="dxa"/>
            <w:shd w:val="clear" w:color="auto" w:fill="auto"/>
            <w:vAlign w:val="center"/>
          </w:tcPr>
          <w:p w:rsidR="00B865C4" w:rsidRPr="00970738" w:rsidRDefault="00B865C4" w:rsidP="005D3EB7">
            <w:pPr>
              <w:contextualSpacing/>
              <w:rPr>
                <w:rFonts w:ascii="Cambria" w:eastAsia="Calibri" w:hAnsi="Cambria"/>
              </w:rPr>
            </w:pPr>
            <w:r w:rsidRPr="00970738">
              <w:rPr>
                <w:rFonts w:ascii="Cambria" w:eastAsia="Calibri" w:hAnsi="Cambria"/>
                <w:sz w:val="22"/>
                <w:szCs w:val="22"/>
              </w:rPr>
              <w:t>1. Heykel ve mutfak tezgâhı yapımında kullanılır.</w:t>
            </w:r>
          </w:p>
        </w:tc>
      </w:tr>
      <w:tr w:rsidR="00B865C4" w:rsidRPr="00970738" w:rsidTr="005D3EB7">
        <w:trPr>
          <w:trHeight w:val="332"/>
        </w:trPr>
        <w:tc>
          <w:tcPr>
            <w:tcW w:w="1951" w:type="dxa"/>
            <w:shd w:val="clear" w:color="auto" w:fill="auto"/>
            <w:vAlign w:val="center"/>
          </w:tcPr>
          <w:p w:rsidR="00B865C4" w:rsidRPr="00B865C4" w:rsidRDefault="00B865C4" w:rsidP="005D3EB7">
            <w:pPr>
              <w:contextualSpacing/>
              <w:rPr>
                <w:rFonts w:ascii="Cambria" w:eastAsia="Calibri" w:hAnsi="Cambria"/>
                <w:b/>
              </w:rPr>
            </w:pPr>
            <w:r w:rsidRPr="00B865C4">
              <w:rPr>
                <w:rFonts w:ascii="Cambria" w:eastAsia="Calibri" w:hAnsi="Cambria"/>
                <w:b/>
                <w:sz w:val="22"/>
                <w:szCs w:val="22"/>
              </w:rPr>
              <w:t>(   ) BAKIR</w:t>
            </w:r>
          </w:p>
        </w:tc>
        <w:tc>
          <w:tcPr>
            <w:tcW w:w="7747" w:type="dxa"/>
            <w:shd w:val="clear" w:color="auto" w:fill="auto"/>
            <w:vAlign w:val="center"/>
          </w:tcPr>
          <w:p w:rsidR="00B865C4" w:rsidRPr="00970738" w:rsidRDefault="00B865C4" w:rsidP="005D3EB7">
            <w:pPr>
              <w:contextualSpacing/>
              <w:rPr>
                <w:rFonts w:ascii="Cambria" w:eastAsia="Calibri" w:hAnsi="Cambria"/>
              </w:rPr>
            </w:pPr>
            <w:r w:rsidRPr="00970738">
              <w:rPr>
                <w:rFonts w:ascii="Cambria" w:eastAsia="Calibri" w:hAnsi="Cambria"/>
                <w:sz w:val="22"/>
                <w:szCs w:val="22"/>
              </w:rPr>
              <w:t xml:space="preserve">2. </w:t>
            </w:r>
            <w:r w:rsidR="00B81929">
              <w:rPr>
                <w:rFonts w:ascii="Cambria" w:eastAsia="Calibri" w:hAnsi="Cambria"/>
                <w:sz w:val="22"/>
                <w:szCs w:val="22"/>
              </w:rPr>
              <w:t>Paslanmaz çelik üretiminde kullanılmaktadır.</w:t>
            </w:r>
          </w:p>
        </w:tc>
      </w:tr>
      <w:tr w:rsidR="00B865C4" w:rsidRPr="00970738" w:rsidTr="005D3EB7">
        <w:trPr>
          <w:trHeight w:val="304"/>
        </w:trPr>
        <w:tc>
          <w:tcPr>
            <w:tcW w:w="1951" w:type="dxa"/>
            <w:shd w:val="clear" w:color="auto" w:fill="auto"/>
            <w:vAlign w:val="center"/>
          </w:tcPr>
          <w:p w:rsidR="00B865C4" w:rsidRPr="00B865C4" w:rsidRDefault="00B865C4" w:rsidP="005D3EB7">
            <w:pPr>
              <w:contextualSpacing/>
              <w:rPr>
                <w:rFonts w:ascii="Cambria" w:eastAsia="Calibri" w:hAnsi="Cambria"/>
                <w:b/>
              </w:rPr>
            </w:pPr>
            <w:r w:rsidRPr="00B865C4">
              <w:rPr>
                <w:rFonts w:ascii="Cambria" w:eastAsia="Calibri" w:hAnsi="Cambria"/>
                <w:b/>
                <w:sz w:val="22"/>
                <w:szCs w:val="22"/>
              </w:rPr>
              <w:t xml:space="preserve">(   ) </w:t>
            </w:r>
            <w:r w:rsidR="00B81929">
              <w:rPr>
                <w:rFonts w:ascii="Cambria" w:eastAsia="Calibri" w:hAnsi="Cambria"/>
                <w:b/>
                <w:sz w:val="22"/>
                <w:szCs w:val="22"/>
              </w:rPr>
              <w:t>BOR</w:t>
            </w:r>
          </w:p>
        </w:tc>
        <w:tc>
          <w:tcPr>
            <w:tcW w:w="7747" w:type="dxa"/>
            <w:shd w:val="clear" w:color="auto" w:fill="auto"/>
            <w:vAlign w:val="center"/>
          </w:tcPr>
          <w:p w:rsidR="00B865C4" w:rsidRPr="00970738" w:rsidRDefault="00B865C4" w:rsidP="005D3EB7">
            <w:pPr>
              <w:contextualSpacing/>
              <w:rPr>
                <w:rFonts w:ascii="Cambria" w:eastAsia="Calibri" w:hAnsi="Cambria"/>
              </w:rPr>
            </w:pPr>
            <w:r w:rsidRPr="00970738">
              <w:rPr>
                <w:rFonts w:ascii="Cambria" w:eastAsia="Calibri" w:hAnsi="Cambria"/>
                <w:sz w:val="22"/>
                <w:szCs w:val="22"/>
              </w:rPr>
              <w:t xml:space="preserve">3. </w:t>
            </w:r>
            <w:r>
              <w:rPr>
                <w:rFonts w:ascii="Cambria" w:eastAsia="Calibri" w:hAnsi="Cambria"/>
                <w:sz w:val="22"/>
                <w:szCs w:val="22"/>
              </w:rPr>
              <w:t>Elektrik-elektronik sanayisinde ve mutfak eşyalarının yapımında kullanılır.</w:t>
            </w:r>
          </w:p>
        </w:tc>
      </w:tr>
      <w:tr w:rsidR="00B865C4" w:rsidRPr="00970738" w:rsidTr="005D3EB7">
        <w:trPr>
          <w:trHeight w:val="255"/>
        </w:trPr>
        <w:tc>
          <w:tcPr>
            <w:tcW w:w="1951" w:type="dxa"/>
            <w:shd w:val="clear" w:color="auto" w:fill="auto"/>
            <w:vAlign w:val="center"/>
          </w:tcPr>
          <w:p w:rsidR="00B865C4" w:rsidRPr="00B865C4" w:rsidRDefault="00B865C4" w:rsidP="005D3EB7">
            <w:pPr>
              <w:contextualSpacing/>
              <w:rPr>
                <w:rFonts w:ascii="Cambria" w:eastAsia="Calibri" w:hAnsi="Cambria"/>
                <w:b/>
              </w:rPr>
            </w:pPr>
            <w:r w:rsidRPr="00B865C4">
              <w:rPr>
                <w:rFonts w:ascii="Cambria" w:eastAsia="Calibri" w:hAnsi="Cambria"/>
                <w:b/>
                <w:sz w:val="22"/>
                <w:szCs w:val="22"/>
              </w:rPr>
              <w:t xml:space="preserve">(   ) </w:t>
            </w:r>
            <w:r w:rsidR="00B81929">
              <w:rPr>
                <w:rFonts w:ascii="Cambria" w:eastAsia="Calibri" w:hAnsi="Cambria"/>
                <w:b/>
                <w:sz w:val="22"/>
                <w:szCs w:val="22"/>
              </w:rPr>
              <w:t>KROM</w:t>
            </w:r>
          </w:p>
        </w:tc>
        <w:tc>
          <w:tcPr>
            <w:tcW w:w="7747" w:type="dxa"/>
            <w:shd w:val="clear" w:color="auto" w:fill="auto"/>
            <w:vAlign w:val="center"/>
          </w:tcPr>
          <w:p w:rsidR="00B865C4" w:rsidRPr="00970738" w:rsidRDefault="00B865C4" w:rsidP="005D3EB7">
            <w:pPr>
              <w:contextualSpacing/>
              <w:rPr>
                <w:rFonts w:ascii="Cambria" w:eastAsia="Calibri" w:hAnsi="Cambria"/>
              </w:rPr>
            </w:pPr>
            <w:r w:rsidRPr="00970738">
              <w:rPr>
                <w:rFonts w:ascii="Cambria" w:eastAsia="Calibri" w:hAnsi="Cambria"/>
                <w:sz w:val="22"/>
                <w:szCs w:val="22"/>
              </w:rPr>
              <w:t>4. Tren raylarının yapımında ve pek çok alanda kullanılır.</w:t>
            </w:r>
          </w:p>
        </w:tc>
      </w:tr>
      <w:tr w:rsidR="00B865C4" w:rsidRPr="00970738" w:rsidTr="005D3EB7">
        <w:trPr>
          <w:trHeight w:val="255"/>
        </w:trPr>
        <w:tc>
          <w:tcPr>
            <w:tcW w:w="1951" w:type="dxa"/>
            <w:shd w:val="clear" w:color="auto" w:fill="auto"/>
            <w:vAlign w:val="center"/>
          </w:tcPr>
          <w:p w:rsidR="00B865C4" w:rsidRPr="00B865C4" w:rsidRDefault="00B865C4" w:rsidP="005D3EB7">
            <w:pPr>
              <w:contextualSpacing/>
              <w:rPr>
                <w:rFonts w:ascii="Cambria" w:eastAsia="Calibri" w:hAnsi="Cambria"/>
                <w:b/>
              </w:rPr>
            </w:pPr>
            <w:r w:rsidRPr="00B865C4">
              <w:rPr>
                <w:rFonts w:ascii="Cambria" w:eastAsia="Calibri" w:hAnsi="Cambria"/>
                <w:b/>
                <w:sz w:val="22"/>
                <w:szCs w:val="22"/>
              </w:rPr>
              <w:t>(   ) DEMİR</w:t>
            </w:r>
          </w:p>
        </w:tc>
        <w:tc>
          <w:tcPr>
            <w:tcW w:w="7747" w:type="dxa"/>
            <w:shd w:val="clear" w:color="auto" w:fill="auto"/>
            <w:vAlign w:val="center"/>
          </w:tcPr>
          <w:p w:rsidR="00B865C4" w:rsidRPr="00970738" w:rsidRDefault="00B865C4" w:rsidP="005D3EB7">
            <w:pPr>
              <w:contextualSpacing/>
              <w:rPr>
                <w:rFonts w:ascii="Cambria" w:eastAsia="Calibri" w:hAnsi="Cambria"/>
              </w:rPr>
            </w:pPr>
            <w:r w:rsidRPr="00970738">
              <w:rPr>
                <w:rFonts w:ascii="Cambria" w:eastAsia="Calibri" w:hAnsi="Cambria"/>
                <w:sz w:val="22"/>
                <w:szCs w:val="22"/>
              </w:rPr>
              <w:t xml:space="preserve">5. </w:t>
            </w:r>
            <w:r w:rsidR="00B81929">
              <w:rPr>
                <w:rFonts w:ascii="Cambria" w:eastAsia="Calibri" w:hAnsi="Cambria"/>
                <w:sz w:val="22"/>
                <w:szCs w:val="22"/>
              </w:rPr>
              <w:t>U</w:t>
            </w:r>
            <w:r w:rsidR="00B81929" w:rsidRPr="00B81929">
              <w:rPr>
                <w:rFonts w:ascii="Cambria" w:eastAsia="Calibri" w:hAnsi="Cambria"/>
                <w:sz w:val="22"/>
                <w:szCs w:val="22"/>
              </w:rPr>
              <w:t>zay teknolo</w:t>
            </w:r>
            <w:r w:rsidR="00B81929">
              <w:rPr>
                <w:rFonts w:ascii="Cambria" w:eastAsia="Calibri" w:hAnsi="Cambria"/>
                <w:sz w:val="22"/>
                <w:szCs w:val="22"/>
              </w:rPr>
              <w:t>jisinde, askerî sanayide, tıpta kullanılmaktadır.</w:t>
            </w:r>
          </w:p>
        </w:tc>
      </w:tr>
      <w:tr w:rsidR="00B865C4" w:rsidRPr="00970738" w:rsidTr="005D3EB7">
        <w:trPr>
          <w:trHeight w:val="386"/>
        </w:trPr>
        <w:tc>
          <w:tcPr>
            <w:tcW w:w="1951" w:type="dxa"/>
            <w:shd w:val="clear" w:color="auto" w:fill="auto"/>
            <w:vAlign w:val="center"/>
          </w:tcPr>
          <w:p w:rsidR="00B865C4" w:rsidRPr="00B865C4" w:rsidRDefault="00B865C4" w:rsidP="005D3EB7">
            <w:pPr>
              <w:contextualSpacing/>
              <w:rPr>
                <w:rFonts w:ascii="Cambria" w:eastAsia="Calibri" w:hAnsi="Cambria"/>
                <w:b/>
              </w:rPr>
            </w:pPr>
            <w:r w:rsidRPr="00B865C4">
              <w:rPr>
                <w:rFonts w:ascii="Cambria" w:eastAsia="Calibri" w:hAnsi="Cambria"/>
                <w:b/>
                <w:sz w:val="22"/>
                <w:szCs w:val="22"/>
              </w:rPr>
              <w:t>(   ) MERMER</w:t>
            </w:r>
          </w:p>
        </w:tc>
        <w:tc>
          <w:tcPr>
            <w:tcW w:w="7747" w:type="dxa"/>
            <w:shd w:val="clear" w:color="auto" w:fill="auto"/>
            <w:vAlign w:val="center"/>
          </w:tcPr>
          <w:p w:rsidR="00B865C4" w:rsidRPr="00970738" w:rsidRDefault="00B865C4" w:rsidP="005D3EB7">
            <w:pPr>
              <w:contextualSpacing/>
              <w:rPr>
                <w:rFonts w:ascii="Cambria" w:eastAsia="Calibri" w:hAnsi="Cambria"/>
              </w:rPr>
            </w:pPr>
            <w:r>
              <w:rPr>
                <w:rFonts w:ascii="Cambria" w:eastAsia="Calibri" w:hAnsi="Cambria"/>
                <w:sz w:val="22"/>
                <w:szCs w:val="22"/>
              </w:rPr>
              <w:t>6. Termik santrallerde, evlerde ısıtma amacı ile kullanılır.</w:t>
            </w:r>
          </w:p>
        </w:tc>
      </w:tr>
    </w:tbl>
    <w:p w:rsidR="00510BC4" w:rsidRPr="009D2E18" w:rsidRDefault="00970738" w:rsidP="009D2E18">
      <w:pPr>
        <w:pStyle w:val="ListeParagraf"/>
        <w:numPr>
          <w:ilvl w:val="0"/>
          <w:numId w:val="17"/>
        </w:numPr>
        <w:rPr>
          <w:rFonts w:ascii="Cambria" w:hAnsi="Cambria"/>
          <w:b/>
        </w:rPr>
      </w:pPr>
      <w:r w:rsidRPr="009D2E18">
        <w:rPr>
          <w:rFonts w:ascii="Cambria" w:hAnsi="Cambria"/>
          <w:b/>
        </w:rPr>
        <w:t>Aşağıda karışık verilen madenleri, kullanım alanları ile numaralandırarak eşleştirin.</w:t>
      </w:r>
      <w:r w:rsidR="005D3EB7" w:rsidRPr="009D2E18">
        <w:rPr>
          <w:rFonts w:ascii="Cambria" w:hAnsi="Cambria"/>
          <w:b/>
        </w:rPr>
        <w:t xml:space="preserve">                    (12 puan)</w:t>
      </w:r>
    </w:p>
    <w:p w:rsidR="00510BC4" w:rsidRDefault="00510BC4" w:rsidP="00EF2AE2">
      <w:pPr>
        <w:pStyle w:val="AralkYok"/>
        <w:tabs>
          <w:tab w:val="left" w:pos="426"/>
        </w:tabs>
        <w:spacing w:line="276" w:lineRule="auto"/>
        <w:jc w:val="both"/>
        <w:rPr>
          <w:rFonts w:ascii="Cambria" w:hAnsi="Cambria" w:cstheme="minorHAnsi"/>
          <w:b/>
        </w:rPr>
      </w:pPr>
    </w:p>
    <w:p w:rsidR="000E035C" w:rsidRPr="00A72A70" w:rsidRDefault="000E035C" w:rsidP="00EF2AE2">
      <w:pPr>
        <w:pStyle w:val="AralkYok"/>
        <w:tabs>
          <w:tab w:val="left" w:pos="426"/>
        </w:tabs>
        <w:spacing w:line="276" w:lineRule="auto"/>
        <w:jc w:val="both"/>
        <w:rPr>
          <w:rFonts w:ascii="Cambria" w:hAnsi="Cambria" w:cstheme="minorHAnsi"/>
        </w:rPr>
      </w:pPr>
      <w:r>
        <w:rPr>
          <w:rFonts w:ascii="Cambria" w:hAnsi="Cambria" w:cstheme="minorHAnsi"/>
          <w:b/>
        </w:rPr>
        <w:lastRenderedPageBreak/>
        <w:t>D)</w:t>
      </w:r>
      <w:r w:rsidRPr="00A72A70">
        <w:rPr>
          <w:rFonts w:ascii="Cambria" w:hAnsi="Cambria" w:cstheme="minorHAnsi"/>
          <w:b/>
        </w:rPr>
        <w:t xml:space="preserve"> Aşağıdaki cümlelerde boş bırakılan noktalı yerlere, tablodaki kelimelerden uygun olanını yazınız. </w:t>
      </w:r>
      <w:r w:rsidR="005D3EB7">
        <w:rPr>
          <w:rFonts w:ascii="Cambria" w:hAnsi="Cambria" w:cstheme="minorHAnsi"/>
          <w:b/>
        </w:rPr>
        <w:t>(20 puan)</w:t>
      </w:r>
    </w:p>
    <w:tbl>
      <w:tblPr>
        <w:tblpPr w:leftFromText="141" w:rightFromText="141" w:vertAnchor="text" w:horzAnchor="margin" w:tblpXSpec="center" w:tblpY="32"/>
        <w:tblW w:w="8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/>
      </w:tblPr>
      <w:tblGrid>
        <w:gridCol w:w="1275"/>
        <w:gridCol w:w="1843"/>
        <w:gridCol w:w="2552"/>
        <w:gridCol w:w="1701"/>
        <w:gridCol w:w="1134"/>
      </w:tblGrid>
      <w:tr w:rsidR="000E035C" w:rsidRPr="002F4792" w:rsidTr="007B48C4">
        <w:trPr>
          <w:trHeight w:val="454"/>
        </w:trPr>
        <w:tc>
          <w:tcPr>
            <w:tcW w:w="1275" w:type="dxa"/>
            <w:vAlign w:val="center"/>
          </w:tcPr>
          <w:p w:rsidR="000E035C" w:rsidRPr="002F4792" w:rsidRDefault="000E035C" w:rsidP="007B48C4">
            <w:pPr>
              <w:contextualSpacing/>
              <w:jc w:val="center"/>
              <w:rPr>
                <w:rFonts w:eastAsia="Calibri"/>
                <w:b/>
              </w:rPr>
            </w:pPr>
            <w:r w:rsidRPr="002F4792">
              <w:rPr>
                <w:rFonts w:eastAsia="Calibri"/>
                <w:b/>
              </w:rPr>
              <w:t>protein</w:t>
            </w:r>
          </w:p>
        </w:tc>
        <w:tc>
          <w:tcPr>
            <w:tcW w:w="1843" w:type="dxa"/>
            <w:vAlign w:val="center"/>
          </w:tcPr>
          <w:p w:rsidR="000E035C" w:rsidRPr="002F4792" w:rsidRDefault="000E035C" w:rsidP="007B48C4">
            <w:pPr>
              <w:contextualSpacing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mineral</w:t>
            </w:r>
          </w:p>
        </w:tc>
        <w:tc>
          <w:tcPr>
            <w:tcW w:w="2552" w:type="dxa"/>
            <w:vAlign w:val="center"/>
          </w:tcPr>
          <w:p w:rsidR="000E035C" w:rsidRPr="002F4792" w:rsidRDefault="000E035C" w:rsidP="007B48C4">
            <w:pPr>
              <w:contextualSpacing/>
              <w:jc w:val="center"/>
              <w:rPr>
                <w:rFonts w:eastAsia="Calibri"/>
                <w:b/>
              </w:rPr>
            </w:pPr>
            <w:r w:rsidRPr="002F4792">
              <w:rPr>
                <w:rFonts w:eastAsia="Calibri"/>
                <w:b/>
              </w:rPr>
              <w:t>taze, doğal ve temiz</w:t>
            </w:r>
          </w:p>
        </w:tc>
        <w:tc>
          <w:tcPr>
            <w:tcW w:w="1701" w:type="dxa"/>
            <w:vAlign w:val="center"/>
          </w:tcPr>
          <w:p w:rsidR="000E035C" w:rsidRPr="002F4792" w:rsidRDefault="000E035C" w:rsidP="007B48C4">
            <w:pPr>
              <w:contextualSpacing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yağ</w:t>
            </w:r>
          </w:p>
        </w:tc>
        <w:tc>
          <w:tcPr>
            <w:tcW w:w="1134" w:type="dxa"/>
          </w:tcPr>
          <w:p w:rsidR="000E035C" w:rsidRPr="002F4792" w:rsidRDefault="000E035C" w:rsidP="007B48C4">
            <w:pPr>
              <w:contextualSpacing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gündüz</w:t>
            </w:r>
          </w:p>
        </w:tc>
      </w:tr>
      <w:tr w:rsidR="000E035C" w:rsidRPr="002F4792" w:rsidTr="007B48C4">
        <w:trPr>
          <w:trHeight w:val="454"/>
        </w:trPr>
        <w:tc>
          <w:tcPr>
            <w:tcW w:w="1275" w:type="dxa"/>
            <w:vAlign w:val="center"/>
          </w:tcPr>
          <w:p w:rsidR="000E035C" w:rsidRPr="002F4792" w:rsidRDefault="000E035C" w:rsidP="007B48C4">
            <w:pPr>
              <w:contextualSpacing/>
              <w:jc w:val="center"/>
              <w:rPr>
                <w:rFonts w:eastAsia="Calibri"/>
                <w:b/>
              </w:rPr>
            </w:pPr>
            <w:r w:rsidRPr="002F4792">
              <w:rPr>
                <w:rFonts w:eastAsia="Calibri"/>
                <w:b/>
              </w:rPr>
              <w:t>24 saat</w:t>
            </w:r>
          </w:p>
        </w:tc>
        <w:tc>
          <w:tcPr>
            <w:tcW w:w="1843" w:type="dxa"/>
            <w:vAlign w:val="center"/>
          </w:tcPr>
          <w:p w:rsidR="000E035C" w:rsidRPr="002F4792" w:rsidRDefault="000E035C" w:rsidP="007B48C4">
            <w:pPr>
              <w:contextualSpacing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 xml:space="preserve">paleontoloji </w:t>
            </w:r>
          </w:p>
        </w:tc>
        <w:tc>
          <w:tcPr>
            <w:tcW w:w="2552" w:type="dxa"/>
            <w:vAlign w:val="center"/>
          </w:tcPr>
          <w:p w:rsidR="000E035C" w:rsidRPr="002F4792" w:rsidRDefault="000E035C" w:rsidP="007B48C4">
            <w:pPr>
              <w:contextualSpacing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enerji</w:t>
            </w:r>
          </w:p>
        </w:tc>
        <w:tc>
          <w:tcPr>
            <w:tcW w:w="1701" w:type="dxa"/>
            <w:vAlign w:val="center"/>
          </w:tcPr>
          <w:p w:rsidR="000E035C" w:rsidRPr="002F4792" w:rsidRDefault="000E035C" w:rsidP="007B48C4">
            <w:pPr>
              <w:contextualSpacing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yer kabuğu</w:t>
            </w:r>
          </w:p>
        </w:tc>
        <w:tc>
          <w:tcPr>
            <w:tcW w:w="1134" w:type="dxa"/>
          </w:tcPr>
          <w:p w:rsidR="000E035C" w:rsidRPr="002F4792" w:rsidRDefault="000E035C" w:rsidP="007B48C4">
            <w:pPr>
              <w:contextualSpacing/>
              <w:jc w:val="center"/>
              <w:rPr>
                <w:rFonts w:eastAsia="Calibri"/>
                <w:b/>
              </w:rPr>
            </w:pPr>
            <w:r w:rsidRPr="002F4792">
              <w:rPr>
                <w:rFonts w:eastAsia="Calibri"/>
                <w:b/>
              </w:rPr>
              <w:t>bor</w:t>
            </w:r>
          </w:p>
        </w:tc>
      </w:tr>
    </w:tbl>
    <w:p w:rsidR="000E035C" w:rsidRPr="00A72A70" w:rsidRDefault="000E035C" w:rsidP="000E035C">
      <w:pPr>
        <w:tabs>
          <w:tab w:val="left" w:pos="426"/>
        </w:tabs>
        <w:ind w:left="567"/>
        <w:jc w:val="both"/>
        <w:rPr>
          <w:rFonts w:ascii="Cambria" w:hAnsi="Cambria" w:cstheme="minorHAnsi"/>
          <w:b/>
          <w:sz w:val="22"/>
          <w:szCs w:val="22"/>
        </w:rPr>
      </w:pPr>
    </w:p>
    <w:p w:rsidR="000E035C" w:rsidRDefault="000E035C" w:rsidP="000E035C">
      <w:pPr>
        <w:pStyle w:val="AralkYok"/>
        <w:rPr>
          <w:rFonts w:ascii="Cambria" w:eastAsia="Times New Roman" w:hAnsi="Cambria" w:cstheme="minorHAnsi"/>
          <w:b/>
          <w:color w:val="000000"/>
          <w:lang w:eastAsia="tr-TR"/>
        </w:rPr>
      </w:pPr>
    </w:p>
    <w:p w:rsidR="000E035C" w:rsidRDefault="000E035C" w:rsidP="000E035C">
      <w:pPr>
        <w:pStyle w:val="AralkYok"/>
        <w:rPr>
          <w:rFonts w:ascii="Cambria" w:eastAsia="Times New Roman" w:hAnsi="Cambria" w:cstheme="minorHAnsi"/>
          <w:b/>
          <w:color w:val="000000"/>
          <w:lang w:eastAsia="tr-TR"/>
        </w:rPr>
      </w:pPr>
    </w:p>
    <w:p w:rsidR="000E035C" w:rsidRDefault="000E035C" w:rsidP="000E035C">
      <w:pPr>
        <w:pStyle w:val="AralkYok"/>
        <w:rPr>
          <w:rFonts w:ascii="Cambria" w:eastAsia="Times New Roman" w:hAnsi="Cambria" w:cstheme="minorHAnsi"/>
          <w:b/>
          <w:color w:val="000000"/>
          <w:lang w:eastAsia="tr-TR"/>
        </w:rPr>
      </w:pPr>
    </w:p>
    <w:p w:rsidR="000E035C" w:rsidRPr="001F3F4F" w:rsidRDefault="000E035C" w:rsidP="000E035C">
      <w:pPr>
        <w:pStyle w:val="AralkYok"/>
        <w:spacing w:line="360" w:lineRule="auto"/>
        <w:rPr>
          <w:rFonts w:ascii="Cambria" w:hAnsi="Cambria" w:cstheme="minorHAnsi"/>
        </w:rPr>
      </w:pPr>
      <w:r w:rsidRPr="001F3F4F">
        <w:rPr>
          <w:rFonts w:ascii="Cambria" w:eastAsia="Times New Roman" w:hAnsi="Cambria" w:cstheme="minorHAnsi"/>
          <w:color w:val="000000"/>
          <w:lang w:eastAsia="tr-TR"/>
        </w:rPr>
        <w:t xml:space="preserve">1.    </w:t>
      </w:r>
      <w:r w:rsidRPr="001F3F4F">
        <w:rPr>
          <w:rFonts w:ascii="Cambria" w:hAnsi="Cambria" w:cstheme="minorHAnsi"/>
        </w:rPr>
        <w:t>Dünyamızın güneş etrafındaki tam bir turunu .......................................’ te tamamlar.</w:t>
      </w:r>
    </w:p>
    <w:p w:rsidR="000E035C" w:rsidRPr="001F3F4F" w:rsidRDefault="000E035C" w:rsidP="000E035C">
      <w:pPr>
        <w:pStyle w:val="AralkYok"/>
        <w:spacing w:line="360" w:lineRule="auto"/>
        <w:rPr>
          <w:rFonts w:ascii="Cambria" w:hAnsi="Cambria" w:cstheme="minorHAnsi"/>
        </w:rPr>
      </w:pPr>
      <w:r w:rsidRPr="001F3F4F">
        <w:rPr>
          <w:rFonts w:ascii="Cambria" w:hAnsi="Cambria" w:cstheme="minorHAnsi"/>
        </w:rPr>
        <w:t xml:space="preserve">       2.İnsanların ve birçok canlıların üzerinde yaşadığı yere …………………………… denir.</w:t>
      </w:r>
    </w:p>
    <w:p w:rsidR="000E035C" w:rsidRPr="001F3F4F" w:rsidRDefault="000E035C" w:rsidP="000E035C">
      <w:pPr>
        <w:pStyle w:val="AralkYok"/>
        <w:spacing w:line="360" w:lineRule="auto"/>
        <w:ind w:left="360"/>
        <w:rPr>
          <w:rFonts w:ascii="Cambria" w:hAnsi="Cambria" w:cstheme="minorHAnsi"/>
        </w:rPr>
      </w:pPr>
      <w:r>
        <w:rPr>
          <w:rFonts w:ascii="Cambria" w:hAnsi="Cambria" w:cstheme="minorHAnsi"/>
        </w:rPr>
        <w:t xml:space="preserve">3.    </w:t>
      </w:r>
      <w:r w:rsidRPr="001F3F4F">
        <w:rPr>
          <w:rFonts w:ascii="Cambria" w:hAnsi="Cambria" w:cstheme="minorHAnsi"/>
        </w:rPr>
        <w:t>Portakal, limon, elma, gibi besinler ……………………………. bakımından zengin besinlerdir.</w:t>
      </w:r>
    </w:p>
    <w:p w:rsidR="000E035C" w:rsidRPr="00880C3E" w:rsidRDefault="000E035C" w:rsidP="000E035C">
      <w:pPr>
        <w:pStyle w:val="AralkYok"/>
        <w:spacing w:line="360" w:lineRule="auto"/>
        <w:rPr>
          <w:rFonts w:ascii="Cambria" w:hAnsi="Cambria"/>
        </w:rPr>
      </w:pPr>
      <w:r>
        <w:rPr>
          <w:rFonts w:ascii="Cambria" w:hAnsi="Cambria"/>
        </w:rPr>
        <w:t xml:space="preserve">       4.    </w:t>
      </w:r>
      <w:r w:rsidRPr="00880C3E">
        <w:rPr>
          <w:rFonts w:ascii="Cambria" w:hAnsi="Cambria"/>
        </w:rPr>
        <w:t>Alışveriş yaparken besinlerin  ……………………………………………………olmasına dikkat etmeliyiz.</w:t>
      </w:r>
    </w:p>
    <w:p w:rsidR="000E035C" w:rsidRPr="001F3F4F" w:rsidRDefault="000E035C" w:rsidP="000E035C">
      <w:pPr>
        <w:pStyle w:val="AralkYok"/>
        <w:spacing w:line="360" w:lineRule="auto"/>
        <w:rPr>
          <w:rFonts w:ascii="Cambria" w:hAnsi="Cambria" w:cstheme="minorHAnsi"/>
          <w:color w:val="000000" w:themeColor="text1"/>
        </w:rPr>
      </w:pPr>
      <w:r>
        <w:rPr>
          <w:rFonts w:ascii="Cambria" w:hAnsi="Cambria"/>
          <w:color w:val="000000" w:themeColor="text1"/>
        </w:rPr>
        <w:t xml:space="preserve">       5.    </w:t>
      </w:r>
      <w:r w:rsidRPr="001F3F4F">
        <w:rPr>
          <w:rFonts w:ascii="Cambria" w:hAnsi="Cambria"/>
          <w:color w:val="000000" w:themeColor="text1"/>
        </w:rPr>
        <w:t>Dünya rezervinin büyük kısmı ülkemizde olan maden……………………madenidir.</w:t>
      </w:r>
    </w:p>
    <w:p w:rsidR="000E035C" w:rsidRPr="001F3F4F" w:rsidRDefault="000E035C" w:rsidP="000E035C">
      <w:pPr>
        <w:pStyle w:val="AralkYok"/>
        <w:spacing w:line="360" w:lineRule="auto"/>
        <w:rPr>
          <w:rFonts w:ascii="Cambria" w:hAnsi="Cambria" w:cstheme="minorHAnsi"/>
          <w:color w:val="000000" w:themeColor="text1"/>
        </w:rPr>
      </w:pPr>
      <w:r>
        <w:rPr>
          <w:rFonts w:ascii="Cambria" w:hAnsi="Cambria" w:cs="Arial"/>
          <w:color w:val="000000" w:themeColor="text1"/>
        </w:rPr>
        <w:t xml:space="preserve">       6.    </w:t>
      </w:r>
      <w:r w:rsidRPr="001F3F4F">
        <w:rPr>
          <w:rFonts w:ascii="Cambria" w:hAnsi="Cambria" w:cs="Arial"/>
          <w:color w:val="000000" w:themeColor="text1"/>
        </w:rPr>
        <w:t>Kayaçların yapısını ve rengini belirleyen maddeye …………………… denir.</w:t>
      </w:r>
    </w:p>
    <w:p w:rsidR="000E035C" w:rsidRPr="001F3F4F" w:rsidRDefault="000E035C" w:rsidP="000E035C">
      <w:pPr>
        <w:pStyle w:val="AralkYok"/>
        <w:spacing w:line="360" w:lineRule="auto"/>
        <w:rPr>
          <w:rFonts w:ascii="Cambria" w:hAnsi="Cambria" w:cstheme="minorHAnsi"/>
          <w:color w:val="000000" w:themeColor="text1"/>
        </w:rPr>
      </w:pPr>
      <w:r>
        <w:rPr>
          <w:rFonts w:ascii="Cambria" w:hAnsi="Cambria"/>
          <w:color w:val="000000" w:themeColor="text1"/>
        </w:rPr>
        <w:t xml:space="preserve">       7.    </w:t>
      </w:r>
      <w:r w:rsidRPr="001F3F4F">
        <w:rPr>
          <w:rFonts w:ascii="Cambria" w:hAnsi="Cambria"/>
          <w:color w:val="000000" w:themeColor="text1"/>
        </w:rPr>
        <w:t>Fosilleri inceleyen bilim dalına  _________ __________  denir.</w:t>
      </w:r>
    </w:p>
    <w:p w:rsidR="000E035C" w:rsidRPr="001F3F4F" w:rsidRDefault="000E035C" w:rsidP="000E035C">
      <w:pPr>
        <w:pStyle w:val="AralkYok"/>
        <w:spacing w:line="360" w:lineRule="auto"/>
        <w:rPr>
          <w:rFonts w:ascii="Cambria" w:hAnsi="Cambria" w:cstheme="minorHAnsi"/>
          <w:color w:val="000000" w:themeColor="text1"/>
        </w:rPr>
      </w:pPr>
      <w:r>
        <w:rPr>
          <w:rFonts w:ascii="Cambria" w:hAnsi="Cambria" w:cstheme="minorHAnsi"/>
          <w:color w:val="000000" w:themeColor="text1"/>
        </w:rPr>
        <w:t xml:space="preserve">       8.   </w:t>
      </w:r>
      <w:r w:rsidRPr="001F3F4F">
        <w:rPr>
          <w:rFonts w:ascii="Cambria" w:hAnsi="Cambria" w:cstheme="minorHAnsi"/>
          <w:color w:val="000000" w:themeColor="text1"/>
        </w:rPr>
        <w:t>Dünyamız kendi etrafında dönerken güneş alan kısımlar ............................. olur.</w:t>
      </w:r>
    </w:p>
    <w:p w:rsidR="000E035C" w:rsidRPr="001F3F4F" w:rsidRDefault="000E035C" w:rsidP="000E035C">
      <w:pPr>
        <w:pStyle w:val="AralkYok"/>
        <w:spacing w:line="360" w:lineRule="auto"/>
        <w:rPr>
          <w:rFonts w:ascii="Cambria" w:hAnsi="Cambria" w:cstheme="minorHAnsi"/>
          <w:color w:val="000000" w:themeColor="text1"/>
        </w:rPr>
      </w:pPr>
      <w:r>
        <w:rPr>
          <w:rFonts w:ascii="Cambria" w:hAnsi="Cambria" w:cstheme="minorHAnsi"/>
          <w:color w:val="000000" w:themeColor="text1"/>
        </w:rPr>
        <w:t xml:space="preserve">       9.   </w:t>
      </w:r>
      <w:r w:rsidRPr="001F3F4F">
        <w:rPr>
          <w:rFonts w:ascii="Cambria" w:hAnsi="Cambria" w:cstheme="minorHAnsi"/>
          <w:color w:val="000000" w:themeColor="text1"/>
        </w:rPr>
        <w:t>Karbonhidratlar vücudumuza ……………………………… verir.</w:t>
      </w:r>
    </w:p>
    <w:p w:rsidR="000E035C" w:rsidRPr="001F3F4F" w:rsidRDefault="000E035C" w:rsidP="000E035C">
      <w:pPr>
        <w:pStyle w:val="AralkYok"/>
        <w:spacing w:line="360" w:lineRule="auto"/>
        <w:rPr>
          <w:rFonts w:ascii="Cambria" w:hAnsi="Cambria" w:cstheme="minorHAnsi"/>
          <w:color w:val="000000" w:themeColor="text1"/>
        </w:rPr>
      </w:pPr>
      <w:r>
        <w:rPr>
          <w:rFonts w:ascii="Cambria" w:hAnsi="Cambria" w:cstheme="minorHAnsi"/>
          <w:color w:val="000000" w:themeColor="text1"/>
        </w:rPr>
        <w:t xml:space="preserve">      10 .</w:t>
      </w:r>
      <w:r w:rsidRPr="001F3F4F">
        <w:rPr>
          <w:rFonts w:ascii="Cambria" w:hAnsi="Cambria" w:cstheme="minorHAnsi"/>
          <w:color w:val="000000" w:themeColor="text1"/>
        </w:rPr>
        <w:t>Zeytin, mısır, fındık gibi besinler ………………… bakımından zengin besinlerdir.</w:t>
      </w:r>
    </w:p>
    <w:p w:rsidR="000E035C" w:rsidRDefault="000E035C" w:rsidP="000E035C">
      <w:pPr>
        <w:rPr>
          <w:rFonts w:ascii="Cambria" w:hAnsi="Cambria" w:cstheme="minorHAnsi"/>
          <w:b/>
          <w:sz w:val="22"/>
          <w:szCs w:val="22"/>
        </w:rPr>
      </w:pPr>
    </w:p>
    <w:p w:rsidR="00510BC4" w:rsidRPr="00A72A70" w:rsidRDefault="00510BC4" w:rsidP="000E035C">
      <w:pPr>
        <w:rPr>
          <w:rFonts w:ascii="Cambria" w:hAnsi="Cambria" w:cstheme="minorHAnsi"/>
          <w:b/>
          <w:sz w:val="22"/>
          <w:szCs w:val="22"/>
        </w:rPr>
      </w:pPr>
      <w:r>
        <w:rPr>
          <w:rFonts w:ascii="Cambria" w:hAnsi="Cambria" w:cstheme="minorHAnsi"/>
          <w:b/>
        </w:rPr>
        <w:t xml:space="preserve">      E)</w:t>
      </w:r>
      <w:r w:rsidRPr="001F3F4F">
        <w:rPr>
          <w:rFonts w:ascii="Cambria" w:hAnsi="Cambria" w:cstheme="minorHAnsi"/>
          <w:b/>
        </w:rPr>
        <w:t>Aşağıdaki çoktan seçmeli sorularda doğru seçeneği işaretleyiniz.</w:t>
      </w:r>
      <w:r w:rsidR="005D3EB7">
        <w:rPr>
          <w:rFonts w:ascii="Cambria" w:hAnsi="Cambria" w:cstheme="minorHAnsi"/>
          <w:b/>
        </w:rPr>
        <w:t>(3’er puan)</w:t>
      </w:r>
    </w:p>
    <w:tbl>
      <w:tblPr>
        <w:tblStyle w:val="TabloKlavuzu"/>
        <w:tblpPr w:leftFromText="141" w:rightFromText="141" w:vertAnchor="text" w:horzAnchor="margin" w:tblpY="360"/>
        <w:tblW w:w="0" w:type="auto"/>
        <w:tblLook w:val="04A0"/>
      </w:tblPr>
      <w:tblGrid>
        <w:gridCol w:w="5325"/>
        <w:gridCol w:w="5325"/>
      </w:tblGrid>
      <w:tr w:rsidR="00EF2AE2" w:rsidTr="00EF2AE2">
        <w:trPr>
          <w:trHeight w:val="1697"/>
        </w:trPr>
        <w:tc>
          <w:tcPr>
            <w:tcW w:w="5325" w:type="dxa"/>
          </w:tcPr>
          <w:p w:rsidR="00EF2AE2" w:rsidRPr="000E035C" w:rsidRDefault="00EF2AE2" w:rsidP="00EF2AE2">
            <w:pPr>
              <w:spacing w:line="360" w:lineRule="auto"/>
              <w:ind w:right="141"/>
              <w:rPr>
                <w:rFonts w:ascii="Cambria" w:hAnsi="Cambria"/>
                <w:bCs/>
                <w:color w:val="212529"/>
              </w:rPr>
            </w:pPr>
            <w:r w:rsidRPr="000E035C">
              <w:rPr>
                <w:rFonts w:ascii="Cambria" w:hAnsi="Cambria"/>
                <w:b/>
                <w:bCs/>
                <w:color w:val="212529"/>
              </w:rPr>
              <w:t>1-</w:t>
            </w:r>
            <w:r w:rsidRPr="000E035C">
              <w:rPr>
                <w:rFonts w:ascii="Cambria" w:hAnsi="Cambria"/>
                <w:bCs/>
                <w:color w:val="212529"/>
              </w:rPr>
              <w:t xml:space="preserve"> Fosilleşme aşağıdakilerin hangisinde </w:t>
            </w:r>
            <w:r w:rsidRPr="000E035C">
              <w:rPr>
                <w:rFonts w:ascii="Cambria" w:hAnsi="Cambria"/>
                <w:b/>
                <w:bCs/>
                <w:color w:val="212529"/>
                <w:u w:val="single"/>
              </w:rPr>
              <w:t>gerçekleşmez?</w:t>
            </w:r>
          </w:p>
          <w:p w:rsidR="00EF2AE2" w:rsidRPr="000E035C" w:rsidRDefault="00EF2AE2" w:rsidP="00EF2AE2">
            <w:pPr>
              <w:spacing w:line="360" w:lineRule="auto"/>
              <w:ind w:right="141"/>
              <w:rPr>
                <w:rFonts w:ascii="Cambria" w:hAnsi="Cambria" w:cs="Helvetica"/>
                <w:color w:val="000000" w:themeColor="text1"/>
              </w:rPr>
            </w:pPr>
            <w:r w:rsidRPr="000E035C">
              <w:rPr>
                <w:rFonts w:ascii="Cambria" w:hAnsi="Cambria" w:cs="Arial"/>
                <w:b/>
                <w:color w:val="000000" w:themeColor="text1"/>
              </w:rPr>
              <w:t>A)</w:t>
            </w:r>
            <w:r w:rsidRPr="000E035C">
              <w:rPr>
                <w:rFonts w:ascii="Cambria" w:hAnsi="Cambria" w:cs="Arial"/>
                <w:color w:val="000000" w:themeColor="text1"/>
              </w:rPr>
              <w:t>Buzullar</w:t>
            </w:r>
            <w:r w:rsidRPr="000E035C">
              <w:rPr>
                <w:rFonts w:ascii="Cambria" w:hAnsi="Cambria" w:cs="Arial"/>
                <w:b/>
                <w:color w:val="000000" w:themeColor="text1"/>
              </w:rPr>
              <w:t>B)</w:t>
            </w:r>
            <w:r w:rsidRPr="000E035C">
              <w:rPr>
                <w:rFonts w:ascii="Cambria" w:hAnsi="Cambria" w:cs="Arial"/>
                <w:color w:val="000000" w:themeColor="text1"/>
              </w:rPr>
              <w:t>Reçine</w:t>
            </w:r>
            <w:r w:rsidRPr="000E035C">
              <w:rPr>
                <w:rFonts w:ascii="Cambria" w:hAnsi="Cambria" w:cs="Arial"/>
                <w:b/>
                <w:color w:val="000000" w:themeColor="text1"/>
              </w:rPr>
              <w:t>C)</w:t>
            </w:r>
            <w:r w:rsidRPr="000E035C">
              <w:rPr>
                <w:rFonts w:ascii="Cambria" w:hAnsi="Cambria" w:cs="Arial"/>
                <w:color w:val="000000" w:themeColor="text1"/>
              </w:rPr>
              <w:t>Kayaçlar</w:t>
            </w:r>
            <w:r w:rsidRPr="000E035C">
              <w:rPr>
                <w:rFonts w:ascii="Cambria" w:hAnsi="Cambria" w:cs="Arial"/>
                <w:b/>
                <w:color w:val="000000" w:themeColor="text1"/>
              </w:rPr>
              <w:t>D)</w:t>
            </w:r>
            <w:r w:rsidRPr="000E035C">
              <w:rPr>
                <w:rFonts w:ascii="Cambria" w:hAnsi="Cambria" w:cs="Arial"/>
                <w:color w:val="000000" w:themeColor="text1"/>
              </w:rPr>
              <w:t>Magma</w:t>
            </w:r>
          </w:p>
          <w:p w:rsidR="00EF2AE2" w:rsidRPr="000E035C" w:rsidRDefault="00EF2AE2" w:rsidP="00EF2AE2">
            <w:pPr>
              <w:rPr>
                <w:rFonts w:ascii="Cambria" w:hAnsi="Cambria" w:cstheme="minorHAnsi"/>
                <w:b/>
              </w:rPr>
            </w:pPr>
          </w:p>
        </w:tc>
        <w:tc>
          <w:tcPr>
            <w:tcW w:w="5325" w:type="dxa"/>
          </w:tcPr>
          <w:p w:rsidR="00EF2AE2" w:rsidRPr="00A72A70" w:rsidRDefault="00510BC4" w:rsidP="00EF2AE2">
            <w:pPr>
              <w:spacing w:line="360" w:lineRule="auto"/>
              <w:rPr>
                <w:rFonts w:ascii="Cambria" w:hAnsi="Cambria" w:cstheme="minorHAnsi"/>
                <w:b/>
              </w:rPr>
            </w:pPr>
            <w:r>
              <w:rPr>
                <w:rFonts w:ascii="Cambria" w:hAnsi="Cambria" w:cstheme="minorHAnsi"/>
                <w:b/>
              </w:rPr>
              <w:t>5</w:t>
            </w:r>
            <w:r w:rsidR="00EF2AE2">
              <w:rPr>
                <w:rFonts w:ascii="Cambria" w:hAnsi="Cambria" w:cstheme="minorHAnsi"/>
                <w:b/>
              </w:rPr>
              <w:t>-</w:t>
            </w:r>
            <w:r w:rsidR="00EF2AE2" w:rsidRPr="005D3EB7">
              <w:rPr>
                <w:rFonts w:ascii="Cambria" w:hAnsi="Cambria" w:cstheme="minorHAnsi"/>
                <w:b/>
                <w:u w:val="single"/>
              </w:rPr>
              <w:t>Yaralarının çabuk iyileşmesini</w:t>
            </w:r>
            <w:r w:rsidR="00EF2AE2" w:rsidRPr="005D3EB7">
              <w:rPr>
                <w:rFonts w:ascii="Cambria" w:hAnsi="Cambria" w:cstheme="minorHAnsi"/>
              </w:rPr>
              <w:t xml:space="preserve"> isteyen Barış’ın hangi besin içeriğinden fazla yemesi gerekir?</w:t>
            </w:r>
          </w:p>
          <w:p w:rsidR="00EF2AE2" w:rsidRPr="00A72A70" w:rsidRDefault="00EF2AE2" w:rsidP="00EF2AE2">
            <w:pPr>
              <w:spacing w:line="360" w:lineRule="auto"/>
              <w:rPr>
                <w:rFonts w:ascii="Cambria" w:hAnsi="Cambria" w:cstheme="minorHAnsi"/>
              </w:rPr>
            </w:pPr>
            <w:r w:rsidRPr="000E035C">
              <w:rPr>
                <w:rFonts w:ascii="Cambria" w:hAnsi="Cambria" w:cstheme="minorHAnsi"/>
                <w:b/>
              </w:rPr>
              <w:t>A)</w:t>
            </w:r>
            <w:r w:rsidRPr="00A72A70">
              <w:rPr>
                <w:rFonts w:ascii="Cambria" w:hAnsi="Cambria" w:cstheme="minorHAnsi"/>
              </w:rPr>
              <w:t xml:space="preserve"> Yağ</w:t>
            </w:r>
            <w:r w:rsidRPr="000E035C">
              <w:rPr>
                <w:rFonts w:ascii="Cambria" w:hAnsi="Cambria" w:cstheme="minorHAnsi"/>
                <w:b/>
              </w:rPr>
              <w:t>B)</w:t>
            </w:r>
            <w:r w:rsidRPr="00A72A70">
              <w:rPr>
                <w:rFonts w:ascii="Cambria" w:hAnsi="Cambria" w:cstheme="minorHAnsi"/>
              </w:rPr>
              <w:t xml:space="preserve"> Karbonhidrat</w:t>
            </w:r>
          </w:p>
          <w:p w:rsidR="00EF2AE2" w:rsidRPr="000E035C" w:rsidRDefault="00EF2AE2" w:rsidP="00EF2AE2">
            <w:pPr>
              <w:spacing w:line="360" w:lineRule="auto"/>
              <w:rPr>
                <w:rFonts w:ascii="Cambria" w:hAnsi="Cambria" w:cstheme="minorHAnsi"/>
              </w:rPr>
            </w:pPr>
            <w:r w:rsidRPr="000E035C">
              <w:rPr>
                <w:rFonts w:ascii="Cambria" w:hAnsi="Cambria" w:cstheme="minorHAnsi"/>
                <w:b/>
              </w:rPr>
              <w:t>C)</w:t>
            </w:r>
            <w:r w:rsidRPr="00A72A70">
              <w:rPr>
                <w:rFonts w:ascii="Cambria" w:hAnsi="Cambria" w:cstheme="minorHAnsi"/>
              </w:rPr>
              <w:t xml:space="preserve"> Vitamin</w:t>
            </w:r>
            <w:r w:rsidRPr="000E035C">
              <w:rPr>
                <w:rFonts w:ascii="Cambria" w:hAnsi="Cambria" w:cstheme="minorHAnsi"/>
                <w:b/>
              </w:rPr>
              <w:t>D)</w:t>
            </w:r>
            <w:r w:rsidRPr="00A72A70">
              <w:rPr>
                <w:rFonts w:ascii="Cambria" w:hAnsi="Cambria" w:cstheme="minorHAnsi"/>
              </w:rPr>
              <w:t xml:space="preserve"> Protein</w:t>
            </w:r>
          </w:p>
        </w:tc>
      </w:tr>
      <w:tr w:rsidR="00EF2AE2" w:rsidTr="00EF2AE2">
        <w:trPr>
          <w:trHeight w:val="1525"/>
        </w:trPr>
        <w:tc>
          <w:tcPr>
            <w:tcW w:w="5325" w:type="dxa"/>
          </w:tcPr>
          <w:p w:rsidR="00EF2AE2" w:rsidRPr="000E035C" w:rsidRDefault="00EF2AE2" w:rsidP="00EF2AE2">
            <w:pPr>
              <w:spacing w:line="360" w:lineRule="auto"/>
              <w:rPr>
                <w:rFonts w:ascii="Cambria" w:hAnsi="Cambria"/>
                <w:bCs/>
              </w:rPr>
            </w:pPr>
            <w:r w:rsidRPr="000E035C">
              <w:rPr>
                <w:rFonts w:ascii="Cambria" w:hAnsi="Cambria"/>
                <w:b/>
                <w:bCs/>
              </w:rPr>
              <w:t>2-</w:t>
            </w:r>
            <w:r w:rsidRPr="000E035C">
              <w:rPr>
                <w:rFonts w:ascii="Cambria" w:hAnsi="Cambria"/>
                <w:bCs/>
              </w:rPr>
              <w:t>Özellikle kış aylarında nezle ve grip olmak istemeyen Dila, hangi besin içeriği içeren besin maddelerini tüketmelidir?</w:t>
            </w:r>
          </w:p>
          <w:p w:rsidR="00EF2AE2" w:rsidRPr="000E035C" w:rsidRDefault="00EF2AE2" w:rsidP="00EF2AE2">
            <w:pPr>
              <w:spacing w:line="360" w:lineRule="auto"/>
              <w:rPr>
                <w:rFonts w:ascii="Cambria" w:hAnsi="Cambria"/>
                <w:bCs/>
              </w:rPr>
            </w:pPr>
            <w:r w:rsidRPr="000E035C">
              <w:rPr>
                <w:rFonts w:ascii="Cambria" w:hAnsi="Cambria"/>
                <w:b/>
                <w:bCs/>
              </w:rPr>
              <w:t>A)</w:t>
            </w:r>
            <w:r w:rsidRPr="000E035C">
              <w:rPr>
                <w:rFonts w:ascii="Cambria" w:hAnsi="Cambria"/>
                <w:bCs/>
              </w:rPr>
              <w:t xml:space="preserve">Yağ     </w:t>
            </w:r>
            <w:r w:rsidRPr="000E035C">
              <w:rPr>
                <w:rFonts w:ascii="Cambria" w:hAnsi="Cambria"/>
                <w:b/>
                <w:bCs/>
              </w:rPr>
              <w:t>B)</w:t>
            </w:r>
            <w:r w:rsidRPr="000E035C">
              <w:rPr>
                <w:rFonts w:ascii="Cambria" w:hAnsi="Cambria"/>
                <w:bCs/>
              </w:rPr>
              <w:t xml:space="preserve"> Protein    </w:t>
            </w:r>
            <w:r w:rsidRPr="000E035C">
              <w:rPr>
                <w:rFonts w:ascii="Cambria" w:hAnsi="Cambria"/>
                <w:b/>
                <w:bCs/>
              </w:rPr>
              <w:t>C)</w:t>
            </w:r>
            <w:r w:rsidRPr="000E035C">
              <w:rPr>
                <w:rFonts w:ascii="Cambria" w:hAnsi="Cambria"/>
                <w:bCs/>
              </w:rPr>
              <w:t xml:space="preserve">Vitamin   </w:t>
            </w:r>
            <w:r w:rsidRPr="000E035C">
              <w:rPr>
                <w:rFonts w:ascii="Cambria" w:hAnsi="Cambria"/>
                <w:b/>
                <w:bCs/>
              </w:rPr>
              <w:t xml:space="preserve">D) </w:t>
            </w:r>
            <w:r w:rsidRPr="000E035C">
              <w:rPr>
                <w:rFonts w:ascii="Cambria" w:hAnsi="Cambria"/>
                <w:bCs/>
              </w:rPr>
              <w:t>Karbonhidrat</w:t>
            </w:r>
          </w:p>
          <w:p w:rsidR="00EF2AE2" w:rsidRPr="000E035C" w:rsidRDefault="00EF2AE2" w:rsidP="00EF2AE2">
            <w:pPr>
              <w:rPr>
                <w:rFonts w:ascii="Cambria" w:hAnsi="Cambria" w:cstheme="minorHAnsi"/>
                <w:b/>
              </w:rPr>
            </w:pPr>
          </w:p>
        </w:tc>
        <w:tc>
          <w:tcPr>
            <w:tcW w:w="5325" w:type="dxa"/>
          </w:tcPr>
          <w:p w:rsidR="00EF2AE2" w:rsidRPr="00A72A70" w:rsidRDefault="00510BC4" w:rsidP="00EF2AE2">
            <w:pPr>
              <w:spacing w:line="360" w:lineRule="auto"/>
              <w:rPr>
                <w:rFonts w:ascii="Cambria" w:eastAsiaTheme="minorEastAsia" w:hAnsi="Cambria" w:cstheme="minorHAnsi"/>
              </w:rPr>
            </w:pPr>
            <w:r>
              <w:rPr>
                <w:rFonts w:ascii="Cambria" w:eastAsiaTheme="minorEastAsia" w:hAnsi="Cambria" w:cstheme="minorHAnsi"/>
                <w:b/>
              </w:rPr>
              <w:t>6-</w:t>
            </w:r>
            <w:r w:rsidR="00EF2AE2" w:rsidRPr="00A72A70">
              <w:rPr>
                <w:rFonts w:ascii="Cambria" w:eastAsiaTheme="minorEastAsia" w:hAnsi="Cambria" w:cstheme="minorHAnsi"/>
              </w:rPr>
              <w:t xml:space="preserve"> Hasret’in tatili boyunca Dünya </w:t>
            </w:r>
            <w:r w:rsidR="00EF2AE2" w:rsidRPr="00EF2AE2">
              <w:rPr>
                <w:rFonts w:ascii="Cambria" w:eastAsiaTheme="minorEastAsia" w:hAnsi="Cambria" w:cstheme="minorHAnsi"/>
                <w:b/>
                <w:u w:val="single"/>
              </w:rPr>
              <w:t>kendi etrafında</w:t>
            </w:r>
            <w:r w:rsidR="00EF2AE2" w:rsidRPr="00A72A70">
              <w:rPr>
                <w:rFonts w:ascii="Cambria" w:eastAsiaTheme="minorEastAsia" w:hAnsi="Cambria" w:cstheme="minorHAnsi"/>
              </w:rPr>
              <w:t xml:space="preserve"> 7 kez dönmüştür. </w:t>
            </w:r>
          </w:p>
          <w:p w:rsidR="00EF2AE2" w:rsidRPr="00A72A70" w:rsidRDefault="00EF2AE2" w:rsidP="00EF2AE2">
            <w:pPr>
              <w:spacing w:line="360" w:lineRule="auto"/>
              <w:rPr>
                <w:rFonts w:ascii="Cambria" w:eastAsiaTheme="minorEastAsia" w:hAnsi="Cambria" w:cstheme="minorHAnsi"/>
                <w:b/>
              </w:rPr>
            </w:pPr>
            <w:r w:rsidRPr="00A72A70">
              <w:rPr>
                <w:rFonts w:ascii="Cambria" w:eastAsiaTheme="minorEastAsia" w:hAnsi="Cambria" w:cstheme="minorHAnsi"/>
                <w:b/>
              </w:rPr>
              <w:t>Buna göre Hasret’ in tatili ne kadar sürmüştür?</w:t>
            </w:r>
          </w:p>
          <w:p w:rsidR="00EF2AE2" w:rsidRPr="000E035C" w:rsidRDefault="00EF2AE2" w:rsidP="00EF2AE2">
            <w:pPr>
              <w:spacing w:line="360" w:lineRule="auto"/>
              <w:rPr>
                <w:rFonts w:ascii="Cambria" w:hAnsi="Cambria" w:cstheme="minorHAnsi"/>
              </w:rPr>
            </w:pPr>
            <w:r w:rsidRPr="00EF2AE2">
              <w:rPr>
                <w:rFonts w:ascii="Cambria" w:hAnsi="Cambria" w:cstheme="minorHAnsi"/>
                <w:b/>
              </w:rPr>
              <w:t>A)</w:t>
            </w:r>
            <w:r w:rsidRPr="00A72A70">
              <w:rPr>
                <w:rFonts w:ascii="Cambria" w:hAnsi="Cambria" w:cstheme="minorHAnsi"/>
              </w:rPr>
              <w:t xml:space="preserve"> 6 gün</w:t>
            </w:r>
            <w:r w:rsidRPr="00EF2AE2">
              <w:rPr>
                <w:rFonts w:ascii="Cambria" w:hAnsi="Cambria" w:cstheme="minorHAnsi"/>
                <w:b/>
              </w:rPr>
              <w:t>B)</w:t>
            </w:r>
            <w:r w:rsidRPr="00A72A70">
              <w:rPr>
                <w:rFonts w:ascii="Cambria" w:hAnsi="Cambria" w:cstheme="minorHAnsi"/>
              </w:rPr>
              <w:t xml:space="preserve"> 6 saat</w:t>
            </w:r>
            <w:r w:rsidRPr="00EF2AE2">
              <w:rPr>
                <w:rFonts w:ascii="Cambria" w:hAnsi="Cambria" w:cstheme="minorHAnsi"/>
                <w:b/>
              </w:rPr>
              <w:t>C)</w:t>
            </w:r>
            <w:r w:rsidRPr="00A72A70">
              <w:rPr>
                <w:rFonts w:ascii="Cambria" w:hAnsi="Cambria" w:cstheme="minorHAnsi"/>
              </w:rPr>
              <w:t xml:space="preserve"> 6 ay</w:t>
            </w:r>
            <w:r w:rsidRPr="00EF2AE2">
              <w:rPr>
                <w:rFonts w:ascii="Cambria" w:hAnsi="Cambria" w:cstheme="minorHAnsi"/>
                <w:b/>
              </w:rPr>
              <w:t>D)</w:t>
            </w:r>
            <w:r w:rsidRPr="00A72A70">
              <w:rPr>
                <w:rFonts w:ascii="Cambria" w:hAnsi="Cambria" w:cstheme="minorHAnsi"/>
              </w:rPr>
              <w:t xml:space="preserve"> 6 yıl    </w:t>
            </w:r>
          </w:p>
        </w:tc>
      </w:tr>
      <w:tr w:rsidR="00EF2AE2" w:rsidTr="00EF2AE2">
        <w:trPr>
          <w:trHeight w:val="1525"/>
        </w:trPr>
        <w:tc>
          <w:tcPr>
            <w:tcW w:w="5325" w:type="dxa"/>
          </w:tcPr>
          <w:p w:rsidR="00EF2AE2" w:rsidRPr="00EF2AE2" w:rsidRDefault="00510BC4" w:rsidP="00EF2AE2">
            <w:pPr>
              <w:spacing w:line="360" w:lineRule="auto"/>
              <w:ind w:right="141"/>
              <w:rPr>
                <w:rFonts w:ascii="Cambria" w:hAnsi="Cambria"/>
                <w:b/>
                <w:bCs/>
                <w:color w:val="212529"/>
              </w:rPr>
            </w:pPr>
            <w:r>
              <w:rPr>
                <w:rFonts w:ascii="Cambria" w:hAnsi="Cambria"/>
                <w:b/>
                <w:bCs/>
                <w:color w:val="212529"/>
              </w:rPr>
              <w:t>3</w:t>
            </w:r>
            <w:r w:rsidR="00EF2AE2" w:rsidRPr="00EF2AE2">
              <w:rPr>
                <w:rFonts w:ascii="Cambria" w:hAnsi="Cambria"/>
                <w:b/>
                <w:bCs/>
                <w:color w:val="212529"/>
              </w:rPr>
              <w:t xml:space="preserve">- </w:t>
            </w:r>
            <w:r w:rsidR="00EF2AE2" w:rsidRPr="00510BC4">
              <w:rPr>
                <w:rFonts w:ascii="Cambria" w:hAnsi="Cambria"/>
                <w:bCs/>
                <w:color w:val="212529"/>
              </w:rPr>
              <w:t xml:space="preserve">Gün içerisinde Güneşi </w:t>
            </w:r>
            <w:r w:rsidR="00EF2AE2" w:rsidRPr="00510BC4">
              <w:rPr>
                <w:rFonts w:ascii="Cambria" w:hAnsi="Cambria"/>
                <w:b/>
                <w:bCs/>
                <w:color w:val="212529"/>
                <w:u w:val="single"/>
              </w:rPr>
              <w:t>farklı yerlerde görmemizin</w:t>
            </w:r>
            <w:r w:rsidR="00EF2AE2" w:rsidRPr="00510BC4">
              <w:rPr>
                <w:rFonts w:ascii="Cambria" w:hAnsi="Cambria"/>
                <w:bCs/>
                <w:color w:val="212529"/>
              </w:rPr>
              <w:t xml:space="preserve"> sebebi aşağıdakilerden hangisidir?</w:t>
            </w:r>
          </w:p>
          <w:p w:rsidR="00EF2AE2" w:rsidRPr="00EF2AE2" w:rsidRDefault="00EF2AE2" w:rsidP="00EF2AE2">
            <w:pPr>
              <w:spacing w:line="360" w:lineRule="auto"/>
              <w:ind w:left="142" w:right="141" w:firstLine="142"/>
              <w:rPr>
                <w:rFonts w:ascii="Cambria" w:hAnsi="Cambria" w:cs="Helvetica"/>
                <w:color w:val="333333"/>
              </w:rPr>
            </w:pPr>
            <w:r w:rsidRPr="00510BC4">
              <w:rPr>
                <w:rFonts w:ascii="Cambria" w:hAnsi="Cambria" w:cs="Arial"/>
                <w:b/>
                <w:color w:val="333333"/>
              </w:rPr>
              <w:t>A)</w:t>
            </w:r>
            <w:r w:rsidRPr="00EF2AE2">
              <w:rPr>
                <w:rFonts w:ascii="Cambria" w:hAnsi="Cambria" w:cs="Arial"/>
                <w:color w:val="333333"/>
              </w:rPr>
              <w:t xml:space="preserve"> Güneş’in Dünya’nın çevresinde dolanması</w:t>
            </w:r>
          </w:p>
          <w:p w:rsidR="00EF2AE2" w:rsidRPr="00EF2AE2" w:rsidRDefault="00EF2AE2" w:rsidP="00EF2AE2">
            <w:pPr>
              <w:spacing w:line="360" w:lineRule="auto"/>
              <w:ind w:left="142" w:right="141" w:firstLine="142"/>
              <w:rPr>
                <w:rFonts w:ascii="Cambria" w:hAnsi="Cambria" w:cs="Helvetica"/>
                <w:color w:val="333333"/>
              </w:rPr>
            </w:pPr>
            <w:r w:rsidRPr="00510BC4">
              <w:rPr>
                <w:rFonts w:ascii="Cambria" w:hAnsi="Cambria" w:cs="Arial"/>
                <w:b/>
                <w:color w:val="333333"/>
              </w:rPr>
              <w:t>B)</w:t>
            </w:r>
            <w:r w:rsidRPr="00EF2AE2">
              <w:rPr>
                <w:rFonts w:ascii="Cambria" w:hAnsi="Cambria" w:cs="Arial"/>
                <w:color w:val="333333"/>
              </w:rPr>
              <w:t xml:space="preserve"> Güneş’in kendi etrafında dönmesi.</w:t>
            </w:r>
          </w:p>
          <w:p w:rsidR="00EF2AE2" w:rsidRPr="00EF2AE2" w:rsidRDefault="00EF2AE2" w:rsidP="00EF2AE2">
            <w:pPr>
              <w:spacing w:line="360" w:lineRule="auto"/>
              <w:ind w:left="142" w:right="141" w:firstLine="142"/>
              <w:rPr>
                <w:rFonts w:ascii="Cambria" w:hAnsi="Cambria" w:cs="Helvetica"/>
                <w:color w:val="333333"/>
              </w:rPr>
            </w:pPr>
            <w:r w:rsidRPr="00510BC4">
              <w:rPr>
                <w:rFonts w:ascii="Cambria" w:hAnsi="Cambria" w:cs="Arial"/>
                <w:b/>
                <w:color w:val="333333"/>
              </w:rPr>
              <w:t>C)</w:t>
            </w:r>
            <w:r w:rsidRPr="00EF2AE2">
              <w:rPr>
                <w:rFonts w:ascii="Cambria" w:hAnsi="Cambria" w:cs="Arial"/>
                <w:color w:val="333333"/>
              </w:rPr>
              <w:t>Dünya’nın Güneş’in çevresinde dolanması</w:t>
            </w:r>
          </w:p>
          <w:p w:rsidR="00EF2AE2" w:rsidRDefault="00EF2AE2" w:rsidP="00EF2AE2">
            <w:pPr>
              <w:spacing w:line="360" w:lineRule="auto"/>
              <w:ind w:left="142" w:right="141" w:firstLine="142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 w:rsidRPr="00510BC4">
              <w:rPr>
                <w:rFonts w:ascii="Cambria" w:hAnsi="Cambria" w:cs="Arial"/>
                <w:b/>
                <w:color w:val="333333"/>
              </w:rPr>
              <w:t>D)</w:t>
            </w:r>
            <w:r w:rsidRPr="00EF2AE2">
              <w:rPr>
                <w:rFonts w:ascii="Cambria" w:hAnsi="Cambria" w:cs="Arial"/>
                <w:color w:val="333333"/>
              </w:rPr>
              <w:t>Dünya’nın Kendi çevresinde dönmesi</w:t>
            </w:r>
          </w:p>
          <w:p w:rsidR="00EF2AE2" w:rsidRDefault="00EF2AE2" w:rsidP="00EF2AE2">
            <w:pPr>
              <w:rPr>
                <w:rFonts w:ascii="Cambria" w:hAnsi="Cambria" w:cstheme="minorHAnsi"/>
                <w:b/>
              </w:rPr>
            </w:pPr>
          </w:p>
        </w:tc>
        <w:tc>
          <w:tcPr>
            <w:tcW w:w="5325" w:type="dxa"/>
          </w:tcPr>
          <w:p w:rsidR="00510BC4" w:rsidRPr="00510BC4" w:rsidRDefault="00510BC4" w:rsidP="00510BC4">
            <w:pPr>
              <w:spacing w:line="360" w:lineRule="auto"/>
              <w:rPr>
                <w:rFonts w:ascii="Cambria" w:hAnsi="Cambria" w:cstheme="minorHAnsi"/>
              </w:rPr>
            </w:pPr>
            <w:r w:rsidRPr="00510BC4">
              <w:rPr>
                <w:rFonts w:ascii="Cambria" w:hAnsi="Cambria" w:cstheme="minorHAnsi"/>
                <w:b/>
              </w:rPr>
              <w:t>7-</w:t>
            </w:r>
            <w:r w:rsidRPr="00510BC4">
              <w:rPr>
                <w:rFonts w:ascii="Cambria" w:hAnsi="Cambria" w:cstheme="minorHAnsi"/>
              </w:rPr>
              <w:t xml:space="preserve">Vücumuzda </w:t>
            </w:r>
            <w:r w:rsidRPr="00510BC4">
              <w:rPr>
                <w:rFonts w:ascii="Cambria" w:hAnsi="Cambria" w:cstheme="minorHAnsi"/>
                <w:b/>
                <w:u w:val="single"/>
              </w:rPr>
              <w:t>yapıcı –onarıcı ve düzenleyici</w:t>
            </w:r>
            <w:r w:rsidRPr="00510BC4">
              <w:rPr>
                <w:rFonts w:ascii="Cambria" w:hAnsi="Cambria" w:cstheme="minorHAnsi"/>
              </w:rPr>
              <w:t xml:space="preserve"> olarak görev yapan besinler sırasıyla hangi seçenekte doğru verilmiştir?</w:t>
            </w:r>
          </w:p>
          <w:p w:rsidR="00510BC4" w:rsidRPr="00510BC4" w:rsidRDefault="00510BC4" w:rsidP="00510BC4">
            <w:pPr>
              <w:spacing w:line="360" w:lineRule="auto"/>
              <w:rPr>
                <w:rFonts w:ascii="Cambria" w:hAnsi="Cambria" w:cstheme="minorHAnsi"/>
              </w:rPr>
            </w:pPr>
            <w:r w:rsidRPr="00510BC4">
              <w:rPr>
                <w:rFonts w:ascii="Cambria" w:hAnsi="Cambria" w:cstheme="minorHAnsi"/>
                <w:b/>
              </w:rPr>
              <w:t>A)</w:t>
            </w:r>
            <w:r w:rsidRPr="00510BC4">
              <w:rPr>
                <w:rFonts w:ascii="Cambria" w:hAnsi="Cambria" w:cstheme="minorHAnsi"/>
              </w:rPr>
              <w:t>Yağlar-Karbonhidratlar</w:t>
            </w:r>
          </w:p>
          <w:p w:rsidR="00510BC4" w:rsidRPr="00510BC4" w:rsidRDefault="00510BC4" w:rsidP="00510BC4">
            <w:pPr>
              <w:spacing w:line="360" w:lineRule="auto"/>
              <w:rPr>
                <w:rFonts w:ascii="Cambria" w:hAnsi="Cambria" w:cstheme="minorHAnsi"/>
              </w:rPr>
            </w:pPr>
            <w:r w:rsidRPr="00510BC4">
              <w:rPr>
                <w:rFonts w:ascii="Cambria" w:hAnsi="Cambria" w:cstheme="minorHAnsi"/>
                <w:b/>
              </w:rPr>
              <w:t>B)</w:t>
            </w:r>
            <w:r w:rsidRPr="00510BC4">
              <w:rPr>
                <w:rFonts w:ascii="Cambria" w:hAnsi="Cambria" w:cstheme="minorHAnsi"/>
              </w:rPr>
              <w:t>Proteinler-mineraller</w:t>
            </w:r>
          </w:p>
          <w:p w:rsidR="00510BC4" w:rsidRPr="00510BC4" w:rsidRDefault="00510BC4" w:rsidP="00510BC4">
            <w:pPr>
              <w:spacing w:line="360" w:lineRule="auto"/>
              <w:rPr>
                <w:rFonts w:ascii="Cambria" w:hAnsi="Cambria" w:cstheme="minorHAnsi"/>
              </w:rPr>
            </w:pPr>
            <w:r w:rsidRPr="00510BC4">
              <w:rPr>
                <w:rFonts w:ascii="Cambria" w:hAnsi="Cambria" w:cstheme="minorHAnsi"/>
                <w:b/>
              </w:rPr>
              <w:t>C)</w:t>
            </w:r>
            <w:r w:rsidRPr="00510BC4">
              <w:rPr>
                <w:rFonts w:ascii="Cambria" w:hAnsi="Cambria" w:cstheme="minorHAnsi"/>
              </w:rPr>
              <w:t>Su-Mineraller</w:t>
            </w:r>
          </w:p>
          <w:p w:rsidR="00510BC4" w:rsidRPr="00510BC4" w:rsidRDefault="00510BC4" w:rsidP="00510BC4">
            <w:pPr>
              <w:spacing w:line="360" w:lineRule="auto"/>
              <w:rPr>
                <w:rFonts w:ascii="Arial Narrow" w:hAnsi="Arial Narrow"/>
                <w:sz w:val="26"/>
                <w:szCs w:val="26"/>
              </w:rPr>
            </w:pPr>
            <w:r w:rsidRPr="00510BC4">
              <w:rPr>
                <w:rFonts w:ascii="Cambria" w:hAnsi="Cambria" w:cstheme="minorHAnsi"/>
                <w:b/>
              </w:rPr>
              <w:t>D)</w:t>
            </w:r>
            <w:r w:rsidRPr="00510BC4">
              <w:rPr>
                <w:rFonts w:ascii="Cambria" w:hAnsi="Cambria" w:cstheme="minorHAnsi"/>
              </w:rPr>
              <w:t>Protein- Yağlar</w:t>
            </w:r>
          </w:p>
          <w:p w:rsidR="00EF2AE2" w:rsidRPr="00EF2AE2" w:rsidRDefault="00EF2AE2" w:rsidP="00510BC4">
            <w:pPr>
              <w:rPr>
                <w:rFonts w:ascii="Arial Narrow" w:hAnsi="Arial Narrow"/>
                <w:sz w:val="26"/>
                <w:szCs w:val="26"/>
              </w:rPr>
            </w:pPr>
          </w:p>
        </w:tc>
      </w:tr>
      <w:tr w:rsidR="00EF2AE2" w:rsidTr="00EF2AE2">
        <w:trPr>
          <w:trHeight w:val="1667"/>
        </w:trPr>
        <w:tc>
          <w:tcPr>
            <w:tcW w:w="5325" w:type="dxa"/>
          </w:tcPr>
          <w:p w:rsidR="00EF2AE2" w:rsidRPr="00EF2AE2" w:rsidRDefault="00510BC4" w:rsidP="00510BC4">
            <w:pPr>
              <w:spacing w:line="360" w:lineRule="auto"/>
              <w:rPr>
                <w:rFonts w:ascii="Cambria" w:hAnsi="Cambria" w:cs="Arial"/>
                <w:b/>
              </w:rPr>
            </w:pPr>
            <w:r w:rsidRPr="00510BC4">
              <w:rPr>
                <w:rFonts w:ascii="Cambria" w:eastAsia="Calibri" w:hAnsi="Cambria" w:cs="Arial"/>
                <w:b/>
                <w:bCs/>
              </w:rPr>
              <w:t>4-</w:t>
            </w:r>
            <w:r w:rsidR="00EF2AE2" w:rsidRPr="00510BC4">
              <w:rPr>
                <w:rFonts w:ascii="Cambria" w:hAnsi="Cambria" w:cs="Arial"/>
              </w:rPr>
              <w:t>Tüm besin maddelerinde aşağıdaki gruplardan hangisi mutlaka bulunur?</w:t>
            </w:r>
          </w:p>
          <w:p w:rsidR="00EF2AE2" w:rsidRDefault="00EF2AE2" w:rsidP="00510BC4">
            <w:pPr>
              <w:spacing w:line="360" w:lineRule="auto"/>
              <w:rPr>
                <w:rFonts w:ascii="Cambria" w:hAnsi="Cambria" w:cs="Arial"/>
                <w:bCs/>
              </w:rPr>
            </w:pPr>
            <w:r w:rsidRPr="00510BC4">
              <w:rPr>
                <w:rFonts w:ascii="Cambria" w:hAnsi="Cambria" w:cs="Arial"/>
                <w:b/>
                <w:bCs/>
              </w:rPr>
              <w:t>A)</w:t>
            </w:r>
            <w:r w:rsidRPr="00EF2AE2">
              <w:rPr>
                <w:rFonts w:ascii="Cambria" w:hAnsi="Cambria" w:cs="Arial"/>
                <w:bCs/>
              </w:rPr>
              <w:t xml:space="preserve"> Su  </w:t>
            </w:r>
            <w:r w:rsidRPr="00510BC4">
              <w:rPr>
                <w:rFonts w:ascii="Cambria" w:hAnsi="Cambria" w:cs="Arial"/>
                <w:b/>
                <w:bCs/>
              </w:rPr>
              <w:t>B)</w:t>
            </w:r>
            <w:r w:rsidRPr="00EF2AE2">
              <w:rPr>
                <w:rFonts w:ascii="Cambria" w:hAnsi="Cambria" w:cs="Arial"/>
                <w:bCs/>
              </w:rPr>
              <w:t xml:space="preserve"> Protein                        </w:t>
            </w:r>
          </w:p>
          <w:p w:rsidR="00EF2AE2" w:rsidRPr="00EF2AE2" w:rsidRDefault="00EF2AE2" w:rsidP="00510BC4">
            <w:pPr>
              <w:spacing w:line="360" w:lineRule="auto"/>
              <w:rPr>
                <w:rFonts w:ascii="Cambria" w:hAnsi="Cambria" w:cs="Arial"/>
                <w:bCs/>
              </w:rPr>
            </w:pPr>
            <w:r w:rsidRPr="00510BC4">
              <w:rPr>
                <w:rFonts w:ascii="Cambria" w:hAnsi="Cambria" w:cs="Arial"/>
                <w:b/>
                <w:bCs/>
              </w:rPr>
              <w:t>C)</w:t>
            </w:r>
            <w:r w:rsidRPr="00510BC4">
              <w:rPr>
                <w:rFonts w:ascii="Cambria" w:hAnsi="Cambria" w:cs="Arial"/>
                <w:bCs/>
              </w:rPr>
              <w:t xml:space="preserve">Karbonhidrat  </w:t>
            </w:r>
            <w:r w:rsidRPr="00510BC4">
              <w:rPr>
                <w:rFonts w:ascii="Cambria" w:hAnsi="Cambria" w:cs="Arial"/>
                <w:b/>
                <w:bCs/>
              </w:rPr>
              <w:t xml:space="preserve"> D)</w:t>
            </w:r>
            <w:r w:rsidRPr="00EF2AE2">
              <w:rPr>
                <w:rFonts w:ascii="Cambria" w:hAnsi="Cambria" w:cs="Arial"/>
                <w:bCs/>
              </w:rPr>
              <w:t xml:space="preserve"> yağ</w:t>
            </w:r>
          </w:p>
          <w:p w:rsidR="00EF2AE2" w:rsidRDefault="00EF2AE2" w:rsidP="00EF2AE2">
            <w:pPr>
              <w:rPr>
                <w:rFonts w:ascii="Cambria" w:hAnsi="Cambria" w:cstheme="minorHAnsi"/>
                <w:b/>
              </w:rPr>
            </w:pPr>
          </w:p>
        </w:tc>
        <w:tc>
          <w:tcPr>
            <w:tcW w:w="5325" w:type="dxa"/>
          </w:tcPr>
          <w:p w:rsidR="00EF2AE2" w:rsidRPr="00510BC4" w:rsidRDefault="00510BC4" w:rsidP="00510BC4">
            <w:pPr>
              <w:spacing w:line="360" w:lineRule="auto"/>
              <w:rPr>
                <w:rFonts w:ascii="Cambria" w:hAnsi="Cambria" w:cstheme="minorHAnsi"/>
              </w:rPr>
            </w:pPr>
            <w:r w:rsidRPr="00510BC4">
              <w:rPr>
                <w:rFonts w:ascii="Cambria" w:hAnsi="Cambria" w:cstheme="minorHAnsi"/>
                <w:b/>
              </w:rPr>
              <w:t>8-</w:t>
            </w:r>
            <w:r w:rsidR="00EF2AE2" w:rsidRPr="00510BC4">
              <w:rPr>
                <w:rFonts w:ascii="Cambria" w:hAnsi="Cambria" w:cstheme="minorHAnsi"/>
              </w:rPr>
              <w:t xml:space="preserve">Aşağıdakilerden hangisi yerkabuğunun </w:t>
            </w:r>
            <w:r w:rsidR="00EF2AE2" w:rsidRPr="005D3EB7">
              <w:rPr>
                <w:rFonts w:ascii="Cambria" w:hAnsi="Cambria" w:cstheme="minorHAnsi"/>
                <w:b/>
                <w:u w:val="single"/>
              </w:rPr>
              <w:t>kara tabakasını</w:t>
            </w:r>
            <w:r w:rsidR="00EF2AE2" w:rsidRPr="00510BC4">
              <w:rPr>
                <w:rFonts w:ascii="Cambria" w:hAnsi="Cambria" w:cstheme="minorHAnsi"/>
              </w:rPr>
              <w:t xml:space="preserve"> oluşturur?</w:t>
            </w:r>
          </w:p>
          <w:p w:rsidR="00EF2AE2" w:rsidRDefault="00510BC4" w:rsidP="00510BC4">
            <w:pPr>
              <w:spacing w:line="360" w:lineRule="auto"/>
              <w:rPr>
                <w:rFonts w:ascii="Cambria" w:hAnsi="Cambria" w:cstheme="minorHAnsi"/>
                <w:b/>
              </w:rPr>
            </w:pPr>
            <w:r w:rsidRPr="00510BC4">
              <w:rPr>
                <w:rFonts w:ascii="Cambria" w:hAnsi="Cambria" w:cstheme="minorHAnsi"/>
                <w:b/>
              </w:rPr>
              <w:t>A)</w:t>
            </w:r>
            <w:r w:rsidR="00EF2AE2" w:rsidRPr="00510BC4">
              <w:rPr>
                <w:rFonts w:ascii="Cambria" w:hAnsi="Cambria" w:cstheme="minorHAnsi"/>
              </w:rPr>
              <w:t xml:space="preserve">Maden </w:t>
            </w:r>
            <w:r w:rsidRPr="00510BC4">
              <w:rPr>
                <w:rFonts w:ascii="Cambria" w:hAnsi="Cambria" w:cstheme="minorHAnsi"/>
                <w:b/>
              </w:rPr>
              <w:t>B)</w:t>
            </w:r>
            <w:r w:rsidR="00EF2AE2" w:rsidRPr="00510BC4">
              <w:rPr>
                <w:rFonts w:ascii="Cambria" w:hAnsi="Cambria" w:cstheme="minorHAnsi"/>
              </w:rPr>
              <w:t>Mineral</w:t>
            </w:r>
            <w:r w:rsidRPr="00510BC4">
              <w:rPr>
                <w:rFonts w:ascii="Cambria" w:hAnsi="Cambria" w:cstheme="minorHAnsi"/>
                <w:b/>
              </w:rPr>
              <w:t>C)</w:t>
            </w:r>
            <w:r w:rsidR="00EF2AE2" w:rsidRPr="00510BC4">
              <w:rPr>
                <w:rFonts w:ascii="Cambria" w:hAnsi="Cambria" w:cstheme="minorHAnsi"/>
              </w:rPr>
              <w:t xml:space="preserve">Bor </w:t>
            </w:r>
            <w:r w:rsidRPr="00510BC4">
              <w:rPr>
                <w:rFonts w:ascii="Cambria" w:hAnsi="Cambria" w:cstheme="minorHAnsi"/>
                <w:b/>
              </w:rPr>
              <w:t>D)</w:t>
            </w:r>
            <w:r w:rsidRPr="00510BC4">
              <w:rPr>
                <w:rFonts w:ascii="Cambria" w:hAnsi="Cambria" w:cstheme="minorHAnsi"/>
              </w:rPr>
              <w:t>K</w:t>
            </w:r>
            <w:r w:rsidR="00EF2AE2" w:rsidRPr="00510BC4">
              <w:rPr>
                <w:rFonts w:ascii="Cambria" w:hAnsi="Cambria" w:cstheme="minorHAnsi"/>
              </w:rPr>
              <w:t>ayaç</w:t>
            </w:r>
          </w:p>
        </w:tc>
      </w:tr>
    </w:tbl>
    <w:p w:rsidR="000E035C" w:rsidRDefault="000D3144" w:rsidP="000E035C">
      <w:hyperlink r:id="rId8" w:history="1">
        <w:r w:rsidRPr="00420540">
          <w:rPr>
            <w:rStyle w:val="Kpr"/>
            <w:rFonts w:ascii="Cambria" w:eastAsiaTheme="minorHAnsi" w:hAnsi="Cambria" w:cstheme="minorHAnsi"/>
            <w:b/>
            <w:sz w:val="22"/>
            <w:szCs w:val="22"/>
            <w:lang w:eastAsia="en-US"/>
          </w:rPr>
          <w:t>https://www.sorubak.com</w:t>
        </w:r>
      </w:hyperlink>
      <w:r>
        <w:rPr>
          <w:rFonts w:ascii="Cambria" w:eastAsiaTheme="minorHAnsi" w:hAnsi="Cambria" w:cstheme="minorHAnsi"/>
          <w:b/>
          <w:color w:val="0070C0"/>
          <w:sz w:val="22"/>
          <w:szCs w:val="22"/>
          <w:lang w:eastAsia="en-US"/>
        </w:rPr>
        <w:t xml:space="preserve"> </w:t>
      </w:r>
      <w:r w:rsidR="000E035C">
        <w:br w:type="page"/>
      </w:r>
    </w:p>
    <w:p w:rsidR="002D346C" w:rsidRPr="00A72A70" w:rsidRDefault="002D346C" w:rsidP="00096F84">
      <w:pPr>
        <w:rPr>
          <w:rFonts w:ascii="Cambria" w:hAnsi="Cambria"/>
          <w:sz w:val="22"/>
          <w:szCs w:val="22"/>
        </w:rPr>
      </w:pPr>
    </w:p>
    <w:sectPr w:rsidR="002D346C" w:rsidRPr="00A72A70" w:rsidSect="000E035C">
      <w:pgSz w:w="11906" w:h="16838"/>
      <w:pgMar w:top="720" w:right="726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5F40" w:rsidRDefault="00035F40" w:rsidP="00096F84">
      <w:r>
        <w:separator/>
      </w:r>
    </w:p>
  </w:endnote>
  <w:endnote w:type="continuationSeparator" w:id="1">
    <w:p w:rsidR="00035F40" w:rsidRDefault="00035F40" w:rsidP="00096F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5F40" w:rsidRDefault="00035F40" w:rsidP="00096F84">
      <w:r>
        <w:separator/>
      </w:r>
    </w:p>
  </w:footnote>
  <w:footnote w:type="continuationSeparator" w:id="1">
    <w:p w:rsidR="00035F40" w:rsidRDefault="00035F40" w:rsidP="00096F8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C31CD"/>
    <w:multiLevelType w:val="hybridMultilevel"/>
    <w:tmpl w:val="665E9A08"/>
    <w:lvl w:ilvl="0" w:tplc="B7142E3E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1B3274"/>
    <w:multiLevelType w:val="hybridMultilevel"/>
    <w:tmpl w:val="8CE0F7B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681CFF"/>
    <w:multiLevelType w:val="hybridMultilevel"/>
    <w:tmpl w:val="36747C12"/>
    <w:lvl w:ilvl="0" w:tplc="4FB68E92">
      <w:start w:val="1"/>
      <w:numFmt w:val="decimal"/>
      <w:lvlText w:val="%1."/>
      <w:lvlJc w:val="left"/>
      <w:pPr>
        <w:ind w:left="644" w:hanging="360"/>
      </w:pPr>
      <w:rPr>
        <w:b/>
        <w:color w:val="000000" w:themeColor="text1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DB1F7D"/>
    <w:multiLevelType w:val="hybridMultilevel"/>
    <w:tmpl w:val="3BE05AF6"/>
    <w:lvl w:ilvl="0" w:tplc="ADBA23D0">
      <w:start w:val="3"/>
      <w:numFmt w:val="upperLetter"/>
      <w:lvlText w:val="%1)"/>
      <w:lvlJc w:val="left"/>
      <w:pPr>
        <w:ind w:left="9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10" w:hanging="360"/>
      </w:pPr>
    </w:lvl>
    <w:lvl w:ilvl="2" w:tplc="041F001B" w:tentative="1">
      <w:start w:val="1"/>
      <w:numFmt w:val="lowerRoman"/>
      <w:lvlText w:val="%3."/>
      <w:lvlJc w:val="right"/>
      <w:pPr>
        <w:ind w:left="2430" w:hanging="180"/>
      </w:pPr>
    </w:lvl>
    <w:lvl w:ilvl="3" w:tplc="041F000F" w:tentative="1">
      <w:start w:val="1"/>
      <w:numFmt w:val="decimal"/>
      <w:lvlText w:val="%4."/>
      <w:lvlJc w:val="left"/>
      <w:pPr>
        <w:ind w:left="3150" w:hanging="360"/>
      </w:pPr>
    </w:lvl>
    <w:lvl w:ilvl="4" w:tplc="041F0019" w:tentative="1">
      <w:start w:val="1"/>
      <w:numFmt w:val="lowerLetter"/>
      <w:lvlText w:val="%5."/>
      <w:lvlJc w:val="left"/>
      <w:pPr>
        <w:ind w:left="3870" w:hanging="360"/>
      </w:pPr>
    </w:lvl>
    <w:lvl w:ilvl="5" w:tplc="041F001B" w:tentative="1">
      <w:start w:val="1"/>
      <w:numFmt w:val="lowerRoman"/>
      <w:lvlText w:val="%6."/>
      <w:lvlJc w:val="right"/>
      <w:pPr>
        <w:ind w:left="4590" w:hanging="180"/>
      </w:pPr>
    </w:lvl>
    <w:lvl w:ilvl="6" w:tplc="041F000F" w:tentative="1">
      <w:start w:val="1"/>
      <w:numFmt w:val="decimal"/>
      <w:lvlText w:val="%7."/>
      <w:lvlJc w:val="left"/>
      <w:pPr>
        <w:ind w:left="5310" w:hanging="360"/>
      </w:pPr>
    </w:lvl>
    <w:lvl w:ilvl="7" w:tplc="041F0019" w:tentative="1">
      <w:start w:val="1"/>
      <w:numFmt w:val="lowerLetter"/>
      <w:lvlText w:val="%8."/>
      <w:lvlJc w:val="left"/>
      <w:pPr>
        <w:ind w:left="6030" w:hanging="360"/>
      </w:pPr>
    </w:lvl>
    <w:lvl w:ilvl="8" w:tplc="041F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>
    <w:nsid w:val="27E83547"/>
    <w:multiLevelType w:val="hybridMultilevel"/>
    <w:tmpl w:val="866C3D3C"/>
    <w:lvl w:ilvl="0" w:tplc="7812B314">
      <w:start w:val="1"/>
      <w:numFmt w:val="upperLetter"/>
      <w:lvlText w:val="%1)"/>
      <w:lvlJc w:val="left"/>
      <w:pPr>
        <w:ind w:left="9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10" w:hanging="360"/>
      </w:pPr>
    </w:lvl>
    <w:lvl w:ilvl="2" w:tplc="041F001B" w:tentative="1">
      <w:start w:val="1"/>
      <w:numFmt w:val="lowerRoman"/>
      <w:lvlText w:val="%3."/>
      <w:lvlJc w:val="right"/>
      <w:pPr>
        <w:ind w:left="2430" w:hanging="180"/>
      </w:pPr>
    </w:lvl>
    <w:lvl w:ilvl="3" w:tplc="041F000F" w:tentative="1">
      <w:start w:val="1"/>
      <w:numFmt w:val="decimal"/>
      <w:lvlText w:val="%4."/>
      <w:lvlJc w:val="left"/>
      <w:pPr>
        <w:ind w:left="3150" w:hanging="360"/>
      </w:pPr>
    </w:lvl>
    <w:lvl w:ilvl="4" w:tplc="041F0019" w:tentative="1">
      <w:start w:val="1"/>
      <w:numFmt w:val="lowerLetter"/>
      <w:lvlText w:val="%5."/>
      <w:lvlJc w:val="left"/>
      <w:pPr>
        <w:ind w:left="3870" w:hanging="360"/>
      </w:pPr>
    </w:lvl>
    <w:lvl w:ilvl="5" w:tplc="041F001B" w:tentative="1">
      <w:start w:val="1"/>
      <w:numFmt w:val="lowerRoman"/>
      <w:lvlText w:val="%6."/>
      <w:lvlJc w:val="right"/>
      <w:pPr>
        <w:ind w:left="4590" w:hanging="180"/>
      </w:pPr>
    </w:lvl>
    <w:lvl w:ilvl="6" w:tplc="041F000F" w:tentative="1">
      <w:start w:val="1"/>
      <w:numFmt w:val="decimal"/>
      <w:lvlText w:val="%7."/>
      <w:lvlJc w:val="left"/>
      <w:pPr>
        <w:ind w:left="5310" w:hanging="360"/>
      </w:pPr>
    </w:lvl>
    <w:lvl w:ilvl="7" w:tplc="041F0019" w:tentative="1">
      <w:start w:val="1"/>
      <w:numFmt w:val="lowerLetter"/>
      <w:lvlText w:val="%8."/>
      <w:lvlJc w:val="left"/>
      <w:pPr>
        <w:ind w:left="6030" w:hanging="360"/>
      </w:pPr>
    </w:lvl>
    <w:lvl w:ilvl="8" w:tplc="041F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5">
    <w:nsid w:val="29235C37"/>
    <w:multiLevelType w:val="hybridMultilevel"/>
    <w:tmpl w:val="9650EEF0"/>
    <w:lvl w:ilvl="0" w:tplc="09D480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6B1517"/>
    <w:multiLevelType w:val="hybridMultilevel"/>
    <w:tmpl w:val="C43E0240"/>
    <w:lvl w:ilvl="0" w:tplc="030E87A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B9C2FC1"/>
    <w:multiLevelType w:val="hybridMultilevel"/>
    <w:tmpl w:val="A07E7D6A"/>
    <w:lvl w:ilvl="0" w:tplc="D5801392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F3743B"/>
    <w:multiLevelType w:val="hybridMultilevel"/>
    <w:tmpl w:val="7CD46F5A"/>
    <w:lvl w:ilvl="0" w:tplc="84C4D582">
      <w:start w:val="5"/>
      <w:numFmt w:val="upperLetter"/>
      <w:lvlText w:val="%1)"/>
      <w:lvlJc w:val="left"/>
      <w:pPr>
        <w:ind w:left="9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10" w:hanging="360"/>
      </w:pPr>
    </w:lvl>
    <w:lvl w:ilvl="2" w:tplc="041F001B" w:tentative="1">
      <w:start w:val="1"/>
      <w:numFmt w:val="lowerRoman"/>
      <w:lvlText w:val="%3."/>
      <w:lvlJc w:val="right"/>
      <w:pPr>
        <w:ind w:left="2430" w:hanging="180"/>
      </w:pPr>
    </w:lvl>
    <w:lvl w:ilvl="3" w:tplc="041F000F" w:tentative="1">
      <w:start w:val="1"/>
      <w:numFmt w:val="decimal"/>
      <w:lvlText w:val="%4."/>
      <w:lvlJc w:val="left"/>
      <w:pPr>
        <w:ind w:left="3150" w:hanging="360"/>
      </w:pPr>
    </w:lvl>
    <w:lvl w:ilvl="4" w:tplc="041F0019" w:tentative="1">
      <w:start w:val="1"/>
      <w:numFmt w:val="lowerLetter"/>
      <w:lvlText w:val="%5."/>
      <w:lvlJc w:val="left"/>
      <w:pPr>
        <w:ind w:left="3870" w:hanging="360"/>
      </w:pPr>
    </w:lvl>
    <w:lvl w:ilvl="5" w:tplc="041F001B" w:tentative="1">
      <w:start w:val="1"/>
      <w:numFmt w:val="lowerRoman"/>
      <w:lvlText w:val="%6."/>
      <w:lvlJc w:val="right"/>
      <w:pPr>
        <w:ind w:left="4590" w:hanging="180"/>
      </w:pPr>
    </w:lvl>
    <w:lvl w:ilvl="6" w:tplc="041F000F" w:tentative="1">
      <w:start w:val="1"/>
      <w:numFmt w:val="decimal"/>
      <w:lvlText w:val="%7."/>
      <w:lvlJc w:val="left"/>
      <w:pPr>
        <w:ind w:left="5310" w:hanging="360"/>
      </w:pPr>
    </w:lvl>
    <w:lvl w:ilvl="7" w:tplc="041F0019" w:tentative="1">
      <w:start w:val="1"/>
      <w:numFmt w:val="lowerLetter"/>
      <w:lvlText w:val="%8."/>
      <w:lvlJc w:val="left"/>
      <w:pPr>
        <w:ind w:left="6030" w:hanging="360"/>
      </w:pPr>
    </w:lvl>
    <w:lvl w:ilvl="8" w:tplc="041F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9">
    <w:nsid w:val="542E2810"/>
    <w:multiLevelType w:val="hybridMultilevel"/>
    <w:tmpl w:val="7CD46F5A"/>
    <w:lvl w:ilvl="0" w:tplc="84C4D582">
      <w:start w:val="5"/>
      <w:numFmt w:val="upperLetter"/>
      <w:lvlText w:val="%1)"/>
      <w:lvlJc w:val="left"/>
      <w:pPr>
        <w:ind w:left="9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10" w:hanging="360"/>
      </w:pPr>
    </w:lvl>
    <w:lvl w:ilvl="2" w:tplc="041F001B" w:tentative="1">
      <w:start w:val="1"/>
      <w:numFmt w:val="lowerRoman"/>
      <w:lvlText w:val="%3."/>
      <w:lvlJc w:val="right"/>
      <w:pPr>
        <w:ind w:left="2430" w:hanging="180"/>
      </w:pPr>
    </w:lvl>
    <w:lvl w:ilvl="3" w:tplc="041F000F" w:tentative="1">
      <w:start w:val="1"/>
      <w:numFmt w:val="decimal"/>
      <w:lvlText w:val="%4."/>
      <w:lvlJc w:val="left"/>
      <w:pPr>
        <w:ind w:left="3150" w:hanging="360"/>
      </w:pPr>
    </w:lvl>
    <w:lvl w:ilvl="4" w:tplc="041F0019" w:tentative="1">
      <w:start w:val="1"/>
      <w:numFmt w:val="lowerLetter"/>
      <w:lvlText w:val="%5."/>
      <w:lvlJc w:val="left"/>
      <w:pPr>
        <w:ind w:left="3870" w:hanging="360"/>
      </w:pPr>
    </w:lvl>
    <w:lvl w:ilvl="5" w:tplc="041F001B" w:tentative="1">
      <w:start w:val="1"/>
      <w:numFmt w:val="lowerRoman"/>
      <w:lvlText w:val="%6."/>
      <w:lvlJc w:val="right"/>
      <w:pPr>
        <w:ind w:left="4590" w:hanging="180"/>
      </w:pPr>
    </w:lvl>
    <w:lvl w:ilvl="6" w:tplc="041F000F" w:tentative="1">
      <w:start w:val="1"/>
      <w:numFmt w:val="decimal"/>
      <w:lvlText w:val="%7."/>
      <w:lvlJc w:val="left"/>
      <w:pPr>
        <w:ind w:left="5310" w:hanging="360"/>
      </w:pPr>
    </w:lvl>
    <w:lvl w:ilvl="7" w:tplc="041F0019" w:tentative="1">
      <w:start w:val="1"/>
      <w:numFmt w:val="lowerLetter"/>
      <w:lvlText w:val="%8."/>
      <w:lvlJc w:val="left"/>
      <w:pPr>
        <w:ind w:left="6030" w:hanging="360"/>
      </w:pPr>
    </w:lvl>
    <w:lvl w:ilvl="8" w:tplc="041F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0">
    <w:nsid w:val="5AC80499"/>
    <w:multiLevelType w:val="hybridMultilevel"/>
    <w:tmpl w:val="9F4CB9F6"/>
    <w:lvl w:ilvl="0" w:tplc="041F000F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0962D10"/>
    <w:multiLevelType w:val="hybridMultilevel"/>
    <w:tmpl w:val="3A1EF24A"/>
    <w:lvl w:ilvl="0" w:tplc="87AA1D9C">
      <w:start w:val="1"/>
      <w:numFmt w:val="decimal"/>
      <w:lvlText w:val="%1)"/>
      <w:lvlJc w:val="left"/>
      <w:pPr>
        <w:ind w:left="720" w:hanging="360"/>
      </w:pPr>
      <w:rPr>
        <w:rFonts w:hint="default"/>
        <w:i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FA1F89"/>
    <w:multiLevelType w:val="hybridMultilevel"/>
    <w:tmpl w:val="F70AEBC8"/>
    <w:lvl w:ilvl="0" w:tplc="98EAC116">
      <w:start w:val="1"/>
      <w:numFmt w:val="upperLetter"/>
      <w:lvlText w:val="%1)"/>
      <w:lvlJc w:val="left"/>
      <w:pPr>
        <w:ind w:left="735" w:hanging="375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10B284B"/>
    <w:multiLevelType w:val="hybridMultilevel"/>
    <w:tmpl w:val="3B3E3E30"/>
    <w:lvl w:ilvl="0" w:tplc="2C60A8A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43344E4"/>
    <w:multiLevelType w:val="hybridMultilevel"/>
    <w:tmpl w:val="04323D80"/>
    <w:lvl w:ilvl="0" w:tplc="2C3EC250">
      <w:start w:val="2018"/>
      <w:numFmt w:val="decimal"/>
      <w:lvlText w:val="%1"/>
      <w:lvlJc w:val="left"/>
      <w:pPr>
        <w:ind w:left="174" w:hanging="60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5">
    <w:nsid w:val="7A9A306D"/>
    <w:multiLevelType w:val="hybridMultilevel"/>
    <w:tmpl w:val="E72E50AC"/>
    <w:lvl w:ilvl="0" w:tplc="041F000F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5"/>
  </w:num>
  <w:num w:numId="4">
    <w:abstractNumId w:val="6"/>
  </w:num>
  <w:num w:numId="5">
    <w:abstractNumId w:val="7"/>
  </w:num>
  <w:num w:numId="6">
    <w:abstractNumId w:val="0"/>
  </w:num>
  <w:num w:numId="7">
    <w:abstractNumId w:val="14"/>
  </w:num>
  <w:num w:numId="8">
    <w:abstractNumId w:val="11"/>
  </w:num>
  <w:num w:numId="9">
    <w:abstractNumId w:val="1"/>
  </w:num>
  <w:num w:numId="10">
    <w:abstractNumId w:val="13"/>
  </w:num>
  <w:num w:numId="11">
    <w:abstractNumId w:val="15"/>
  </w:num>
  <w:num w:numId="12">
    <w:abstractNumId w:val="2"/>
  </w:num>
  <w:num w:numId="13">
    <w:abstractNumId w:val="4"/>
  </w:num>
  <w:num w:numId="14">
    <w:abstractNumId w:val="10"/>
  </w:num>
  <w:num w:numId="15">
    <w:abstractNumId w:val="9"/>
  </w:num>
  <w:num w:numId="16">
    <w:abstractNumId w:val="8"/>
  </w:num>
  <w:num w:numId="1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350B89"/>
    <w:rsid w:val="00035F40"/>
    <w:rsid w:val="00050B0B"/>
    <w:rsid w:val="00096F84"/>
    <w:rsid w:val="000C23C5"/>
    <w:rsid w:val="000D3144"/>
    <w:rsid w:val="000E035C"/>
    <w:rsid w:val="001D67A5"/>
    <w:rsid w:val="001F3F4F"/>
    <w:rsid w:val="00285375"/>
    <w:rsid w:val="002D346C"/>
    <w:rsid w:val="00350B89"/>
    <w:rsid w:val="004B79D6"/>
    <w:rsid w:val="00510BC4"/>
    <w:rsid w:val="00545598"/>
    <w:rsid w:val="005655B1"/>
    <w:rsid w:val="005D3EB7"/>
    <w:rsid w:val="00694BDE"/>
    <w:rsid w:val="0070289F"/>
    <w:rsid w:val="00880C3E"/>
    <w:rsid w:val="00970738"/>
    <w:rsid w:val="00982D97"/>
    <w:rsid w:val="009D2E18"/>
    <w:rsid w:val="00A035A5"/>
    <w:rsid w:val="00A72A70"/>
    <w:rsid w:val="00B51AF5"/>
    <w:rsid w:val="00B81929"/>
    <w:rsid w:val="00B865C4"/>
    <w:rsid w:val="00CF2278"/>
    <w:rsid w:val="00D6659C"/>
    <w:rsid w:val="00EF2AE2"/>
    <w:rsid w:val="00F87E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0B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ralkYokChar">
    <w:name w:val="Aralık Yok Char"/>
    <w:link w:val="AralkYok"/>
    <w:uiPriority w:val="1"/>
    <w:locked/>
    <w:rsid w:val="00050B0B"/>
    <w:rPr>
      <w:rFonts w:ascii="Calibri" w:hAnsi="Calibri" w:cs="Calibri"/>
    </w:rPr>
  </w:style>
  <w:style w:type="paragraph" w:styleId="AralkYok">
    <w:name w:val="No Spacing"/>
    <w:link w:val="AralkYokChar"/>
    <w:uiPriority w:val="1"/>
    <w:qFormat/>
    <w:rsid w:val="00050B0B"/>
    <w:pPr>
      <w:spacing w:after="0" w:line="240" w:lineRule="auto"/>
    </w:pPr>
    <w:rPr>
      <w:rFonts w:ascii="Calibri" w:hAnsi="Calibri" w:cs="Calibri"/>
    </w:rPr>
  </w:style>
  <w:style w:type="table" w:styleId="TabloKlavuzu">
    <w:name w:val="Table Grid"/>
    <w:basedOn w:val="NormalTablo"/>
    <w:uiPriority w:val="39"/>
    <w:rsid w:val="00050B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D346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2D346C"/>
    <w:rPr>
      <w:color w:val="0563C1" w:themeColor="hyperlink"/>
      <w:u w:val="single"/>
    </w:rPr>
  </w:style>
  <w:style w:type="character" w:customStyle="1" w:styleId="AralkYokCharChar">
    <w:name w:val="Aralık Yok Char Char"/>
    <w:rsid w:val="004B79D6"/>
    <w:rPr>
      <w:rFonts w:ascii="Times New Roman" w:hAnsi="Times New Roman"/>
      <w:sz w:val="24"/>
      <w:szCs w:val="24"/>
      <w:lang w:val="tr-TR" w:eastAsia="zh-CN" w:bidi="ar-SA"/>
    </w:rPr>
  </w:style>
  <w:style w:type="paragraph" w:styleId="stbilgi">
    <w:name w:val="header"/>
    <w:basedOn w:val="Normal"/>
    <w:link w:val="stbilgiChar"/>
    <w:uiPriority w:val="99"/>
    <w:unhideWhenUsed/>
    <w:rsid w:val="00096F8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096F8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096F8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096F8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F227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F2278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KonuBalChar">
    <w:name w:val="Konu Başlığı Char"/>
    <w:basedOn w:val="VarsaylanParagrafYazTipi"/>
    <w:link w:val="KonuBal"/>
    <w:locked/>
    <w:rsid w:val="00970738"/>
    <w:rPr>
      <w:b/>
      <w:sz w:val="24"/>
    </w:rPr>
  </w:style>
  <w:style w:type="paragraph" w:styleId="KonuBal">
    <w:name w:val="Title"/>
    <w:basedOn w:val="Normal"/>
    <w:link w:val="KonuBalChar"/>
    <w:qFormat/>
    <w:rsid w:val="00970738"/>
    <w:pPr>
      <w:spacing w:before="100" w:beforeAutospacing="1" w:after="100" w:afterAutospacing="1"/>
    </w:pPr>
    <w:rPr>
      <w:rFonts w:asciiTheme="minorHAnsi" w:eastAsiaTheme="minorHAnsi" w:hAnsiTheme="minorHAnsi" w:cstheme="minorBidi"/>
      <w:b/>
      <w:szCs w:val="22"/>
      <w:lang w:eastAsia="en-US"/>
    </w:rPr>
  </w:style>
  <w:style w:type="character" w:customStyle="1" w:styleId="KonuBalChar1">
    <w:name w:val="Konu Başlığı Char1"/>
    <w:basedOn w:val="VarsaylanParagrafYazTipi"/>
    <w:uiPriority w:val="10"/>
    <w:rsid w:val="0097073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735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713</Words>
  <Characters>4066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2019-11-14T09:18:00Z</dcterms:created>
  <dcterms:modified xsi:type="dcterms:W3CDTF">2019-11-14T09:18:00Z</dcterms:modified>
  <cp:category>https://www.sorubak.com</cp:category>
</cp:coreProperties>
</file>