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B8" w:rsidRPr="00C772B8" w:rsidRDefault="00C772B8" w:rsidP="00C772B8">
      <w:pPr>
        <w:spacing w:after="0" w:line="240" w:lineRule="auto"/>
        <w:jc w:val="center"/>
        <w:rPr>
          <w:b/>
        </w:rPr>
      </w:pPr>
      <w:bookmarkStart w:id="0" w:name="OLE_LINK1"/>
      <w:bookmarkStart w:id="1" w:name="OLE_LINK2"/>
      <w:r w:rsidRPr="00C772B8">
        <w:rPr>
          <w:b/>
        </w:rPr>
        <w:t>8.Sınıf Atatürk Dönemi Türk Dış Politikası 6.Ünite Testi</w:t>
      </w:r>
      <w:bookmarkEnd w:id="0"/>
      <w:bookmarkEnd w:id="1"/>
    </w:p>
    <w:p w:rsidR="00C772B8" w:rsidRDefault="00C772B8" w:rsidP="00C772B8">
      <w:pPr>
        <w:spacing w:after="0" w:line="240" w:lineRule="auto"/>
        <w:sectPr w:rsidR="00C772B8" w:rsidSect="00C772B8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 xml:space="preserve">“Büyük hayaller peşinde koşan, yapamayacağımız şeyleri yapar gibi görünen </w:t>
      </w:r>
      <w:proofErr w:type="gramStart"/>
      <w:r>
        <w:t>sahtekar</w:t>
      </w:r>
      <w:proofErr w:type="gramEnd"/>
      <w:r>
        <w:t xml:space="preserve"> insanlardan değiliz.” K. Atatürk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1.Atatürk’ün bu sözüne bakarak Türk dış politikası ile ilgili aşağıdakilerden hangisi söylenebilir?</w:t>
      </w:r>
    </w:p>
    <w:p w:rsidR="00C772B8" w:rsidRDefault="00C772B8" w:rsidP="00C772B8">
      <w:pPr>
        <w:spacing w:after="0" w:line="240" w:lineRule="auto"/>
      </w:pPr>
      <w:r>
        <w:t>A)Yayılmacı bir politika yürütülmüştür.</w:t>
      </w:r>
    </w:p>
    <w:p w:rsidR="00C772B8" w:rsidRDefault="00C772B8" w:rsidP="00C772B8">
      <w:pPr>
        <w:spacing w:after="0" w:line="240" w:lineRule="auto"/>
      </w:pPr>
      <w:r>
        <w:t>B)Karşılıklı eşitlik gözetilmiştir.</w:t>
      </w:r>
    </w:p>
    <w:p w:rsidR="00C772B8" w:rsidRDefault="00C772B8" w:rsidP="00C772B8">
      <w:pPr>
        <w:spacing w:after="0" w:line="240" w:lineRule="auto"/>
      </w:pPr>
      <w:r>
        <w:t>C)Gerçekçi hedefler üzerine kuruludur.</w:t>
      </w:r>
    </w:p>
    <w:p w:rsidR="00C772B8" w:rsidRDefault="00C772B8" w:rsidP="00C772B8">
      <w:pPr>
        <w:spacing w:after="0" w:line="240" w:lineRule="auto"/>
      </w:pPr>
      <w:r>
        <w:t>D)Akılcı ilkelerle yönetilmiştir.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 xml:space="preserve">"Milli sınırlarımız </w:t>
      </w:r>
      <w:proofErr w:type="spellStart"/>
      <w:r>
        <w:t>içinde</w:t>
      </w:r>
      <w:proofErr w:type="spellEnd"/>
      <w:r>
        <w:t xml:space="preserve"> her şeyden önce kendi kuvvetimize dayanıp varlığımızı koruyarak millet ve memleketin </w:t>
      </w:r>
      <w:proofErr w:type="spellStart"/>
      <w:r>
        <w:t>gerçek</w:t>
      </w:r>
      <w:proofErr w:type="spellEnd"/>
      <w:r>
        <w:t xml:space="preserve"> mutluluğuna </w:t>
      </w:r>
      <w:proofErr w:type="spellStart"/>
      <w:r>
        <w:t>çalışmak</w:t>
      </w:r>
      <w:proofErr w:type="spellEnd"/>
      <w:r>
        <w:t>... Rastgele bitmeyen emeller peşinde milleti uğraştırmamak, zarara uğratmamak... Medeni dünyadan medeni ve insanca muameleyi, karşılıklı dostluğu beklemektir."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 xml:space="preserve">2.Mustafa Kemal'in yukarıdaki sözlerine dayanarak, Türk dış politikasının temel ilkeleri ile ilgili aşağıdakilerden hangisine </w:t>
      </w:r>
      <w:r w:rsidRPr="00C772B8">
        <w:rPr>
          <w:b/>
          <w:u w:val="single"/>
        </w:rPr>
        <w:t>ulaşılamaz</w:t>
      </w:r>
      <w:r w:rsidRPr="00C772B8">
        <w:rPr>
          <w:b/>
        </w:rPr>
        <w:t>?</w:t>
      </w:r>
    </w:p>
    <w:p w:rsidR="00C772B8" w:rsidRDefault="00C772B8" w:rsidP="00C772B8">
      <w:pPr>
        <w:spacing w:after="0" w:line="240" w:lineRule="auto"/>
      </w:pPr>
      <w:r>
        <w:t>A)Milli menfaatlere dayalıdır.</w:t>
      </w:r>
    </w:p>
    <w:p w:rsidR="00C772B8" w:rsidRDefault="00C772B8" w:rsidP="00C772B8">
      <w:pPr>
        <w:spacing w:after="0" w:line="240" w:lineRule="auto"/>
      </w:pPr>
      <w:r>
        <w:t>B)Gerçekçi hedefler üzerine kuruludur.</w:t>
      </w:r>
    </w:p>
    <w:p w:rsidR="00C772B8" w:rsidRDefault="00C772B8" w:rsidP="00C772B8">
      <w:pPr>
        <w:spacing w:after="0" w:line="240" w:lineRule="auto"/>
      </w:pPr>
      <w:r>
        <w:t>C)Karşılıklı eşitlik ilkesi benimsenmiştir.</w:t>
      </w:r>
    </w:p>
    <w:p w:rsidR="00C772B8" w:rsidRDefault="00C772B8" w:rsidP="00C772B8">
      <w:pPr>
        <w:spacing w:after="0" w:line="240" w:lineRule="auto"/>
      </w:pPr>
      <w:r>
        <w:t>D)Batılı ülkeleri taklit eden bir politika yürütülmüştür.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Türkiye, Lozan’da bağımsızlığını tüm Dünya’ya kabul ettirmiş, taleplerinin büyük bir kısmını elde etmiştir.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3) Ancak;</w:t>
      </w:r>
    </w:p>
    <w:p w:rsidR="00C772B8" w:rsidRDefault="00C772B8" w:rsidP="00C772B8">
      <w:pPr>
        <w:spacing w:after="0" w:line="240" w:lineRule="auto"/>
      </w:pPr>
      <w:r>
        <w:t>1.Boğazların durumu</w:t>
      </w:r>
    </w:p>
    <w:p w:rsidR="00C772B8" w:rsidRDefault="00C772B8" w:rsidP="00C772B8">
      <w:pPr>
        <w:spacing w:after="0" w:line="240" w:lineRule="auto"/>
      </w:pPr>
      <w:r>
        <w:t>2.Hatay meselesi</w:t>
      </w:r>
    </w:p>
    <w:p w:rsidR="00C772B8" w:rsidRDefault="00C772B8" w:rsidP="00C772B8">
      <w:pPr>
        <w:spacing w:after="0" w:line="240" w:lineRule="auto"/>
      </w:pPr>
      <w:r>
        <w:t>3.Musul Sorunu</w:t>
      </w:r>
    </w:p>
    <w:p w:rsidR="00C772B8" w:rsidRDefault="00C772B8" w:rsidP="00C772B8">
      <w:pPr>
        <w:spacing w:after="0" w:line="240" w:lineRule="auto"/>
      </w:pPr>
      <w:r>
        <w:t>4.Doğu sınırı</w:t>
      </w:r>
    </w:p>
    <w:p w:rsidR="00C772B8" w:rsidRDefault="00C772B8" w:rsidP="00C772B8">
      <w:pPr>
        <w:spacing w:after="0" w:line="240" w:lineRule="auto"/>
      </w:pPr>
      <w:r>
        <w:t>5.Kapitülasyonlar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Konularından hangileri Türkiye’nin aleyhine çözülmüştür?</w:t>
      </w:r>
    </w:p>
    <w:p w:rsidR="00C772B8" w:rsidRDefault="00C772B8" w:rsidP="00C772B8">
      <w:pPr>
        <w:spacing w:after="0" w:line="240" w:lineRule="auto"/>
      </w:pPr>
      <w:r>
        <w:t>A)  1, 4 ve 5</w:t>
      </w:r>
      <w:r>
        <w:tab/>
        <w:t>B) 1, 2 ve 3</w:t>
      </w:r>
    </w:p>
    <w:p w:rsidR="00C772B8" w:rsidRDefault="00C772B8" w:rsidP="00C772B8">
      <w:pPr>
        <w:spacing w:after="0" w:line="240" w:lineRule="auto"/>
      </w:pPr>
      <w:r>
        <w:t>C) 3 ve 5</w:t>
      </w:r>
      <w:r>
        <w:tab/>
        <w:t>D) 2 ve 4</w:t>
      </w:r>
    </w:p>
    <w:p w:rsidR="00C772B8" w:rsidRDefault="00C772B8" w:rsidP="00C772B8">
      <w:pPr>
        <w:spacing w:after="0" w:line="240" w:lineRule="auto"/>
      </w:pPr>
      <w:r>
        <w:t xml:space="preserve"> </w:t>
      </w:r>
    </w:p>
    <w:p w:rsidR="00C772B8" w:rsidRDefault="00C772B8" w:rsidP="00C772B8">
      <w:pPr>
        <w:spacing w:after="0" w:line="240" w:lineRule="auto"/>
      </w:pPr>
      <w:r>
        <w:t xml:space="preserve">Türkiye Cumhuriyeti, </w:t>
      </w:r>
      <w:proofErr w:type="spellStart"/>
      <w:r>
        <w:t>çıkardığı</w:t>
      </w:r>
      <w:proofErr w:type="spellEnd"/>
      <w:r>
        <w:t xml:space="preserve"> </w:t>
      </w:r>
      <w:proofErr w:type="spellStart"/>
      <w:r>
        <w:t>Tevhid</w:t>
      </w:r>
      <w:proofErr w:type="spellEnd"/>
      <w:r>
        <w:t xml:space="preserve">-i Tedrisat Kanunu ile yabancı okulların Milli Eğitim Bakanlığına bağlanmasına karar vermiştir. Ancak, Osmanlı Devleti döneminde elde ettiği ayrıcalıkları kaybetmek istemeyen Fransa, bu uygulamaya karşı </w:t>
      </w:r>
      <w:proofErr w:type="spellStart"/>
      <w:r>
        <w:t>çıkmıştır</w:t>
      </w:r>
      <w:proofErr w:type="spellEnd"/>
      <w:r>
        <w:t xml:space="preserve">. Türkiye, bu meselenin bir </w:t>
      </w:r>
      <w:proofErr w:type="spellStart"/>
      <w:r>
        <w:t>iç</w:t>
      </w:r>
      <w:proofErr w:type="spellEnd"/>
      <w:r>
        <w:t xml:space="preserve"> mesele olduğunu ve Fransa’nın taleplerini reddetti.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 xml:space="preserve">4.Metne göre, aşağıdakilerden hangisi </w:t>
      </w:r>
      <w:r w:rsidRPr="00C772B8">
        <w:rPr>
          <w:b/>
          <w:u w:val="single"/>
        </w:rPr>
        <w:t>söylenemez</w:t>
      </w:r>
      <w:r w:rsidRPr="00C772B8">
        <w:rPr>
          <w:b/>
        </w:rPr>
        <w:t>?</w:t>
      </w:r>
    </w:p>
    <w:p w:rsidR="00C772B8" w:rsidRDefault="00C772B8" w:rsidP="00C772B8">
      <w:pPr>
        <w:spacing w:after="0" w:line="240" w:lineRule="auto"/>
      </w:pPr>
      <w:r>
        <w:t xml:space="preserve">A)Fransa, Türkiye’nin </w:t>
      </w:r>
      <w:proofErr w:type="spellStart"/>
      <w:r>
        <w:t>iç</w:t>
      </w:r>
      <w:proofErr w:type="spellEnd"/>
      <w:r>
        <w:t xml:space="preserve"> işlerine müdahale etmek istemiştir.</w:t>
      </w:r>
    </w:p>
    <w:p w:rsidR="00C772B8" w:rsidRDefault="00C772B8" w:rsidP="00C772B8">
      <w:pPr>
        <w:spacing w:after="0" w:line="240" w:lineRule="auto"/>
      </w:pPr>
      <w:r>
        <w:t>B)</w:t>
      </w:r>
      <w:proofErr w:type="spellStart"/>
      <w:r>
        <w:t>Tevhid</w:t>
      </w:r>
      <w:proofErr w:type="spellEnd"/>
      <w:r>
        <w:t xml:space="preserve">- i Tedrisat Kanunu Fransız okullarının faaliyetlerine son vermek </w:t>
      </w:r>
      <w:proofErr w:type="spellStart"/>
      <w:r>
        <w:t>için</w:t>
      </w:r>
      <w:proofErr w:type="spellEnd"/>
      <w:r>
        <w:t xml:space="preserve"> </w:t>
      </w:r>
      <w:proofErr w:type="spellStart"/>
      <w:r>
        <w:t>çıkarılmıştır</w:t>
      </w:r>
      <w:proofErr w:type="spellEnd"/>
      <w:r>
        <w:t>.</w:t>
      </w:r>
    </w:p>
    <w:p w:rsidR="00C772B8" w:rsidRDefault="00C772B8" w:rsidP="00C772B8">
      <w:pPr>
        <w:spacing w:after="0" w:line="240" w:lineRule="auto"/>
      </w:pPr>
      <w:r>
        <w:t>C)Türkiye, bağımsızlığından taviz vermemiştir.</w:t>
      </w:r>
    </w:p>
    <w:p w:rsidR="00C772B8" w:rsidRDefault="00C772B8" w:rsidP="00C772B8">
      <w:pPr>
        <w:spacing w:after="0" w:line="240" w:lineRule="auto"/>
      </w:pPr>
      <w:r>
        <w:t>D)Fransa, önceki ayrıcalıklarını kaybetmiştir.</w:t>
      </w:r>
    </w:p>
    <w:p w:rsidR="00EF071D" w:rsidRDefault="00EF071D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 w:rsidRPr="00C772B8">
        <w:t>Türkiye, dış politikada izlediği temel ilkelere bağlı kalarak Lozan</w:t>
      </w:r>
      <w:r>
        <w:t>’</w:t>
      </w:r>
      <w:r w:rsidRPr="00C772B8">
        <w:t xml:space="preserve">dan kalan bazı sorunları tabloda anlatıldığı şekilde </w:t>
      </w:r>
      <w:proofErr w:type="spellStart"/>
      <w:r w:rsidRPr="00C772B8">
        <w:t>çözüme</w:t>
      </w:r>
      <w:proofErr w:type="spellEnd"/>
      <w:r w:rsidRPr="00C772B8">
        <w:t xml:space="preserve"> kavuşturmuştur.</w:t>
      </w:r>
    </w:p>
    <w:tbl>
      <w:tblPr>
        <w:tblStyle w:val="TableNormal"/>
        <w:tblW w:w="52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80"/>
        <w:gridCol w:w="3009"/>
      </w:tblGrid>
      <w:tr w:rsidR="00C772B8" w:rsidRPr="00C772B8" w:rsidTr="00C772B8">
        <w:trPr>
          <w:trHeight w:val="722"/>
        </w:trPr>
        <w:tc>
          <w:tcPr>
            <w:tcW w:w="2280" w:type="dxa"/>
            <w:vAlign w:val="center"/>
          </w:tcPr>
          <w:p w:rsidR="00C772B8" w:rsidRPr="00C772B8" w:rsidRDefault="00C772B8" w:rsidP="00C772B8">
            <w:pPr>
              <w:pStyle w:val="TableParagraph"/>
              <w:spacing w:before="0"/>
              <w:ind w:left="107"/>
              <w:jc w:val="center"/>
              <w:rPr>
                <w:lang w:val="tr-TR"/>
              </w:rPr>
            </w:pPr>
            <w:r w:rsidRPr="00C772B8">
              <w:rPr>
                <w:lang w:val="tr-TR"/>
              </w:rPr>
              <w:t>Musul sorunu</w:t>
            </w:r>
          </w:p>
        </w:tc>
        <w:tc>
          <w:tcPr>
            <w:tcW w:w="3009" w:type="dxa"/>
          </w:tcPr>
          <w:p w:rsidR="00C772B8" w:rsidRPr="00C772B8" w:rsidRDefault="00C772B8" w:rsidP="00C772B8">
            <w:pPr>
              <w:pStyle w:val="TableParagraph"/>
              <w:spacing w:before="0"/>
              <w:rPr>
                <w:lang w:val="tr-TR"/>
              </w:rPr>
            </w:pPr>
            <w:r w:rsidRPr="00C772B8">
              <w:rPr>
                <w:lang w:val="tr-TR"/>
              </w:rPr>
              <w:t>İngiltere ile imzalanan Ankara Antlaşması ile Musul Irak’a bırakıldı.</w:t>
            </w:r>
          </w:p>
        </w:tc>
      </w:tr>
      <w:tr w:rsidR="00C772B8" w:rsidRPr="00C772B8" w:rsidTr="00C772B8">
        <w:trPr>
          <w:trHeight w:val="1443"/>
        </w:trPr>
        <w:tc>
          <w:tcPr>
            <w:tcW w:w="2280" w:type="dxa"/>
            <w:vAlign w:val="center"/>
          </w:tcPr>
          <w:p w:rsidR="00C772B8" w:rsidRPr="00C772B8" w:rsidRDefault="00C772B8" w:rsidP="00C772B8">
            <w:pPr>
              <w:pStyle w:val="TableParagraph"/>
              <w:spacing w:before="0"/>
              <w:ind w:left="107"/>
              <w:jc w:val="center"/>
              <w:rPr>
                <w:lang w:val="tr-TR"/>
              </w:rPr>
            </w:pPr>
            <w:r w:rsidRPr="00C772B8">
              <w:rPr>
                <w:lang w:val="tr-TR"/>
              </w:rPr>
              <w:t>Nüfus Mübadelesi</w:t>
            </w:r>
          </w:p>
        </w:tc>
        <w:tc>
          <w:tcPr>
            <w:tcW w:w="3009" w:type="dxa"/>
          </w:tcPr>
          <w:p w:rsidR="00C772B8" w:rsidRPr="00C772B8" w:rsidRDefault="00C772B8" w:rsidP="00C772B8">
            <w:pPr>
              <w:pStyle w:val="TableParagraph"/>
              <w:spacing w:before="0"/>
              <w:ind w:right="513"/>
              <w:rPr>
                <w:lang w:val="tr-TR"/>
              </w:rPr>
            </w:pPr>
            <w:r w:rsidRPr="00C772B8">
              <w:rPr>
                <w:lang w:val="tr-TR"/>
              </w:rPr>
              <w:t>Yunanistan ile Türkiye arasında yapılan anlaşma ile İstanbul’daki Rumlar ile Batı</w:t>
            </w:r>
          </w:p>
          <w:p w:rsidR="00C772B8" w:rsidRPr="00C772B8" w:rsidRDefault="00C772B8" w:rsidP="00C772B8">
            <w:pPr>
              <w:pStyle w:val="TableParagraph"/>
              <w:spacing w:before="0"/>
              <w:rPr>
                <w:lang w:val="tr-TR"/>
              </w:rPr>
            </w:pPr>
            <w:r w:rsidRPr="00C772B8">
              <w:rPr>
                <w:lang w:val="tr-TR"/>
              </w:rPr>
              <w:t>Trakya’daki Türkler dışında, karşılıklı nüfus</w:t>
            </w:r>
          </w:p>
          <w:p w:rsidR="00C772B8" w:rsidRPr="00C772B8" w:rsidRDefault="00C772B8" w:rsidP="00C772B8">
            <w:pPr>
              <w:pStyle w:val="TableParagraph"/>
              <w:spacing w:before="0"/>
              <w:rPr>
                <w:lang w:val="tr-TR"/>
              </w:rPr>
            </w:pPr>
            <w:proofErr w:type="gramStart"/>
            <w:r w:rsidRPr="00C772B8">
              <w:rPr>
                <w:lang w:val="tr-TR"/>
              </w:rPr>
              <w:t>değişimi</w:t>
            </w:r>
            <w:proofErr w:type="gramEnd"/>
            <w:r w:rsidRPr="00C772B8">
              <w:rPr>
                <w:lang w:val="tr-TR"/>
              </w:rPr>
              <w:t xml:space="preserve"> yapıldı.</w:t>
            </w:r>
          </w:p>
        </w:tc>
      </w:tr>
      <w:tr w:rsidR="00C772B8" w:rsidRPr="00C772B8" w:rsidTr="00C772B8">
        <w:trPr>
          <w:trHeight w:val="721"/>
        </w:trPr>
        <w:tc>
          <w:tcPr>
            <w:tcW w:w="2280" w:type="dxa"/>
            <w:vAlign w:val="center"/>
          </w:tcPr>
          <w:p w:rsidR="00C772B8" w:rsidRPr="00C772B8" w:rsidRDefault="00C772B8" w:rsidP="00C772B8">
            <w:pPr>
              <w:pStyle w:val="TableParagraph"/>
              <w:spacing w:before="0"/>
              <w:ind w:left="107"/>
              <w:jc w:val="center"/>
              <w:rPr>
                <w:lang w:val="tr-TR"/>
              </w:rPr>
            </w:pPr>
            <w:r w:rsidRPr="00C772B8">
              <w:rPr>
                <w:lang w:val="tr-TR"/>
              </w:rPr>
              <w:t>Boğazların durumu</w:t>
            </w:r>
          </w:p>
        </w:tc>
        <w:tc>
          <w:tcPr>
            <w:tcW w:w="3009" w:type="dxa"/>
          </w:tcPr>
          <w:p w:rsidR="00C772B8" w:rsidRPr="00C772B8" w:rsidRDefault="00C772B8" w:rsidP="00C772B8">
            <w:pPr>
              <w:pStyle w:val="TableParagraph"/>
              <w:spacing w:before="0"/>
              <w:ind w:right="307"/>
              <w:rPr>
                <w:lang w:val="tr-TR"/>
              </w:rPr>
            </w:pPr>
            <w:r w:rsidRPr="00C772B8">
              <w:rPr>
                <w:lang w:val="tr-TR"/>
              </w:rPr>
              <w:t>Montrö Boğazlar Sözleşmesi ile boğazların kontrolü Türkiye’ye bırakıldı.</w:t>
            </w:r>
          </w:p>
        </w:tc>
      </w:tr>
    </w:tbl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5.Tabloya bakılarak, Türk dış politikası ile ilgili aşağıdakilerden hangisine ulaşılabilir?</w:t>
      </w:r>
    </w:p>
    <w:p w:rsidR="00C772B8" w:rsidRDefault="00C772B8" w:rsidP="00C772B8">
      <w:pPr>
        <w:spacing w:after="0" w:line="240" w:lineRule="auto"/>
      </w:pPr>
      <w:r>
        <w:t xml:space="preserve">A)Sorunlar </w:t>
      </w:r>
      <w:proofErr w:type="spellStart"/>
      <w:r>
        <w:t>barışçıl</w:t>
      </w:r>
      <w:proofErr w:type="spellEnd"/>
      <w:r>
        <w:t xml:space="preserve"> yöntemlerle </w:t>
      </w:r>
      <w:proofErr w:type="spellStart"/>
      <w:r>
        <w:t>çözülmüştür</w:t>
      </w:r>
      <w:proofErr w:type="spellEnd"/>
      <w:r>
        <w:t>.</w:t>
      </w:r>
    </w:p>
    <w:p w:rsidR="00C772B8" w:rsidRDefault="00C772B8" w:rsidP="00C772B8">
      <w:pPr>
        <w:spacing w:after="0" w:line="240" w:lineRule="auto"/>
      </w:pPr>
      <w:r>
        <w:t>B)Saldırgan bir politika izlenmiştir.</w:t>
      </w:r>
    </w:p>
    <w:p w:rsidR="00C772B8" w:rsidRDefault="00C772B8" w:rsidP="00C772B8">
      <w:pPr>
        <w:spacing w:after="0" w:line="240" w:lineRule="auto"/>
      </w:pPr>
      <w:r>
        <w:t>C)Misakı Milli’ye aykırı hareket edilmiştir.</w:t>
      </w:r>
    </w:p>
    <w:p w:rsidR="00C772B8" w:rsidRDefault="00C772B8" w:rsidP="00C772B8">
      <w:pPr>
        <w:spacing w:after="0" w:line="240" w:lineRule="auto"/>
      </w:pPr>
      <w:r>
        <w:t xml:space="preserve">D)Milli mücadele başarısızlıkla </w:t>
      </w:r>
      <w:proofErr w:type="spellStart"/>
      <w:r>
        <w:t>sonuçlanmıştır</w:t>
      </w:r>
      <w:proofErr w:type="spellEnd"/>
      <w:r>
        <w:t>.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 xml:space="preserve"> </w:t>
      </w:r>
    </w:p>
    <w:p w:rsidR="00C772B8" w:rsidRDefault="00C772B8" w:rsidP="00C772B8">
      <w:pPr>
        <w:spacing w:after="0" w:line="240" w:lineRule="auto"/>
      </w:pPr>
      <w:r>
        <w:t xml:space="preserve">Montrö Boğazlar Sözleşmesi </w:t>
      </w:r>
      <w:proofErr w:type="gramStart"/>
      <w:r>
        <w:t>ile,</w:t>
      </w:r>
      <w:proofErr w:type="gramEnd"/>
      <w:r>
        <w:t xml:space="preserve"> boğazlar Türkiye’nin kontrolüne bırakılmış, boğazların her iki tarafında da Türkiye’nin asker bulundurabilmesine ve boğazlardan savaş gemilerinin </w:t>
      </w:r>
      <w:proofErr w:type="spellStart"/>
      <w:r>
        <w:t>geçişinin</w:t>
      </w:r>
      <w:proofErr w:type="spellEnd"/>
      <w:r>
        <w:t xml:space="preserve"> Türkiye’nin kontrolünde olması kararlaştırılmıştır.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 xml:space="preserve">6.Montrö Sözleşmesine göre, boğazların durumuyla ilgili aşağıdakilerden hangisi </w:t>
      </w:r>
      <w:r w:rsidRPr="00C772B8">
        <w:rPr>
          <w:b/>
          <w:u w:val="single"/>
        </w:rPr>
        <w:t>söylenemez</w:t>
      </w:r>
      <w:r w:rsidRPr="00C772B8">
        <w:rPr>
          <w:b/>
        </w:rPr>
        <w:t>?</w:t>
      </w:r>
    </w:p>
    <w:p w:rsidR="00C772B8" w:rsidRDefault="00C772B8" w:rsidP="00C772B8">
      <w:pPr>
        <w:spacing w:after="0" w:line="240" w:lineRule="auto"/>
      </w:pPr>
      <w:r>
        <w:t>A)Boğazların statüsünde değişim olmuştur.</w:t>
      </w:r>
    </w:p>
    <w:p w:rsidR="00C772B8" w:rsidRDefault="00C772B8" w:rsidP="00C772B8">
      <w:pPr>
        <w:spacing w:after="0" w:line="240" w:lineRule="auto"/>
      </w:pPr>
      <w:r>
        <w:t>B)Türkiye’nin egemenlik haklarına aykırı bir durum son bulmuştur.</w:t>
      </w:r>
    </w:p>
    <w:p w:rsidR="00C772B8" w:rsidRDefault="00C772B8" w:rsidP="00C772B8">
      <w:pPr>
        <w:spacing w:after="0" w:line="240" w:lineRule="auto"/>
      </w:pPr>
      <w:r>
        <w:t>C)Boğazlarla ilgili askeri kısıtlamalar kaldırılmıştır.</w:t>
      </w:r>
    </w:p>
    <w:p w:rsidR="00C772B8" w:rsidRDefault="00C772B8" w:rsidP="00C772B8">
      <w:pPr>
        <w:spacing w:after="0" w:line="240" w:lineRule="auto"/>
      </w:pPr>
      <w:r>
        <w:t>D)Türkiye’nin boğazlar üzerindeki hakları kısıtlanmıştır.</w:t>
      </w:r>
    </w:p>
    <w:p w:rsidR="00C772B8" w:rsidRDefault="00C772B8" w:rsidP="00C772B8">
      <w:pPr>
        <w:spacing w:after="0" w:line="240" w:lineRule="auto"/>
      </w:pPr>
    </w:p>
    <w:p w:rsidR="00C772B8" w:rsidRPr="004E4E2B" w:rsidRDefault="004E4E2B" w:rsidP="00C772B8">
      <w:pPr>
        <w:spacing w:after="0" w:line="240" w:lineRule="auto"/>
        <w:rPr>
          <w:color w:val="FFFFFF" w:themeColor="background1"/>
        </w:rPr>
      </w:pPr>
      <w:hyperlink r:id="rId4" w:history="1">
        <w:r w:rsidRPr="004E4E2B">
          <w:rPr>
            <w:rStyle w:val="Kpr"/>
            <w:color w:val="FFFFFF" w:themeColor="background1"/>
          </w:rPr>
          <w:t>https://www.sorubak.com</w:t>
        </w:r>
      </w:hyperlink>
      <w:r w:rsidRPr="004E4E2B">
        <w:rPr>
          <w:color w:val="FFFFFF" w:themeColor="background1"/>
        </w:rPr>
        <w:t xml:space="preserve"> 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>1.Dünya barışına katkı sağlamak</w:t>
      </w:r>
    </w:p>
    <w:p w:rsidR="00C772B8" w:rsidRDefault="00C772B8" w:rsidP="00C772B8">
      <w:pPr>
        <w:spacing w:after="0" w:line="240" w:lineRule="auto"/>
      </w:pPr>
      <w:r>
        <w:t xml:space="preserve">2.Karşılaştığı sorunları </w:t>
      </w:r>
      <w:proofErr w:type="spellStart"/>
      <w:r>
        <w:t>barışçıl</w:t>
      </w:r>
      <w:proofErr w:type="spellEnd"/>
      <w:r>
        <w:t xml:space="preserve"> yöntemlerle </w:t>
      </w:r>
      <w:proofErr w:type="spellStart"/>
      <w:r>
        <w:t>çözmek</w:t>
      </w:r>
      <w:proofErr w:type="spellEnd"/>
    </w:p>
    <w:p w:rsidR="00C772B8" w:rsidRDefault="00C772B8" w:rsidP="00C772B8">
      <w:pPr>
        <w:spacing w:after="0" w:line="240" w:lineRule="auto"/>
      </w:pPr>
      <w:r>
        <w:t>3.Dış politikada siyasi destek sağlamak</w:t>
      </w:r>
    </w:p>
    <w:p w:rsidR="00C772B8" w:rsidRDefault="00C772B8" w:rsidP="00C772B8">
      <w:pPr>
        <w:spacing w:after="0" w:line="240" w:lineRule="auto"/>
      </w:pPr>
      <w:r>
        <w:t>Yukarıda Türkiye’nin Atatürk döneminde dış politikadaki amaçlarına yer verilmiştir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 xml:space="preserve">7.Aşağıdakilerden hangisi bu </w:t>
      </w:r>
      <w:proofErr w:type="spellStart"/>
      <w:r w:rsidRPr="00C772B8">
        <w:rPr>
          <w:b/>
        </w:rPr>
        <w:t>amaçlara</w:t>
      </w:r>
      <w:proofErr w:type="spellEnd"/>
      <w:r w:rsidRPr="00C772B8">
        <w:rPr>
          <w:b/>
        </w:rPr>
        <w:t xml:space="preserve"> yönelik bir uygulama </w:t>
      </w:r>
      <w:r w:rsidRPr="00C772B8">
        <w:rPr>
          <w:b/>
          <w:u w:val="single"/>
        </w:rPr>
        <w:t>değildir</w:t>
      </w:r>
      <w:r w:rsidRPr="00C772B8">
        <w:rPr>
          <w:b/>
        </w:rPr>
        <w:t>?</w:t>
      </w:r>
    </w:p>
    <w:p w:rsidR="00C772B8" w:rsidRDefault="00C772B8" w:rsidP="00C772B8">
      <w:pPr>
        <w:spacing w:after="0" w:line="240" w:lineRule="auto"/>
      </w:pPr>
      <w:r>
        <w:t>A)Milletler Cemiyetine üye olmak</w:t>
      </w:r>
    </w:p>
    <w:p w:rsidR="00C772B8" w:rsidRDefault="00C772B8" w:rsidP="00C772B8">
      <w:pPr>
        <w:spacing w:after="0" w:line="240" w:lineRule="auto"/>
      </w:pPr>
      <w:r>
        <w:t>B)</w:t>
      </w:r>
      <w:proofErr w:type="spellStart"/>
      <w:r>
        <w:t>Sadabat</w:t>
      </w:r>
      <w:proofErr w:type="spellEnd"/>
      <w:r>
        <w:t xml:space="preserve"> Paktını imzalamak</w:t>
      </w:r>
    </w:p>
    <w:p w:rsidR="00C772B8" w:rsidRDefault="00C772B8" w:rsidP="00C772B8">
      <w:pPr>
        <w:spacing w:after="0" w:line="240" w:lineRule="auto"/>
      </w:pPr>
      <w:r>
        <w:t>C)Montrö Boğazlar Sözleşmesini imzalamak</w:t>
      </w:r>
    </w:p>
    <w:p w:rsidR="00C772B8" w:rsidRDefault="00C772B8" w:rsidP="00C772B8">
      <w:pPr>
        <w:spacing w:after="0" w:line="240" w:lineRule="auto"/>
      </w:pPr>
      <w:r>
        <w:t>D)2. Dünya Savaşında tarafsızlığını ilan etmek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 xml:space="preserve">İtalya ve Almanya’nın 1933’ten itibaren silahlanmaya başlaması, balkan devletleri arasında yakınlaşmayı arttırmıştır. Bu yakınlaşma, Türkiye, Yunanistan, Romanya ve Yugoslavya arasında Balkan Antantının imzalanmasıyla </w:t>
      </w:r>
      <w:proofErr w:type="spellStart"/>
      <w:r>
        <w:t>sonuçlanmıştır</w:t>
      </w:r>
      <w:proofErr w:type="spellEnd"/>
      <w:r>
        <w:t>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8.Türkiye, Balkan Antantını imzalayarak aşağıdakilerden hangisini amaçlamıştır?</w:t>
      </w:r>
    </w:p>
    <w:p w:rsidR="00C772B8" w:rsidRDefault="00C772B8" w:rsidP="00C772B8">
      <w:pPr>
        <w:spacing w:after="0" w:line="240" w:lineRule="auto"/>
      </w:pPr>
      <w:r>
        <w:t>A)Batı sınırını güvence altına almak istemiştir.</w:t>
      </w:r>
    </w:p>
    <w:p w:rsidR="00C772B8" w:rsidRDefault="00C772B8" w:rsidP="00C772B8">
      <w:pPr>
        <w:spacing w:after="0" w:line="240" w:lineRule="auto"/>
      </w:pPr>
      <w:r>
        <w:t>B)2. Dünya Savaşında yalnız kalmak istememiştir.</w:t>
      </w:r>
    </w:p>
    <w:p w:rsidR="00C772B8" w:rsidRDefault="00C772B8" w:rsidP="00C772B8">
      <w:pPr>
        <w:spacing w:after="0" w:line="240" w:lineRule="auto"/>
      </w:pPr>
      <w:r>
        <w:t>C)Balkanlarda egemen olmak istemiştir.</w:t>
      </w:r>
    </w:p>
    <w:p w:rsidR="00C772B8" w:rsidRDefault="00C772B8" w:rsidP="00C772B8">
      <w:pPr>
        <w:spacing w:after="0" w:line="240" w:lineRule="auto"/>
      </w:pPr>
      <w:r>
        <w:t>D)Doğu sınırını güvence altına almak istemiştir.</w:t>
      </w:r>
    </w:p>
    <w:p w:rsidR="00C772B8" w:rsidRDefault="00C772B8" w:rsidP="00C772B8">
      <w:pPr>
        <w:spacing w:after="0" w:line="240" w:lineRule="auto"/>
      </w:pPr>
      <w:r>
        <w:t xml:space="preserve"> </w:t>
      </w:r>
    </w:p>
    <w:p w:rsidR="00C772B8" w:rsidRDefault="00C772B8" w:rsidP="00C772B8">
      <w:pPr>
        <w:spacing w:after="0" w:line="240" w:lineRule="auto"/>
      </w:pPr>
      <w:r>
        <w:t xml:space="preserve">1936 yılında İtalya’nın Habeşistan’a saldırması üzerine Türkiye, İran, Irak ve Afganistan bir araya gelerek 8 Temmuz 1937’de </w:t>
      </w:r>
      <w:proofErr w:type="spellStart"/>
      <w:r>
        <w:t>Sadabat</w:t>
      </w:r>
      <w:proofErr w:type="spellEnd"/>
      <w:r>
        <w:t xml:space="preserve"> Paktını imzaladılar.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9.</w:t>
      </w:r>
      <w:r>
        <w:rPr>
          <w:b/>
        </w:rPr>
        <w:t xml:space="preserve"> </w:t>
      </w:r>
      <w:r w:rsidRPr="00C772B8">
        <w:rPr>
          <w:b/>
        </w:rPr>
        <w:t xml:space="preserve">Türkiye, </w:t>
      </w:r>
      <w:proofErr w:type="spellStart"/>
      <w:r w:rsidRPr="00C772B8">
        <w:rPr>
          <w:b/>
        </w:rPr>
        <w:t>Sadabat</w:t>
      </w:r>
      <w:proofErr w:type="spellEnd"/>
      <w:r w:rsidRPr="00C772B8">
        <w:rPr>
          <w:b/>
        </w:rPr>
        <w:t xml:space="preserve"> Paktını imzalayarak;</w:t>
      </w:r>
    </w:p>
    <w:p w:rsidR="00C772B8" w:rsidRDefault="00C772B8" w:rsidP="00C772B8">
      <w:pPr>
        <w:spacing w:after="0" w:line="240" w:lineRule="auto"/>
      </w:pPr>
      <w:r>
        <w:t>1.Doğu sınırını güvenceye almak</w:t>
      </w:r>
    </w:p>
    <w:p w:rsidR="00C772B8" w:rsidRDefault="00C772B8" w:rsidP="00C772B8">
      <w:pPr>
        <w:spacing w:after="0" w:line="240" w:lineRule="auto"/>
      </w:pPr>
      <w:r>
        <w:t>2.Komşularıyla iyi ilişkiler geliştirmek</w:t>
      </w:r>
    </w:p>
    <w:p w:rsidR="00C772B8" w:rsidRDefault="00C772B8" w:rsidP="00C772B8">
      <w:pPr>
        <w:spacing w:after="0" w:line="240" w:lineRule="auto"/>
      </w:pPr>
      <w:r>
        <w:t xml:space="preserve">3.İtalya’nın saldırgan tutumuna karşı </w:t>
      </w:r>
      <w:proofErr w:type="spellStart"/>
      <w:r>
        <w:t>güç</w:t>
      </w:r>
      <w:proofErr w:type="spellEnd"/>
      <w:r>
        <w:t xml:space="preserve"> birliği oluşturmak</w:t>
      </w:r>
    </w:p>
    <w:p w:rsidR="00C772B8" w:rsidRDefault="00C772B8" w:rsidP="00C772B8">
      <w:pPr>
        <w:spacing w:after="0" w:line="240" w:lineRule="auto"/>
      </w:pPr>
      <w:r>
        <w:t>4.Dünya barışına katkı sağlamak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Amaçlarından hangilerini gerçekleştirmek istemiştir?</w:t>
      </w:r>
    </w:p>
    <w:p w:rsidR="00C772B8" w:rsidRDefault="00C772B8" w:rsidP="00C772B8">
      <w:pPr>
        <w:spacing w:after="0" w:line="240" w:lineRule="auto"/>
      </w:pPr>
      <w:r>
        <w:t>A)1, 2 ve 3</w:t>
      </w:r>
      <w:r>
        <w:tab/>
        <w:t>B) 2 ve 4</w:t>
      </w:r>
    </w:p>
    <w:p w:rsidR="00C772B8" w:rsidRDefault="00C772B8" w:rsidP="00C772B8">
      <w:pPr>
        <w:spacing w:after="0" w:line="240" w:lineRule="auto"/>
      </w:pPr>
      <w:r>
        <w:t>C) Yalnız 1</w:t>
      </w:r>
      <w:r>
        <w:tab/>
        <w:t>D) 1, 2, 3 ve 4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4E4E2B" w:rsidP="00C772B8">
      <w:pPr>
        <w:spacing w:after="0" w:line="240" w:lineRule="auto"/>
      </w:pPr>
      <w:hyperlink r:id="rId5" w:history="1">
        <w:r w:rsidRPr="00AD52EC">
          <w:rPr>
            <w:rStyle w:val="Kpr"/>
          </w:rPr>
          <w:t>https://www.sorubak.com</w:t>
        </w:r>
      </w:hyperlink>
      <w:r>
        <w:t xml:space="preserve"> </w:t>
      </w: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</w:p>
    <w:p w:rsidR="00C772B8" w:rsidRDefault="00C772B8" w:rsidP="00C772B8">
      <w:pPr>
        <w:spacing w:after="0" w:line="240" w:lineRule="auto"/>
      </w:pPr>
      <w:r>
        <w:t>1936 yılında Suriye’nin bağımsızlığını kazanması üzerine, Türkiye Hatay’ın durumunu yeniden gündeme getirmiştir. Fransa, Hatay’ın Suriye’de kalmasını istemiş, Türkiye ise Milletler Cemiyetine başvurarak Hatay’ın Türkiye’ye katılmasını istemiştir. Milletler</w:t>
      </w:r>
    </w:p>
    <w:p w:rsidR="00C772B8" w:rsidRDefault="00C772B8" w:rsidP="00C772B8">
      <w:pPr>
        <w:spacing w:after="0" w:line="240" w:lineRule="auto"/>
      </w:pPr>
      <w:r>
        <w:t>Cemiyetinde yapılan görüşmelerde Hatay’da bağımsız bir devlet kurulması kararlaştırıldı. 2 Eylül 1938’de Hatay Cumhuriyeti kuruldu. Hatay Meclisi, 23 Haziran 1939’da Hatay’ın Türkiye’ye katılması kararını aldı ve 30 Haziran 1939da kararın TBMM tarafından da onaylanmasıyla Hatay Türkiye’ye katılmış oldu.</w:t>
      </w:r>
    </w:p>
    <w:p w:rsidR="00C772B8" w:rsidRPr="00C772B8" w:rsidRDefault="00C772B8" w:rsidP="00C772B8">
      <w:pPr>
        <w:spacing w:after="0" w:line="240" w:lineRule="auto"/>
        <w:rPr>
          <w:b/>
        </w:rPr>
      </w:pPr>
      <w:r w:rsidRPr="00C772B8">
        <w:rPr>
          <w:b/>
        </w:rPr>
        <w:t>10.</w:t>
      </w:r>
      <w:r>
        <w:rPr>
          <w:b/>
        </w:rPr>
        <w:t xml:space="preserve"> </w:t>
      </w:r>
      <w:r w:rsidRPr="00C772B8">
        <w:rPr>
          <w:b/>
        </w:rPr>
        <w:t>Metne göre, Türkiye’nin Hatay sorunu ile ilgili izlediği politika hakkında aşağıdakilerden hangisi söylenebilir?</w:t>
      </w:r>
    </w:p>
    <w:p w:rsidR="00C772B8" w:rsidRDefault="00C772B8" w:rsidP="00C772B8">
      <w:pPr>
        <w:spacing w:after="0" w:line="240" w:lineRule="auto"/>
      </w:pPr>
      <w:r>
        <w:t>A)Yayılmacı bir politika izlenmiştir.</w:t>
      </w:r>
    </w:p>
    <w:p w:rsidR="00C772B8" w:rsidRDefault="00C772B8" w:rsidP="00C772B8">
      <w:pPr>
        <w:spacing w:after="0" w:line="240" w:lineRule="auto"/>
      </w:pPr>
      <w:r>
        <w:t xml:space="preserve">B)Sorunun </w:t>
      </w:r>
      <w:proofErr w:type="spellStart"/>
      <w:r>
        <w:t>barışçıl</w:t>
      </w:r>
      <w:proofErr w:type="spellEnd"/>
      <w:r>
        <w:t xml:space="preserve"> yollarla </w:t>
      </w:r>
      <w:proofErr w:type="spellStart"/>
      <w:r>
        <w:t>çözülmesi</w:t>
      </w:r>
      <w:proofErr w:type="spellEnd"/>
      <w:r>
        <w:t xml:space="preserve"> </w:t>
      </w:r>
      <w:proofErr w:type="spellStart"/>
      <w:r>
        <w:t>amaçlanmıştır</w:t>
      </w:r>
      <w:proofErr w:type="spellEnd"/>
      <w:r>
        <w:t>.</w:t>
      </w:r>
    </w:p>
    <w:p w:rsidR="00C772B8" w:rsidRDefault="00C772B8" w:rsidP="00C772B8">
      <w:pPr>
        <w:spacing w:after="0" w:line="240" w:lineRule="auto"/>
      </w:pPr>
      <w:r>
        <w:t>C)Suriye topraklarını işgal etmiştir.</w:t>
      </w:r>
    </w:p>
    <w:p w:rsidR="00C772B8" w:rsidRDefault="00C772B8" w:rsidP="00C772B8">
      <w:pPr>
        <w:spacing w:after="0" w:line="240" w:lineRule="auto"/>
      </w:pPr>
      <w:r>
        <w:t>D)Demokrasiye aykırı bir politika uygulamıştır.</w:t>
      </w:r>
    </w:p>
    <w:sectPr w:rsidR="00C772B8" w:rsidSect="00C772B8">
      <w:type w:val="continuous"/>
      <w:pgSz w:w="11906" w:h="16838"/>
      <w:pgMar w:top="709" w:right="566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772B8"/>
    <w:rsid w:val="00176E3E"/>
    <w:rsid w:val="004E4E2B"/>
    <w:rsid w:val="005112A6"/>
    <w:rsid w:val="007E3515"/>
    <w:rsid w:val="00C772B8"/>
    <w:rsid w:val="00EF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72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772B8"/>
    <w:pPr>
      <w:widowControl w:val="0"/>
      <w:autoSpaceDE w:val="0"/>
      <w:autoSpaceDN w:val="0"/>
      <w:spacing w:before="203"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4E4E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853</Words>
  <Characters>4868</Characters>
  <DocSecurity>0</DocSecurity>
  <Lines>40</Lines>
  <Paragraphs>11</Paragraphs>
  <ScaleCrop>false</ScaleCrop>
  <Manager>https://www.sorubak.com</Manager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2020-02-06T16:10:00Z</dcterms:created>
  <dcterms:modified xsi:type="dcterms:W3CDTF">2020-02-06T16:10:00Z</dcterms:modified>
  <cp:category>https://www.sorubak.com</cp:category>
</cp:coreProperties>
</file>