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9E2" w:rsidRDefault="00FF69E2"/>
    <w:p w:rsidR="00FF69E2" w:rsidRDefault="00FF69E2">
      <w:r>
        <w:t>ÖĞRENCİ ADI SOYADI:</w:t>
      </w:r>
      <w:r w:rsidR="00960853">
        <w:t xml:space="preserve"> </w:t>
      </w:r>
      <w:r w:rsidR="00F67CC9">
        <w:t>MUSA DAĞ</w:t>
      </w:r>
    </w:p>
    <w:p w:rsidR="00FF69E2" w:rsidRDefault="00FF69E2">
      <w:r>
        <w:t>SINIFI:</w:t>
      </w:r>
      <w:r w:rsidR="00F67CC9">
        <w:t xml:space="preserve"> 8. SINIF</w:t>
      </w:r>
    </w:p>
    <w:p w:rsidR="00FF69E2" w:rsidRDefault="00D01355">
      <w:r>
        <w:t>NUMARASI:</w:t>
      </w:r>
      <w:r w:rsidR="00F67CC9">
        <w:t xml:space="preserve"> 107</w:t>
      </w:r>
    </w:p>
    <w:p w:rsidR="00960853" w:rsidRDefault="00960853">
      <w:r>
        <w:t>ÖĞRETMEN ADI SOYADI:</w:t>
      </w:r>
      <w:r w:rsidR="00F67CC9">
        <w:t xml:space="preserve"> BAHAR OLTULU</w:t>
      </w:r>
    </w:p>
    <w:p w:rsidR="00D01355" w:rsidRDefault="00D01355">
      <w:r>
        <w:t>KAZANIM</w:t>
      </w:r>
      <w:r w:rsidR="00881CCD">
        <w:t xml:space="preserve"> ÖN</w:t>
      </w:r>
      <w:r>
        <w:t xml:space="preserve"> DEĞERLENDİRME:</w:t>
      </w:r>
    </w:p>
    <w:p w:rsidR="00960853" w:rsidRDefault="00960853"/>
    <w:p w:rsidR="00960853" w:rsidRDefault="00960853"/>
    <w:tbl>
      <w:tblPr>
        <w:tblStyle w:val="TabloKlavuzu"/>
        <w:tblW w:w="8948" w:type="dxa"/>
        <w:tblLook w:val="04A0"/>
      </w:tblPr>
      <w:tblGrid>
        <w:gridCol w:w="2237"/>
        <w:gridCol w:w="2237"/>
        <w:gridCol w:w="2237"/>
        <w:gridCol w:w="2237"/>
      </w:tblGrid>
      <w:tr w:rsidR="00F67CC9" w:rsidTr="00F67CC9">
        <w:trPr>
          <w:trHeight w:val="2807"/>
        </w:trPr>
        <w:tc>
          <w:tcPr>
            <w:tcW w:w="2237" w:type="dxa"/>
          </w:tcPr>
          <w:p w:rsidR="00F67CC9" w:rsidRDefault="00F67CC9">
            <w:r>
              <w:t>UZUN DÖNEMLİ AMAÇ</w:t>
            </w:r>
          </w:p>
        </w:tc>
        <w:tc>
          <w:tcPr>
            <w:tcW w:w="2237" w:type="dxa"/>
          </w:tcPr>
          <w:p w:rsidR="00F67CC9" w:rsidRDefault="00F67CC9">
            <w:r>
              <w:t>KISA DÖNEMLİ AMAÇ</w:t>
            </w:r>
          </w:p>
        </w:tc>
        <w:tc>
          <w:tcPr>
            <w:tcW w:w="2237" w:type="dxa"/>
          </w:tcPr>
          <w:p w:rsidR="00F67CC9" w:rsidRDefault="00F67CC9">
            <w:r>
              <w:t>ÖĞRETİMSEL AMAÇ</w:t>
            </w:r>
          </w:p>
        </w:tc>
        <w:tc>
          <w:tcPr>
            <w:tcW w:w="2237" w:type="dxa"/>
          </w:tcPr>
          <w:p w:rsidR="00F67CC9" w:rsidRDefault="00F67CC9">
            <w:r>
              <w:t>SÜRE</w:t>
            </w:r>
          </w:p>
          <w:p w:rsidR="00F67CC9" w:rsidRDefault="00F67CC9"/>
          <w:p w:rsidR="00F67CC9" w:rsidRDefault="00F67CC9">
            <w:r>
              <w:t>7-11 EYLÜL</w:t>
            </w:r>
          </w:p>
          <w:p w:rsidR="00F67CC9" w:rsidRDefault="00F67CC9"/>
          <w:p w:rsidR="00F67CC9" w:rsidRDefault="00F67CC9">
            <w:r>
              <w:t>14-18 EYLÜL</w:t>
            </w:r>
          </w:p>
        </w:tc>
      </w:tr>
      <w:tr w:rsidR="00F67CC9" w:rsidTr="00F67CC9">
        <w:trPr>
          <w:trHeight w:val="922"/>
        </w:trPr>
        <w:tc>
          <w:tcPr>
            <w:tcW w:w="2237" w:type="dxa"/>
          </w:tcPr>
          <w:p w:rsidR="00F67CC9" w:rsidRPr="000500E3" w:rsidRDefault="00805B70">
            <w:pPr>
              <w:rPr>
                <w:b/>
                <w:sz w:val="28"/>
                <w:szCs w:val="28"/>
              </w:rPr>
            </w:pPr>
            <w:r w:rsidRPr="000500E3">
              <w:rPr>
                <w:b/>
                <w:sz w:val="28"/>
                <w:szCs w:val="28"/>
              </w:rPr>
              <w:t>1.Sağlıklı hayat kavramını b</w:t>
            </w:r>
            <w:bookmarkStart w:id="0" w:name="_GoBack"/>
            <w:bookmarkEnd w:id="0"/>
            <w:r w:rsidRPr="000500E3">
              <w:rPr>
                <w:b/>
                <w:sz w:val="28"/>
                <w:szCs w:val="28"/>
              </w:rPr>
              <w:t>ilir.</w:t>
            </w:r>
          </w:p>
        </w:tc>
        <w:tc>
          <w:tcPr>
            <w:tcW w:w="2237" w:type="dxa"/>
          </w:tcPr>
          <w:p w:rsidR="00307827" w:rsidRPr="00307827" w:rsidRDefault="00307827" w:rsidP="0030782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tr-TR"/>
              </w:rPr>
              <w:t>1.</w:t>
            </w:r>
            <w:r w:rsidRPr="00307827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tr-TR"/>
              </w:rPr>
              <w:t>Sağlıklı büyüme ve gelişme ile kişisel bakım, spor, uyku ve beslenme arasındaki ilişkiyi fark eder.</w:t>
            </w:r>
          </w:p>
          <w:p w:rsidR="00F67CC9" w:rsidRDefault="00F67CC9"/>
        </w:tc>
        <w:tc>
          <w:tcPr>
            <w:tcW w:w="2237" w:type="dxa"/>
          </w:tcPr>
          <w:p w:rsidR="00307827" w:rsidRDefault="00307827" w:rsidP="00307827">
            <w:r>
              <w:t>1.Sağlıklı büyüme ve gelişme kavramlarını bilir.</w:t>
            </w:r>
          </w:p>
          <w:p w:rsidR="00307827" w:rsidRDefault="00307827" w:rsidP="00307827">
            <w:r>
              <w:t>2. Kişisel bakım yapar.</w:t>
            </w:r>
          </w:p>
          <w:p w:rsidR="00307827" w:rsidRDefault="00307827" w:rsidP="00307827">
            <w:r>
              <w:t>3.Kişisel bakımın önemini bilir.</w:t>
            </w:r>
          </w:p>
          <w:p w:rsidR="00307827" w:rsidRDefault="00307827" w:rsidP="00307827">
            <w:r>
              <w:t>4.Spor, uyku ve beslenmenin önemini açıklar.</w:t>
            </w:r>
          </w:p>
        </w:tc>
        <w:tc>
          <w:tcPr>
            <w:tcW w:w="2237" w:type="dxa"/>
          </w:tcPr>
          <w:p w:rsidR="00F67CC9" w:rsidRDefault="00F67CC9"/>
          <w:p w:rsidR="00881CCD" w:rsidRDefault="00881CCD">
            <w:r>
              <w:t>3 DERS SAATİ</w:t>
            </w:r>
          </w:p>
        </w:tc>
      </w:tr>
      <w:tr w:rsidR="00F67CC9" w:rsidTr="00F67CC9">
        <w:trPr>
          <w:trHeight w:val="922"/>
        </w:trPr>
        <w:tc>
          <w:tcPr>
            <w:tcW w:w="2237" w:type="dxa"/>
          </w:tcPr>
          <w:p w:rsidR="00F67CC9" w:rsidRDefault="00F67CC9"/>
        </w:tc>
        <w:tc>
          <w:tcPr>
            <w:tcW w:w="2237" w:type="dxa"/>
          </w:tcPr>
          <w:p w:rsidR="00F67CC9" w:rsidRPr="00805B70" w:rsidRDefault="00805B70" w:rsidP="00805B70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>2. Dengeli beslenmeyi açıklar</w:t>
            </w:r>
            <w:r w:rsidRPr="00805B70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2237" w:type="dxa"/>
          </w:tcPr>
          <w:p w:rsidR="00F67CC9" w:rsidRDefault="00805B70">
            <w:r>
              <w:t>1. Dengeli beslenmeye uygun öğün listesi hazırlar.</w:t>
            </w:r>
          </w:p>
        </w:tc>
        <w:tc>
          <w:tcPr>
            <w:tcW w:w="2237" w:type="dxa"/>
          </w:tcPr>
          <w:p w:rsidR="00F67CC9" w:rsidRDefault="00F67CC9"/>
          <w:p w:rsidR="00881CCD" w:rsidRDefault="00881CCD">
            <w:r>
              <w:t>2 DERS SAATİ</w:t>
            </w:r>
          </w:p>
        </w:tc>
      </w:tr>
      <w:tr w:rsidR="00F67CC9" w:rsidTr="00F67CC9">
        <w:trPr>
          <w:trHeight w:val="963"/>
        </w:trPr>
        <w:tc>
          <w:tcPr>
            <w:tcW w:w="2237" w:type="dxa"/>
          </w:tcPr>
          <w:p w:rsidR="00F67CC9" w:rsidRDefault="00F67CC9"/>
        </w:tc>
        <w:tc>
          <w:tcPr>
            <w:tcW w:w="2237" w:type="dxa"/>
          </w:tcPr>
          <w:p w:rsidR="00F67CC9" w:rsidRPr="00805B70" w:rsidRDefault="00805B70">
            <w:pPr>
              <w:rPr>
                <w:rFonts w:cstheme="minorHAnsi"/>
                <w:sz w:val="24"/>
                <w:szCs w:val="24"/>
              </w:rPr>
            </w:pPr>
            <w:r w:rsidRPr="00805B70">
              <w:rPr>
                <w:rFonts w:cstheme="minorHAnsi"/>
                <w:sz w:val="24"/>
                <w:szCs w:val="24"/>
              </w:rPr>
              <w:t>3.</w:t>
            </w:r>
            <w:r w:rsidRPr="00805B70">
              <w:rPr>
                <w:rFonts w:cstheme="minorHAnsi"/>
                <w:bCs/>
                <w:color w:val="000000"/>
                <w:sz w:val="24"/>
                <w:szCs w:val="24"/>
                <w:lang w:eastAsia="tr-TR"/>
              </w:rPr>
              <w:t xml:space="preserve"> Sağlıklı bir yaşam için temizliğin gerekliliğini açıklar.</w:t>
            </w:r>
          </w:p>
        </w:tc>
        <w:tc>
          <w:tcPr>
            <w:tcW w:w="2237" w:type="dxa"/>
          </w:tcPr>
          <w:p w:rsidR="00F67CC9" w:rsidRDefault="00805B70">
            <w:r>
              <w:t>1. Kişisel temizlik kavramını açıklar.</w:t>
            </w:r>
          </w:p>
          <w:p w:rsidR="00805B70" w:rsidRDefault="00805B70">
            <w:r>
              <w:t>2. Çevre temizliğini açıklar.</w:t>
            </w:r>
          </w:p>
          <w:p w:rsidR="00805B70" w:rsidRDefault="00805B70">
            <w:r>
              <w:t>3. Günlük kişisel ve çevre temizliği için yaptıklarını sıralar.</w:t>
            </w:r>
          </w:p>
          <w:p w:rsidR="00805B70" w:rsidRDefault="00805B70">
            <w:r>
              <w:t>4. Sağlıklı yaşam için kişisel temizlik ve çevre temizliğinin ilişkisini açıklar.</w:t>
            </w:r>
          </w:p>
        </w:tc>
        <w:tc>
          <w:tcPr>
            <w:tcW w:w="2237" w:type="dxa"/>
          </w:tcPr>
          <w:p w:rsidR="00F67CC9" w:rsidRDefault="00F67CC9"/>
          <w:p w:rsidR="00881CCD" w:rsidRDefault="00881CCD">
            <w:r>
              <w:t>2 DERS SAATİ</w:t>
            </w:r>
          </w:p>
        </w:tc>
      </w:tr>
      <w:tr w:rsidR="00F67CC9" w:rsidTr="00F67CC9">
        <w:trPr>
          <w:trHeight w:val="922"/>
        </w:trPr>
        <w:tc>
          <w:tcPr>
            <w:tcW w:w="2237" w:type="dxa"/>
          </w:tcPr>
          <w:p w:rsidR="00F67CC9" w:rsidRDefault="00F67CC9"/>
        </w:tc>
        <w:tc>
          <w:tcPr>
            <w:tcW w:w="2237" w:type="dxa"/>
          </w:tcPr>
          <w:p w:rsidR="00F67CC9" w:rsidRDefault="00805B70">
            <w:r>
              <w:t>4.</w:t>
            </w:r>
            <w:r w:rsidRPr="003022C1">
              <w:rPr>
                <w:rFonts w:ascii="Times New Roman" w:hAnsi="Times New Roman"/>
                <w:b/>
                <w:bCs/>
                <w:color w:val="000000"/>
                <w:lang w:eastAsia="tr-TR"/>
              </w:rPr>
              <w:t xml:space="preserve"> </w:t>
            </w:r>
            <w:r w:rsidRPr="00805B70">
              <w:rPr>
                <w:rFonts w:cstheme="minorHAnsi"/>
                <w:bCs/>
                <w:color w:val="000000"/>
                <w:sz w:val="24"/>
                <w:szCs w:val="24"/>
                <w:lang w:eastAsia="tr-TR"/>
              </w:rPr>
              <w:t>Sağlıkla ilgili hizmet veren kurumları ve meslekleri tanır.</w:t>
            </w:r>
          </w:p>
        </w:tc>
        <w:tc>
          <w:tcPr>
            <w:tcW w:w="2237" w:type="dxa"/>
          </w:tcPr>
          <w:p w:rsidR="00F67CC9" w:rsidRDefault="00805B70">
            <w:r>
              <w:t>1. Hastaneyi bilir.</w:t>
            </w:r>
          </w:p>
          <w:p w:rsidR="00805B70" w:rsidRDefault="00805B70">
            <w:pPr>
              <w:rPr>
                <w:rFonts w:cstheme="minorHAnsi"/>
                <w:iCs/>
                <w:color w:val="000000"/>
                <w:lang w:eastAsia="tr-TR"/>
              </w:rPr>
            </w:pPr>
            <w:r>
              <w:t>2.</w:t>
            </w:r>
            <w:r>
              <w:rPr>
                <w:rFonts w:cstheme="minorHAnsi"/>
                <w:iCs/>
                <w:color w:val="000000"/>
                <w:lang w:eastAsia="tr-TR"/>
              </w:rPr>
              <w:t>A</w:t>
            </w:r>
            <w:r w:rsidRPr="00805B70">
              <w:rPr>
                <w:rFonts w:cstheme="minorHAnsi"/>
                <w:iCs/>
                <w:color w:val="000000"/>
                <w:lang w:eastAsia="tr-TR"/>
              </w:rPr>
              <w:t>ile sağlığı merkezi/sağlık ocağı</w:t>
            </w:r>
            <w:r>
              <w:rPr>
                <w:rFonts w:cstheme="minorHAnsi"/>
                <w:iCs/>
                <w:color w:val="000000"/>
                <w:lang w:eastAsia="tr-TR"/>
              </w:rPr>
              <w:t>nı bilir.</w:t>
            </w:r>
          </w:p>
          <w:p w:rsidR="00805B70" w:rsidRDefault="00805B70">
            <w:r>
              <w:t>3. Eczaneyi bilir.</w:t>
            </w:r>
          </w:p>
          <w:p w:rsidR="00805B70" w:rsidRDefault="00805B70">
            <w:r>
              <w:t>4. Doktorluk, hemşirelik, diş hekimliği, eczacı kişi meslekleri tanır.</w:t>
            </w:r>
          </w:p>
          <w:p w:rsidR="00805B70" w:rsidRDefault="00805B70">
            <w:r>
              <w:t>5. Sağlık çalışanlarının önemini açıklar.</w:t>
            </w:r>
          </w:p>
        </w:tc>
        <w:tc>
          <w:tcPr>
            <w:tcW w:w="2237" w:type="dxa"/>
          </w:tcPr>
          <w:p w:rsidR="00F67CC9" w:rsidRDefault="00F67CC9"/>
          <w:p w:rsidR="00881CCD" w:rsidRDefault="00881CCD">
            <w:r>
              <w:t>3 DERS SAATİ</w:t>
            </w:r>
          </w:p>
        </w:tc>
      </w:tr>
    </w:tbl>
    <w:p w:rsidR="00D01355" w:rsidRDefault="00C5424A">
      <w:hyperlink r:id="rId7" w:history="1">
        <w:r w:rsidRPr="006F42CB">
          <w:rPr>
            <w:rStyle w:val="Kpr"/>
          </w:rPr>
          <w:t>https://www.sorubak.com</w:t>
        </w:r>
      </w:hyperlink>
      <w:r>
        <w:t xml:space="preserve"> </w:t>
      </w:r>
    </w:p>
    <w:sectPr w:rsidR="00D01355" w:rsidSect="00AC17E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0645" w:rsidRDefault="00E50645" w:rsidP="00FF69E2">
      <w:pPr>
        <w:spacing w:after="0" w:line="240" w:lineRule="auto"/>
      </w:pPr>
      <w:r>
        <w:separator/>
      </w:r>
    </w:p>
  </w:endnote>
  <w:endnote w:type="continuationSeparator" w:id="0">
    <w:p w:rsidR="00E50645" w:rsidRDefault="00E50645" w:rsidP="00FF6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69E2" w:rsidRDefault="00080905">
    <w:pPr>
      <w:pStyle w:val="Altbilgi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sdt>
      <w:sdtPr>
        <w:rPr>
          <w:rFonts w:asciiTheme="majorHAnsi" w:eastAsiaTheme="majorEastAsia" w:hAnsiTheme="majorHAnsi" w:cstheme="majorBidi"/>
        </w:rPr>
        <w:id w:val="76027555"/>
        <w:placeholder>
          <w:docPart w:val="E7B572EC14D64D10B655D5C3D9B0B3BA"/>
        </w:placeholder>
        <w:temporary/>
        <w:showingPlcHdr/>
      </w:sdtPr>
      <w:sdtContent>
        <w:r w:rsidR="00FF69E2">
          <w:rPr>
            <w:rFonts w:asciiTheme="majorHAnsi" w:eastAsiaTheme="majorEastAsia" w:hAnsiTheme="majorHAnsi" w:cstheme="majorBidi"/>
          </w:rPr>
          <w:t>[Metni yazın]</w:t>
        </w:r>
      </w:sdtContent>
    </w:sdt>
    <w:r w:rsidR="00FF69E2">
      <w:rPr>
        <w:rFonts w:asciiTheme="majorHAnsi" w:eastAsiaTheme="majorEastAsia" w:hAnsiTheme="majorHAnsi" w:cstheme="majorBidi"/>
      </w:rPr>
      <w:ptab w:relativeTo="margin" w:alignment="right" w:leader="none"/>
    </w:r>
    <w:r w:rsidR="00FF69E2">
      <w:rPr>
        <w:rFonts w:asciiTheme="majorHAnsi" w:eastAsiaTheme="majorEastAsia" w:hAnsiTheme="majorHAnsi" w:cstheme="majorBidi"/>
      </w:rPr>
      <w:t xml:space="preserve">Sayfa </w:t>
    </w:r>
    <w:r w:rsidRPr="00080905">
      <w:rPr>
        <w:rFonts w:eastAsiaTheme="minorEastAsia"/>
      </w:rPr>
      <w:fldChar w:fldCharType="begin"/>
    </w:r>
    <w:r w:rsidR="00FF69E2">
      <w:instrText>PAGE   \* MERGEFORMAT</w:instrText>
    </w:r>
    <w:r w:rsidRPr="00080905">
      <w:rPr>
        <w:rFonts w:eastAsiaTheme="minorEastAsia"/>
      </w:rPr>
      <w:fldChar w:fldCharType="separate"/>
    </w:r>
    <w:r w:rsidR="00C5424A" w:rsidRPr="00C5424A">
      <w:rPr>
        <w:rFonts w:asciiTheme="majorHAnsi" w:eastAsiaTheme="majorEastAsia" w:hAnsiTheme="majorHAnsi" w:cstheme="majorBidi"/>
        <w:noProof/>
      </w:rPr>
      <w:t>2</w:t>
    </w:r>
    <w:r>
      <w:rPr>
        <w:rFonts w:asciiTheme="majorHAnsi" w:eastAsiaTheme="majorEastAsia" w:hAnsiTheme="majorHAnsi" w:cstheme="majorBidi"/>
      </w:rPr>
      <w:fldChar w:fldCharType="end"/>
    </w:r>
  </w:p>
  <w:p w:rsidR="00FF69E2" w:rsidRDefault="00FF69E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0645" w:rsidRDefault="00E50645" w:rsidP="00FF69E2">
      <w:pPr>
        <w:spacing w:after="0" w:line="240" w:lineRule="auto"/>
      </w:pPr>
      <w:r>
        <w:separator/>
      </w:r>
    </w:p>
  </w:footnote>
  <w:footnote w:type="continuationSeparator" w:id="0">
    <w:p w:rsidR="00E50645" w:rsidRDefault="00E50645" w:rsidP="00FF69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Başlık"/>
      <w:id w:val="77738743"/>
      <w:placeholder>
        <w:docPart w:val="19D4E7982AE74C8F95989D54B5A3330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857823" w:rsidRDefault="004F2421" w:rsidP="00F67CC9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FEN BİLİMLERİ TELAFİ BİREYSELLEŞTİRİLMİŞ EĞİTİM PROGRAMI</w:t>
        </w:r>
      </w:p>
    </w:sdtContent>
  </w:sdt>
  <w:p w:rsidR="00FF69E2" w:rsidRDefault="00FF69E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2C31AB"/>
    <w:multiLevelType w:val="hybridMultilevel"/>
    <w:tmpl w:val="600E50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66E9F"/>
    <w:multiLevelType w:val="hybridMultilevel"/>
    <w:tmpl w:val="F27884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69E2"/>
    <w:rsid w:val="000500E3"/>
    <w:rsid w:val="00080905"/>
    <w:rsid w:val="001C4F99"/>
    <w:rsid w:val="001D7C85"/>
    <w:rsid w:val="00307827"/>
    <w:rsid w:val="0040722B"/>
    <w:rsid w:val="004A4B18"/>
    <w:rsid w:val="004F2421"/>
    <w:rsid w:val="008050EA"/>
    <w:rsid w:val="00805B70"/>
    <w:rsid w:val="00857823"/>
    <w:rsid w:val="00881CCD"/>
    <w:rsid w:val="00960853"/>
    <w:rsid w:val="009E2CC2"/>
    <w:rsid w:val="00A9482D"/>
    <w:rsid w:val="00AC17E2"/>
    <w:rsid w:val="00C31004"/>
    <w:rsid w:val="00C5424A"/>
    <w:rsid w:val="00D01355"/>
    <w:rsid w:val="00D37E81"/>
    <w:rsid w:val="00E50645"/>
    <w:rsid w:val="00F67CC9"/>
    <w:rsid w:val="00FF6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1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9E2"/>
  </w:style>
  <w:style w:type="paragraph" w:styleId="Altbilgi">
    <w:name w:val="footer"/>
    <w:basedOn w:val="Normal"/>
    <w:link w:val="Al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9E2"/>
  </w:style>
  <w:style w:type="paragraph" w:styleId="BalonMetni">
    <w:name w:val="Balloon Text"/>
    <w:basedOn w:val="Normal"/>
    <w:link w:val="BalonMetniChar"/>
    <w:uiPriority w:val="99"/>
    <w:semiHidden/>
    <w:unhideWhenUsed/>
    <w:rsid w:val="00FF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9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1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078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42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F69E2"/>
  </w:style>
  <w:style w:type="paragraph" w:styleId="Altbilgi">
    <w:name w:val="footer"/>
    <w:basedOn w:val="Normal"/>
    <w:link w:val="AltbilgiChar"/>
    <w:uiPriority w:val="99"/>
    <w:unhideWhenUsed/>
    <w:rsid w:val="00FF69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F69E2"/>
  </w:style>
  <w:style w:type="paragraph" w:styleId="BalonMetni">
    <w:name w:val="Balloon Text"/>
    <w:basedOn w:val="Normal"/>
    <w:link w:val="BalonMetniChar"/>
    <w:uiPriority w:val="99"/>
    <w:semiHidden/>
    <w:unhideWhenUsed/>
    <w:rsid w:val="00FF69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69E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01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078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0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7B572EC14D64D10B655D5C3D9B0B3B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7D49B951-2DA2-47C4-AD68-B77E3A8953D1}"/>
      </w:docPartPr>
      <w:docPartBody>
        <w:p w:rsidR="0089115C" w:rsidRDefault="00945A7B" w:rsidP="00945A7B">
          <w:pPr>
            <w:pStyle w:val="E7B572EC14D64D10B655D5C3D9B0B3BA"/>
          </w:pPr>
          <w:r>
            <w:rPr>
              <w:rFonts w:asciiTheme="majorHAnsi" w:eastAsiaTheme="majorEastAsia" w:hAnsiTheme="majorHAnsi" w:cstheme="majorBidi"/>
            </w:rPr>
            <w:t>[Metni yazın]</w:t>
          </w:r>
        </w:p>
      </w:docPartBody>
    </w:docPart>
    <w:docPart>
      <w:docPartPr>
        <w:name w:val="19D4E7982AE74C8F95989D54B5A3330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18F6B290-5B60-435B-A32F-E11A32E5F309}"/>
      </w:docPartPr>
      <w:docPartBody>
        <w:p w:rsidR="00D215D8" w:rsidRDefault="0089115C" w:rsidP="0089115C">
          <w:pPr>
            <w:pStyle w:val="19D4E7982AE74C8F95989D54B5A3330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945A7B"/>
    <w:rsid w:val="000D2F85"/>
    <w:rsid w:val="003E37A0"/>
    <w:rsid w:val="00445F9E"/>
    <w:rsid w:val="0089115C"/>
    <w:rsid w:val="008931D3"/>
    <w:rsid w:val="00945A7B"/>
    <w:rsid w:val="00AC742B"/>
    <w:rsid w:val="00B6066C"/>
    <w:rsid w:val="00C45B12"/>
    <w:rsid w:val="00D215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74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7B572EC14D64D10B655D5C3D9B0B3BA">
    <w:name w:val="E7B572EC14D64D10B655D5C3D9B0B3BA"/>
    <w:rsid w:val="00945A7B"/>
  </w:style>
  <w:style w:type="paragraph" w:customStyle="1" w:styleId="5E80DAE040CD4F1FB10F2EFDCCFEF0D0">
    <w:name w:val="5E80DAE040CD4F1FB10F2EFDCCFEF0D0"/>
    <w:rsid w:val="00945A7B"/>
  </w:style>
  <w:style w:type="paragraph" w:customStyle="1" w:styleId="308CF3F95E4546CDA7FFB7426DEB63E8">
    <w:name w:val="308CF3F95E4546CDA7FFB7426DEB63E8"/>
    <w:rsid w:val="00945A7B"/>
  </w:style>
  <w:style w:type="paragraph" w:customStyle="1" w:styleId="19D4E7982AE74C8F95989D54B5A33302">
    <w:name w:val="19D4E7982AE74C8F95989D54B5A33302"/>
    <w:rsid w:val="0089115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1055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FEN BİLİMLERİ BİREYSELLEŞTİRİLMİŞ EĞİTİM PROGRAMI</vt:lpstr>
    </vt:vector>
  </TitlesOfParts>
  <Manager>https://www.sorubak.com</Manager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2020-09-08T08:04:00Z</dcterms:created>
  <dcterms:modified xsi:type="dcterms:W3CDTF">2020-09-08T08:04:00Z</dcterms:modified>
  <cp:category>https://www.sorubak.com</cp:category>
</cp:coreProperties>
</file>