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9B" w:rsidRDefault="00331670">
      <w:pPr>
        <w:rPr>
          <w:b/>
        </w:rPr>
      </w:pPr>
      <w:r>
        <w:rPr>
          <w:b/>
        </w:rPr>
        <w:t>2019-2020</w:t>
      </w:r>
      <w:r w:rsidR="005B504B" w:rsidRPr="005B504B">
        <w:rPr>
          <w:b/>
        </w:rPr>
        <w:t xml:space="preserve"> EĞİTİM ÖĞRETİM YILI </w:t>
      </w:r>
      <w:r w:rsidR="00C53859">
        <w:rPr>
          <w:b/>
        </w:rPr>
        <w:t>……………..</w:t>
      </w:r>
      <w:bookmarkStart w:id="0" w:name="_GoBack"/>
      <w:bookmarkEnd w:id="0"/>
      <w:r w:rsidR="005B504B" w:rsidRPr="005B504B">
        <w:rPr>
          <w:b/>
        </w:rPr>
        <w:t xml:space="preserve"> ORTAOKU</w:t>
      </w:r>
      <w:r w:rsidR="00092836">
        <w:rPr>
          <w:b/>
        </w:rPr>
        <w:t>LU BİLİM UYGULAMALARI 1. DÖNEM 2</w:t>
      </w:r>
      <w:r w:rsidR="005B504B" w:rsidRPr="005B504B">
        <w:rPr>
          <w:b/>
        </w:rPr>
        <w:t>. YAZILISI</w:t>
      </w:r>
      <w:r w:rsidR="005B504B">
        <w:rPr>
          <w:b/>
        </w:rPr>
        <w:t xml:space="preserve"> </w:t>
      </w:r>
    </w:p>
    <w:p w:rsidR="005B504B" w:rsidRDefault="005B504B">
      <w:pPr>
        <w:rPr>
          <w:b/>
        </w:rPr>
      </w:pPr>
      <w:r>
        <w:rPr>
          <w:b/>
        </w:rPr>
        <w:t>AD-SOYAD:</w:t>
      </w:r>
    </w:p>
    <w:p w:rsidR="005B504B" w:rsidRPr="005B504B" w:rsidRDefault="005B504B">
      <w:pPr>
        <w:rPr>
          <w:b/>
        </w:rPr>
      </w:pPr>
      <w:r>
        <w:rPr>
          <w:b/>
        </w:rPr>
        <w:t>SINIF-NO:</w:t>
      </w:r>
    </w:p>
    <w:p w:rsidR="00E32F62" w:rsidRDefault="005B504B" w:rsidP="00092836">
      <w:pPr>
        <w:rPr>
          <w:b/>
        </w:rPr>
      </w:pPr>
      <w:r w:rsidRPr="005B504B">
        <w:rPr>
          <w:b/>
        </w:rPr>
        <w:t>1.</w:t>
      </w:r>
    </w:p>
    <w:p w:rsidR="00092836" w:rsidRDefault="000F663D" w:rsidP="00092836">
      <w:pPr>
        <w:rPr>
          <w:b/>
        </w:rPr>
      </w:pPr>
      <w:r w:rsidRPr="000F663D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90.75pt">
            <v:imagedata r:id="rId5" o:title="5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2.</w:t>
      </w:r>
    </w:p>
    <w:p w:rsidR="00092836" w:rsidRDefault="000F663D" w:rsidP="00092836">
      <w:pPr>
        <w:rPr>
          <w:b/>
        </w:rPr>
      </w:pPr>
      <w:r w:rsidRPr="000F663D">
        <w:rPr>
          <w:b/>
        </w:rPr>
        <w:pict>
          <v:shape id="_x0000_i1026" type="#_x0000_t75" style="width:237.75pt;height:111pt">
            <v:imagedata r:id="rId6" o:title="6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3.</w:t>
      </w:r>
    </w:p>
    <w:p w:rsidR="00092836" w:rsidRDefault="000F663D" w:rsidP="00092836">
      <w:pPr>
        <w:rPr>
          <w:b/>
        </w:rPr>
      </w:pPr>
      <w:r w:rsidRPr="000F663D">
        <w:rPr>
          <w:b/>
        </w:rPr>
        <w:pict>
          <v:shape id="_x0000_i1027" type="#_x0000_t75" style="width:237.75pt;height:92.25pt">
            <v:imagedata r:id="rId7" o:title="9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4.</w:t>
      </w:r>
    </w:p>
    <w:p w:rsidR="00092836" w:rsidRDefault="00331670" w:rsidP="00092836">
      <w:pPr>
        <w:rPr>
          <w:b/>
        </w:rPr>
      </w:pPr>
      <w:r w:rsidRPr="000F663D">
        <w:rPr>
          <w:b/>
        </w:rPr>
        <w:pict>
          <v:shape id="_x0000_i1028" type="#_x0000_t75" style="width:243.75pt;height:89.25pt">
            <v:imagedata r:id="rId8" o:title="14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5.</w:t>
      </w:r>
    </w:p>
    <w:p w:rsidR="00092836" w:rsidRDefault="00331670" w:rsidP="00092836">
      <w:pPr>
        <w:rPr>
          <w:b/>
        </w:rPr>
      </w:pPr>
      <w:r w:rsidRPr="000F663D">
        <w:rPr>
          <w:b/>
        </w:rPr>
        <w:pict>
          <v:shape id="_x0000_i1029" type="#_x0000_t75" style="width:243.75pt;height:128.25pt">
            <v:imagedata r:id="rId9" o:title="41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lastRenderedPageBreak/>
        <w:t>6.</w:t>
      </w:r>
    </w:p>
    <w:p w:rsidR="00092836" w:rsidRDefault="000F663D" w:rsidP="00092836">
      <w:pPr>
        <w:rPr>
          <w:b/>
        </w:rPr>
      </w:pPr>
      <w:r w:rsidRPr="000F663D">
        <w:rPr>
          <w:b/>
        </w:rPr>
        <w:pict>
          <v:shape id="_x0000_i1030" type="#_x0000_t75" style="width:265.5pt;height:126pt">
            <v:imagedata r:id="rId10" o:title="37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7.</w:t>
      </w:r>
    </w:p>
    <w:p w:rsidR="00092836" w:rsidRDefault="000F663D" w:rsidP="00092836">
      <w:pPr>
        <w:rPr>
          <w:b/>
        </w:rPr>
      </w:pPr>
      <w:r w:rsidRPr="000F663D">
        <w:rPr>
          <w:b/>
        </w:rPr>
        <w:pict>
          <v:shape id="_x0000_i1031" type="#_x0000_t75" style="width:258.75pt;height:99.75pt">
            <v:imagedata r:id="rId11" o:title="18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8.</w:t>
      </w:r>
    </w:p>
    <w:p w:rsidR="00092836" w:rsidRDefault="000F663D" w:rsidP="00092836">
      <w:pPr>
        <w:rPr>
          <w:b/>
        </w:rPr>
      </w:pPr>
      <w:r w:rsidRPr="000F663D">
        <w:rPr>
          <w:b/>
        </w:rPr>
        <w:pict>
          <v:shape id="_x0000_i1032" type="#_x0000_t75" style="width:258.75pt;height:129.75pt">
            <v:imagedata r:id="rId12" o:title="21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9.</w:t>
      </w:r>
    </w:p>
    <w:p w:rsidR="00092836" w:rsidRDefault="000F663D" w:rsidP="00092836">
      <w:pPr>
        <w:rPr>
          <w:b/>
        </w:rPr>
      </w:pPr>
      <w:r w:rsidRPr="000F663D">
        <w:rPr>
          <w:b/>
        </w:rPr>
        <w:pict>
          <v:shape id="_x0000_i1033" type="#_x0000_t75" style="width:265.5pt;height:111.75pt">
            <v:imagedata r:id="rId13" o:title="22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10.</w:t>
      </w:r>
    </w:p>
    <w:p w:rsidR="00092836" w:rsidRDefault="000F663D" w:rsidP="00092836">
      <w:pPr>
        <w:rPr>
          <w:b/>
        </w:rPr>
      </w:pPr>
      <w:r w:rsidRPr="000F663D">
        <w:rPr>
          <w:b/>
        </w:rPr>
        <w:pict>
          <v:shape id="_x0000_i1034" type="#_x0000_t75" style="width:258.75pt;height:134.25pt">
            <v:imagedata r:id="rId14" o:title="23"/>
          </v:shape>
        </w:pict>
      </w:r>
    </w:p>
    <w:p w:rsidR="00F418EE" w:rsidRDefault="00F418EE" w:rsidP="00092836">
      <w:pPr>
        <w:rPr>
          <w:b/>
        </w:rPr>
      </w:pPr>
      <w:r>
        <w:rPr>
          <w:b/>
        </w:rPr>
        <w:lastRenderedPageBreak/>
        <w:t>11.</w:t>
      </w:r>
    </w:p>
    <w:p w:rsidR="00F418EE" w:rsidRDefault="000F663D" w:rsidP="00092836">
      <w:pPr>
        <w:rPr>
          <w:b/>
        </w:rPr>
      </w:pPr>
      <w:r w:rsidRPr="000F663D">
        <w:rPr>
          <w:b/>
        </w:rPr>
        <w:pict>
          <v:shape id="_x0000_i1035" type="#_x0000_t75" style="width:260.25pt;height:104.25pt">
            <v:imagedata r:id="rId15" o:title="24"/>
          </v:shape>
        </w:pict>
      </w:r>
    </w:p>
    <w:p w:rsidR="00F418EE" w:rsidRDefault="00F418EE" w:rsidP="00092836">
      <w:pPr>
        <w:rPr>
          <w:b/>
        </w:rPr>
      </w:pPr>
      <w:r>
        <w:rPr>
          <w:b/>
        </w:rPr>
        <w:t>12. Aşağıdakilerden hangisinde maddenin sadece görünümü değişmiştir?</w:t>
      </w:r>
    </w:p>
    <w:p w:rsidR="00F418EE" w:rsidRDefault="000F663D" w:rsidP="00092836">
      <w:pPr>
        <w:rPr>
          <w:b/>
        </w:rPr>
      </w:pPr>
      <w:r w:rsidRPr="000F663D">
        <w:rPr>
          <w:b/>
        </w:rPr>
        <w:pict>
          <v:shape id="_x0000_i1036" type="#_x0000_t75" style="width:260.25pt;height:84.75pt">
            <v:imagedata r:id="rId16" o:title="11"/>
          </v:shape>
        </w:pict>
      </w:r>
    </w:p>
    <w:p w:rsidR="00F418EE" w:rsidRDefault="00F418EE" w:rsidP="00092836">
      <w:pPr>
        <w:rPr>
          <w:b/>
        </w:rPr>
      </w:pPr>
      <w:r>
        <w:rPr>
          <w:b/>
        </w:rPr>
        <w:t>13.</w:t>
      </w:r>
    </w:p>
    <w:p w:rsidR="00F418EE" w:rsidRDefault="000F663D" w:rsidP="00092836">
      <w:pPr>
        <w:rPr>
          <w:b/>
        </w:rPr>
      </w:pPr>
      <w:r w:rsidRPr="000F663D">
        <w:rPr>
          <w:b/>
        </w:rPr>
        <w:pict>
          <v:shape id="_x0000_i1037" type="#_x0000_t75" style="width:273pt;height:113.25pt">
            <v:imagedata r:id="rId17" o:title="34"/>
          </v:shape>
        </w:pict>
      </w:r>
    </w:p>
    <w:p w:rsidR="00D87500" w:rsidRDefault="00F418EE" w:rsidP="00D87500">
      <w:pPr>
        <w:rPr>
          <w:b/>
          <w:bCs/>
          <w:color w:val="000000"/>
          <w:sz w:val="20"/>
          <w:szCs w:val="20"/>
        </w:rPr>
      </w:pPr>
      <w:r>
        <w:rPr>
          <w:b/>
        </w:rPr>
        <w:t>14</w:t>
      </w:r>
      <w:r w:rsidRPr="00D87500">
        <w:rPr>
          <w:b/>
          <w:sz w:val="20"/>
          <w:szCs w:val="20"/>
        </w:rPr>
        <w:t>.</w:t>
      </w:r>
      <w:r w:rsidR="00D87500" w:rsidRPr="00D87500">
        <w:rPr>
          <w:b/>
          <w:sz w:val="20"/>
          <w:szCs w:val="20"/>
        </w:rPr>
        <w:t xml:space="preserve"> </w:t>
      </w:r>
      <w:r w:rsidR="00D87500" w:rsidRPr="00D87500">
        <w:rPr>
          <w:sz w:val="20"/>
          <w:szCs w:val="20"/>
        </w:rPr>
        <w:t>Canlıların belirli ortam koşullarında yaşama ve üreme şan</w:t>
      </w:r>
      <w:r w:rsidR="00D87500" w:rsidRPr="00D87500">
        <w:rPr>
          <w:sz w:val="20"/>
          <w:szCs w:val="20"/>
        </w:rPr>
        <w:softHyphen/>
        <w:t>sını artıran fiziksel yapılar, davranışlar gibi kalıtsal özellik</w:t>
      </w:r>
      <w:r w:rsidR="00D87500" w:rsidRPr="00D87500">
        <w:rPr>
          <w:sz w:val="20"/>
          <w:szCs w:val="20"/>
        </w:rPr>
        <w:softHyphen/>
        <w:t>lere sahip olmasına adaptasyon denir</w:t>
      </w:r>
      <w:r w:rsidR="00D87500">
        <w:rPr>
          <w:sz w:val="18"/>
          <w:szCs w:val="18"/>
        </w:rPr>
        <w:t xml:space="preserve">. </w:t>
      </w:r>
      <w:r w:rsidR="00D87500">
        <w:rPr>
          <w:b/>
        </w:rPr>
        <w:t xml:space="preserve">                 </w:t>
      </w:r>
      <w:r w:rsidR="00D87500" w:rsidRPr="00D87500">
        <w:rPr>
          <w:b/>
          <w:bCs/>
          <w:color w:val="000000"/>
          <w:sz w:val="20"/>
          <w:szCs w:val="20"/>
        </w:rPr>
        <w:t>Buna göre, aşağıdakilerden hangisi adaptasyon örne</w:t>
      </w:r>
      <w:r w:rsidR="00D87500" w:rsidRPr="00D87500">
        <w:rPr>
          <w:b/>
          <w:bCs/>
          <w:color w:val="000000"/>
          <w:sz w:val="20"/>
          <w:szCs w:val="20"/>
        </w:rPr>
        <w:softHyphen/>
        <w:t>ği değildir?</w:t>
      </w:r>
    </w:p>
    <w:p w:rsidR="00D87500" w:rsidRPr="00D87500" w:rsidRDefault="00D87500" w:rsidP="00D87500">
      <w:pPr>
        <w:rPr>
          <w:b/>
          <w:sz w:val="18"/>
          <w:szCs w:val="18"/>
        </w:rPr>
      </w:pPr>
      <w:r w:rsidRPr="00D87500">
        <w:rPr>
          <w:b/>
          <w:bCs/>
          <w:color w:val="000000"/>
          <w:sz w:val="18"/>
          <w:szCs w:val="18"/>
        </w:rPr>
        <w:t xml:space="preserve"> </w:t>
      </w:r>
      <w:r w:rsidRPr="00D87500">
        <w:rPr>
          <w:color w:val="000000"/>
          <w:sz w:val="18"/>
          <w:szCs w:val="18"/>
        </w:rPr>
        <w:t xml:space="preserve">A) Kaktüs bitkilerinin yapraklarının iğne şeklinde olması </w:t>
      </w:r>
    </w:p>
    <w:p w:rsidR="00D87500" w:rsidRPr="00D87500" w:rsidRDefault="00D87500" w:rsidP="00D87500">
      <w:pPr>
        <w:rPr>
          <w:color w:val="000000"/>
          <w:sz w:val="18"/>
          <w:szCs w:val="18"/>
        </w:rPr>
      </w:pPr>
      <w:r w:rsidRPr="00D87500">
        <w:rPr>
          <w:color w:val="000000"/>
          <w:sz w:val="18"/>
          <w:szCs w:val="18"/>
        </w:rPr>
        <w:t xml:space="preserve">B) Çölde yaşayan tilkilerin kulak ve burunlarının büyük olması </w:t>
      </w:r>
    </w:p>
    <w:p w:rsidR="00D87500" w:rsidRPr="00D87500" w:rsidRDefault="00D87500" w:rsidP="00D87500">
      <w:pPr>
        <w:rPr>
          <w:color w:val="000000"/>
          <w:sz w:val="18"/>
          <w:szCs w:val="18"/>
        </w:rPr>
      </w:pPr>
      <w:r w:rsidRPr="00D87500">
        <w:rPr>
          <w:color w:val="000000"/>
          <w:sz w:val="18"/>
          <w:szCs w:val="18"/>
        </w:rPr>
        <w:t>C) Yaprağın üzerinde duran böceğin yaprakla aynı renkte olması</w:t>
      </w:r>
    </w:p>
    <w:p w:rsidR="00F418EE" w:rsidRPr="00D87500" w:rsidRDefault="00D87500" w:rsidP="00D87500">
      <w:pPr>
        <w:rPr>
          <w:b/>
          <w:sz w:val="18"/>
          <w:szCs w:val="18"/>
        </w:rPr>
      </w:pPr>
      <w:r w:rsidRPr="00D87500">
        <w:rPr>
          <w:color w:val="000000"/>
          <w:sz w:val="18"/>
          <w:szCs w:val="18"/>
        </w:rPr>
        <w:t xml:space="preserve"> D) Işıklı ortamda yetişen bitkinin karanlık ortamda yetişen bitkiye göre daha gelişmiş olması.</w:t>
      </w:r>
    </w:p>
    <w:p w:rsidR="00F418EE" w:rsidRDefault="00F418EE" w:rsidP="00092836">
      <w:pPr>
        <w:rPr>
          <w:b/>
        </w:rPr>
      </w:pPr>
      <w:r>
        <w:rPr>
          <w:b/>
        </w:rPr>
        <w:t>15.</w:t>
      </w:r>
      <w:r w:rsidR="00331670">
        <w:rPr>
          <w:b/>
        </w:rPr>
        <w:t xml:space="preserve">  </w:t>
      </w:r>
      <w:r w:rsidR="00331670" w:rsidRPr="00331670">
        <w:rPr>
          <w:b/>
        </w:rPr>
        <w:t>sfenbilimleri1x2x19-20yenimuf</w:t>
      </w:r>
      <w:r w:rsidR="00331670">
        <w:rPr>
          <w:b/>
        </w:rPr>
        <w:t xml:space="preserve"> </w:t>
      </w:r>
    </w:p>
    <w:p w:rsidR="00F418EE" w:rsidRDefault="000F663D" w:rsidP="00092836">
      <w:pPr>
        <w:rPr>
          <w:b/>
        </w:rPr>
      </w:pPr>
      <w:r w:rsidRPr="000F663D">
        <w:rPr>
          <w:b/>
        </w:rPr>
        <w:pict>
          <v:shape id="_x0000_i1038" type="#_x0000_t75" style="width:231.75pt;height:159.75pt">
            <v:imagedata r:id="rId18" o:title="35"/>
          </v:shape>
        </w:pict>
      </w:r>
    </w:p>
    <w:p w:rsidR="008B6334" w:rsidRDefault="008B6334" w:rsidP="00092836">
      <w:pPr>
        <w:rPr>
          <w:b/>
        </w:rPr>
      </w:pPr>
      <w:r>
        <w:rPr>
          <w:b/>
        </w:rPr>
        <w:lastRenderedPageBreak/>
        <w:t>16.</w:t>
      </w:r>
    </w:p>
    <w:p w:rsidR="008B6334" w:rsidRDefault="000F663D" w:rsidP="00092836">
      <w:pPr>
        <w:rPr>
          <w:b/>
        </w:rPr>
      </w:pPr>
      <w:r w:rsidRPr="000F663D">
        <w:rPr>
          <w:b/>
        </w:rPr>
        <w:pict>
          <v:shape id="_x0000_i1039" type="#_x0000_t75" style="width:260.25pt;height:151.5pt">
            <v:imagedata r:id="rId19" o:title="25"/>
          </v:shape>
        </w:pict>
      </w:r>
    </w:p>
    <w:p w:rsidR="008B6334" w:rsidRDefault="008B6334" w:rsidP="00092836">
      <w:pPr>
        <w:rPr>
          <w:b/>
        </w:rPr>
      </w:pPr>
      <w:r>
        <w:rPr>
          <w:b/>
        </w:rPr>
        <w:t>17.</w:t>
      </w:r>
    </w:p>
    <w:p w:rsidR="008B6334" w:rsidRDefault="000F663D" w:rsidP="00092836">
      <w:pPr>
        <w:rPr>
          <w:b/>
        </w:rPr>
      </w:pPr>
      <w:r w:rsidRPr="000F663D">
        <w:rPr>
          <w:b/>
        </w:rPr>
        <w:pict>
          <v:shape id="_x0000_i1040" type="#_x0000_t75" style="width:264.75pt;height:75pt">
            <v:imagedata r:id="rId20" o:title="13"/>
          </v:shape>
        </w:pict>
      </w:r>
    </w:p>
    <w:p w:rsidR="008B6334" w:rsidRDefault="008B6334" w:rsidP="00092836">
      <w:pPr>
        <w:rPr>
          <w:b/>
        </w:rPr>
      </w:pPr>
      <w:r>
        <w:rPr>
          <w:b/>
        </w:rPr>
        <w:t>18.</w:t>
      </w:r>
    </w:p>
    <w:p w:rsidR="008B6334" w:rsidRDefault="008B6334" w:rsidP="00092836">
      <w:pPr>
        <w:rPr>
          <w:b/>
        </w:rPr>
      </w:pPr>
      <w:r w:rsidRPr="008B6334">
        <w:rPr>
          <w:b/>
          <w:noProof/>
          <w:lang w:eastAsia="tr-TR"/>
        </w:rPr>
        <w:drawing>
          <wp:inline distT="0" distB="0" distL="0" distR="0">
            <wp:extent cx="3261923" cy="1515291"/>
            <wp:effectExtent l="19050" t="0" r="0" b="0"/>
            <wp:docPr id="8" name="Resim 8" descr="https://kazanim-testleri.com/wp-content/uploads/2017-2018-7sinif-fen-test4-18.00.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https://kazanim-testleri.com/wp-content/uploads/2017-2018-7sinif-fen-test4-18.00.0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37" cy="1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334" w:rsidRDefault="008B6334" w:rsidP="00092836">
      <w:pPr>
        <w:rPr>
          <w:b/>
        </w:rPr>
      </w:pPr>
      <w:r>
        <w:rPr>
          <w:b/>
        </w:rPr>
        <w:t>19.</w:t>
      </w:r>
    </w:p>
    <w:p w:rsidR="008B6334" w:rsidRDefault="008B6334" w:rsidP="00092836">
      <w:pPr>
        <w:rPr>
          <w:b/>
        </w:rPr>
      </w:pPr>
      <w:r w:rsidRPr="008B6334">
        <w:rPr>
          <w:b/>
          <w:noProof/>
          <w:lang w:eastAsia="tr-TR"/>
        </w:rPr>
        <w:drawing>
          <wp:inline distT="0" distB="0" distL="0" distR="0">
            <wp:extent cx="3220537" cy="1375955"/>
            <wp:effectExtent l="19050" t="0" r="0" b="0"/>
            <wp:docPr id="2" name="Resim 10" descr="https://kazanim-testleri.com/wp-content/uploads/2017-2018-7sinif-fen-test4-18.00.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ttps://kazanim-testleri.com/wp-content/uploads/2017-2018-7sinif-fen-test4-18.00.1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369" cy="1378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334" w:rsidRPr="00843BC2" w:rsidRDefault="008B6334" w:rsidP="008B6334">
      <w:pPr>
        <w:spacing w:line="360" w:lineRule="auto"/>
        <w:rPr>
          <w:rFonts w:ascii="Arial" w:hAnsi="Arial" w:cs="Arial"/>
          <w:b/>
          <w:sz w:val="18"/>
          <w:szCs w:val="20"/>
        </w:rPr>
      </w:pPr>
      <w:r>
        <w:rPr>
          <w:b/>
        </w:rPr>
        <w:t xml:space="preserve">20. </w:t>
      </w:r>
      <w:r w:rsidRPr="00843BC2">
        <w:rPr>
          <w:rFonts w:ascii="Arial" w:hAnsi="Arial" w:cs="Arial"/>
          <w:b/>
          <w:sz w:val="18"/>
          <w:szCs w:val="20"/>
        </w:rPr>
        <w:t>Ağırlıkları aynı olan I, II ve III numaralı cisimlerin ze</w:t>
      </w:r>
      <w:r>
        <w:rPr>
          <w:rFonts w:ascii="Arial" w:hAnsi="Arial" w:cs="Arial"/>
          <w:b/>
          <w:sz w:val="18"/>
          <w:szCs w:val="20"/>
        </w:rPr>
        <w:t>-</w:t>
      </w:r>
      <w:r w:rsidRPr="00843BC2">
        <w:rPr>
          <w:rFonts w:ascii="Arial" w:hAnsi="Arial" w:cs="Arial"/>
          <w:b/>
          <w:sz w:val="18"/>
          <w:szCs w:val="20"/>
        </w:rPr>
        <w:t>mine uyguladıkları basınçlar sırasıyla P</w:t>
      </w:r>
      <w:r w:rsidRPr="00843BC2">
        <w:rPr>
          <w:rFonts w:ascii="Arial" w:hAnsi="Arial" w:cs="Arial"/>
          <w:b/>
          <w:sz w:val="18"/>
          <w:szCs w:val="20"/>
          <w:vertAlign w:val="subscript"/>
        </w:rPr>
        <w:t>I</w:t>
      </w:r>
      <w:r w:rsidRPr="00843BC2">
        <w:rPr>
          <w:rFonts w:ascii="Arial" w:hAnsi="Arial" w:cs="Arial"/>
          <w:b/>
          <w:sz w:val="18"/>
          <w:szCs w:val="20"/>
        </w:rPr>
        <w:t>, P</w:t>
      </w:r>
      <w:r w:rsidRPr="00843BC2">
        <w:rPr>
          <w:rFonts w:ascii="Arial" w:hAnsi="Arial" w:cs="Arial"/>
          <w:b/>
          <w:sz w:val="18"/>
          <w:szCs w:val="20"/>
          <w:vertAlign w:val="subscript"/>
        </w:rPr>
        <w:t>II</w:t>
      </w:r>
      <w:r w:rsidRPr="00843BC2">
        <w:rPr>
          <w:rFonts w:ascii="Arial" w:hAnsi="Arial" w:cs="Arial"/>
          <w:b/>
          <w:sz w:val="18"/>
          <w:szCs w:val="20"/>
        </w:rPr>
        <w:t>, P</w:t>
      </w:r>
      <w:r w:rsidRPr="00843BC2">
        <w:rPr>
          <w:rFonts w:ascii="Arial" w:hAnsi="Arial" w:cs="Arial"/>
          <w:b/>
          <w:sz w:val="18"/>
          <w:szCs w:val="20"/>
          <w:vertAlign w:val="subscript"/>
        </w:rPr>
        <w:t>III</w:t>
      </w:r>
      <w:r w:rsidRPr="00843BC2">
        <w:rPr>
          <w:rFonts w:ascii="Arial" w:hAnsi="Arial" w:cs="Arial"/>
          <w:b/>
          <w:sz w:val="18"/>
          <w:szCs w:val="20"/>
        </w:rPr>
        <w:t>’tür.</w:t>
      </w:r>
    </w:p>
    <w:p w:rsidR="00F418EE" w:rsidRPr="00092836" w:rsidRDefault="008B6334" w:rsidP="00092836">
      <w:pPr>
        <w:rPr>
          <w:b/>
        </w:rPr>
      </w:pPr>
      <w:r w:rsidRPr="008B6334">
        <w:rPr>
          <w:b/>
          <w:noProof/>
          <w:lang w:eastAsia="tr-TR"/>
        </w:rPr>
        <w:drawing>
          <wp:inline distT="0" distB="0" distL="0" distR="0">
            <wp:extent cx="3140256" cy="1785257"/>
            <wp:effectExtent l="19050" t="0" r="2994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kret\Desktop\1.yazılılar\İKLİM\2018-10-24_17-20-0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7381"/>
                    <a:stretch/>
                  </pic:blipFill>
                  <pic:spPr bwMode="auto">
                    <a:xfrm>
                      <a:off x="0" y="0"/>
                      <a:ext cx="3180312" cy="1808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F418EE" w:rsidRPr="00092836" w:rsidSect="00FE14F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C2E42"/>
    <w:multiLevelType w:val="hybridMultilevel"/>
    <w:tmpl w:val="3676D8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028E0"/>
    <w:multiLevelType w:val="hybridMultilevel"/>
    <w:tmpl w:val="BC569E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D3C24"/>
    <w:multiLevelType w:val="hybridMultilevel"/>
    <w:tmpl w:val="EA58F882"/>
    <w:lvl w:ilvl="0" w:tplc="120242E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B504B"/>
    <w:rsid w:val="00002F84"/>
    <w:rsid w:val="00012DA1"/>
    <w:rsid w:val="00013B82"/>
    <w:rsid w:val="00092836"/>
    <w:rsid w:val="000F663D"/>
    <w:rsid w:val="00250B03"/>
    <w:rsid w:val="00331670"/>
    <w:rsid w:val="00534091"/>
    <w:rsid w:val="005B504B"/>
    <w:rsid w:val="008B6334"/>
    <w:rsid w:val="008F4478"/>
    <w:rsid w:val="00945FD3"/>
    <w:rsid w:val="00AC32C2"/>
    <w:rsid w:val="00C53859"/>
    <w:rsid w:val="00D87500"/>
    <w:rsid w:val="00E32F62"/>
    <w:rsid w:val="00F4039B"/>
    <w:rsid w:val="00F418EE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5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0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504B"/>
    <w:pPr>
      <w:ind w:left="720"/>
      <w:contextualSpacing/>
    </w:pPr>
  </w:style>
  <w:style w:type="paragraph" w:customStyle="1" w:styleId="Pa3">
    <w:name w:val="Pa3"/>
    <w:basedOn w:val="Normal"/>
    <w:next w:val="Normal"/>
    <w:uiPriority w:val="99"/>
    <w:rsid w:val="00FE14F7"/>
    <w:pPr>
      <w:autoSpaceDE w:val="0"/>
      <w:autoSpaceDN w:val="0"/>
      <w:adjustRightInd w:val="0"/>
      <w:spacing w:after="0" w:line="241" w:lineRule="atLeast"/>
    </w:pPr>
    <w:rPr>
      <w:rFonts w:ascii="Comic Sans MS" w:hAnsi="Comic Sans MS"/>
      <w:sz w:val="24"/>
      <w:szCs w:val="24"/>
    </w:rPr>
  </w:style>
  <w:style w:type="character" w:customStyle="1" w:styleId="A1">
    <w:name w:val="A1"/>
    <w:uiPriority w:val="99"/>
    <w:rsid w:val="00FE14F7"/>
    <w:rPr>
      <w:rFonts w:cs="Comic Sans MS"/>
      <w:color w:val="000000"/>
      <w:sz w:val="22"/>
      <w:szCs w:val="22"/>
    </w:rPr>
  </w:style>
  <w:style w:type="paragraph" w:customStyle="1" w:styleId="Pa4">
    <w:name w:val="Pa4"/>
    <w:basedOn w:val="Normal"/>
    <w:next w:val="Normal"/>
    <w:uiPriority w:val="99"/>
    <w:rsid w:val="00FE14F7"/>
    <w:pPr>
      <w:autoSpaceDE w:val="0"/>
      <w:autoSpaceDN w:val="0"/>
      <w:adjustRightInd w:val="0"/>
      <w:spacing w:after="0" w:line="241" w:lineRule="atLeast"/>
    </w:pPr>
    <w:rPr>
      <w:rFonts w:ascii="Comic Sans MS" w:hAnsi="Comic Sans MS"/>
      <w:sz w:val="24"/>
      <w:szCs w:val="24"/>
    </w:rPr>
  </w:style>
  <w:style w:type="paragraph" w:customStyle="1" w:styleId="Default">
    <w:name w:val="Default"/>
    <w:rsid w:val="00D875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142</Words>
  <Characters>814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2018-11-03T18:31:00Z</dcterms:created>
  <dcterms:modified xsi:type="dcterms:W3CDTF">2019-12-24T14:49:00Z</dcterms:modified>
  <cp:category>https://www.sorubak.com</cp:category>
</cp:coreProperties>
</file>