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99"/>
        <w:gridCol w:w="1261"/>
        <w:gridCol w:w="1016"/>
        <w:gridCol w:w="2266"/>
        <w:gridCol w:w="2674"/>
        <w:gridCol w:w="5162"/>
        <w:gridCol w:w="2010"/>
      </w:tblGrid>
      <w:tr w:rsidR="00B6458F" w:rsidRPr="000A1D28" w:rsidTr="000A1D28">
        <w:trPr>
          <w:trHeight w:val="586"/>
        </w:trPr>
        <w:tc>
          <w:tcPr>
            <w:tcW w:w="15388" w:type="dxa"/>
            <w:gridSpan w:val="7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2020-2021 EĞİTİM ÖĞRETİM YILI …. ORTAOKULU 8.SINIFLAR MATEMATİK DERSİ DESTEKLEME VE YETİŞTİRME KURSLARI YILLIK PLANIDIR</w:t>
            </w:r>
          </w:p>
        </w:tc>
      </w:tr>
      <w:tr w:rsidR="00B4582A" w:rsidRPr="000A1D28" w:rsidTr="000A1D28">
        <w:trPr>
          <w:trHeight w:val="586"/>
        </w:trPr>
        <w:tc>
          <w:tcPr>
            <w:tcW w:w="3276" w:type="dxa"/>
            <w:gridSpan w:val="3"/>
            <w:shd w:val="clear" w:color="auto" w:fill="D9D9D9" w:themeFill="background1" w:themeFillShade="D9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2266" w:type="dxa"/>
            <w:shd w:val="clear" w:color="auto" w:fill="D9D9D9" w:themeFill="background1" w:themeFillShade="D9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2674" w:type="dxa"/>
            <w:shd w:val="clear" w:color="auto" w:fill="D9D9D9" w:themeFill="background1" w:themeFillShade="D9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ALT ÖĞRENME ALANI</w:t>
            </w:r>
          </w:p>
        </w:tc>
        <w:tc>
          <w:tcPr>
            <w:tcW w:w="5162" w:type="dxa"/>
            <w:shd w:val="clear" w:color="auto" w:fill="D9D9D9" w:themeFill="background1" w:themeFillShade="D9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KAZANIM</w:t>
            </w:r>
          </w:p>
        </w:tc>
        <w:tc>
          <w:tcPr>
            <w:tcW w:w="2010" w:type="dxa"/>
            <w:shd w:val="clear" w:color="auto" w:fill="D9D9D9" w:themeFill="background1" w:themeFillShade="D9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DİĞER</w:t>
            </w:r>
          </w:p>
        </w:tc>
      </w:tr>
      <w:tr w:rsidR="00B4582A" w:rsidRPr="000A1D28" w:rsidTr="000A1D28">
        <w:trPr>
          <w:trHeight w:val="586"/>
        </w:trPr>
        <w:tc>
          <w:tcPr>
            <w:tcW w:w="999" w:type="dxa"/>
            <w:shd w:val="clear" w:color="auto" w:fill="F2F2F2" w:themeFill="background1" w:themeFillShade="F2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261" w:type="dxa"/>
            <w:shd w:val="clear" w:color="auto" w:fill="F2F2F2" w:themeFill="background1" w:themeFillShade="F2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TARİH</w:t>
            </w:r>
          </w:p>
        </w:tc>
        <w:tc>
          <w:tcPr>
            <w:tcW w:w="1016" w:type="dxa"/>
            <w:shd w:val="clear" w:color="auto" w:fill="F2F2F2" w:themeFill="background1" w:themeFillShade="F2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2266" w:type="dxa"/>
            <w:vAlign w:val="center"/>
          </w:tcPr>
          <w:p w:rsidR="00B6458F" w:rsidRPr="000A1D28" w:rsidRDefault="00B6458F" w:rsidP="00B645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62" w:type="dxa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458F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B6458F" w:rsidRPr="000A1D28" w:rsidRDefault="00B6458F" w:rsidP="008961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EYLÜL</w:t>
            </w:r>
          </w:p>
        </w:tc>
        <w:tc>
          <w:tcPr>
            <w:tcW w:w="1261" w:type="dxa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31 AĞUSTOS-6 EYLÜL</w:t>
            </w:r>
          </w:p>
        </w:tc>
        <w:tc>
          <w:tcPr>
            <w:tcW w:w="1016" w:type="dxa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Align w:val="center"/>
          </w:tcPr>
          <w:p w:rsidR="00B6458F" w:rsidRPr="000A1D28" w:rsidRDefault="00B6458F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M.7.1. SAYILAR VE İŞLEMLER</w:t>
            </w:r>
          </w:p>
        </w:tc>
        <w:tc>
          <w:tcPr>
            <w:tcW w:w="2674" w:type="dxa"/>
            <w:vAlign w:val="center"/>
          </w:tcPr>
          <w:p w:rsidR="00B6458F" w:rsidRPr="000A1D28" w:rsidRDefault="00B6458F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M.7.1.4. Oran ve Orantı M.7.1.5. Yüzdeler</w:t>
            </w:r>
          </w:p>
        </w:tc>
        <w:tc>
          <w:tcPr>
            <w:tcW w:w="5162" w:type="dxa"/>
            <w:vAlign w:val="center"/>
          </w:tcPr>
          <w:p w:rsidR="00B6458F" w:rsidRPr="000A1D28" w:rsidRDefault="00B6458F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M.7.1.4.2. Birbirine oranı verilen iki çokluktan biri verildiğinde diğerini bulur.</w:t>
            </w:r>
          </w:p>
          <w:p w:rsidR="00B6458F" w:rsidRPr="000A1D28" w:rsidRDefault="00B6458F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M.7.1.4.4. Doğru orantılı iki çokluk arasındaki ilişkiyi ifade eder.</w:t>
            </w:r>
          </w:p>
          <w:p w:rsidR="00B6458F" w:rsidRPr="000A1D28" w:rsidRDefault="00B6458F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M.7.1.4.5. Doğru orantılı iki çokluğa ait orantı sabitini belirler ve yorumlar.</w:t>
            </w:r>
          </w:p>
          <w:p w:rsidR="00B6458F" w:rsidRPr="000A1D28" w:rsidRDefault="00B6458F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M.7.1.4.6. Gerçek hayat durumlarını inceleyerek iki çokluğun ters orantılı olup olmadığına karar verir.</w:t>
            </w:r>
          </w:p>
          <w:p w:rsidR="00B6458F" w:rsidRPr="000A1D28" w:rsidRDefault="00B6458F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M.7.1.4.7. Doğru ve ters orantıyla ilgili problemleri çözer.</w:t>
            </w:r>
          </w:p>
          <w:p w:rsidR="00B6458F" w:rsidRPr="000A1D28" w:rsidRDefault="00B6458F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M.7.1.5.1. Bir çokluğun belirtilen bir yüzdesine karşılık gelen miktarını ve belirli bir yüzdesi verilen çokluğun tamamını bulur.</w:t>
            </w:r>
          </w:p>
          <w:p w:rsidR="00B6458F" w:rsidRPr="000A1D28" w:rsidRDefault="00B6458F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M.7.1.5.2. Bir çokluğu diğer bir çokluğun yüzdesi olarak hesaplar.</w:t>
            </w:r>
          </w:p>
        </w:tc>
        <w:tc>
          <w:tcPr>
            <w:tcW w:w="2010" w:type="dxa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458F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7-13 EYLÜL</w:t>
            </w:r>
          </w:p>
        </w:tc>
        <w:tc>
          <w:tcPr>
            <w:tcW w:w="1016" w:type="dxa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Align w:val="center"/>
          </w:tcPr>
          <w:p w:rsidR="00B6458F" w:rsidRPr="000A1D28" w:rsidRDefault="00B6458F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 GEOMETRİ VE ÖLÇME</w:t>
            </w:r>
          </w:p>
        </w:tc>
        <w:tc>
          <w:tcPr>
            <w:tcW w:w="2674" w:type="dxa"/>
            <w:vAlign w:val="center"/>
          </w:tcPr>
          <w:p w:rsidR="00B6458F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M.7.3.1. Doğrular ve Açılar</w:t>
            </w:r>
          </w:p>
          <w:p w:rsidR="00B4582A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M.7.3.2. Çokgenler</w:t>
            </w:r>
          </w:p>
          <w:p w:rsidR="00B4582A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M.7.3.3. Çember ve Daire</w:t>
            </w:r>
          </w:p>
        </w:tc>
        <w:tc>
          <w:tcPr>
            <w:tcW w:w="5162" w:type="dxa"/>
            <w:vAlign w:val="center"/>
          </w:tcPr>
          <w:p w:rsidR="00B6458F" w:rsidRPr="000A1D28" w:rsidRDefault="00B6458F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M.7.3.1.1. Bir açıyı iki eş açıya ayırarak açıortayı belirler.</w:t>
            </w:r>
          </w:p>
          <w:p w:rsidR="00B4582A" w:rsidRPr="000A1D28" w:rsidRDefault="00B4582A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M.7.3.1.2. İki paralel doğruyla bir keseninin oluşturduğu yöndeş, ters, iç ters, dış ters açıları belirleyerek özelliklerini inceler; oluşan açıların eş veya bütünler olanlarını belirler; ilgili problemleri çözer.</w:t>
            </w:r>
          </w:p>
          <w:p w:rsidR="00B4582A" w:rsidRPr="000A1D28" w:rsidRDefault="00B4582A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M.7.3.2.1. Düzgün çokgenlerin kenar ve açı özelliklerini açıklar.</w:t>
            </w:r>
          </w:p>
          <w:p w:rsidR="00B4582A" w:rsidRPr="000A1D28" w:rsidRDefault="00B4582A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M.7.3.2.2. Çokgenlerin köşegenlerini, iç ve dış açılarını belirler; iç açılarının ve dış açılarının ölçüleri toplamını hesaplar.</w:t>
            </w:r>
          </w:p>
          <w:p w:rsidR="00B4582A" w:rsidRPr="000A1D28" w:rsidRDefault="00B4582A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M.7.3.2.3. Dikdörtgen, paralelkenar, yamuk ve eşkenar dörtgeni tanır; açı özelliklerini belirler.</w:t>
            </w:r>
          </w:p>
          <w:p w:rsidR="00B4582A" w:rsidRPr="000A1D28" w:rsidRDefault="00B4582A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M.7.3.2.4. Eşkenar dörtgen ve yamuğun alan bağıntılarını oluşturur, ilgili problemleri çözer.</w:t>
            </w:r>
          </w:p>
          <w:p w:rsidR="00B4582A" w:rsidRPr="000A1D28" w:rsidRDefault="00B4582A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M.7.3.3.1. Çemberde merkez açıları, gördüğü yayları ve açı ölçüleri arasındaki ilişkileri belirler.</w:t>
            </w:r>
          </w:p>
          <w:p w:rsidR="00B4582A" w:rsidRPr="000A1D28" w:rsidRDefault="00B4582A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M.7.3.3.2. Çemberin ve çember parçasının uzunluğunu hesaplar.</w:t>
            </w:r>
          </w:p>
          <w:p w:rsidR="00B4582A" w:rsidRPr="000A1D28" w:rsidRDefault="00B4582A" w:rsidP="00B6458F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M.7.3.3.3. Dairenin ve daire diliminin alanını hesaplar.</w:t>
            </w:r>
          </w:p>
        </w:tc>
        <w:tc>
          <w:tcPr>
            <w:tcW w:w="2010" w:type="dxa"/>
            <w:vAlign w:val="center"/>
          </w:tcPr>
          <w:p w:rsidR="00B6458F" w:rsidRPr="000A1D28" w:rsidRDefault="00B6458F" w:rsidP="00B645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82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B4582A" w:rsidRPr="000A1D28" w:rsidRDefault="00B4582A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B4582A" w:rsidRPr="000A1D28" w:rsidRDefault="00B4582A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14-20 EYLÜL</w:t>
            </w:r>
          </w:p>
        </w:tc>
        <w:tc>
          <w:tcPr>
            <w:tcW w:w="1016" w:type="dxa"/>
            <w:vAlign w:val="center"/>
          </w:tcPr>
          <w:p w:rsidR="00B4582A" w:rsidRPr="000A1D28" w:rsidRDefault="00B4582A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2 saat </w:t>
            </w:r>
          </w:p>
        </w:tc>
        <w:tc>
          <w:tcPr>
            <w:tcW w:w="2266" w:type="dxa"/>
            <w:vAlign w:val="center"/>
          </w:tcPr>
          <w:p w:rsidR="00B4582A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M.7.4. VERİ İŞLEME</w:t>
            </w:r>
          </w:p>
          <w:p w:rsidR="00B4582A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M.7.3. GEOMETRİ VE </w:t>
            </w:r>
            <w:r w:rsidRPr="000A1D28">
              <w:rPr>
                <w:rFonts w:ascii="Arial" w:hAnsi="Arial" w:cs="Arial"/>
                <w:sz w:val="20"/>
                <w:szCs w:val="20"/>
              </w:rPr>
              <w:lastRenderedPageBreak/>
              <w:t>ÖLÇME</w:t>
            </w:r>
          </w:p>
        </w:tc>
        <w:tc>
          <w:tcPr>
            <w:tcW w:w="2674" w:type="dxa"/>
            <w:vAlign w:val="center"/>
          </w:tcPr>
          <w:p w:rsidR="00B4582A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lastRenderedPageBreak/>
              <w:t>M.7.4.1. Veri Analizi</w:t>
            </w:r>
          </w:p>
          <w:p w:rsidR="00B4582A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M.7.3.4. Cisimlerin Farklı </w:t>
            </w:r>
            <w:r w:rsidRPr="000A1D28">
              <w:rPr>
                <w:rFonts w:ascii="Arial" w:hAnsi="Arial" w:cs="Arial"/>
                <w:sz w:val="20"/>
                <w:szCs w:val="20"/>
              </w:rPr>
              <w:lastRenderedPageBreak/>
              <w:t>Yönlerden Görünümleri</w:t>
            </w:r>
          </w:p>
        </w:tc>
        <w:tc>
          <w:tcPr>
            <w:tcW w:w="5162" w:type="dxa"/>
            <w:vAlign w:val="center"/>
          </w:tcPr>
          <w:p w:rsidR="00B4582A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lastRenderedPageBreak/>
              <w:t>M.7.4.1.1. Verilere ilişkin çizgi grafiği oluşturur ve yorumlar.</w:t>
            </w:r>
          </w:p>
          <w:p w:rsidR="00B4582A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lastRenderedPageBreak/>
              <w:t>M.7.4.1.2. Bir veri grubuna ait ortalama, ortanca ve tepe değeri bulur ve yorumlar.</w:t>
            </w:r>
          </w:p>
          <w:p w:rsidR="00B4582A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M.7.4.1.3. Bir veri grubuna ilişkin daire grafiğini oluşturur ve yorumlar.</w:t>
            </w:r>
          </w:p>
          <w:p w:rsidR="00B4582A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M.7.4.1.4. Verileri sütun, daire veya çizgi grafiği ile gösterir ve bu gösterimler arasında uygun olan dönüşümleri yapar.</w:t>
            </w:r>
          </w:p>
          <w:p w:rsidR="00B4582A" w:rsidRPr="000A1D28" w:rsidRDefault="00B4582A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M.7.3.4.1. Üç boyutlu cisimlerin farklı yönlerden iki boyutlu görünümlerini çizer.</w:t>
            </w:r>
          </w:p>
        </w:tc>
        <w:tc>
          <w:tcPr>
            <w:tcW w:w="2010" w:type="dxa"/>
            <w:vAlign w:val="center"/>
          </w:tcPr>
          <w:p w:rsidR="00B4582A" w:rsidRPr="000A1D28" w:rsidRDefault="00B4582A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4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896143" w:rsidRPr="000A1D28" w:rsidRDefault="00896143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896143" w:rsidRPr="000A1D28" w:rsidRDefault="00896143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21-27 EYLÜL</w:t>
            </w:r>
          </w:p>
        </w:tc>
        <w:tc>
          <w:tcPr>
            <w:tcW w:w="1016" w:type="dxa"/>
            <w:vAlign w:val="center"/>
          </w:tcPr>
          <w:p w:rsidR="00896143" w:rsidRPr="000A1D28" w:rsidRDefault="00896143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 w:val="restart"/>
            <w:vAlign w:val="center"/>
          </w:tcPr>
          <w:p w:rsidR="00896143" w:rsidRPr="000A1D28" w:rsidRDefault="00896143" w:rsidP="00B4582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 8.1. SAYILAR VE İŞLEMLER</w:t>
            </w:r>
          </w:p>
        </w:tc>
        <w:tc>
          <w:tcPr>
            <w:tcW w:w="2674" w:type="dxa"/>
            <w:vAlign w:val="center"/>
          </w:tcPr>
          <w:p w:rsidR="00896143" w:rsidRPr="000A1D28" w:rsidRDefault="00896143" w:rsidP="00B4582A">
            <w:pPr>
              <w:ind w:left="3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M.8.1.1. Çarpanlar ve Katlar</w:t>
            </w:r>
          </w:p>
          <w:p w:rsidR="00896143" w:rsidRPr="000A1D28" w:rsidRDefault="00896143" w:rsidP="00B458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2" w:type="dxa"/>
            <w:vAlign w:val="center"/>
          </w:tcPr>
          <w:p w:rsidR="00896143" w:rsidRPr="000A1D28" w:rsidRDefault="00896143" w:rsidP="00B4582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M.8.1.1.1. Verilen pozitif tam sayıların pozitif tam sayı çarpanlarını bulur, pozitif tam sayıların pozitif tam sayı çarpanlarını üslü ifadelerin çarpımı şeklinde yazar.</w:t>
            </w:r>
          </w:p>
          <w:p w:rsidR="00896143" w:rsidRPr="000A1D28" w:rsidRDefault="00896143" w:rsidP="00B4582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M.8.1.1.2. İki doğal sayının en büyük ortak bölenini (EBOB) ve en küçük ortak katını (EKOK) hesaplar, ilgili problemleri çözer.</w:t>
            </w:r>
          </w:p>
        </w:tc>
        <w:tc>
          <w:tcPr>
            <w:tcW w:w="2010" w:type="dxa"/>
            <w:vAlign w:val="center"/>
          </w:tcPr>
          <w:p w:rsidR="00896143" w:rsidRPr="000A1D28" w:rsidRDefault="00896143" w:rsidP="00B45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4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28 EYLÜL-4 EKİM</w:t>
            </w:r>
          </w:p>
        </w:tc>
        <w:tc>
          <w:tcPr>
            <w:tcW w:w="1016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896143" w:rsidRPr="000A1D28" w:rsidRDefault="00896143" w:rsidP="00896143">
            <w:pPr>
              <w:ind w:left="3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 Üslü İfadeler</w:t>
            </w:r>
          </w:p>
        </w:tc>
        <w:tc>
          <w:tcPr>
            <w:tcW w:w="5162" w:type="dxa"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M.8.1.2.1. Tam sayıların, tam sayı kuvvetlerini hesaplar.</w:t>
            </w:r>
          </w:p>
        </w:tc>
        <w:tc>
          <w:tcPr>
            <w:tcW w:w="2010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4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896143" w:rsidRPr="000A1D28" w:rsidRDefault="00896143" w:rsidP="008961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EKİM</w:t>
            </w:r>
          </w:p>
        </w:tc>
        <w:tc>
          <w:tcPr>
            <w:tcW w:w="1261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5-11 EKİM</w:t>
            </w:r>
          </w:p>
        </w:tc>
        <w:tc>
          <w:tcPr>
            <w:tcW w:w="1016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 Üslü İfadeler</w:t>
            </w:r>
          </w:p>
        </w:tc>
        <w:tc>
          <w:tcPr>
            <w:tcW w:w="5162" w:type="dxa"/>
            <w:vAlign w:val="center"/>
          </w:tcPr>
          <w:p w:rsidR="00896143" w:rsidRPr="000A1D28" w:rsidRDefault="00896143" w:rsidP="008961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M.8.1.2.2. Üslü ifadelerle ilgili temel kuralları anlar, birbirine denk ifadeler oluşturur.</w:t>
            </w:r>
          </w:p>
        </w:tc>
        <w:tc>
          <w:tcPr>
            <w:tcW w:w="2010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4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12-18 EKİM</w:t>
            </w:r>
          </w:p>
        </w:tc>
        <w:tc>
          <w:tcPr>
            <w:tcW w:w="1016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 Üslü İfadeler</w:t>
            </w:r>
          </w:p>
        </w:tc>
        <w:tc>
          <w:tcPr>
            <w:tcW w:w="5162" w:type="dxa"/>
            <w:vAlign w:val="center"/>
          </w:tcPr>
          <w:p w:rsidR="00896143" w:rsidRPr="000A1D28" w:rsidRDefault="00896143" w:rsidP="008961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M.8.1.2.3. Sayıların ondalık gösterimlerini 10’un tam sayı kuvvetlerini kullanarak çözümler.</w:t>
            </w:r>
          </w:p>
          <w:p w:rsidR="00896143" w:rsidRPr="000A1D28" w:rsidRDefault="00896143" w:rsidP="008961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M.8.1.2.4. Verilen bir sayıyı 10’un farklı tam sayı kuvvetlerini kullanarak ifade eder.</w:t>
            </w:r>
          </w:p>
          <w:p w:rsidR="00896143" w:rsidRPr="000A1D28" w:rsidRDefault="00896143" w:rsidP="008961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4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19-25 EKİM</w:t>
            </w:r>
          </w:p>
        </w:tc>
        <w:tc>
          <w:tcPr>
            <w:tcW w:w="1016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896143" w:rsidRPr="000A1D28" w:rsidRDefault="00896143" w:rsidP="0089614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 Üslü İfadeler</w:t>
            </w:r>
          </w:p>
        </w:tc>
        <w:tc>
          <w:tcPr>
            <w:tcW w:w="5162" w:type="dxa"/>
            <w:vAlign w:val="center"/>
          </w:tcPr>
          <w:p w:rsidR="00896143" w:rsidRPr="000A1D28" w:rsidRDefault="00896143" w:rsidP="008961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M.8.1.2.5. Çok büyük ve çok küçük sayıları bilimsel gösterimle ifade eder ve karşılaştırır.</w:t>
            </w:r>
          </w:p>
        </w:tc>
        <w:tc>
          <w:tcPr>
            <w:tcW w:w="2010" w:type="dxa"/>
            <w:vAlign w:val="center"/>
          </w:tcPr>
          <w:p w:rsidR="00896143" w:rsidRPr="000A1D28" w:rsidRDefault="0089614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26 EKİM - 1 KASIM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Align w:val="center"/>
          </w:tcPr>
          <w:p w:rsidR="002803E3" w:rsidRPr="000A1D28" w:rsidRDefault="002803E3" w:rsidP="00896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6" w:type="dxa"/>
            <w:gridSpan w:val="2"/>
            <w:vAlign w:val="center"/>
          </w:tcPr>
          <w:p w:rsidR="002803E3" w:rsidRPr="000A1D28" w:rsidRDefault="002803E3" w:rsidP="008961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KURS DEĞERLENDİRME SINAVI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89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29 EKİM CUMHURİYET BAYRAMI</w:t>
            </w: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A10C5A" w:rsidRPr="000A1D28" w:rsidRDefault="00A10C5A" w:rsidP="00A10C5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KASIM</w:t>
            </w: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2-8 KASIM</w:t>
            </w:r>
          </w:p>
        </w:tc>
        <w:tc>
          <w:tcPr>
            <w:tcW w:w="1016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 w:val="restart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 8.1. SAYILAR VE İŞLEMLER</w:t>
            </w: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 Kareköklü İfadeler</w:t>
            </w:r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M.8.1.3.1. Tam kare pozitif tam sayılarla bu sayıların karekökleri arasındaki ilişkiyi belirler.</w:t>
            </w:r>
          </w:p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M.8.1.3.2. Tam kare olmayan kareköklü bir sayının hangi iki doğal sayı arasında olduğunu belirler. </w:t>
            </w: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9-15 KASIM</w:t>
            </w:r>
          </w:p>
        </w:tc>
        <w:tc>
          <w:tcPr>
            <w:tcW w:w="1016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 Kareköklü İfadeler</w:t>
            </w:r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M.8.1.3.3. Kareköklü bir ifadeyi </w:t>
            </w:r>
            <w:r w:rsidRPr="000A1D28">
              <w:rPr>
                <w:rFonts w:ascii="Arial" w:eastAsia="Helvetica-LightOblique" w:hAnsi="Arial" w:cs="Arial"/>
                <w:i/>
                <w:iCs/>
                <w:sz w:val="20"/>
                <w:szCs w:val="20"/>
              </w:rPr>
              <w:t>a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Arial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Arial"/>
                      <w:sz w:val="20"/>
                      <w:szCs w:val="20"/>
                    </w:rPr>
                    <m:t>b</m:t>
                  </m:r>
                </m:e>
              </m:rad>
            </m:oMath>
            <w:r w:rsidRPr="000A1D28">
              <w:rPr>
                <w:rFonts w:ascii="Arial" w:eastAsia="Helvetica-LightOblique" w:hAnsi="Arial" w:cs="Arial"/>
                <w:i/>
                <w:iCs/>
                <w:sz w:val="20"/>
                <w:szCs w:val="20"/>
              </w:rPr>
              <w:t xml:space="preserve">  </w:t>
            </w:r>
            <w:r w:rsidRPr="000A1D28">
              <w:rPr>
                <w:rFonts w:ascii="Arial" w:hAnsi="Arial" w:cs="Arial"/>
                <w:sz w:val="20"/>
                <w:szCs w:val="20"/>
              </w:rPr>
              <w:t xml:space="preserve">şeklinde yazar ve </w:t>
            </w:r>
            <w:r w:rsidRPr="000A1D28">
              <w:rPr>
                <w:rFonts w:ascii="Arial" w:eastAsia="Helvetica-LightOblique" w:hAnsi="Arial" w:cs="Arial"/>
                <w:i/>
                <w:iCs/>
                <w:sz w:val="20"/>
                <w:szCs w:val="20"/>
              </w:rPr>
              <w:t>a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Arial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Arial"/>
                      <w:sz w:val="20"/>
                      <w:szCs w:val="20"/>
                    </w:rPr>
                    <m:t>b</m:t>
                  </m:r>
                </m:e>
              </m:rad>
              <m:r>
                <w:rPr>
                  <w:rFonts w:ascii="Cambria Math" w:eastAsia="Helvetica-LightOblique" w:hAnsi="Cambria Math" w:cs="Arial"/>
                  <w:sz w:val="20"/>
                  <w:szCs w:val="20"/>
                </w:rPr>
                <m:t xml:space="preserve"> </m:t>
              </m:r>
            </m:oMath>
            <w:r w:rsidRPr="000A1D28">
              <w:rPr>
                <w:rFonts w:ascii="Arial" w:hAnsi="Arial" w:cs="Arial"/>
                <w:sz w:val="20"/>
                <w:szCs w:val="20"/>
              </w:rPr>
              <w:t>şeklindeki ifadede katsayıyı kök içine alır.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M.8.1.3.4. Kareköklü ifadelerde çarpma ve bölme işlemlerini yapar.</w:t>
            </w:r>
          </w:p>
        </w:tc>
        <w:tc>
          <w:tcPr>
            <w:tcW w:w="2010" w:type="dxa"/>
            <w:vAlign w:val="center"/>
          </w:tcPr>
          <w:p w:rsidR="00A10C5A" w:rsidRPr="000A1D28" w:rsidRDefault="002B5F61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10 KASIM ATATÜRK’Ü ANMA</w:t>
            </w: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16-22 KASIM</w:t>
            </w:r>
          </w:p>
        </w:tc>
        <w:tc>
          <w:tcPr>
            <w:tcW w:w="13128" w:type="dxa"/>
            <w:gridSpan w:val="5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16 - 20 KASIM 2020</w:t>
            </w:r>
            <w:r w:rsidR="00C839B6" w:rsidRPr="000A1D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- ARA TATİL</w:t>
            </w: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23-29 KASIM</w:t>
            </w:r>
          </w:p>
        </w:tc>
        <w:tc>
          <w:tcPr>
            <w:tcW w:w="1016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 8.1. SAYILAR VE İŞLEMLER</w:t>
            </w: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 Kareköklü İfadeler</w:t>
            </w:r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M.8.1.3.5. Kareköklü ifadelerde toplama ve çıkarma işlemlerini yapar.</w:t>
            </w:r>
            <w:r w:rsidRPr="000A1D28">
              <w:rPr>
                <w:rFonts w:ascii="Arial" w:hAnsi="Arial" w:cs="Arial"/>
                <w:sz w:val="20"/>
                <w:szCs w:val="20"/>
              </w:rPr>
              <w:br/>
              <w:t xml:space="preserve">M.8.1.3.6. Kareköklü bir ifade ile çarpıldığında, sonucu </w:t>
            </w:r>
            <w:r w:rsidRPr="000A1D28">
              <w:rPr>
                <w:rFonts w:ascii="Arial" w:hAnsi="Arial" w:cs="Arial"/>
                <w:sz w:val="20"/>
                <w:szCs w:val="20"/>
              </w:rPr>
              <w:lastRenderedPageBreak/>
              <w:t>bir doğal sayı yapan çarpanlara örnek verir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M.8.1.3.7. Ondalık ifadelerin kareköklerini belirler.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M.8.1.3.8. Gerçek sayıları tanır, rasyonel ve irrasyonel sayılarla ilişkilendirir.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A10C5A" w:rsidRPr="000A1D28" w:rsidRDefault="00A10C5A" w:rsidP="00A10C5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30 KASIM - 6 ARALIK </w:t>
            </w:r>
          </w:p>
        </w:tc>
        <w:tc>
          <w:tcPr>
            <w:tcW w:w="1016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 w:val="restart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M.8.4. VERİ İŞLEME</w:t>
            </w:r>
          </w:p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M.8.5. OLASILIK </w:t>
            </w:r>
          </w:p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M.8.4.1. Veri Analizi</w:t>
            </w:r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M.8.4.1.1. En fazla üç veri grubuna ait çizgi ve sütun grafiklerini yorumlar.</w:t>
            </w: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7-13 ARALIK</w:t>
            </w:r>
          </w:p>
        </w:tc>
        <w:tc>
          <w:tcPr>
            <w:tcW w:w="1016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M.8.4.1. Veri Analizi</w:t>
            </w:r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M.8.4.1.2. Verileri sütun, daire veya çizgi grafiği ile gösterir ve bu gösterimler arasında uygun olan dönüşümleri yapar.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14-20 ARALIK</w:t>
            </w:r>
          </w:p>
        </w:tc>
        <w:tc>
          <w:tcPr>
            <w:tcW w:w="1016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M.8.5.1. Basit Olayların Olma Olasılığı</w:t>
            </w:r>
          </w:p>
        </w:tc>
        <w:tc>
          <w:tcPr>
            <w:tcW w:w="5162" w:type="dxa"/>
            <w:vAlign w:val="center"/>
          </w:tcPr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M.8.5.1.1. Bir olaya ait olası durumları belirler.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eastAsia="Helvetica-LightOblique" w:hAnsi="Arial" w:cs="Arial"/>
                <w:i/>
                <w:iCs/>
                <w:sz w:val="20"/>
                <w:szCs w:val="20"/>
              </w:rPr>
            </w:pP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M.8.5.1.2. “Daha fazla”, “eşit”, “daha az” </w:t>
            </w:r>
            <w:hyperlink r:id="rId4" w:history="1">
              <w:r w:rsidRPr="000A1D28">
                <w:rPr>
                  <w:rStyle w:val="Kpr"/>
                  <w:rFonts w:ascii="Arial" w:hAnsi="Arial" w:cs="Arial"/>
                  <w:color w:val="000000" w:themeColor="text1"/>
                  <w:sz w:val="20"/>
                  <w:szCs w:val="20"/>
                </w:rPr>
                <w:t>olasılık</w:t>
              </w:r>
            </w:hyperlink>
            <w:r w:rsidRPr="000A1D2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lı </w:t>
            </w:r>
            <w:r w:rsidRPr="000A1D28">
              <w:rPr>
                <w:rFonts w:ascii="Arial" w:hAnsi="Arial" w:cs="Arial"/>
                <w:sz w:val="20"/>
                <w:szCs w:val="20"/>
              </w:rPr>
              <w:t>olayları ayırt eder, örnek verir.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M.8.5.1.3. Eşit şansa sahip olan olaylarda her bir çıktının olasılık değerinin eşit olduğunu ve bu değerin 1/n olduğunu açıklar.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M.8.5.1.4. Olasılık değerinin 0 ile 1 arasında (0 ve 1 dâhil) olduğunu anlar.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M.8.5.1.5. Basit bir olayın olma olasılığını hesaplar.</w:t>
            </w:r>
          </w:p>
          <w:p w:rsidR="00A10C5A" w:rsidRPr="000A1D28" w:rsidRDefault="00A10C5A" w:rsidP="00A10C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C5A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21-27 ARALIK</w:t>
            </w:r>
          </w:p>
        </w:tc>
        <w:tc>
          <w:tcPr>
            <w:tcW w:w="1016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A10C5A" w:rsidRPr="000A1D28" w:rsidRDefault="00A10C5A" w:rsidP="00A10C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6" w:type="dxa"/>
            <w:gridSpan w:val="2"/>
            <w:vAlign w:val="center"/>
          </w:tcPr>
          <w:p w:rsidR="00A10C5A" w:rsidRPr="000A1D28" w:rsidRDefault="00A10C5A" w:rsidP="00A10C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KURS DEĞERLENDİRME SINAVI</w:t>
            </w:r>
          </w:p>
        </w:tc>
        <w:tc>
          <w:tcPr>
            <w:tcW w:w="2010" w:type="dxa"/>
            <w:vAlign w:val="center"/>
          </w:tcPr>
          <w:p w:rsidR="00A10C5A" w:rsidRPr="000A1D28" w:rsidRDefault="00A10C5A" w:rsidP="00A10C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OCAK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28 ARALIK-3 OCAK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 CEBİR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 Cebirsel İfadeler ve Özdeşlikler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M.8.2.1.1. Basit cebirsel ifadeleri anlar ve farklı biçimlerde yazar.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M.8.2.1.2. Cebirsel ifadelerin çarpımını yapar.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 OCAK 2021 YILBAŞI TATİLİ</w:t>
            </w:r>
          </w:p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4-10 OCAK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 Cebirsel İfadeler ve Özdeşlikler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M.8.2.1.3. Özdeşlikleri modellerle açıklar.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11-17 OCAK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 Cebirsel İfadeler ve Özdeşlikler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M.8.2.1.4. Cebirsel ifadeleri çarpanlara ayırır.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18-24 OCAK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6" w:type="dxa"/>
            <w:gridSpan w:val="2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KURS DEĞERLENDİRME SINAVI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1182"/>
        </w:trPr>
        <w:tc>
          <w:tcPr>
            <w:tcW w:w="999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9" w:type="dxa"/>
            <w:gridSpan w:val="6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25 OCAK - 05 ŞUBAT 2021 -YARIYIL TATİLİ</w:t>
            </w: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ŞUBAT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8-14 ŞUBAT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 CEBİR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 Doğrusal Denklemler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0A1D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M.8.2.2.1. Birinci dereceden bir bilinmeyenli denklemleri çözer.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15-21 ŞUBAT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 Doğrusal Denklemler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M.8.2.2.2. Koordinat sistemini özellikleriyle tanır ve sıralı ikilileri gösterir.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22-28 ŞUBAT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 Doğrusal Denklemler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M.8.2.2.3. Aralarında doğrusal ilişki bulunan iki değişkenden birinin diğerine bağlı olarak nasıl değiştiğini tablo ve denklem ile ifade eder.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M.8.2.2.4. Doğrusal denklemlerin grafiğini çizer.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MART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1-7 MART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 CEBİR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 Doğrusal Denklemler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M.8.2.2.5. Doğrusal ilişki içeren gerçek hayat durumlarına ait denklem, tablo ve grafiği oluşturur ve yorumlar.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8-14 MART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 Doğrusal Denklemler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M.8.2.2.6. Doğrunun eğimini modellerle açıklar, doğrusal denklemleri ve grafiklerini eğimle ilişkilendirir.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15-21 MART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M.8.2.3. Eşitsizlikler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M.8.2.3.1. Birinci dereceden bir bilinmeyenli eşitsizlik içeren günlük hayat durumlarına uygun matematik cümleleri yazar.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 xml:space="preserve">M.8.2.3.2. Birinci dereceden bir bilinmeyenli </w:t>
            </w:r>
            <w:hyperlink r:id="rId5" w:history="1">
              <w:r w:rsidRPr="000A1D28">
                <w:rPr>
                  <w:rStyle w:val="Kpr"/>
                  <w:rFonts w:ascii="Arial" w:hAnsi="Arial" w:cs="Arial"/>
                  <w:color w:val="000000" w:themeColor="text1"/>
                  <w:sz w:val="20"/>
                  <w:szCs w:val="20"/>
                </w:rPr>
                <w:t>eşitsizlikler</w:t>
              </w:r>
            </w:hyperlink>
            <w:r w:rsidRPr="000A1D2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</w:t>
            </w:r>
            <w:r w:rsidRPr="000A1D28">
              <w:rPr>
                <w:rFonts w:ascii="Arial" w:hAnsi="Arial" w:cs="Arial"/>
                <w:sz w:val="20"/>
                <w:szCs w:val="20"/>
              </w:rPr>
              <w:t>sayı doğrusunda gösterir.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22-28 MART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M.8.2.3. Eşitsizlikler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M.8.2.3.3. Birinci dereceden bir bilinmeyenli eşitsizlikleri çözer.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NİSAN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29 MART-4 NİSAN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 GEOMETRİ VE ÖLÇME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 Üçgenler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M.8.3.1.1. Üçgende kenarortay, açıortay ve yüksekliği inşa eder.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5-11 NİSAN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6" w:type="dxa"/>
            <w:gridSpan w:val="2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KURS DEĞERLENDİRME SINAVI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2D3F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152D3F" w:rsidRPr="000A1D28" w:rsidRDefault="00152D3F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152D3F" w:rsidRPr="000A1D28" w:rsidRDefault="00152D3F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12-18 NİSAN</w:t>
            </w:r>
          </w:p>
        </w:tc>
        <w:tc>
          <w:tcPr>
            <w:tcW w:w="13128" w:type="dxa"/>
            <w:gridSpan w:val="5"/>
            <w:vAlign w:val="center"/>
          </w:tcPr>
          <w:p w:rsidR="00152D3F" w:rsidRPr="000A1D28" w:rsidRDefault="00152D3F" w:rsidP="002803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>12 - 16 NİSAN 2021 - ARA TATİL</w:t>
            </w: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19-25 NİSAN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 GEOMETRİ VE ÖLÇME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 Üçgenler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M.8.3.1.2. Üçgenin iki kenar uzunluğunun toplamı veya farkı ile üçüncü kenarının uzunluğunu ilişkilendirir.</w:t>
            </w:r>
          </w:p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M.8.3.1.3. Üçgenin kenar uzunlukları ile bu kenarların karşısındaki açıların ölçülerini ilişkilendirir.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M.8.3.1.4. Yeterli sayıda elemanının ölçüleri verilen bir üçgeni çizer.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23 NİSAN ULUSAL EGEMENLİK VE ÇOCUK BAYRAMI</w:t>
            </w: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26 NİSAN-2 MAYIS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M.8.3.3. Eşlik ve Benzerlik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M.8.3.3.1. Eşlik ve benzerliği ilişkilendirir, eş ve benzer şekillerin kenar ve açı ilişkilerini belirler.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M.8.3.3.2. Benzer çokgenlerin benzerlik oranını belirler, bir çokgene eş ve benzer çokgenler oluşturur.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 w:val="restart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3-9 MAYIS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 w:val="restart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 GEOMETRİ VE ÖLÇME</w:t>
            </w: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M.8.3.2. Dönüşüm Geometrisi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M.8.3.2.3. Çokgenlerin öteleme ve yansımalar sonucunda ortaya çıkan görüntüsünü oluşturur.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10-16 MAYIS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 Geometrik Cisimler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M.8.3.4.1. Dik prizmaları tanır, temel elemanlarını belirler, inşa eder ve açınımını çizer.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12, 13, 14, 15 Mayıs Ramazan Bayramı Tatili</w:t>
            </w: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17-23 MAYIS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 Geometrik Cisimler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M.8.3.4.2. Dik dairesel silindirin temel elemanlarını belirler, inşa eder ve açınımını çizer.</w:t>
            </w:r>
          </w:p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19 MAYIS GENÇLİK VE SPOR BAYRAMI</w:t>
            </w:r>
          </w:p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trHeight w:val="586"/>
        </w:trPr>
        <w:tc>
          <w:tcPr>
            <w:tcW w:w="999" w:type="dxa"/>
            <w:vMerge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24-30 MAYIS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Merge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4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 Geometrik Cisimler</w:t>
            </w:r>
          </w:p>
        </w:tc>
        <w:tc>
          <w:tcPr>
            <w:tcW w:w="5162" w:type="dxa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M.8.3.4.4. Dik dairesel silindirin hacim bağıntısını oluşturur; ilgili problemleri çözer.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E3" w:rsidRPr="000A1D28" w:rsidTr="000A1D28">
        <w:trPr>
          <w:cantSplit/>
          <w:trHeight w:val="1134"/>
        </w:trPr>
        <w:tc>
          <w:tcPr>
            <w:tcW w:w="999" w:type="dxa"/>
            <w:textDirection w:val="btLr"/>
            <w:vAlign w:val="center"/>
          </w:tcPr>
          <w:p w:rsidR="002803E3" w:rsidRPr="000A1D28" w:rsidRDefault="002803E3" w:rsidP="002803E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HAZİRAN</w:t>
            </w:r>
          </w:p>
        </w:tc>
        <w:tc>
          <w:tcPr>
            <w:tcW w:w="1261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31 MAYIS-6 HAZİRAN</w:t>
            </w:r>
          </w:p>
        </w:tc>
        <w:tc>
          <w:tcPr>
            <w:tcW w:w="1016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D28">
              <w:rPr>
                <w:rFonts w:ascii="Arial" w:hAnsi="Arial" w:cs="Arial"/>
                <w:sz w:val="20"/>
                <w:szCs w:val="20"/>
              </w:rPr>
              <w:t>2 saat</w:t>
            </w:r>
          </w:p>
        </w:tc>
        <w:tc>
          <w:tcPr>
            <w:tcW w:w="2266" w:type="dxa"/>
            <w:vAlign w:val="center"/>
          </w:tcPr>
          <w:p w:rsidR="002803E3" w:rsidRPr="000A1D28" w:rsidRDefault="002803E3" w:rsidP="00280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6" w:type="dxa"/>
            <w:gridSpan w:val="2"/>
            <w:vAlign w:val="center"/>
          </w:tcPr>
          <w:p w:rsidR="002803E3" w:rsidRPr="000A1D28" w:rsidRDefault="002803E3" w:rsidP="002803E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D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KURS DEĞERLENDİRME SINAVI </w:t>
            </w:r>
          </w:p>
        </w:tc>
        <w:tc>
          <w:tcPr>
            <w:tcW w:w="2010" w:type="dxa"/>
            <w:vAlign w:val="center"/>
          </w:tcPr>
          <w:p w:rsidR="002803E3" w:rsidRPr="000A1D28" w:rsidRDefault="002803E3" w:rsidP="00280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96188" w:rsidRPr="000A1D28" w:rsidRDefault="00C96188">
      <w:pPr>
        <w:rPr>
          <w:rFonts w:ascii="Arial" w:hAnsi="Arial" w:cs="Arial"/>
        </w:rPr>
      </w:pPr>
    </w:p>
    <w:p w:rsidR="000A1D28" w:rsidRPr="000A1D28" w:rsidRDefault="000A1D28">
      <w:pPr>
        <w:rPr>
          <w:rFonts w:ascii="Arial" w:hAnsi="Arial" w:cs="Arial"/>
        </w:rPr>
      </w:pPr>
    </w:p>
    <w:p w:rsidR="000A1D28" w:rsidRPr="000A1D28" w:rsidRDefault="003A6009">
      <w:pPr>
        <w:rPr>
          <w:rFonts w:ascii="Arial" w:hAnsi="Arial" w:cs="Arial"/>
        </w:rPr>
      </w:pPr>
      <w:hyperlink r:id="rId6" w:history="1">
        <w:r w:rsidRPr="000E355B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1D28" w:rsidRPr="000A1D28" w:rsidRDefault="000A1D28">
      <w:pPr>
        <w:rPr>
          <w:rFonts w:ascii="Arial" w:hAnsi="Arial" w:cs="Arial"/>
        </w:rPr>
      </w:pPr>
    </w:p>
    <w:p w:rsidR="000A1D28" w:rsidRPr="000A1D28" w:rsidRDefault="000A1D28">
      <w:pPr>
        <w:rPr>
          <w:rFonts w:ascii="Arial" w:hAnsi="Arial" w:cs="Arial"/>
        </w:rPr>
      </w:pPr>
      <w:r w:rsidRPr="000A1D28">
        <w:rPr>
          <w:rFonts w:ascii="Arial" w:hAnsi="Arial" w:cs="Arial"/>
        </w:rPr>
        <w:t>…………………</w:t>
      </w:r>
    </w:p>
    <w:p w:rsidR="000A1D28" w:rsidRPr="000A1D28" w:rsidRDefault="000A1D28">
      <w:pPr>
        <w:rPr>
          <w:rFonts w:ascii="Arial" w:hAnsi="Arial" w:cs="Arial"/>
          <w:b/>
          <w:bCs/>
        </w:rPr>
      </w:pPr>
      <w:r w:rsidRPr="000A1D28">
        <w:rPr>
          <w:rFonts w:ascii="Arial" w:hAnsi="Arial" w:cs="Arial"/>
          <w:b/>
          <w:bCs/>
        </w:rPr>
        <w:t>Matematik Öğretmeni</w:t>
      </w:r>
    </w:p>
    <w:p w:rsidR="000A1D28" w:rsidRPr="000A1D28" w:rsidRDefault="000A1D28">
      <w:pPr>
        <w:rPr>
          <w:rFonts w:ascii="Arial" w:hAnsi="Arial" w:cs="Arial"/>
        </w:rPr>
      </w:pPr>
    </w:p>
    <w:p w:rsidR="000A1D28" w:rsidRPr="000A1D28" w:rsidRDefault="000A1D28">
      <w:pPr>
        <w:rPr>
          <w:rFonts w:ascii="Arial" w:hAnsi="Arial" w:cs="Arial"/>
        </w:rPr>
      </w:pPr>
    </w:p>
    <w:p w:rsidR="000A1D28" w:rsidRPr="000A1D28" w:rsidRDefault="000A1D28" w:rsidP="000A1D28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0A1D28">
        <w:rPr>
          <w:rFonts w:ascii="Arial" w:hAnsi="Arial" w:cs="Arial"/>
          <w:b/>
          <w:bCs/>
          <w:color w:val="000000" w:themeColor="text1"/>
          <w:sz w:val="28"/>
          <w:szCs w:val="28"/>
        </w:rPr>
        <w:t>UYGUNDUR</w:t>
      </w:r>
    </w:p>
    <w:p w:rsidR="000A1D28" w:rsidRPr="000A1D28" w:rsidRDefault="000A1D28" w:rsidP="000A1D28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0A1D28">
        <w:rPr>
          <w:rFonts w:ascii="Arial" w:hAnsi="Arial" w:cs="Arial"/>
          <w:b/>
          <w:bCs/>
          <w:color w:val="000000" w:themeColor="text1"/>
          <w:sz w:val="28"/>
          <w:szCs w:val="28"/>
        </w:rPr>
        <w:t>……………………………….</w:t>
      </w:r>
    </w:p>
    <w:p w:rsidR="000A1D28" w:rsidRPr="000A1D28" w:rsidRDefault="000A1D28" w:rsidP="000A1D28">
      <w:pPr>
        <w:jc w:val="center"/>
        <w:rPr>
          <w:rFonts w:ascii="Arial" w:hAnsi="Arial" w:cs="Arial"/>
        </w:rPr>
      </w:pPr>
      <w:r w:rsidRPr="000A1D28">
        <w:rPr>
          <w:rFonts w:ascii="Arial" w:hAnsi="Arial" w:cs="Arial"/>
          <w:b/>
          <w:bCs/>
          <w:color w:val="000000" w:themeColor="text1"/>
          <w:sz w:val="28"/>
          <w:szCs w:val="28"/>
        </w:rPr>
        <w:t>Okul Müdürü</w:t>
      </w:r>
    </w:p>
    <w:sectPr w:rsidR="000A1D28" w:rsidRPr="000A1D28" w:rsidSect="00B645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458F"/>
    <w:rsid w:val="000A1D28"/>
    <w:rsid w:val="00152D3F"/>
    <w:rsid w:val="002803E3"/>
    <w:rsid w:val="002B5F61"/>
    <w:rsid w:val="003A6009"/>
    <w:rsid w:val="003F522A"/>
    <w:rsid w:val="00896143"/>
    <w:rsid w:val="00A10C5A"/>
    <w:rsid w:val="00AD0441"/>
    <w:rsid w:val="00B4582A"/>
    <w:rsid w:val="00B6458F"/>
    <w:rsid w:val="00C839B6"/>
    <w:rsid w:val="00C96188"/>
    <w:rsid w:val="00EE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645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582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6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0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matematiksinifi.net/" TargetMode="External"/><Relationship Id="rId4" Type="http://schemas.openxmlformats.org/officeDocument/2006/relationships/hyperlink" Target="https://matematiksinifi.net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1338</Words>
  <Characters>7628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2020-09-02T07:24:00Z</dcterms:created>
  <dcterms:modified xsi:type="dcterms:W3CDTF">2020-09-02T07:24:00Z</dcterms:modified>
  <cp:category>https://www.sorubak.com</cp:category>
</cp:coreProperties>
</file>