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5528"/>
        <w:gridCol w:w="2282"/>
      </w:tblGrid>
      <w:tr w:rsidR="00FC1723" w:rsidRPr="00FC1723" w:rsidTr="007E6E97">
        <w:trPr>
          <w:cantSplit/>
          <w:trHeight w:val="182"/>
        </w:trPr>
        <w:tc>
          <w:tcPr>
            <w:tcW w:w="3331" w:type="dxa"/>
            <w:vAlign w:val="center"/>
          </w:tcPr>
          <w:p w:rsidR="007E6E97" w:rsidRPr="00FC1723" w:rsidRDefault="007E6E97" w:rsidP="0051242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1723">
              <w:rPr>
                <w:rFonts w:asciiTheme="minorHAnsi" w:hAnsiTheme="minorHAnsi" w:cstheme="minorHAnsi"/>
                <w:b/>
                <w:sz w:val="22"/>
                <w:szCs w:val="22"/>
              </w:rPr>
              <w:t>Adı :</w:t>
            </w:r>
            <w:r w:rsidR="0051242B">
              <w:t xml:space="preserve"> </w:t>
            </w:r>
            <w:r w:rsidR="0051242B" w:rsidRPr="00FC172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  <w:vMerge w:val="restart"/>
            <w:vAlign w:val="center"/>
          </w:tcPr>
          <w:p w:rsidR="007E6E97" w:rsidRPr="0051242B" w:rsidRDefault="0051242B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fldChar w:fldCharType="begin"/>
            </w:r>
            <w:r>
              <w:rPr>
                <w:rFonts w:asciiTheme="minorHAnsi" w:hAnsiTheme="minorHAnsi" w:cstheme="minorHAnsi"/>
                <w:b/>
              </w:rPr>
              <w:instrText xml:space="preserve"> HYPERLINK "https://www.sorubak.com" </w:instrText>
            </w:r>
            <w:r>
              <w:rPr>
                <w:rFonts w:asciiTheme="minorHAnsi" w:hAnsiTheme="minorHAnsi" w:cstheme="minorHAnsi"/>
                <w:b/>
              </w:rPr>
            </w:r>
            <w:r>
              <w:rPr>
                <w:rFonts w:asciiTheme="minorHAnsi" w:hAnsiTheme="minorHAnsi" w:cstheme="minorHAnsi"/>
                <w:b/>
              </w:rPr>
              <w:fldChar w:fldCharType="separate"/>
            </w:r>
            <w:r w:rsidR="007E6E97" w:rsidRPr="0051242B">
              <w:rPr>
                <w:rStyle w:val="Kpr"/>
                <w:rFonts w:asciiTheme="minorHAnsi" w:hAnsiTheme="minorHAnsi" w:cstheme="minorHAnsi"/>
                <w:b/>
              </w:rPr>
              <w:t>201</w:t>
            </w:r>
            <w:r w:rsidR="008A3D3E" w:rsidRPr="0051242B">
              <w:rPr>
                <w:rStyle w:val="Kpr"/>
                <w:rFonts w:asciiTheme="minorHAnsi" w:hAnsiTheme="minorHAnsi" w:cstheme="minorHAnsi"/>
                <w:b/>
              </w:rPr>
              <w:t>9-2020</w:t>
            </w:r>
            <w:r w:rsidR="007E6E97" w:rsidRPr="0051242B">
              <w:rPr>
                <w:rStyle w:val="Kpr"/>
                <w:rFonts w:asciiTheme="minorHAnsi" w:hAnsiTheme="minorHAnsi" w:cstheme="minorHAnsi"/>
                <w:b/>
              </w:rPr>
              <w:t xml:space="preserve"> EĞİTİM-ÖĞRETİM YILI</w:t>
            </w:r>
          </w:p>
          <w:p w:rsidR="007E6E97" w:rsidRPr="0051242B" w:rsidRDefault="00015E1D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</w:rPr>
            </w:pPr>
            <w:r w:rsidRPr="0051242B">
              <w:rPr>
                <w:rStyle w:val="Kpr"/>
                <w:rFonts w:asciiTheme="minorHAnsi" w:hAnsiTheme="minorHAnsi" w:cstheme="minorHAnsi"/>
                <w:b/>
              </w:rPr>
              <w:t>……………………………………………………</w:t>
            </w:r>
            <w:r w:rsidR="007E6E97" w:rsidRPr="0051242B">
              <w:rPr>
                <w:rStyle w:val="Kpr"/>
                <w:rFonts w:asciiTheme="minorHAnsi" w:hAnsiTheme="minorHAnsi" w:cstheme="minorHAnsi"/>
                <w:b/>
              </w:rPr>
              <w:t xml:space="preserve"> ORTAOKULU</w:t>
            </w:r>
          </w:p>
          <w:p w:rsidR="007E6E97" w:rsidRPr="00FC1723" w:rsidRDefault="00C14F64" w:rsidP="008A3D3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1242B">
              <w:rPr>
                <w:rStyle w:val="Kpr"/>
                <w:rFonts w:asciiTheme="minorHAnsi" w:hAnsiTheme="minorHAnsi" w:cstheme="minorHAnsi"/>
                <w:b/>
              </w:rPr>
              <w:t>SOSYAL BİLGİLER</w:t>
            </w:r>
            <w:r w:rsidR="008A3D3E" w:rsidRPr="0051242B">
              <w:rPr>
                <w:rStyle w:val="Kpr"/>
                <w:rFonts w:asciiTheme="minorHAnsi" w:hAnsiTheme="minorHAnsi" w:cstheme="minorHAnsi"/>
                <w:b/>
              </w:rPr>
              <w:br/>
            </w:r>
            <w:r w:rsidR="007E6E97" w:rsidRPr="0051242B">
              <w:rPr>
                <w:rStyle w:val="Kpr"/>
                <w:rFonts w:asciiTheme="minorHAnsi" w:hAnsiTheme="minorHAnsi" w:cstheme="minorHAnsi"/>
                <w:b/>
              </w:rPr>
              <w:t xml:space="preserve"> </w:t>
            </w:r>
            <w:r w:rsidR="00063D96" w:rsidRPr="0051242B">
              <w:rPr>
                <w:rStyle w:val="Kpr"/>
                <w:rFonts w:asciiTheme="minorHAnsi" w:hAnsiTheme="minorHAnsi" w:cstheme="minorHAnsi"/>
                <w:b/>
              </w:rPr>
              <w:t>7</w:t>
            </w:r>
            <w:r w:rsidR="007E6E97" w:rsidRPr="0051242B">
              <w:rPr>
                <w:rStyle w:val="Kpr"/>
                <w:rFonts w:asciiTheme="minorHAnsi" w:hAnsiTheme="minorHAnsi" w:cstheme="minorHAnsi"/>
                <w:b/>
              </w:rPr>
              <w:t>.SINIF</w:t>
            </w:r>
            <w:r w:rsidR="008A3D3E" w:rsidRPr="0051242B">
              <w:rPr>
                <w:rStyle w:val="Kpr"/>
                <w:rFonts w:asciiTheme="minorHAnsi" w:hAnsiTheme="minorHAnsi" w:cstheme="minorHAnsi"/>
                <w:b/>
              </w:rPr>
              <w:t xml:space="preserve"> </w:t>
            </w:r>
            <w:r w:rsidR="009A53EB" w:rsidRPr="0051242B">
              <w:rPr>
                <w:rStyle w:val="Kpr"/>
                <w:rFonts w:asciiTheme="minorHAnsi" w:hAnsiTheme="minorHAnsi" w:cstheme="minorHAnsi"/>
                <w:b/>
              </w:rPr>
              <w:t>1</w:t>
            </w:r>
            <w:r w:rsidR="007E6E97" w:rsidRPr="0051242B">
              <w:rPr>
                <w:rStyle w:val="Kpr"/>
                <w:rFonts w:asciiTheme="minorHAnsi" w:hAnsiTheme="minorHAnsi" w:cstheme="minorHAnsi"/>
                <w:b/>
              </w:rPr>
              <w:t xml:space="preserve">.DÖNEM </w:t>
            </w:r>
            <w:r w:rsidR="008448A6" w:rsidRPr="0051242B">
              <w:rPr>
                <w:rStyle w:val="Kpr"/>
                <w:rFonts w:asciiTheme="minorHAnsi" w:hAnsiTheme="minorHAnsi" w:cstheme="minorHAnsi"/>
                <w:b/>
              </w:rPr>
              <w:t>2</w:t>
            </w:r>
            <w:r w:rsidR="007E6E97" w:rsidRPr="0051242B">
              <w:rPr>
                <w:rStyle w:val="Kpr"/>
                <w:rFonts w:asciiTheme="minorHAnsi" w:hAnsiTheme="minorHAnsi" w:cstheme="minorHAnsi"/>
                <w:b/>
              </w:rPr>
              <w:t>.YAZILI</w:t>
            </w:r>
            <w:r w:rsidR="0051242B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282" w:type="dxa"/>
            <w:vMerge w:val="restart"/>
            <w:vAlign w:val="center"/>
          </w:tcPr>
          <w:p w:rsidR="007E6E97" w:rsidRPr="00FC1723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1723">
              <w:rPr>
                <w:rFonts w:asciiTheme="minorHAnsi" w:hAnsiTheme="minorHAnsi" w:cstheme="minorHAnsi"/>
                <w:b/>
                <w:sz w:val="22"/>
                <w:szCs w:val="22"/>
              </w:rPr>
              <w:t>PUAN:</w:t>
            </w:r>
          </w:p>
        </w:tc>
      </w:tr>
      <w:tr w:rsidR="00FC1723" w:rsidRPr="00FC1723" w:rsidTr="000F3437">
        <w:trPr>
          <w:cantSplit/>
          <w:trHeight w:val="481"/>
        </w:trPr>
        <w:tc>
          <w:tcPr>
            <w:tcW w:w="3331" w:type="dxa"/>
            <w:vAlign w:val="center"/>
          </w:tcPr>
          <w:p w:rsidR="007E6E97" w:rsidRPr="00FC1723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1723">
              <w:rPr>
                <w:rFonts w:asciiTheme="minorHAnsi" w:hAnsiTheme="minorHAnsi" w:cstheme="minorHAnsi"/>
                <w:b/>
                <w:sz w:val="22"/>
                <w:szCs w:val="22"/>
              </w:rPr>
              <w:t>Soyadı :</w:t>
            </w:r>
          </w:p>
        </w:tc>
        <w:tc>
          <w:tcPr>
            <w:tcW w:w="5528" w:type="dxa"/>
            <w:vMerge/>
            <w:vAlign w:val="center"/>
          </w:tcPr>
          <w:p w:rsidR="007E6E97" w:rsidRPr="00FC1723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FC1723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C1723" w:rsidRPr="00FC1723" w:rsidTr="007E6E97">
        <w:trPr>
          <w:cantSplit/>
          <w:trHeight w:val="114"/>
        </w:trPr>
        <w:tc>
          <w:tcPr>
            <w:tcW w:w="3331" w:type="dxa"/>
            <w:vAlign w:val="center"/>
          </w:tcPr>
          <w:p w:rsidR="007E6E97" w:rsidRPr="00FC1723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1723">
              <w:rPr>
                <w:rFonts w:asciiTheme="minorHAnsi" w:hAnsiTheme="minorHAnsi" w:cstheme="minorHAnsi"/>
                <w:b/>
                <w:sz w:val="22"/>
                <w:szCs w:val="22"/>
              </w:rPr>
              <w:t>Sınıfı :                       No:</w:t>
            </w:r>
          </w:p>
        </w:tc>
        <w:tc>
          <w:tcPr>
            <w:tcW w:w="5528" w:type="dxa"/>
            <w:vMerge/>
            <w:vAlign w:val="center"/>
          </w:tcPr>
          <w:p w:rsidR="007E6E97" w:rsidRPr="00FC1723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FC1723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C06BD3" w:rsidRPr="00FC1723" w:rsidRDefault="000D751E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251" style="position:absolute;left:0;text-align:left;margin-left:-6.15pt;margin-top:59.25pt;width:546.75pt;height:24.15pt;z-index:251663872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fillcolor="#eaf1dd [662]" strokecolor="#76923c [2406]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_x0000_s1251">
              <w:txbxContent>
                <w:p w:rsidR="00BE2EE2" w:rsidRPr="00F7372C" w:rsidRDefault="007230B1" w:rsidP="00BE2EE2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A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-)Aşağıdaki cümlelerin </w:t>
                  </w:r>
                  <w:r w:rsidR="004B14C5">
                    <w:rPr>
                      <w:rFonts w:asciiTheme="minorHAnsi" w:hAnsiTheme="minorHAnsi" w:cstheme="minorHAnsi"/>
                      <w:b/>
                      <w:i/>
                    </w:rPr>
                    <w:t>(D)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oğru mu,</w:t>
                  </w:r>
                  <w:r w:rsidR="00924574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="004B14C5">
                    <w:rPr>
                      <w:rFonts w:asciiTheme="minorHAnsi" w:hAnsiTheme="minorHAnsi" w:cstheme="minorHAnsi"/>
                      <w:b/>
                      <w:i/>
                    </w:rPr>
                    <w:t>(Y)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41304C">
                    <w:rPr>
                      <w:rFonts w:asciiTheme="minorHAnsi" w:hAnsiTheme="minorHAnsi" w:cstheme="minorHAnsi"/>
                      <w:b/>
                      <w:i/>
                    </w:rPr>
                    <w:t>belirtiniz.(2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0 p)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2"/>
        <w:gridCol w:w="331"/>
        <w:gridCol w:w="10164"/>
      </w:tblGrid>
      <w:tr w:rsidR="00FC1723" w:rsidRPr="00FC1723" w:rsidTr="004B14C5">
        <w:trPr>
          <w:trHeight w:val="272"/>
        </w:trPr>
        <w:tc>
          <w:tcPr>
            <w:tcW w:w="392" w:type="dxa"/>
          </w:tcPr>
          <w:p w:rsidR="004728AC" w:rsidRPr="00FC1723" w:rsidRDefault="004B14C5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FC172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D</w:t>
            </w:r>
          </w:p>
        </w:tc>
        <w:tc>
          <w:tcPr>
            <w:tcW w:w="331" w:type="dxa"/>
          </w:tcPr>
          <w:p w:rsidR="004728AC" w:rsidRPr="00FC1723" w:rsidRDefault="004B14C5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FC172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Y</w:t>
            </w:r>
          </w:p>
        </w:tc>
        <w:tc>
          <w:tcPr>
            <w:tcW w:w="10164" w:type="dxa"/>
          </w:tcPr>
          <w:p w:rsidR="004728AC" w:rsidRPr="00FC1723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FC172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                                   CÜMLELER-İFADELER</w:t>
            </w:r>
          </w:p>
        </w:tc>
      </w:tr>
      <w:tr w:rsidR="00FC1723" w:rsidRPr="00FC1723" w:rsidTr="004B14C5">
        <w:trPr>
          <w:trHeight w:val="275"/>
        </w:trPr>
        <w:tc>
          <w:tcPr>
            <w:tcW w:w="392" w:type="dxa"/>
          </w:tcPr>
          <w:p w:rsidR="004728AC" w:rsidRPr="00FC1723" w:rsidRDefault="004728AC" w:rsidP="00D577F7">
            <w:pPr>
              <w:pStyle w:val="AralkYok"/>
            </w:pPr>
          </w:p>
        </w:tc>
        <w:tc>
          <w:tcPr>
            <w:tcW w:w="331" w:type="dxa"/>
          </w:tcPr>
          <w:p w:rsidR="004728AC" w:rsidRPr="00FC1723" w:rsidRDefault="004728AC" w:rsidP="00D577F7">
            <w:pPr>
              <w:pStyle w:val="AralkYok"/>
              <w:rPr>
                <w:i/>
                <w:u w:val="single"/>
              </w:rPr>
            </w:pPr>
          </w:p>
        </w:tc>
        <w:tc>
          <w:tcPr>
            <w:tcW w:w="10164" w:type="dxa"/>
          </w:tcPr>
          <w:p w:rsidR="004728AC" w:rsidRPr="00FC1723" w:rsidRDefault="000C4654" w:rsidP="00D577F7">
            <w:pPr>
              <w:pStyle w:val="AralkYok"/>
            </w:pPr>
            <w:r w:rsidRPr="00FC1723">
              <w:rPr>
                <w:rFonts w:eastAsia="ArialMT"/>
                <w:lang w:eastAsia="tr-TR"/>
              </w:rPr>
              <w:t xml:space="preserve">El-kol, ayak-bacak ve baş hareketlerimiz </w:t>
            </w:r>
            <w:r w:rsidRPr="00FC1723">
              <w:rPr>
                <w:rFonts w:eastAsia="ArialMT"/>
                <w:bCs/>
                <w:lang w:eastAsia="tr-TR"/>
              </w:rPr>
              <w:t>mimik</w:t>
            </w:r>
            <w:r w:rsidRPr="00FC1723">
              <w:rPr>
                <w:rFonts w:eastAsia="ArialMT"/>
                <w:lang w:eastAsia="tr-TR"/>
              </w:rPr>
              <w:t xml:space="preserve">; yüz ifadelerimiz ise </w:t>
            </w:r>
            <w:r w:rsidRPr="00FC1723">
              <w:rPr>
                <w:rFonts w:eastAsia="ArialMT"/>
                <w:bCs/>
                <w:lang w:eastAsia="tr-TR"/>
              </w:rPr>
              <w:t xml:space="preserve">jest </w:t>
            </w:r>
            <w:r w:rsidRPr="00FC1723">
              <w:rPr>
                <w:rFonts w:eastAsia="ArialMT"/>
                <w:lang w:eastAsia="tr-TR"/>
              </w:rPr>
              <w:t>olarak adlandırılır.</w:t>
            </w:r>
          </w:p>
        </w:tc>
      </w:tr>
      <w:tr w:rsidR="00FC1723" w:rsidRPr="00FC1723" w:rsidTr="004B14C5">
        <w:trPr>
          <w:trHeight w:val="232"/>
        </w:trPr>
        <w:tc>
          <w:tcPr>
            <w:tcW w:w="392" w:type="dxa"/>
          </w:tcPr>
          <w:p w:rsidR="004728AC" w:rsidRPr="00FC1723" w:rsidRDefault="004728AC" w:rsidP="00D577F7">
            <w:pPr>
              <w:pStyle w:val="AralkYok"/>
              <w:rPr>
                <w:i/>
                <w:u w:val="single"/>
              </w:rPr>
            </w:pPr>
          </w:p>
        </w:tc>
        <w:tc>
          <w:tcPr>
            <w:tcW w:w="331" w:type="dxa"/>
          </w:tcPr>
          <w:p w:rsidR="004728AC" w:rsidRPr="00FC1723" w:rsidRDefault="004728AC" w:rsidP="00D577F7">
            <w:pPr>
              <w:pStyle w:val="AralkYok"/>
              <w:rPr>
                <w:i/>
                <w:u w:val="single"/>
              </w:rPr>
            </w:pPr>
          </w:p>
        </w:tc>
        <w:tc>
          <w:tcPr>
            <w:tcW w:w="10164" w:type="dxa"/>
          </w:tcPr>
          <w:p w:rsidR="00AC6FFE" w:rsidRPr="00FC1723" w:rsidRDefault="00B73F97" w:rsidP="00D577F7">
            <w:pPr>
              <w:pStyle w:val="AralkYok"/>
            </w:pPr>
            <w:r w:rsidRPr="00FC1723">
              <w:rPr>
                <w:rFonts w:eastAsia="ArialMT"/>
                <w:lang w:eastAsia="tr-TR"/>
              </w:rPr>
              <w:t>Kişinin kendini başkasının yerine koyarak onun duygu ve düşüncelerini anlamaya çalışmasına empati denir.</w:t>
            </w:r>
          </w:p>
        </w:tc>
      </w:tr>
      <w:tr w:rsidR="00FC1723" w:rsidRPr="00FC1723" w:rsidTr="004B14C5">
        <w:trPr>
          <w:trHeight w:val="282"/>
        </w:trPr>
        <w:tc>
          <w:tcPr>
            <w:tcW w:w="392" w:type="dxa"/>
          </w:tcPr>
          <w:p w:rsidR="004728AC" w:rsidRPr="00FC1723" w:rsidRDefault="004728AC" w:rsidP="00D577F7">
            <w:pPr>
              <w:pStyle w:val="AralkYok"/>
              <w:rPr>
                <w:i/>
                <w:u w:val="single"/>
              </w:rPr>
            </w:pPr>
          </w:p>
        </w:tc>
        <w:tc>
          <w:tcPr>
            <w:tcW w:w="331" w:type="dxa"/>
          </w:tcPr>
          <w:p w:rsidR="004728AC" w:rsidRPr="00FC1723" w:rsidRDefault="004728AC" w:rsidP="00D577F7">
            <w:pPr>
              <w:pStyle w:val="AralkYok"/>
              <w:rPr>
                <w:i/>
                <w:u w:val="single"/>
              </w:rPr>
            </w:pPr>
          </w:p>
        </w:tc>
        <w:tc>
          <w:tcPr>
            <w:tcW w:w="10164" w:type="dxa"/>
          </w:tcPr>
          <w:p w:rsidR="004728AC" w:rsidRPr="00FC1723" w:rsidRDefault="000C4654" w:rsidP="00D577F7">
            <w:pPr>
              <w:pStyle w:val="AralkYok"/>
            </w:pPr>
            <w:r w:rsidRPr="00FC1723">
              <w:t>Empati kurmak ve etkili dinleme yapmak İletişimi olumsuz etkiler.</w:t>
            </w:r>
          </w:p>
        </w:tc>
      </w:tr>
      <w:tr w:rsidR="00FC1723" w:rsidRPr="00FC1723" w:rsidTr="004B14C5">
        <w:trPr>
          <w:trHeight w:val="171"/>
        </w:trPr>
        <w:tc>
          <w:tcPr>
            <w:tcW w:w="392" w:type="dxa"/>
          </w:tcPr>
          <w:p w:rsidR="004728AC" w:rsidRPr="00FC1723" w:rsidRDefault="004728AC" w:rsidP="00D577F7">
            <w:pPr>
              <w:pStyle w:val="AralkYok"/>
              <w:rPr>
                <w:i/>
                <w:u w:val="single"/>
              </w:rPr>
            </w:pPr>
          </w:p>
        </w:tc>
        <w:tc>
          <w:tcPr>
            <w:tcW w:w="331" w:type="dxa"/>
          </w:tcPr>
          <w:p w:rsidR="004728AC" w:rsidRPr="00FC1723" w:rsidRDefault="004728AC" w:rsidP="00D577F7">
            <w:pPr>
              <w:pStyle w:val="AralkYok"/>
              <w:rPr>
                <w:i/>
                <w:u w:val="single"/>
              </w:rPr>
            </w:pPr>
          </w:p>
        </w:tc>
        <w:tc>
          <w:tcPr>
            <w:tcW w:w="10164" w:type="dxa"/>
          </w:tcPr>
          <w:p w:rsidR="004728AC" w:rsidRPr="00FC1723" w:rsidRDefault="00B73F97" w:rsidP="00D577F7">
            <w:pPr>
              <w:pStyle w:val="AralkYok"/>
              <w:rPr>
                <w:rFonts w:eastAsia="ArialMT"/>
                <w:lang w:eastAsia="tr-TR"/>
              </w:rPr>
            </w:pPr>
            <w:r w:rsidRPr="00FC1723">
              <w:rPr>
                <w:lang w:eastAsia="tr-TR"/>
              </w:rPr>
              <w:t>Yayın kuruluşunun düzeltme haberi yayınlamasına sansür adı verilir.</w:t>
            </w:r>
          </w:p>
        </w:tc>
      </w:tr>
      <w:tr w:rsidR="00FC1723" w:rsidRPr="00FC1723" w:rsidTr="004B14C5">
        <w:trPr>
          <w:trHeight w:val="345"/>
        </w:trPr>
        <w:tc>
          <w:tcPr>
            <w:tcW w:w="392" w:type="dxa"/>
          </w:tcPr>
          <w:p w:rsidR="004728AC" w:rsidRPr="00FC1723" w:rsidRDefault="004728AC" w:rsidP="00D577F7">
            <w:pPr>
              <w:pStyle w:val="AralkYok"/>
              <w:rPr>
                <w:i/>
                <w:u w:val="single"/>
              </w:rPr>
            </w:pPr>
          </w:p>
        </w:tc>
        <w:tc>
          <w:tcPr>
            <w:tcW w:w="331" w:type="dxa"/>
          </w:tcPr>
          <w:p w:rsidR="004728AC" w:rsidRPr="00FC1723" w:rsidRDefault="004728AC" w:rsidP="00D577F7">
            <w:pPr>
              <w:pStyle w:val="AralkYok"/>
              <w:rPr>
                <w:i/>
                <w:u w:val="single"/>
              </w:rPr>
            </w:pPr>
          </w:p>
        </w:tc>
        <w:tc>
          <w:tcPr>
            <w:tcW w:w="10164" w:type="dxa"/>
          </w:tcPr>
          <w:p w:rsidR="004728AC" w:rsidRPr="00FC1723" w:rsidRDefault="00B73F97" w:rsidP="00D577F7">
            <w:pPr>
              <w:pStyle w:val="AralkYok"/>
            </w:pPr>
            <w:r w:rsidRPr="00FC1723">
              <w:t>Bir kimse veya bir şeyle ilgili olarak önceden edinilmiş olumlu veya olumsuz hüküm ve karara ön yargı denir.</w:t>
            </w:r>
          </w:p>
        </w:tc>
      </w:tr>
      <w:tr w:rsidR="00FC1723" w:rsidRPr="00FC1723" w:rsidTr="004B14C5">
        <w:trPr>
          <w:trHeight w:val="365"/>
        </w:trPr>
        <w:tc>
          <w:tcPr>
            <w:tcW w:w="392" w:type="dxa"/>
          </w:tcPr>
          <w:p w:rsidR="000C4654" w:rsidRPr="00FC1723" w:rsidRDefault="000C4654" w:rsidP="00D577F7">
            <w:pPr>
              <w:pStyle w:val="AralkYok"/>
              <w:rPr>
                <w:i/>
                <w:u w:val="single"/>
              </w:rPr>
            </w:pPr>
          </w:p>
        </w:tc>
        <w:tc>
          <w:tcPr>
            <w:tcW w:w="331" w:type="dxa"/>
          </w:tcPr>
          <w:p w:rsidR="000C4654" w:rsidRPr="00FC1723" w:rsidRDefault="000C4654" w:rsidP="00D577F7">
            <w:pPr>
              <w:pStyle w:val="AralkYok"/>
              <w:rPr>
                <w:i/>
                <w:u w:val="single"/>
              </w:rPr>
            </w:pPr>
          </w:p>
        </w:tc>
        <w:tc>
          <w:tcPr>
            <w:tcW w:w="10164" w:type="dxa"/>
          </w:tcPr>
          <w:p w:rsidR="000C4654" w:rsidRPr="00FC1723" w:rsidRDefault="007F5655" w:rsidP="00D577F7">
            <w:pPr>
              <w:pStyle w:val="AralkYok"/>
            </w:pPr>
            <w:r w:rsidRPr="00FC1723">
              <w:t>Osmanlı’nın fethedilen topraklara Anadolu’daki Türkmenleri yerleştirmesine iskan politikası denilmektedir</w:t>
            </w:r>
          </w:p>
        </w:tc>
      </w:tr>
      <w:tr w:rsidR="00FC1723" w:rsidRPr="00FC1723" w:rsidTr="004B14C5">
        <w:trPr>
          <w:trHeight w:val="345"/>
        </w:trPr>
        <w:tc>
          <w:tcPr>
            <w:tcW w:w="392" w:type="dxa"/>
          </w:tcPr>
          <w:p w:rsidR="000C4654" w:rsidRPr="00FC1723" w:rsidRDefault="000C4654" w:rsidP="00D577F7">
            <w:pPr>
              <w:pStyle w:val="AralkYok"/>
              <w:rPr>
                <w:i/>
                <w:u w:val="single"/>
              </w:rPr>
            </w:pPr>
          </w:p>
        </w:tc>
        <w:tc>
          <w:tcPr>
            <w:tcW w:w="331" w:type="dxa"/>
          </w:tcPr>
          <w:p w:rsidR="000C4654" w:rsidRPr="00FC1723" w:rsidRDefault="000C4654" w:rsidP="00D577F7">
            <w:pPr>
              <w:pStyle w:val="AralkYok"/>
              <w:rPr>
                <w:i/>
                <w:u w:val="single"/>
              </w:rPr>
            </w:pPr>
          </w:p>
        </w:tc>
        <w:tc>
          <w:tcPr>
            <w:tcW w:w="10164" w:type="dxa"/>
          </w:tcPr>
          <w:p w:rsidR="000C4654" w:rsidRPr="00FC1723" w:rsidRDefault="007F5655" w:rsidP="00D577F7">
            <w:pPr>
              <w:pStyle w:val="AralkYok"/>
            </w:pPr>
            <w:r w:rsidRPr="00FC1723">
              <w:rPr>
                <w:rFonts w:eastAsia="ArialMT"/>
                <w:lang w:eastAsia="tr-TR"/>
              </w:rPr>
              <w:t>Dünyanın yuvarlak olduğunu kanıtlayan ilk kaşif  Kristof Kolomb’dur.</w:t>
            </w:r>
          </w:p>
        </w:tc>
      </w:tr>
      <w:tr w:rsidR="00FC1723" w:rsidRPr="00FC1723" w:rsidTr="004B14C5">
        <w:trPr>
          <w:trHeight w:val="365"/>
        </w:trPr>
        <w:tc>
          <w:tcPr>
            <w:tcW w:w="392" w:type="dxa"/>
          </w:tcPr>
          <w:p w:rsidR="000C4654" w:rsidRPr="00FC1723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331" w:type="dxa"/>
          </w:tcPr>
          <w:p w:rsidR="000C4654" w:rsidRPr="00FC1723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10164" w:type="dxa"/>
          </w:tcPr>
          <w:p w:rsidR="000C4654" w:rsidRPr="00FC1723" w:rsidRDefault="00BF4522" w:rsidP="000C465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C1723">
              <w:rPr>
                <w:rFonts w:asciiTheme="minorHAnsi" w:eastAsia="Arial-BoldMT" w:hAnsiTheme="minorHAnsi" w:cstheme="minorHAnsi"/>
                <w:bCs/>
                <w:sz w:val="22"/>
                <w:szCs w:val="22"/>
                <w:lang w:eastAsia="tr-TR"/>
              </w:rPr>
              <w:t>Sanayi İnkılabı</w:t>
            </w:r>
            <w:r w:rsidRPr="00FC1723">
              <w:rPr>
                <w:rFonts w:asciiTheme="minorHAnsi" w:eastAsia="ArialMT" w:hAnsiTheme="minorHAnsi" w:cstheme="minorHAnsi"/>
                <w:sz w:val="22"/>
                <w:szCs w:val="22"/>
                <w:lang w:eastAsia="tr-TR"/>
              </w:rPr>
              <w:t xml:space="preserve">  ile kol gücüne dayanan üretimin makine ile seri şekilde yapılmaya başlandı.</w:t>
            </w:r>
          </w:p>
        </w:tc>
      </w:tr>
      <w:tr w:rsidR="00FC1723" w:rsidRPr="00FC1723" w:rsidTr="004B14C5">
        <w:trPr>
          <w:trHeight w:val="345"/>
        </w:trPr>
        <w:tc>
          <w:tcPr>
            <w:tcW w:w="392" w:type="dxa"/>
          </w:tcPr>
          <w:p w:rsidR="000C4654" w:rsidRPr="00FC1723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331" w:type="dxa"/>
          </w:tcPr>
          <w:p w:rsidR="000C4654" w:rsidRPr="00FC1723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10164" w:type="dxa"/>
          </w:tcPr>
          <w:p w:rsidR="000C4654" w:rsidRPr="00FC1723" w:rsidRDefault="00BF4522" w:rsidP="000C46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C1723">
              <w:rPr>
                <w:rFonts w:asciiTheme="minorHAnsi" w:hAnsiTheme="minorHAnsi" w:cstheme="minorHAnsi"/>
                <w:sz w:val="22"/>
                <w:szCs w:val="22"/>
              </w:rPr>
              <w:t>İstanbulun Fethi ile Bizans imparato</w:t>
            </w:r>
            <w:r w:rsidR="0077413B" w:rsidRPr="00FC1723">
              <w:rPr>
                <w:rFonts w:asciiTheme="minorHAnsi" w:hAnsiTheme="minorHAnsi" w:cstheme="minorHAnsi"/>
                <w:sz w:val="22"/>
                <w:szCs w:val="22"/>
              </w:rPr>
              <w:t xml:space="preserve">rluğu yıkıldı, orta çağ sona erdi </w:t>
            </w:r>
            <w:r w:rsidRPr="00FC1723">
              <w:rPr>
                <w:rFonts w:asciiTheme="minorHAnsi" w:hAnsiTheme="minorHAnsi" w:cstheme="minorHAnsi"/>
                <w:sz w:val="22"/>
                <w:szCs w:val="22"/>
              </w:rPr>
              <w:t>yeni çağ başladı</w:t>
            </w:r>
            <w:r w:rsidR="0077413B" w:rsidRPr="00FC172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FC1723" w:rsidRPr="00FC1723" w:rsidTr="004B14C5">
        <w:trPr>
          <w:trHeight w:val="365"/>
        </w:trPr>
        <w:tc>
          <w:tcPr>
            <w:tcW w:w="392" w:type="dxa"/>
          </w:tcPr>
          <w:p w:rsidR="000C4654" w:rsidRPr="00FC1723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331" w:type="dxa"/>
          </w:tcPr>
          <w:p w:rsidR="000C4654" w:rsidRPr="00FC1723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10164" w:type="dxa"/>
          </w:tcPr>
          <w:p w:rsidR="000C4654" w:rsidRPr="00FC1723" w:rsidRDefault="00AF014D" w:rsidP="000C4654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FC1723">
              <w:rPr>
                <w:rFonts w:asciiTheme="minorHAnsi" w:hAnsiTheme="minorHAnsi" w:cstheme="minorHAnsi"/>
                <w:sz w:val="22"/>
                <w:szCs w:val="22"/>
              </w:rPr>
              <w:t>Orta Asya’dan Anadolu’ya gelerek Osmanlı Devleti’ni kuran boy Kızık boyudur.</w:t>
            </w:r>
          </w:p>
        </w:tc>
      </w:tr>
    </w:tbl>
    <w:p w:rsidR="005E1F7D" w:rsidRPr="00FC1723" w:rsidRDefault="005E1F7D" w:rsidP="00A25B60">
      <w:pPr>
        <w:rPr>
          <w:rFonts w:ascii="Comic Sans MS" w:hAnsi="Comic Sans MS"/>
          <w:b/>
          <w:i/>
          <w:sz w:val="22"/>
          <w:szCs w:val="22"/>
        </w:rPr>
      </w:pPr>
    </w:p>
    <w:p w:rsidR="00924574" w:rsidRPr="00FC1723" w:rsidRDefault="000D751E" w:rsidP="00407FA3">
      <w:pPr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Aynı Yanın Köşesi Yuvarlatılmış Dikdörtgen 19" o:spid="_x0000_s1026" style="position:absolute;margin-left:-5.7pt;margin-top:200.25pt;width:542.25pt;height:23.75pt;z-index:25162444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" adj="-11796480,,5400" path="m60326,l6394449,v33317,,60326,27009,60326,60326l6454775,361950,,361950,,60326c,27009,27009,,60326,xe" fillcolor="#eaf1dd [662]" strokecolor="#76923c [2406]" strokeweight="2pt">
            <v:stroke joinstyle="miter"/>
            <v:formulas/>
            <v:path arrowok="t" o:connecttype="custom" o:connectlocs="64362,0;6822213,0;6886575,50272;6886575,301625;6886575,301625;0,301625;0,301625;0,50272;64362,0" o:connectangles="0,0,0,0,0,0,0,0,0" textboxrect="0,0,6454775,361950"/>
            <v:textbox>
              <w:txbxContent>
                <w:p w:rsidR="0037753C" w:rsidRPr="00F7372C" w:rsidRDefault="007230B1" w:rsidP="0037753C">
                  <w:pPr>
                    <w:rPr>
                      <w:rFonts w:asciiTheme="minorHAnsi" w:hAnsiTheme="minorHAnsi" w:cstheme="minorHAnsi"/>
                      <w:b/>
                      <w:i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B</w:t>
                  </w:r>
                  <w:r w:rsidR="0037753C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-) </w:t>
                  </w:r>
                  <w:r w:rsidR="00C1222C" w:rsidRPr="00F7372C">
                    <w:rPr>
                      <w:rFonts w:asciiTheme="minorHAnsi" w:hAnsiTheme="minorHAnsi" w:cstheme="minorHAnsi"/>
                      <w:b/>
                      <w:i/>
                    </w:rPr>
                    <w:t>Aşağıda boş bırakılan yerleri uygun kelimeler ile doldurunuz.</w:t>
                  </w:r>
                  <w:r w:rsidR="0037753C" w:rsidRPr="00F7372C">
                    <w:rPr>
                      <w:rFonts w:asciiTheme="minorHAnsi" w:hAnsiTheme="minorHAnsi" w:cstheme="minorHAnsi"/>
                      <w:b/>
                      <w:i/>
                    </w:rPr>
                    <w:t>(</w:t>
                  </w:r>
                  <w:r w:rsidR="0088756F">
                    <w:rPr>
                      <w:rFonts w:asciiTheme="minorHAnsi" w:hAnsiTheme="minorHAnsi" w:cstheme="minorHAnsi"/>
                      <w:b/>
                      <w:i/>
                    </w:rPr>
                    <w:t>15</w:t>
                  </w:r>
                  <w:r w:rsidR="0037753C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  <w:p w:rsidR="0037753C" w:rsidRPr="00BC0FF0" w:rsidRDefault="0037753C" w:rsidP="0037753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407FA3" w:rsidRPr="00FC1723">
        <w:rPr>
          <w:rFonts w:ascii="Comic Sans MS" w:hAnsi="Comic Sans MS"/>
          <w:b/>
          <w:i/>
          <w:sz w:val="22"/>
          <w:szCs w:val="22"/>
        </w:rPr>
        <w:br/>
      </w:r>
    </w:p>
    <w:p w:rsidR="00D577F7" w:rsidRPr="00FC1723" w:rsidRDefault="00D577F7" w:rsidP="00407FA3">
      <w:pPr>
        <w:rPr>
          <w:rFonts w:ascii="Comic Sans MS" w:hAnsi="Comic Sans MS"/>
          <w:b/>
          <w:i/>
          <w:sz w:val="22"/>
          <w:szCs w:val="22"/>
        </w:rPr>
      </w:pPr>
    </w:p>
    <w:tbl>
      <w:tblPr>
        <w:tblStyle w:val="TabloKlavuzu"/>
        <w:tblW w:w="0" w:type="auto"/>
        <w:shd w:val="clear" w:color="auto" w:fill="EAF1DD" w:themeFill="accent3" w:themeFillTint="33"/>
        <w:tblLook w:val="04A0"/>
      </w:tblPr>
      <w:tblGrid>
        <w:gridCol w:w="1818"/>
        <w:gridCol w:w="1818"/>
        <w:gridCol w:w="1819"/>
        <w:gridCol w:w="1819"/>
        <w:gridCol w:w="1819"/>
        <w:gridCol w:w="1819"/>
      </w:tblGrid>
      <w:tr w:rsidR="00FC1723" w:rsidRPr="00FC1723" w:rsidTr="00924574">
        <w:tc>
          <w:tcPr>
            <w:tcW w:w="1818" w:type="dxa"/>
            <w:shd w:val="clear" w:color="auto" w:fill="EAF1DD" w:themeFill="accent3" w:themeFillTint="33"/>
          </w:tcPr>
          <w:p w:rsidR="00924574" w:rsidRPr="00FC1723" w:rsidRDefault="00F8637D" w:rsidP="0092457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1723">
              <w:rPr>
                <w:rFonts w:asciiTheme="minorHAnsi" w:hAnsiTheme="minorHAnsi" w:cstheme="minorHAnsi"/>
                <w:b/>
                <w:sz w:val="22"/>
                <w:szCs w:val="22"/>
              </w:rPr>
              <w:t>Tımar</w:t>
            </w:r>
          </w:p>
        </w:tc>
        <w:tc>
          <w:tcPr>
            <w:tcW w:w="1818" w:type="dxa"/>
            <w:shd w:val="clear" w:color="auto" w:fill="EAF1DD" w:themeFill="accent3" w:themeFillTint="33"/>
          </w:tcPr>
          <w:p w:rsidR="00924574" w:rsidRPr="00FC1723" w:rsidRDefault="004A1C7E" w:rsidP="00924574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FC1723">
              <w:rPr>
                <w:rFonts w:asciiTheme="minorHAnsi" w:hAnsiTheme="minorHAnsi"/>
                <w:b/>
                <w:sz w:val="22"/>
                <w:szCs w:val="22"/>
              </w:rPr>
              <w:t>Coğrafi Keşifler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:rsidR="00924574" w:rsidRPr="00FC1723" w:rsidRDefault="00DB7D1F" w:rsidP="0092457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1723">
              <w:rPr>
                <w:rFonts w:asciiTheme="minorHAnsi" w:hAnsiTheme="minorHAnsi" w:cstheme="minorHAnsi"/>
                <w:b/>
                <w:sz w:val="22"/>
                <w:szCs w:val="22"/>
              </w:rPr>
              <w:t>İstimalet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:rsidR="00924574" w:rsidRPr="00FC1723" w:rsidRDefault="00DB7D1F" w:rsidP="00924574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FC1723">
              <w:rPr>
                <w:rFonts w:asciiTheme="minorHAnsi" w:hAnsiTheme="minorHAnsi"/>
                <w:b/>
                <w:sz w:val="22"/>
                <w:szCs w:val="22"/>
              </w:rPr>
              <w:t>Orhan Bey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:rsidR="00924574" w:rsidRPr="00FC1723" w:rsidRDefault="00DB7D1F" w:rsidP="00924574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FC1723">
              <w:rPr>
                <w:rFonts w:asciiTheme="minorHAnsi" w:hAnsiTheme="minorHAnsi"/>
                <w:b/>
                <w:sz w:val="22"/>
                <w:szCs w:val="22"/>
              </w:rPr>
              <w:t>Osman Bey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:rsidR="00924574" w:rsidRPr="00FC1723" w:rsidRDefault="00B73F97" w:rsidP="00924574">
            <w:pPr>
              <w:jc w:val="center"/>
              <w:rPr>
                <w:rFonts w:asciiTheme="minorHAnsi" w:hAnsiTheme="minorHAnsi"/>
                <w:b/>
              </w:rPr>
            </w:pPr>
            <w:r w:rsidRPr="00FC1723">
              <w:rPr>
                <w:rFonts w:asciiTheme="minorHAnsi" w:hAnsiTheme="minorHAnsi" w:cstheme="minorHAnsi"/>
                <w:b/>
                <w:sz w:val="22"/>
                <w:szCs w:val="22"/>
              </w:rPr>
              <w:t>Çimpe Kalesi</w:t>
            </w:r>
          </w:p>
        </w:tc>
      </w:tr>
    </w:tbl>
    <w:p w:rsidR="00DB7D1F" w:rsidRPr="00165706" w:rsidRDefault="00DB7D1F" w:rsidP="00F8637D">
      <w:pPr>
        <w:pStyle w:val="ListeParagraf"/>
        <w:numPr>
          <w:ilvl w:val="0"/>
          <w:numId w:val="24"/>
        </w:numPr>
        <w:suppressAutoHyphens w:val="0"/>
        <w:autoSpaceDE w:val="0"/>
        <w:autoSpaceDN w:val="0"/>
        <w:adjustRightInd w:val="0"/>
        <w:ind w:left="284"/>
        <w:rPr>
          <w:rStyle w:val="Kpr"/>
          <w:rFonts w:asciiTheme="minorHAnsi" w:hAnsiTheme="minorHAnsi" w:cstheme="minorHAnsi"/>
          <w:color w:val="auto"/>
          <w:sz w:val="22"/>
          <w:szCs w:val="22"/>
          <w:u w:val="none"/>
        </w:rPr>
      </w:pPr>
      <w:r w:rsidRPr="00FC1723">
        <w:rPr>
          <w:rFonts w:ascii="Comic Sans MS" w:hAnsi="Comic Sans MS"/>
          <w:b/>
          <w:i/>
          <w:noProof/>
          <w:sz w:val="20"/>
          <w:szCs w:val="20"/>
          <w:lang w:eastAsia="tr-TR"/>
        </w:rPr>
        <w:drawing>
          <wp:anchor distT="0" distB="0" distL="114300" distR="114300" simplePos="0" relativeHeight="251625472" behindDoc="1" locked="0" layoutInCell="1" allowOverlap="1">
            <wp:simplePos x="0" y="0"/>
            <wp:positionH relativeFrom="column">
              <wp:posOffset>6417945</wp:posOffset>
            </wp:positionH>
            <wp:positionV relativeFrom="paragraph">
              <wp:posOffset>164465</wp:posOffset>
            </wp:positionV>
            <wp:extent cx="672304" cy="834887"/>
            <wp:effectExtent l="19050" t="0" r="0" b="0"/>
            <wp:wrapNone/>
            <wp:docPr id="38" name="Resim 38" descr="C:\Users\PC\Desktop\little-boy-cartoon-writing-a-book-vector-215591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little-boy-cartoon-writing-a-book-vector-2155918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304" cy="834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D751E" w:rsidRPr="00165706">
        <w:rPr>
          <w:rFonts w:asciiTheme="minorHAnsi" w:hAnsiTheme="minorHAnsi" w:cstheme="minorHAnsi"/>
          <w:sz w:val="22"/>
          <w:szCs w:val="22"/>
        </w:rPr>
        <w:fldChar w:fldCharType="begin"/>
      </w:r>
      <w:r w:rsidR="00165706" w:rsidRPr="00165706">
        <w:rPr>
          <w:rFonts w:asciiTheme="minorHAnsi" w:hAnsiTheme="minorHAnsi" w:cstheme="minorHAnsi"/>
          <w:sz w:val="22"/>
          <w:szCs w:val="22"/>
        </w:rPr>
        <w:instrText xml:space="preserve"> HYPERLINK "http://www.egitimhane.com" </w:instrText>
      </w:r>
      <w:r w:rsidR="000D751E" w:rsidRPr="00165706">
        <w:rPr>
          <w:rFonts w:asciiTheme="minorHAnsi" w:hAnsiTheme="minorHAnsi" w:cstheme="minorHAnsi"/>
          <w:sz w:val="22"/>
          <w:szCs w:val="22"/>
        </w:rPr>
        <w:fldChar w:fldCharType="separate"/>
      </w:r>
      <w:r w:rsidRPr="00165706">
        <w:rPr>
          <w:rStyle w:val="Kpr"/>
          <w:rFonts w:asciiTheme="minorHAnsi" w:hAnsiTheme="minorHAnsi" w:cstheme="minorHAnsi"/>
          <w:color w:val="auto"/>
          <w:sz w:val="22"/>
          <w:szCs w:val="22"/>
          <w:u w:val="none"/>
        </w:rPr>
        <w:t xml:space="preserve">……………..……..Osmanlı’nın </w:t>
      </w:r>
      <w:r w:rsidRPr="00165706">
        <w:rPr>
          <w:rStyle w:val="Kpr"/>
          <w:rFonts w:asciiTheme="minorHAnsi" w:eastAsia="ArialMT" w:hAnsiTheme="minorHAnsi" w:cstheme="minorHAnsi"/>
          <w:color w:val="auto"/>
          <w:sz w:val="22"/>
          <w:szCs w:val="22"/>
          <w:u w:val="none"/>
          <w:lang w:eastAsia="tr-TR"/>
        </w:rPr>
        <w:t>ele geçirdiği bölgedeki halkı dinî inanç, dil ve yaşayış biçiminde serbest bırakmasıdır.</w:t>
      </w:r>
    </w:p>
    <w:p w:rsidR="00F8637D" w:rsidRPr="00165706" w:rsidRDefault="00DB7D1F" w:rsidP="00F8637D">
      <w:pPr>
        <w:pStyle w:val="ListeParagraf"/>
        <w:numPr>
          <w:ilvl w:val="0"/>
          <w:numId w:val="24"/>
        </w:numPr>
        <w:suppressAutoHyphens w:val="0"/>
        <w:autoSpaceDE w:val="0"/>
        <w:autoSpaceDN w:val="0"/>
        <w:adjustRightInd w:val="0"/>
        <w:ind w:left="284"/>
        <w:rPr>
          <w:rStyle w:val="Kpr"/>
          <w:rFonts w:asciiTheme="minorHAnsi" w:hAnsiTheme="minorHAnsi" w:cstheme="minorHAnsi"/>
          <w:color w:val="auto"/>
          <w:sz w:val="22"/>
          <w:szCs w:val="22"/>
          <w:u w:val="none"/>
        </w:rPr>
      </w:pPr>
      <w:r w:rsidRPr="00165706">
        <w:rPr>
          <w:rStyle w:val="Kpr"/>
          <w:rFonts w:asciiTheme="minorHAnsi" w:hAnsiTheme="minorHAnsi" w:cstheme="minorHAnsi"/>
          <w:color w:val="auto"/>
          <w:sz w:val="22"/>
          <w:szCs w:val="22"/>
          <w:u w:val="none"/>
        </w:rPr>
        <w:t>Osmanlı Devleti’nin Rumeli’deki ilk toprağı …..……………………. dir.</w:t>
      </w:r>
    </w:p>
    <w:p w:rsidR="00B73F97" w:rsidRPr="00165706" w:rsidRDefault="00F8637D" w:rsidP="00F8637D">
      <w:pPr>
        <w:pStyle w:val="ListeParagraf"/>
        <w:numPr>
          <w:ilvl w:val="0"/>
          <w:numId w:val="24"/>
        </w:numPr>
        <w:suppressAutoHyphens w:val="0"/>
        <w:autoSpaceDE w:val="0"/>
        <w:autoSpaceDN w:val="0"/>
        <w:adjustRightInd w:val="0"/>
        <w:ind w:left="284"/>
        <w:rPr>
          <w:rStyle w:val="Kpr"/>
          <w:rFonts w:asciiTheme="minorHAnsi" w:hAnsiTheme="minorHAnsi" w:cstheme="minorHAnsi"/>
          <w:color w:val="auto"/>
          <w:sz w:val="22"/>
          <w:szCs w:val="22"/>
          <w:u w:val="none"/>
        </w:rPr>
      </w:pPr>
      <w:r w:rsidRPr="00165706">
        <w:rPr>
          <w:rStyle w:val="Kpr"/>
          <w:rFonts w:asciiTheme="minorHAnsi" w:eastAsia="ArialMT" w:hAnsiTheme="minorHAnsi" w:cstheme="minorHAnsi"/>
          <w:color w:val="auto"/>
          <w:sz w:val="22"/>
          <w:szCs w:val="22"/>
          <w:u w:val="none"/>
          <w:lang w:eastAsia="tr-TR"/>
        </w:rPr>
        <w:t>Osmanlı’ da…………………….sistemi sayesinde üretimde süreklilik olur, askerlerde bölgenin güvenliği sağlardı.</w:t>
      </w:r>
    </w:p>
    <w:p w:rsidR="00B73F97" w:rsidRPr="00165706" w:rsidRDefault="00D577F7" w:rsidP="00F8637D">
      <w:pPr>
        <w:pStyle w:val="ListeParagraf"/>
        <w:numPr>
          <w:ilvl w:val="0"/>
          <w:numId w:val="24"/>
        </w:numPr>
        <w:suppressAutoHyphens w:val="0"/>
        <w:autoSpaceDE w:val="0"/>
        <w:autoSpaceDN w:val="0"/>
        <w:adjustRightInd w:val="0"/>
        <w:ind w:left="284"/>
        <w:rPr>
          <w:rStyle w:val="Kpr"/>
          <w:rFonts w:asciiTheme="minorHAnsi" w:hAnsiTheme="minorHAnsi" w:cstheme="minorHAnsi"/>
          <w:color w:val="auto"/>
          <w:sz w:val="22"/>
          <w:szCs w:val="22"/>
          <w:u w:val="none"/>
        </w:rPr>
      </w:pPr>
      <w:r w:rsidRPr="00165706">
        <w:rPr>
          <w:rStyle w:val="Kpr"/>
          <w:rFonts w:asciiTheme="minorHAnsi" w:eastAsia="ArialMT" w:hAnsiTheme="minorHAnsi" w:cstheme="minorHAnsi"/>
          <w:color w:val="auto"/>
          <w:sz w:val="22"/>
          <w:szCs w:val="22"/>
          <w:u w:val="none"/>
          <w:lang w:eastAsia="tr-TR"/>
        </w:rPr>
        <w:t xml:space="preserve">Avrupalıların XV ve XVI. yüzyıllarda yeni kıtalar ve ticaret yolları bulmasına </w:t>
      </w:r>
      <w:r w:rsidRPr="00165706">
        <w:rPr>
          <w:rStyle w:val="Kpr"/>
          <w:rFonts w:asciiTheme="minorHAnsi" w:eastAsia="Arial-BoldMT" w:hAnsiTheme="minorHAnsi" w:cstheme="minorHAnsi"/>
          <w:b/>
          <w:bCs/>
          <w:color w:val="auto"/>
          <w:sz w:val="22"/>
          <w:szCs w:val="22"/>
          <w:u w:val="none"/>
          <w:lang w:eastAsia="tr-TR"/>
        </w:rPr>
        <w:t xml:space="preserve">……………………..… </w:t>
      </w:r>
      <w:r w:rsidRPr="00165706">
        <w:rPr>
          <w:rStyle w:val="Kpr"/>
          <w:rFonts w:asciiTheme="minorHAnsi" w:eastAsia="ArialMT" w:hAnsiTheme="minorHAnsi" w:cstheme="minorHAnsi"/>
          <w:color w:val="auto"/>
          <w:sz w:val="22"/>
          <w:szCs w:val="22"/>
          <w:u w:val="none"/>
          <w:lang w:eastAsia="tr-TR"/>
        </w:rPr>
        <w:t>denilmektedir.</w:t>
      </w:r>
    </w:p>
    <w:p w:rsidR="00B73F97" w:rsidRPr="00165706" w:rsidRDefault="00DB7D1F" w:rsidP="00F8637D">
      <w:pPr>
        <w:pStyle w:val="ListeParagraf"/>
        <w:numPr>
          <w:ilvl w:val="0"/>
          <w:numId w:val="24"/>
        </w:numPr>
        <w:suppressAutoHyphens w:val="0"/>
        <w:autoSpaceDE w:val="0"/>
        <w:autoSpaceDN w:val="0"/>
        <w:adjustRightInd w:val="0"/>
        <w:ind w:left="284"/>
        <w:rPr>
          <w:rFonts w:asciiTheme="minorHAnsi" w:hAnsiTheme="minorHAnsi" w:cstheme="minorHAnsi"/>
          <w:sz w:val="22"/>
          <w:szCs w:val="22"/>
        </w:rPr>
      </w:pPr>
      <w:r w:rsidRPr="00165706">
        <w:rPr>
          <w:rStyle w:val="Kpr"/>
          <w:rFonts w:ascii="Verdana" w:hAnsi="Verdana" w:cs="Verdana"/>
          <w:color w:val="auto"/>
          <w:sz w:val="20"/>
          <w:szCs w:val="20"/>
          <w:u w:val="none"/>
          <w:lang w:eastAsia="tr-TR"/>
        </w:rPr>
        <w:t>Yaya ve müsellem adıyla ilk düzenli ordu ………………………… zamanında kuruldu.</w:t>
      </w:r>
      <w:r w:rsidR="000D751E" w:rsidRPr="00165706">
        <w:rPr>
          <w:rFonts w:asciiTheme="minorHAnsi" w:hAnsiTheme="minorHAnsi" w:cstheme="minorHAnsi"/>
          <w:sz w:val="22"/>
          <w:szCs w:val="22"/>
        </w:rPr>
        <w:fldChar w:fldCharType="end"/>
      </w:r>
    </w:p>
    <w:p w:rsidR="00B73F97" w:rsidRPr="00FC1723" w:rsidRDefault="00B73F97" w:rsidP="00B73F9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A508E9" w:rsidRPr="00FC1723" w:rsidRDefault="000D751E" w:rsidP="00A508E9">
      <w:pPr>
        <w:pBdr>
          <w:bottom w:val="single" w:sz="6" w:space="1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0D751E"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027" style="position:absolute;margin-left:0;margin-top:3.65pt;width:542.25pt;height:23.8pt;z-index:25163980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" adj="-11796480,,5400" path="m60326,l6394449,v33317,,60326,27009,60326,60326l6454775,361950,,361950,,60326c,27009,27009,,60326,xe" fillcolor="#eaf1dd [662]" strokecolor="#76923c [2406]" strokeweight="2pt">
            <v:stroke joinstyle="miter"/>
            <v:formulas/>
            <v:path arrowok="t" o:connecttype="custom" o:connectlocs="64362,0;6822213,0;6886575,50359;6886575,302149;6886575,302149;0,302149;0,302149;0,50359;64362,0" o:connectangles="0,0,0,0,0,0,0,0,0" textboxrect="0,0,6454775,361950"/>
            <v:textbox>
              <w:txbxContent>
                <w:p w:rsidR="007230B1" w:rsidRPr="00F7372C" w:rsidRDefault="007230B1" w:rsidP="007230B1">
                  <w:pPr>
                    <w:jc w:val="center"/>
                    <w:rPr>
                      <w:rFonts w:asciiTheme="minorHAnsi" w:hAnsiTheme="minorHAnsi" w:cstheme="minorHAnsi"/>
                      <w:b/>
                      <w:i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C</w:t>
                  </w: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-) Aşağıda </w:t>
                  </w:r>
                  <w:r>
                    <w:rPr>
                      <w:rFonts w:asciiTheme="minorHAnsi" w:hAnsiTheme="minorHAnsi" w:cstheme="minorHAnsi"/>
                      <w:b/>
                      <w:i/>
                    </w:rPr>
                    <w:t>verilen test sorularını cevaplayınız (her bir test 5 puan değerindedir.)</w:t>
                  </w:r>
                </w:p>
                <w:p w:rsidR="007230B1" w:rsidRPr="00BC0FF0" w:rsidRDefault="007230B1" w:rsidP="007230B1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C369E9" w:rsidRPr="00FC1723" w:rsidRDefault="00C369E9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C369E9" w:rsidRPr="00FC1723" w:rsidRDefault="00A508E9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  <w:sectPr w:rsidR="00C369E9" w:rsidRPr="00FC1723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 w:rsidRPr="00FC1723">
        <w:rPr>
          <w:rFonts w:asciiTheme="minorHAnsi" w:hAnsiTheme="minorHAnsi" w:cstheme="minorHAnsi"/>
          <w:sz w:val="22"/>
          <w:szCs w:val="22"/>
        </w:rPr>
        <w:t>----------------------------------------------------------------------------------</w:t>
      </w:r>
      <w:r w:rsidR="00C369E9" w:rsidRPr="00FC1723">
        <w:rPr>
          <w:rFonts w:asciiTheme="minorHAnsi" w:hAnsiTheme="minorHAnsi" w:cstheme="minorHAnsi"/>
          <w:sz w:val="22"/>
          <w:szCs w:val="22"/>
        </w:rPr>
        <w:t>----------------------------------------------------------</w:t>
      </w:r>
    </w:p>
    <w:p w:rsidR="00C369E9" w:rsidRPr="00FC1723" w:rsidRDefault="000D751E" w:rsidP="00C369E9">
      <w:pPr>
        <w:shd w:val="clear" w:color="auto" w:fill="FFFFFF"/>
        <w:ind w:right="141"/>
        <w:rPr>
          <w:rFonts w:asciiTheme="minorHAnsi" w:hAnsiTheme="minorHAnsi" w:cstheme="minorHAnsi"/>
          <w:sz w:val="22"/>
          <w:szCs w:val="22"/>
        </w:rPr>
      </w:pPr>
      <w:r w:rsidRPr="000D751E">
        <w:rPr>
          <w:b/>
          <w:noProof/>
          <w:lang w:eastAsia="tr-TR"/>
        </w:rPr>
        <w:lastRenderedPageBreak/>
        <w:pict>
          <v:roundrect id="Yuvarlatılmış Dikdörtgen 25" o:spid="_x0000_s1028" style="position:absolute;margin-left:-4.1pt;margin-top:14.05pt;width:261pt;height:39pt;z-index:2516316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" fillcolor="#daeef3 [664]" strokecolor="#4f81bd [3204]" strokeweight="2pt">
            <v:textbox>
              <w:txbxContent>
                <w:p w:rsidR="00C369E9" w:rsidRPr="00D577F7" w:rsidRDefault="00C369E9" w:rsidP="00D577F7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eastAsia="ArialMT" w:hAnsiTheme="minorHAnsi" w:cstheme="minorHAnsi"/>
                      <w:sz w:val="22"/>
                      <w:szCs w:val="22"/>
                      <w:lang w:eastAsia="tr-TR"/>
                    </w:rPr>
                  </w:pPr>
                  <w:r w:rsidRPr="00D577F7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I. </w:t>
                  </w:r>
                  <w:r w:rsidRPr="00D577F7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 xml:space="preserve"> </w:t>
                  </w:r>
                  <w:r w:rsidR="00D577F7" w:rsidRPr="00D577F7">
                    <w:rPr>
                      <w:rFonts w:asciiTheme="minorHAnsi" w:eastAsia="ArialMT" w:hAnsiTheme="minorHAnsi" w:cstheme="minorHAnsi"/>
                      <w:b/>
                      <w:sz w:val="22"/>
                      <w:szCs w:val="22"/>
                      <w:lang w:eastAsia="tr-TR"/>
                    </w:rPr>
                    <w:t xml:space="preserve">Afrika’nın güneyini dolaşarak 1488’de Ümit Burnu’nu </w:t>
                  </w:r>
                  <w:r w:rsidR="00D577F7">
                    <w:rPr>
                      <w:rFonts w:asciiTheme="minorHAnsi" w:eastAsia="ArialMT" w:hAnsiTheme="minorHAnsi" w:cstheme="minorHAnsi"/>
                      <w:b/>
                      <w:sz w:val="22"/>
                      <w:szCs w:val="22"/>
                      <w:lang w:eastAsia="tr-TR"/>
                    </w:rPr>
                    <w:t>bulan kaşif.</w:t>
                  </w:r>
                </w:p>
                <w:p w:rsidR="00C369E9" w:rsidRPr="00D577F7" w:rsidRDefault="00C369E9" w:rsidP="00C369E9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 w:rsidR="00C369E9" w:rsidRPr="00FC1723">
        <w:rPr>
          <w:rFonts w:asciiTheme="minorHAnsi" w:hAnsiTheme="minorHAnsi" w:cstheme="minorHAnsi"/>
          <w:sz w:val="22"/>
          <w:szCs w:val="22"/>
        </w:rPr>
        <w:tab/>
        <w:t xml:space="preserve">         </w:t>
      </w:r>
    </w:p>
    <w:p w:rsidR="00C369E9" w:rsidRPr="00FC1723" w:rsidRDefault="00C369E9" w:rsidP="00C369E9">
      <w:pPr>
        <w:suppressAutoHyphens w:val="0"/>
        <w:rPr>
          <w:rFonts w:ascii="Comic Sans MS" w:hAnsi="Comic Sans MS"/>
          <w:sz w:val="20"/>
          <w:szCs w:val="20"/>
        </w:rPr>
      </w:pPr>
    </w:p>
    <w:p w:rsidR="00C369E9" w:rsidRPr="00FC1723" w:rsidRDefault="00C369E9" w:rsidP="00C369E9">
      <w:pPr>
        <w:pStyle w:val="AralkYok"/>
        <w:rPr>
          <w:b/>
        </w:rPr>
      </w:pPr>
    </w:p>
    <w:p w:rsidR="00C369E9" w:rsidRPr="00FC1723" w:rsidRDefault="00C369E9" w:rsidP="00C369E9">
      <w:pPr>
        <w:pStyle w:val="AralkYok"/>
        <w:rPr>
          <w:b/>
        </w:rPr>
      </w:pPr>
    </w:p>
    <w:p w:rsidR="00C369E9" w:rsidRPr="00FC1723" w:rsidRDefault="000D751E" w:rsidP="00C369E9">
      <w:pPr>
        <w:pStyle w:val="AralkYok"/>
        <w:rPr>
          <w:b/>
        </w:rPr>
      </w:pPr>
      <w:r>
        <w:rPr>
          <w:b/>
          <w:noProof/>
          <w:lang w:eastAsia="tr-TR"/>
        </w:rPr>
        <w:pict>
          <v:roundrect id="Yuvarlatılmış Dikdörtgen 26" o:spid="_x0000_s1029" href="http://www.egitimhane.com/" style="position:absolute;margin-left:-3.6pt;margin-top:3.95pt;width:261pt;height:42.15pt;z-index:2516264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" o:button="t" fillcolor="#daeef3 [664]" strokecolor="#4f81bd [3204]" strokeweight="2pt">
            <v:fill o:detectmouseclick="t"/>
            <v:textbox>
              <w:txbxContent>
                <w:p w:rsidR="00C369E9" w:rsidRPr="00D577F7" w:rsidRDefault="00C369E9" w:rsidP="00C369E9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D577F7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II.  </w:t>
                  </w:r>
                  <w:r w:rsidR="00D577F7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1507 yılında Amerika kıtasına ulaşan ve </w:t>
                  </w:r>
                  <w:r w:rsidR="00D577F7" w:rsidRPr="00D577F7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Amerika kıtasına ismini veren kaşiftir.</w:t>
                  </w:r>
                </w:p>
                <w:p w:rsidR="00C369E9" w:rsidRPr="001A11AA" w:rsidRDefault="00C369E9" w:rsidP="00C369E9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C369E9" w:rsidRPr="00FC1723" w:rsidRDefault="00C369E9" w:rsidP="00C369E9">
      <w:pPr>
        <w:pStyle w:val="AralkYok"/>
        <w:rPr>
          <w:b/>
        </w:rPr>
      </w:pPr>
    </w:p>
    <w:p w:rsidR="00C369E9" w:rsidRPr="00FC1723" w:rsidRDefault="00C369E9" w:rsidP="00C369E9">
      <w:pPr>
        <w:pStyle w:val="AralkYok"/>
        <w:rPr>
          <w:rFonts w:asciiTheme="minorHAnsi" w:hAnsiTheme="minorHAnsi" w:cstheme="minorHAnsi"/>
          <w:b/>
        </w:rPr>
      </w:pPr>
    </w:p>
    <w:p w:rsidR="00C369E9" w:rsidRPr="00FC1723" w:rsidRDefault="000D751E" w:rsidP="00C369E9">
      <w:pPr>
        <w:pStyle w:val="AralkYok"/>
        <w:rPr>
          <w:rFonts w:asciiTheme="minorHAnsi" w:hAnsiTheme="minorHAnsi" w:cstheme="minorHAnsi"/>
          <w:b/>
        </w:rPr>
      </w:pPr>
      <w:r w:rsidRPr="000D751E">
        <w:rPr>
          <w:b/>
          <w:noProof/>
          <w:lang w:eastAsia="tr-TR"/>
        </w:rPr>
        <w:pict>
          <v:roundrect id="Yuvarlatılmış Dikdörtgen 27" o:spid="_x0000_s1030" style="position:absolute;margin-left:-4.35pt;margin-top:10.95pt;width:261pt;height:40.5pt;z-index:2516275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" fillcolor="#daeef3 [664]" strokecolor="#4f81bd [3204]" strokeweight="2pt">
            <v:textbox>
              <w:txbxContent>
                <w:p w:rsidR="00D577F7" w:rsidRPr="00D577F7" w:rsidRDefault="00C369E9" w:rsidP="00D577F7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</w:pPr>
                  <w:r w:rsidRPr="00D577F7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III.  </w:t>
                  </w:r>
                  <w:r w:rsidR="00D577F7" w:rsidRPr="00D577F7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Dünyayı dolaşarak Dünya’nın yuvarlak</w:t>
                  </w:r>
                </w:p>
                <w:p w:rsidR="00C369E9" w:rsidRPr="00D577F7" w:rsidRDefault="00D577F7" w:rsidP="00D577F7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D577F7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olduğunu kanıtlayan ilk kaşif.</w:t>
                  </w:r>
                </w:p>
                <w:p w:rsidR="00C369E9" w:rsidRPr="00D577F7" w:rsidRDefault="00C369E9" w:rsidP="00C369E9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</w:p>
    <w:p w:rsidR="00D577F7" w:rsidRPr="00FC1723" w:rsidRDefault="00C369E9" w:rsidP="00C369E9">
      <w:pPr>
        <w:pStyle w:val="AralkYok"/>
        <w:rPr>
          <w:rFonts w:asciiTheme="minorHAnsi" w:hAnsiTheme="minorHAnsi" w:cstheme="minorHAnsi"/>
          <w:b/>
        </w:rPr>
      </w:pPr>
      <w:r w:rsidRPr="00FC1723">
        <w:rPr>
          <w:rFonts w:asciiTheme="minorHAnsi" w:hAnsiTheme="minorHAnsi" w:cstheme="minorHAnsi"/>
          <w:b/>
        </w:rPr>
        <w:br/>
      </w:r>
    </w:p>
    <w:p w:rsidR="00D577F7" w:rsidRPr="00FC1723" w:rsidRDefault="00D577F7" w:rsidP="00C369E9">
      <w:pPr>
        <w:pStyle w:val="AralkYok"/>
        <w:rPr>
          <w:rFonts w:asciiTheme="minorHAnsi" w:hAnsiTheme="minorHAnsi" w:cstheme="minorHAnsi"/>
          <w:b/>
        </w:rPr>
      </w:pPr>
    </w:p>
    <w:p w:rsidR="00C369E9" w:rsidRPr="00FC1723" w:rsidRDefault="00C369E9" w:rsidP="00C369E9">
      <w:pPr>
        <w:pStyle w:val="AralkYok"/>
        <w:rPr>
          <w:rFonts w:asciiTheme="minorHAnsi" w:hAnsiTheme="minorHAnsi" w:cstheme="minorHAnsi"/>
          <w:b/>
        </w:rPr>
      </w:pPr>
      <w:r w:rsidRPr="00FC1723">
        <w:rPr>
          <w:rFonts w:asciiTheme="minorHAnsi" w:hAnsiTheme="minorHAnsi" w:cstheme="minorHAnsi"/>
          <w:b/>
        </w:rPr>
        <w:t xml:space="preserve"> </w:t>
      </w:r>
      <w:r w:rsidR="00231596" w:rsidRPr="00FC1723">
        <w:rPr>
          <w:rFonts w:asciiTheme="minorHAnsi" w:hAnsiTheme="minorHAnsi" w:cstheme="minorHAnsi"/>
          <w:b/>
          <w:sz w:val="32"/>
          <w:szCs w:val="32"/>
        </w:rPr>
        <w:t>1</w:t>
      </w:r>
      <w:r w:rsidRPr="00FC1723">
        <w:rPr>
          <w:rFonts w:asciiTheme="minorHAnsi" w:hAnsiTheme="minorHAnsi" w:cstheme="minorHAnsi"/>
          <w:b/>
          <w:sz w:val="32"/>
          <w:szCs w:val="32"/>
        </w:rPr>
        <w:t>-)</w:t>
      </w:r>
      <w:r w:rsidR="00231596" w:rsidRPr="00FC1723">
        <w:rPr>
          <w:rFonts w:asciiTheme="minorHAnsi" w:hAnsiTheme="minorHAnsi" w:cstheme="minorHAnsi"/>
          <w:b/>
        </w:rPr>
        <w:t xml:space="preserve"> </w:t>
      </w:r>
      <w:r w:rsidRPr="00FC1723">
        <w:rPr>
          <w:rFonts w:asciiTheme="minorHAnsi" w:hAnsiTheme="minorHAnsi" w:cstheme="minorHAnsi"/>
          <w:b/>
        </w:rPr>
        <w:t>Yukarıda verilen kavramlar hangi seçenekte do</w:t>
      </w:r>
      <w:r w:rsidR="000B6252">
        <w:rPr>
          <w:rFonts w:asciiTheme="minorHAnsi" w:hAnsiTheme="minorHAnsi" w:cstheme="minorHAnsi"/>
          <w:b/>
        </w:rPr>
        <w:t>ğ</w:t>
      </w:r>
      <w:r w:rsidRPr="00FC1723">
        <w:rPr>
          <w:rFonts w:asciiTheme="minorHAnsi" w:hAnsiTheme="minorHAnsi" w:cstheme="minorHAnsi"/>
          <w:b/>
        </w:rPr>
        <w:t>ru sıralanmıştır?</w:t>
      </w:r>
      <w:r w:rsidR="00580168" w:rsidRPr="00FC1723">
        <w:rPr>
          <w:rFonts w:asciiTheme="minorHAnsi" w:hAnsiTheme="minorHAnsi" w:cstheme="minorHAnsi"/>
          <w:b/>
        </w:rPr>
        <w:t xml:space="preserve"> </w:t>
      </w:r>
      <w:r w:rsidRPr="00FC1723">
        <w:rPr>
          <w:rFonts w:asciiTheme="minorHAnsi" w:hAnsiTheme="minorHAnsi" w:cstheme="minorHAnsi"/>
          <w:b/>
        </w:rPr>
        <w:tab/>
      </w:r>
    </w:p>
    <w:p w:rsidR="00C369E9" w:rsidRPr="00FC1723" w:rsidRDefault="000D751E" w:rsidP="00C369E9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  <w:lang w:eastAsia="tr-TR"/>
        </w:rPr>
        <w:pict>
          <v:line id="Düz Bağlayıcı 24" o:spid="_x0000_s1254" style="position:absolute;z-index:251632640;visibility:visible;mso-wrap-distance-top:-3e-5mm;mso-wrap-distance-bottom:-3e-5mm" from="11.4pt,12.85pt" to="241.6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" strokecolor="windowText" strokeweight="2pt">
            <v:shadow on="t" color="black" opacity="24903f" origin=",.5" offset="0,.55556mm"/>
            <o:lock v:ext="edit" shapetype="f"/>
          </v:line>
        </w:pict>
      </w:r>
      <w:r w:rsidR="00C369E9" w:rsidRPr="00FC1723">
        <w:rPr>
          <w:rFonts w:asciiTheme="minorHAnsi" w:hAnsiTheme="minorHAnsi" w:cstheme="minorHAnsi"/>
          <w:b/>
        </w:rPr>
        <w:t xml:space="preserve">            </w:t>
      </w:r>
      <w:r w:rsidR="00D577F7" w:rsidRPr="00FC1723">
        <w:rPr>
          <w:rFonts w:asciiTheme="minorHAnsi" w:hAnsiTheme="minorHAnsi" w:cstheme="minorHAnsi"/>
          <w:b/>
        </w:rPr>
        <w:t xml:space="preserve">      </w:t>
      </w:r>
      <w:r w:rsidR="00231596" w:rsidRPr="00FC1723">
        <w:rPr>
          <w:rFonts w:asciiTheme="minorHAnsi" w:hAnsiTheme="minorHAnsi" w:cstheme="minorHAnsi"/>
          <w:b/>
        </w:rPr>
        <w:t xml:space="preserve"> </w:t>
      </w:r>
      <w:r w:rsidR="00C369E9" w:rsidRPr="00FC1723">
        <w:rPr>
          <w:rFonts w:asciiTheme="minorHAnsi" w:hAnsiTheme="minorHAnsi" w:cstheme="minorHAnsi"/>
          <w:b/>
        </w:rPr>
        <w:t xml:space="preserve">  I</w:t>
      </w:r>
      <w:r w:rsidR="00C369E9" w:rsidRPr="00FC1723">
        <w:rPr>
          <w:rFonts w:asciiTheme="minorHAnsi" w:hAnsiTheme="minorHAnsi" w:cstheme="minorHAnsi"/>
          <w:b/>
        </w:rPr>
        <w:tab/>
        <w:t xml:space="preserve">                 </w:t>
      </w:r>
      <w:r w:rsidR="00231596" w:rsidRPr="00FC1723">
        <w:rPr>
          <w:rFonts w:asciiTheme="minorHAnsi" w:hAnsiTheme="minorHAnsi" w:cstheme="minorHAnsi"/>
          <w:b/>
        </w:rPr>
        <w:t xml:space="preserve">  </w:t>
      </w:r>
      <w:r w:rsidR="00C369E9" w:rsidRPr="00FC1723">
        <w:rPr>
          <w:rFonts w:asciiTheme="minorHAnsi" w:hAnsiTheme="minorHAnsi" w:cstheme="minorHAnsi"/>
          <w:b/>
        </w:rPr>
        <w:t xml:space="preserve"> II</w:t>
      </w:r>
      <w:r w:rsidR="00C369E9" w:rsidRPr="00FC1723">
        <w:rPr>
          <w:rFonts w:asciiTheme="minorHAnsi" w:hAnsiTheme="minorHAnsi" w:cstheme="minorHAnsi"/>
          <w:b/>
        </w:rPr>
        <w:tab/>
        <w:t xml:space="preserve">                  </w:t>
      </w:r>
      <w:r w:rsidR="00231596" w:rsidRPr="00FC1723">
        <w:rPr>
          <w:rFonts w:asciiTheme="minorHAnsi" w:hAnsiTheme="minorHAnsi" w:cstheme="minorHAnsi"/>
          <w:b/>
        </w:rPr>
        <w:t xml:space="preserve">         </w:t>
      </w:r>
      <w:r w:rsidR="00C369E9" w:rsidRPr="00FC1723">
        <w:rPr>
          <w:rFonts w:asciiTheme="minorHAnsi" w:hAnsiTheme="minorHAnsi" w:cstheme="minorHAnsi"/>
          <w:b/>
        </w:rPr>
        <w:t xml:space="preserve"> III      </w:t>
      </w:r>
    </w:p>
    <w:p w:rsidR="00D577F7" w:rsidRPr="00FC1723" w:rsidRDefault="00D577F7" w:rsidP="00C369E9">
      <w:pPr>
        <w:pStyle w:val="AralkYok"/>
        <w:rPr>
          <w:rFonts w:asciiTheme="minorHAnsi" w:hAnsiTheme="minorHAnsi" w:cstheme="minorHAnsi"/>
          <w:b/>
        </w:rPr>
      </w:pPr>
    </w:p>
    <w:p w:rsidR="00D577F7" w:rsidRPr="00FC1723" w:rsidRDefault="00D577F7" w:rsidP="00D577F7">
      <w:pPr>
        <w:pStyle w:val="AralkYok"/>
        <w:numPr>
          <w:ilvl w:val="0"/>
          <w:numId w:val="35"/>
        </w:numPr>
        <w:ind w:left="142"/>
        <w:rPr>
          <w:rFonts w:asciiTheme="minorHAnsi" w:hAnsiTheme="minorHAnsi" w:cstheme="minorHAnsi"/>
        </w:rPr>
      </w:pPr>
      <w:r w:rsidRPr="00FC1723">
        <w:rPr>
          <w:rFonts w:ascii="Verdana" w:hAnsi="Verdana" w:cs="Verdana"/>
          <w:sz w:val="20"/>
          <w:szCs w:val="20"/>
          <w:lang w:eastAsia="tr-TR"/>
        </w:rPr>
        <w:t>Magellan</w:t>
      </w:r>
      <w:r w:rsidRPr="00FC1723">
        <w:rPr>
          <w:rFonts w:ascii="Verdana" w:hAnsi="Verdana" w:cs="Verdana"/>
          <w:sz w:val="20"/>
          <w:szCs w:val="20"/>
          <w:lang w:eastAsia="tr-TR"/>
        </w:rPr>
        <w:tab/>
      </w:r>
      <w:r w:rsidR="00231596" w:rsidRPr="00FC1723">
        <w:rPr>
          <w:rFonts w:ascii="Verdana" w:hAnsi="Verdana" w:cs="Verdana"/>
          <w:sz w:val="20"/>
          <w:szCs w:val="20"/>
          <w:lang w:eastAsia="tr-TR"/>
        </w:rPr>
        <w:t xml:space="preserve"> </w:t>
      </w:r>
      <w:r w:rsidRPr="00FC1723">
        <w:rPr>
          <w:rFonts w:ascii="Verdana" w:hAnsi="Verdana" w:cs="Verdana"/>
          <w:sz w:val="20"/>
          <w:szCs w:val="20"/>
          <w:lang w:eastAsia="tr-TR"/>
        </w:rPr>
        <w:t xml:space="preserve"> </w:t>
      </w:r>
      <w:r w:rsidR="00231596" w:rsidRPr="00FC1723">
        <w:rPr>
          <w:rFonts w:ascii="Verdana" w:hAnsi="Verdana" w:cs="Verdana"/>
          <w:sz w:val="20"/>
          <w:szCs w:val="20"/>
          <w:lang w:eastAsia="tr-TR"/>
        </w:rPr>
        <w:t xml:space="preserve">     </w:t>
      </w:r>
      <w:r w:rsidRPr="00FC1723">
        <w:rPr>
          <w:rFonts w:ascii="Verdana" w:hAnsi="Verdana" w:cs="Verdana"/>
          <w:sz w:val="20"/>
          <w:szCs w:val="20"/>
          <w:lang w:eastAsia="tr-TR"/>
        </w:rPr>
        <w:t>Marco Polo</w:t>
      </w:r>
      <w:r w:rsidR="00231596" w:rsidRPr="00FC1723">
        <w:rPr>
          <w:rFonts w:ascii="Verdana" w:hAnsi="Verdana" w:cs="Verdana"/>
          <w:sz w:val="20"/>
          <w:szCs w:val="20"/>
          <w:lang w:eastAsia="tr-TR"/>
        </w:rPr>
        <w:t xml:space="preserve">   </w:t>
      </w:r>
      <w:r w:rsidR="00231596" w:rsidRPr="00FC1723">
        <w:rPr>
          <w:rFonts w:ascii="Verdana" w:hAnsi="Verdana" w:cs="Verdana"/>
          <w:sz w:val="20"/>
          <w:szCs w:val="20"/>
          <w:lang w:eastAsia="tr-TR"/>
        </w:rPr>
        <w:tab/>
        <w:t>A.Vespucci</w:t>
      </w:r>
    </w:p>
    <w:p w:rsidR="00C369E9" w:rsidRPr="00FC1723" w:rsidRDefault="00D577F7" w:rsidP="00D577F7">
      <w:pPr>
        <w:pStyle w:val="AralkYok"/>
        <w:numPr>
          <w:ilvl w:val="0"/>
          <w:numId w:val="35"/>
        </w:numPr>
        <w:ind w:left="142"/>
        <w:rPr>
          <w:rFonts w:asciiTheme="minorHAnsi" w:hAnsiTheme="minorHAnsi" w:cstheme="minorHAnsi"/>
        </w:rPr>
      </w:pPr>
      <w:r w:rsidRPr="00FC1723">
        <w:rPr>
          <w:rFonts w:asciiTheme="minorHAnsi" w:eastAsia="ArialMT" w:hAnsiTheme="minorHAnsi" w:cstheme="minorHAnsi"/>
          <w:lang w:eastAsia="tr-TR"/>
        </w:rPr>
        <w:t>Bartolomeu Dias</w:t>
      </w:r>
      <w:r w:rsidR="00231596" w:rsidRPr="00FC1723">
        <w:rPr>
          <w:rFonts w:asciiTheme="minorHAnsi" w:hAnsiTheme="minorHAnsi" w:cstheme="minorHAnsi"/>
        </w:rPr>
        <w:t xml:space="preserve">     </w:t>
      </w:r>
      <w:r w:rsidR="00231596" w:rsidRPr="00FC1723">
        <w:rPr>
          <w:rFonts w:ascii="Verdana" w:hAnsi="Verdana" w:cs="Verdana"/>
          <w:sz w:val="20"/>
          <w:szCs w:val="20"/>
          <w:lang w:eastAsia="tr-TR"/>
        </w:rPr>
        <w:t xml:space="preserve">A.Vespucci </w:t>
      </w:r>
      <w:r w:rsidR="00231596" w:rsidRPr="00FC1723">
        <w:rPr>
          <w:rFonts w:ascii="Verdana" w:hAnsi="Verdana" w:cs="Verdana"/>
          <w:sz w:val="20"/>
          <w:szCs w:val="20"/>
          <w:lang w:eastAsia="tr-TR"/>
        </w:rPr>
        <w:tab/>
        <w:t>Magellan</w:t>
      </w:r>
    </w:p>
    <w:p w:rsidR="00231596" w:rsidRPr="00FC1723" w:rsidRDefault="00231596" w:rsidP="00231596">
      <w:pPr>
        <w:pStyle w:val="AralkYok"/>
        <w:numPr>
          <w:ilvl w:val="0"/>
          <w:numId w:val="35"/>
        </w:numPr>
        <w:ind w:left="142"/>
        <w:rPr>
          <w:rFonts w:asciiTheme="minorHAnsi" w:hAnsiTheme="minorHAnsi" w:cstheme="minorHAnsi"/>
        </w:rPr>
      </w:pPr>
      <w:r w:rsidRPr="00FC1723">
        <w:rPr>
          <w:rFonts w:ascii="Verdana" w:hAnsi="Verdana" w:cs="Verdana"/>
          <w:sz w:val="20"/>
          <w:szCs w:val="20"/>
          <w:lang w:eastAsia="tr-TR"/>
        </w:rPr>
        <w:t>Magellan</w:t>
      </w:r>
      <w:r w:rsidRPr="00FC1723">
        <w:rPr>
          <w:rFonts w:ascii="Verdana" w:hAnsi="Verdana" w:cs="Verdana"/>
          <w:sz w:val="20"/>
          <w:szCs w:val="20"/>
          <w:lang w:eastAsia="tr-TR"/>
        </w:rPr>
        <w:tab/>
        <w:t xml:space="preserve">      Kristof Kolomb   Marco Polo</w:t>
      </w:r>
    </w:p>
    <w:p w:rsidR="00231596" w:rsidRPr="00FC1723" w:rsidRDefault="00231596" w:rsidP="00231596">
      <w:pPr>
        <w:pStyle w:val="AralkYok"/>
        <w:numPr>
          <w:ilvl w:val="0"/>
          <w:numId w:val="35"/>
        </w:numPr>
        <w:ind w:left="142"/>
        <w:rPr>
          <w:rFonts w:asciiTheme="minorHAnsi" w:hAnsiTheme="minorHAnsi" w:cstheme="minorHAnsi"/>
        </w:rPr>
      </w:pPr>
      <w:r w:rsidRPr="00FC1723">
        <w:rPr>
          <w:rFonts w:asciiTheme="minorHAnsi" w:hAnsiTheme="minorHAnsi" w:cstheme="minorHAnsi"/>
          <w:lang w:eastAsia="tr-TR"/>
        </w:rPr>
        <w:t xml:space="preserve">Bartolomeu Dias    Magellan </w:t>
      </w:r>
      <w:r w:rsidRPr="00FC1723">
        <w:rPr>
          <w:rFonts w:asciiTheme="minorHAnsi" w:hAnsiTheme="minorHAnsi" w:cstheme="minorHAnsi"/>
          <w:lang w:eastAsia="tr-TR"/>
        </w:rPr>
        <w:tab/>
      </w:r>
      <w:r w:rsidRPr="00FC1723">
        <w:rPr>
          <w:rFonts w:asciiTheme="minorHAnsi" w:hAnsiTheme="minorHAnsi" w:cstheme="minorHAnsi"/>
          <w:lang w:eastAsia="tr-TR"/>
        </w:rPr>
        <w:tab/>
        <w:t>A.Vespucci</w:t>
      </w:r>
    </w:p>
    <w:p w:rsidR="00D577F7" w:rsidRPr="00FC1723" w:rsidRDefault="00D577F7" w:rsidP="00C369E9">
      <w:pPr>
        <w:pStyle w:val="AralkYok"/>
        <w:rPr>
          <w:rFonts w:asciiTheme="minorHAnsi" w:hAnsiTheme="minorHAnsi" w:cstheme="minorHAnsi"/>
          <w:b/>
        </w:rPr>
      </w:pPr>
    </w:p>
    <w:p w:rsidR="00C369E9" w:rsidRPr="00FC1723" w:rsidRDefault="00C369E9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D577F7" w:rsidRPr="00FC1723" w:rsidRDefault="00D577F7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D577F7" w:rsidRPr="00FC1723" w:rsidRDefault="00D577F7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D577F7" w:rsidRPr="00FC1723" w:rsidRDefault="00D577F7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D577F7" w:rsidRPr="00FC1723" w:rsidRDefault="00D577F7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D577F7" w:rsidRPr="00FC1723" w:rsidRDefault="00D577F7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FC1723">
        <w:rPr>
          <w:rFonts w:ascii="Tahoma" w:hAnsi="Tahoma" w:cs="Tahoma"/>
          <w:noProof/>
          <w:sz w:val="20"/>
          <w:szCs w:val="20"/>
          <w:lang w:eastAsia="tr-TR"/>
        </w:rPr>
        <w:drawing>
          <wp:inline distT="0" distB="0" distL="0" distR="0">
            <wp:extent cx="3194685" cy="871855"/>
            <wp:effectExtent l="0" t="0" r="0" b="4445"/>
            <wp:docPr id="121874" name="Diyagram 12187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F8637D" w:rsidRPr="00FC1723" w:rsidRDefault="0088756F" w:rsidP="0088756F">
      <w:pPr>
        <w:pStyle w:val="ALTBALIK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  <w:r w:rsidRPr="00FC1723">
        <w:rPr>
          <w:rFonts w:asciiTheme="minorHAnsi" w:hAnsiTheme="minorHAnsi" w:cstheme="minorHAnsi"/>
          <w:sz w:val="32"/>
          <w:szCs w:val="32"/>
        </w:rPr>
        <w:t>2</w:t>
      </w:r>
      <w:r w:rsidR="00D577F7" w:rsidRPr="00FC1723">
        <w:rPr>
          <w:rFonts w:asciiTheme="minorHAnsi" w:hAnsiTheme="minorHAnsi" w:cstheme="minorHAnsi"/>
          <w:sz w:val="32"/>
          <w:szCs w:val="32"/>
        </w:rPr>
        <w:t>-)</w:t>
      </w:r>
      <w:r w:rsidR="00D577F7" w:rsidRPr="00FC1723">
        <w:rPr>
          <w:rFonts w:asciiTheme="minorHAnsi" w:hAnsiTheme="minorHAnsi" w:cstheme="minorHAnsi"/>
          <w:sz w:val="22"/>
          <w:szCs w:val="22"/>
        </w:rPr>
        <w:t xml:space="preserve"> Yukarıdaki numaralandırılmış yerlere </w:t>
      </w:r>
      <w:r w:rsidRPr="00FC1723">
        <w:rPr>
          <w:rFonts w:asciiTheme="minorHAnsi" w:hAnsiTheme="minorHAnsi" w:cstheme="minorHAnsi"/>
          <w:sz w:val="22"/>
          <w:szCs w:val="22"/>
        </w:rPr>
        <w:t xml:space="preserve"> Yeniçeri askerlerinin özellikleri ile ilgili </w:t>
      </w:r>
      <w:r w:rsidR="00D577F7" w:rsidRPr="00FC1723">
        <w:rPr>
          <w:rFonts w:asciiTheme="minorHAnsi" w:hAnsiTheme="minorHAnsi" w:cstheme="minorHAnsi"/>
          <w:sz w:val="22"/>
          <w:szCs w:val="22"/>
        </w:rPr>
        <w:t xml:space="preserve"> aşağıdakilerden hangisinin yazılması </w:t>
      </w:r>
      <w:r w:rsidR="00D577F7" w:rsidRPr="00FC1723">
        <w:rPr>
          <w:rFonts w:asciiTheme="minorHAnsi" w:hAnsiTheme="minorHAnsi" w:cstheme="minorHAnsi"/>
          <w:sz w:val="22"/>
          <w:szCs w:val="22"/>
          <w:u w:val="single"/>
        </w:rPr>
        <w:t>yanlış olur?</w:t>
      </w:r>
      <w:r w:rsidRPr="00FC1723">
        <w:rPr>
          <w:rFonts w:asciiTheme="minorHAnsi" w:hAnsiTheme="minorHAnsi" w:cstheme="minorHAnsi"/>
          <w:sz w:val="22"/>
          <w:szCs w:val="22"/>
          <w:u w:val="single"/>
        </w:rPr>
        <w:br/>
      </w:r>
    </w:p>
    <w:p w:rsidR="00F8637D" w:rsidRPr="00FC1723" w:rsidRDefault="00F8637D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FC1723">
        <w:rPr>
          <w:rFonts w:asciiTheme="minorHAnsi" w:hAnsiTheme="minorHAnsi" w:cstheme="minorHAnsi"/>
          <w:b/>
          <w:sz w:val="22"/>
          <w:szCs w:val="22"/>
        </w:rPr>
        <w:t>A)</w:t>
      </w:r>
      <w:r w:rsidRPr="00FC1723">
        <w:rPr>
          <w:rFonts w:asciiTheme="minorHAnsi" w:hAnsiTheme="minorHAnsi" w:cstheme="minorHAnsi"/>
          <w:sz w:val="22"/>
          <w:szCs w:val="22"/>
        </w:rPr>
        <w:t xml:space="preserve"> Devşirme sistemi ile yetiştirilirler.</w:t>
      </w:r>
      <w:r w:rsidRPr="00FC1723">
        <w:rPr>
          <w:rFonts w:asciiTheme="minorHAnsi" w:hAnsiTheme="minorHAnsi" w:cstheme="minorHAnsi"/>
          <w:sz w:val="22"/>
          <w:szCs w:val="22"/>
        </w:rPr>
        <w:br/>
      </w:r>
      <w:r w:rsidRPr="00FC1723">
        <w:rPr>
          <w:rFonts w:asciiTheme="minorHAnsi" w:hAnsiTheme="minorHAnsi" w:cstheme="minorHAnsi"/>
          <w:b/>
          <w:sz w:val="22"/>
          <w:szCs w:val="22"/>
        </w:rPr>
        <w:t>B)</w:t>
      </w:r>
      <w:r w:rsidRPr="00FC1723">
        <w:rPr>
          <w:rFonts w:asciiTheme="minorHAnsi" w:hAnsiTheme="minorHAnsi" w:cstheme="minorHAnsi"/>
          <w:sz w:val="22"/>
          <w:szCs w:val="22"/>
        </w:rPr>
        <w:t xml:space="preserve"> Üç ayda bir ulufe adı verilen maaş alırlar</w:t>
      </w:r>
    </w:p>
    <w:p w:rsidR="0088756F" w:rsidRPr="00FC1723" w:rsidRDefault="00F8637D" w:rsidP="0088756F">
      <w:pPr>
        <w:suppressAutoHyphens w:val="0"/>
        <w:autoSpaceDE w:val="0"/>
        <w:autoSpaceDN w:val="0"/>
        <w:adjustRightInd w:val="0"/>
        <w:rPr>
          <w:rFonts w:ascii="Verdana" w:hAnsi="Verdana" w:cs="Verdana"/>
          <w:sz w:val="20"/>
          <w:szCs w:val="20"/>
          <w:lang w:eastAsia="tr-TR"/>
        </w:rPr>
      </w:pPr>
      <w:r w:rsidRPr="00FC1723">
        <w:rPr>
          <w:rFonts w:asciiTheme="minorHAnsi" w:hAnsiTheme="minorHAnsi" w:cstheme="minorHAnsi"/>
          <w:b/>
          <w:sz w:val="22"/>
          <w:szCs w:val="22"/>
        </w:rPr>
        <w:t>C)</w:t>
      </w:r>
      <w:r w:rsidR="0088756F" w:rsidRPr="00FC172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8756F" w:rsidRPr="00FC1723">
        <w:rPr>
          <w:rFonts w:asciiTheme="minorHAnsi" w:hAnsiTheme="minorHAnsi" w:cstheme="minorHAnsi"/>
          <w:sz w:val="22"/>
          <w:szCs w:val="22"/>
          <w:lang w:eastAsia="tr-TR"/>
        </w:rPr>
        <w:t>Savaş zamanı orduya katılır, savaş zamanı dışında başkentin güvenliğini sağlarlar.</w:t>
      </w:r>
      <w:r w:rsidR="0088756F" w:rsidRPr="00FC1723">
        <w:rPr>
          <w:rFonts w:asciiTheme="minorHAnsi" w:hAnsiTheme="minorHAnsi" w:cstheme="minorHAnsi"/>
          <w:sz w:val="22"/>
          <w:szCs w:val="22"/>
          <w:lang w:eastAsia="tr-TR"/>
        </w:rPr>
        <w:br/>
      </w:r>
      <w:r w:rsidR="0088756F"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D) </w:t>
      </w:r>
      <w:r w:rsidR="0088756F" w:rsidRPr="00FC1723">
        <w:rPr>
          <w:rFonts w:ascii="Verdana" w:hAnsi="Verdana" w:cs="Verdana"/>
          <w:sz w:val="20"/>
          <w:szCs w:val="20"/>
          <w:lang w:eastAsia="tr-TR"/>
        </w:rPr>
        <w:t>Başkent dışında yaşar ve üretimi denetlerler.</w:t>
      </w:r>
      <w:r w:rsidR="0088756F" w:rsidRPr="00FC1723">
        <w:rPr>
          <w:rFonts w:ascii="Verdana" w:hAnsi="Verdana" w:cs="Verdana"/>
          <w:sz w:val="20"/>
          <w:szCs w:val="20"/>
          <w:lang w:eastAsia="tr-TR"/>
        </w:rPr>
        <w:br/>
      </w:r>
    </w:p>
    <w:p w:rsidR="0088756F" w:rsidRPr="00FC1723" w:rsidRDefault="0088756F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sz w:val="32"/>
          <w:szCs w:val="32"/>
          <w:lang w:eastAsia="tr-TR"/>
        </w:rPr>
        <w:t>3-)</w:t>
      </w:r>
      <w:r w:rsidRPr="00FC1723">
        <w:rPr>
          <w:rFonts w:asciiTheme="minorHAnsi" w:hAnsiTheme="minorHAnsi" w:cstheme="minorHAnsi"/>
          <w:b/>
          <w:sz w:val="22"/>
          <w:szCs w:val="22"/>
        </w:rPr>
        <w:t xml:space="preserve">Aşağıdakilerden hangisi Osmanlı Devleti’nin zayıflaması ve parçalanmasında etkili </w:t>
      </w:r>
      <w:r w:rsidRPr="00FC1723">
        <w:rPr>
          <w:rFonts w:asciiTheme="minorHAnsi" w:hAnsiTheme="minorHAnsi" w:cstheme="minorHAnsi"/>
          <w:b/>
          <w:sz w:val="22"/>
          <w:szCs w:val="22"/>
          <w:u w:val="single"/>
        </w:rPr>
        <w:t>olmamıştır</w:t>
      </w:r>
      <w:r w:rsidRPr="00FC1723">
        <w:rPr>
          <w:rFonts w:asciiTheme="minorHAnsi" w:hAnsiTheme="minorHAnsi" w:cstheme="minorHAnsi"/>
          <w:b/>
          <w:sz w:val="22"/>
          <w:szCs w:val="22"/>
        </w:rPr>
        <w:t>?</w:t>
      </w:r>
    </w:p>
    <w:p w:rsidR="0088756F" w:rsidRPr="00FC1723" w:rsidRDefault="0088756F" w:rsidP="0088756F">
      <w:pPr>
        <w:rPr>
          <w:rFonts w:asciiTheme="minorHAnsi" w:hAnsiTheme="minorHAnsi" w:cstheme="minorHAnsi"/>
          <w:sz w:val="22"/>
          <w:szCs w:val="22"/>
        </w:rPr>
      </w:pPr>
      <w:r w:rsidRPr="00FC1723">
        <w:rPr>
          <w:rFonts w:asciiTheme="minorHAnsi" w:hAnsiTheme="minorHAnsi" w:cstheme="minorHAnsi"/>
          <w:b/>
          <w:sz w:val="22"/>
          <w:szCs w:val="22"/>
        </w:rPr>
        <w:t>A)</w:t>
      </w:r>
      <w:r w:rsidR="00480FB4" w:rsidRPr="00FC1723">
        <w:rPr>
          <w:rFonts w:asciiTheme="minorHAnsi" w:hAnsiTheme="minorHAnsi" w:cstheme="minorHAnsi"/>
          <w:sz w:val="22"/>
          <w:szCs w:val="22"/>
        </w:rPr>
        <w:t xml:space="preserve"> İstanbul’un Fethi</w:t>
      </w:r>
      <w:r w:rsidRPr="00FC1723">
        <w:rPr>
          <w:rFonts w:asciiTheme="minorHAnsi" w:hAnsiTheme="minorHAnsi" w:cstheme="minorHAnsi"/>
          <w:sz w:val="22"/>
          <w:szCs w:val="22"/>
        </w:rPr>
        <w:tab/>
      </w:r>
      <w:r w:rsidRPr="00FC1723">
        <w:rPr>
          <w:rFonts w:asciiTheme="minorHAnsi" w:hAnsiTheme="minorHAnsi" w:cstheme="minorHAnsi"/>
          <w:sz w:val="22"/>
          <w:szCs w:val="22"/>
        </w:rPr>
        <w:tab/>
      </w:r>
      <w:r w:rsidRPr="00FC1723">
        <w:rPr>
          <w:rFonts w:asciiTheme="minorHAnsi" w:hAnsiTheme="minorHAnsi" w:cstheme="minorHAnsi"/>
          <w:b/>
          <w:sz w:val="22"/>
          <w:szCs w:val="22"/>
        </w:rPr>
        <w:t>B)</w:t>
      </w:r>
      <w:r w:rsidRPr="00FC1723">
        <w:rPr>
          <w:rFonts w:asciiTheme="minorHAnsi" w:hAnsiTheme="minorHAnsi" w:cstheme="minorHAnsi"/>
          <w:sz w:val="22"/>
          <w:szCs w:val="22"/>
        </w:rPr>
        <w:t xml:space="preserve"> Sanayi İnkılabı</w:t>
      </w:r>
      <w:r w:rsidRPr="00FC1723">
        <w:rPr>
          <w:rFonts w:asciiTheme="minorHAnsi" w:hAnsiTheme="minorHAnsi" w:cstheme="minorHAnsi"/>
          <w:sz w:val="22"/>
          <w:szCs w:val="22"/>
        </w:rPr>
        <w:br/>
      </w:r>
      <w:r w:rsidRPr="00FC1723">
        <w:rPr>
          <w:rFonts w:asciiTheme="minorHAnsi" w:hAnsiTheme="minorHAnsi" w:cstheme="minorHAnsi"/>
          <w:b/>
          <w:sz w:val="22"/>
          <w:szCs w:val="22"/>
        </w:rPr>
        <w:t>C)</w:t>
      </w:r>
      <w:r w:rsidRPr="00FC1723">
        <w:rPr>
          <w:rFonts w:asciiTheme="minorHAnsi" w:hAnsiTheme="minorHAnsi" w:cstheme="minorHAnsi"/>
          <w:sz w:val="22"/>
          <w:szCs w:val="22"/>
        </w:rPr>
        <w:t xml:space="preserve"> Kapitülasyonlar</w:t>
      </w:r>
      <w:r w:rsidRPr="00FC1723">
        <w:rPr>
          <w:rFonts w:asciiTheme="minorHAnsi" w:hAnsiTheme="minorHAnsi" w:cstheme="minorHAnsi"/>
          <w:sz w:val="22"/>
          <w:szCs w:val="22"/>
        </w:rPr>
        <w:tab/>
      </w:r>
      <w:r w:rsidRPr="00FC1723">
        <w:rPr>
          <w:rFonts w:asciiTheme="minorHAnsi" w:hAnsiTheme="minorHAnsi" w:cstheme="minorHAnsi"/>
          <w:sz w:val="22"/>
          <w:szCs w:val="22"/>
        </w:rPr>
        <w:tab/>
      </w:r>
      <w:r w:rsidRPr="00FC1723">
        <w:rPr>
          <w:rFonts w:asciiTheme="minorHAnsi" w:hAnsiTheme="minorHAnsi" w:cstheme="minorHAnsi"/>
          <w:b/>
          <w:sz w:val="22"/>
          <w:szCs w:val="22"/>
        </w:rPr>
        <w:t>D)</w:t>
      </w:r>
      <w:r w:rsidRPr="00FC1723">
        <w:rPr>
          <w:rFonts w:asciiTheme="minorHAnsi" w:hAnsiTheme="minorHAnsi" w:cstheme="minorHAnsi"/>
          <w:sz w:val="22"/>
          <w:szCs w:val="22"/>
        </w:rPr>
        <w:t xml:space="preserve"> </w:t>
      </w:r>
      <w:r w:rsidR="00480FB4" w:rsidRPr="00FC1723">
        <w:rPr>
          <w:rFonts w:asciiTheme="minorHAnsi" w:hAnsiTheme="minorHAnsi" w:cstheme="minorHAnsi"/>
          <w:sz w:val="22"/>
          <w:szCs w:val="22"/>
        </w:rPr>
        <w:t>Fransız İhtilali</w:t>
      </w:r>
    </w:p>
    <w:p w:rsidR="0088756F" w:rsidRPr="00FC1723" w:rsidRDefault="0088756F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88756F" w:rsidRPr="00FC1723" w:rsidRDefault="0088756F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88756F" w:rsidRPr="00FC1723" w:rsidRDefault="0088756F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88756F" w:rsidRPr="00FC1723" w:rsidRDefault="0088756F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  <w:sectPr w:rsidR="0088756F" w:rsidRPr="00FC1723" w:rsidSect="00C369E9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:rsidR="006C725A" w:rsidRPr="00FC1723" w:rsidRDefault="000D751E" w:rsidP="00AC5988">
      <w:pPr>
        <w:suppressAutoHyphens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0D751E">
        <w:rPr>
          <w:rFonts w:asciiTheme="minorHAnsi" w:hAnsiTheme="minorHAnsi" w:cstheme="minorHAnsi"/>
          <w:noProof/>
          <w:lang w:eastAsia="tr-TR"/>
        </w:rPr>
        <w:lastRenderedPageBreak/>
        <w:pict>
          <v:roundrect id="Yuvarlatılmış Dikdörtgen 4" o:spid="_x0000_s1031" style="position:absolute;margin-left:-19.35pt;margin-top:.15pt;width:271pt;height:78pt;z-index:2516305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" fillcolor="#eaf1dd [662]" strokecolor="#243f60 [1604]" strokeweight="2pt">
            <v:textbox>
              <w:txbxContent>
                <w:p w:rsidR="00480FB4" w:rsidRPr="00480FB4" w:rsidRDefault="0088756F" w:rsidP="00480FB4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</w:pPr>
                  <w:r w:rsidRPr="00480FB4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>Buhar makinelerinin tekstil ve kâğıt</w:t>
                  </w:r>
                  <w:r w:rsidR="00480FB4" w:rsidRPr="00480FB4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 xml:space="preserve"> </w:t>
                  </w:r>
                  <w:r w:rsidRPr="00480FB4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>üretiminde kullanılmay</w:t>
                  </w:r>
                  <w:r w:rsidR="00480FB4" w:rsidRPr="00480FB4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 xml:space="preserve">a başlanması Sanayi Devrimi’nin </w:t>
                  </w:r>
                  <w:r w:rsidRPr="00480FB4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>başlangıcı oldu.</w:t>
                  </w:r>
                  <w:r w:rsidR="00480FB4" w:rsidRPr="00480FB4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 xml:space="preserve"> Daha önce insan ve hayvan gücü ile yapılan</w:t>
                  </w:r>
                </w:p>
                <w:p w:rsidR="005F78ED" w:rsidRPr="00480FB4" w:rsidRDefault="00480FB4" w:rsidP="00480FB4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</w:pPr>
                  <w:r w:rsidRPr="00480FB4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>işlerin yerini buhar gücü ile çalışan makineler aldı.</w:t>
                  </w:r>
                </w:p>
              </w:txbxContent>
            </v:textbox>
          </v:roundrect>
        </w:pict>
      </w:r>
    </w:p>
    <w:p w:rsidR="005F78ED" w:rsidRPr="00FC1723" w:rsidRDefault="005F78ED" w:rsidP="006C725A">
      <w:pPr>
        <w:pStyle w:val="AralkYok"/>
        <w:rPr>
          <w:rFonts w:asciiTheme="minorHAnsi" w:hAnsiTheme="minorHAnsi" w:cstheme="minorHAnsi"/>
        </w:rPr>
      </w:pPr>
    </w:p>
    <w:p w:rsidR="005F78ED" w:rsidRPr="00FC1723" w:rsidRDefault="005F78ED" w:rsidP="006C725A">
      <w:pPr>
        <w:pStyle w:val="AralkYok"/>
        <w:rPr>
          <w:rFonts w:asciiTheme="minorHAnsi" w:hAnsiTheme="minorHAnsi" w:cstheme="minorHAnsi"/>
        </w:rPr>
      </w:pPr>
    </w:p>
    <w:p w:rsidR="006C725A" w:rsidRPr="00FC1723" w:rsidRDefault="006C725A" w:rsidP="00AC5988">
      <w:pPr>
        <w:suppressAutoHyphens w:val="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6C725A" w:rsidRPr="00FC1723" w:rsidRDefault="006C725A" w:rsidP="00AC5988">
      <w:pPr>
        <w:suppressAutoHyphens w:val="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F366D7" w:rsidRPr="00FC1723" w:rsidRDefault="000B4A84" w:rsidP="00AC5988">
      <w:pPr>
        <w:suppressAutoHyphens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35712" behindDoc="1" locked="0" layoutInCell="1" allowOverlap="1">
            <wp:simplePos x="0" y="0"/>
            <wp:positionH relativeFrom="column">
              <wp:posOffset>2449830</wp:posOffset>
            </wp:positionH>
            <wp:positionV relativeFrom="paragraph">
              <wp:posOffset>588645</wp:posOffset>
            </wp:positionV>
            <wp:extent cx="1038225" cy="1038225"/>
            <wp:effectExtent l="19050" t="0" r="9525" b="0"/>
            <wp:wrapNone/>
            <wp:docPr id="7" name="Resim 7" descr="C:\Users\PC\Desktop\2019 1.dönem 2.yazılılar\Görseller\steampunk-brain-engine-with-cogs-gears_3446-520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2019 1.dönem 2.yazılılar\Görseller\steampunk-brain-engine-with-cogs-gears_3446-520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C5988" w:rsidRPr="00FC1723">
        <w:rPr>
          <w:rFonts w:asciiTheme="minorHAnsi" w:hAnsiTheme="minorHAnsi" w:cstheme="minorHAnsi"/>
          <w:sz w:val="22"/>
          <w:szCs w:val="22"/>
          <w:lang w:eastAsia="tr-TR"/>
        </w:rPr>
        <w:br/>
      </w:r>
      <w:r w:rsidR="009B7985" w:rsidRPr="00FC1723">
        <w:rPr>
          <w:rFonts w:asciiTheme="minorHAnsi" w:hAnsiTheme="minorHAnsi" w:cstheme="minorHAnsi"/>
          <w:b/>
          <w:bCs/>
          <w:sz w:val="32"/>
          <w:szCs w:val="32"/>
          <w:lang w:eastAsia="tr-TR"/>
        </w:rPr>
        <w:t>4</w:t>
      </w:r>
      <w:r w:rsidR="00F366D7" w:rsidRPr="00FC1723">
        <w:rPr>
          <w:rFonts w:asciiTheme="minorHAnsi" w:hAnsiTheme="minorHAnsi" w:cstheme="minorHAnsi"/>
          <w:b/>
          <w:bCs/>
          <w:sz w:val="32"/>
          <w:szCs w:val="32"/>
          <w:lang w:eastAsia="tr-TR"/>
        </w:rPr>
        <w:t>-)</w:t>
      </w:r>
      <w:r w:rsidR="00F366D7" w:rsidRPr="00FC172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 </w:t>
      </w:r>
      <w:r w:rsidR="006C725A" w:rsidRPr="00FC172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Yukarıdaki paragrafta </w:t>
      </w:r>
      <w:r w:rsidR="00480FB4" w:rsidRPr="00FC172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verilen bilgilere göre aşağıdakilerden hangisi Sanayi Devrimi’nin sonuçları arasında gösterilemez.</w:t>
      </w:r>
      <w:r w:rsidR="00AC5988" w:rsidRPr="00FC1723">
        <w:rPr>
          <w:rFonts w:asciiTheme="minorHAnsi" w:hAnsiTheme="minorHAnsi" w:cstheme="minorHAnsi"/>
          <w:sz w:val="22"/>
          <w:szCs w:val="22"/>
          <w:lang w:eastAsia="tr-TR"/>
        </w:rPr>
        <w:br/>
      </w:r>
      <w:r w:rsidR="00AC5988"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>A)</w:t>
      </w:r>
      <w:r w:rsidR="006C725A" w:rsidRPr="00FC1723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480FB4" w:rsidRPr="00FC1723">
        <w:rPr>
          <w:rFonts w:asciiTheme="minorHAnsi" w:hAnsiTheme="minorHAnsi" w:cstheme="minorHAnsi"/>
          <w:sz w:val="22"/>
          <w:szCs w:val="22"/>
          <w:lang w:eastAsia="tr-TR"/>
        </w:rPr>
        <w:t>Üretim arttı sömürgecilik hızlandı.</w:t>
      </w:r>
      <w:r w:rsidR="00AC5988" w:rsidRPr="00FC1723">
        <w:rPr>
          <w:rFonts w:asciiTheme="minorHAnsi" w:hAnsiTheme="minorHAnsi" w:cstheme="minorHAnsi"/>
          <w:sz w:val="22"/>
          <w:szCs w:val="22"/>
          <w:lang w:eastAsia="tr-TR"/>
        </w:rPr>
        <w:br/>
      </w:r>
      <w:r w:rsidR="00AC5988"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>B)</w:t>
      </w:r>
      <w:r w:rsidR="006C725A" w:rsidRPr="00FC1723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480FB4" w:rsidRPr="00FC1723">
        <w:rPr>
          <w:rFonts w:asciiTheme="minorHAnsi" w:hAnsiTheme="minorHAnsi" w:cstheme="minorHAnsi"/>
          <w:sz w:val="22"/>
          <w:szCs w:val="22"/>
          <w:lang w:eastAsia="tr-TR"/>
        </w:rPr>
        <w:t>Büyük fabrikalar kuruldu</w:t>
      </w:r>
      <w:r w:rsidR="00AC5988" w:rsidRPr="00FC1723">
        <w:rPr>
          <w:rFonts w:asciiTheme="minorHAnsi" w:hAnsiTheme="minorHAnsi" w:cstheme="minorHAnsi"/>
          <w:sz w:val="22"/>
          <w:szCs w:val="22"/>
          <w:lang w:eastAsia="tr-TR"/>
        </w:rPr>
        <w:br/>
      </w:r>
      <w:r w:rsidR="00AC5988" w:rsidRPr="00FC172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C)</w:t>
      </w:r>
      <w:r w:rsidR="006C725A" w:rsidRPr="00FC1723">
        <w:rPr>
          <w:rFonts w:asciiTheme="minorHAnsi" w:hAnsiTheme="minorHAnsi" w:cstheme="minorHAnsi"/>
          <w:bCs/>
          <w:sz w:val="22"/>
          <w:szCs w:val="22"/>
          <w:lang w:eastAsia="tr-TR"/>
        </w:rPr>
        <w:t xml:space="preserve"> </w:t>
      </w:r>
      <w:r w:rsidR="00480FB4" w:rsidRPr="00FC1723">
        <w:rPr>
          <w:rFonts w:asciiTheme="minorHAnsi" w:hAnsiTheme="minorHAnsi" w:cstheme="minorHAnsi"/>
          <w:bCs/>
          <w:sz w:val="22"/>
          <w:szCs w:val="22"/>
          <w:lang w:eastAsia="tr-TR"/>
        </w:rPr>
        <w:t>Üretilen malların fiyatları arttı.</w:t>
      </w:r>
    </w:p>
    <w:p w:rsidR="00A11325" w:rsidRPr="00FC1723" w:rsidRDefault="00AC5988" w:rsidP="006468F5">
      <w:pPr>
        <w:suppressAutoHyphens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>D)</w:t>
      </w:r>
      <w:r w:rsidR="006C725A" w:rsidRPr="00FC1723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480FB4" w:rsidRPr="00FC1723">
        <w:rPr>
          <w:rFonts w:asciiTheme="minorHAnsi" w:hAnsiTheme="minorHAnsi" w:cstheme="minorHAnsi"/>
          <w:sz w:val="22"/>
          <w:szCs w:val="22"/>
          <w:lang w:eastAsia="tr-TR"/>
        </w:rPr>
        <w:t>Köylerden kentlere göç hızlandı, büyük kentler kuruldu</w:t>
      </w:r>
    </w:p>
    <w:p w:rsidR="006468F5" w:rsidRPr="00FC1723" w:rsidRDefault="006468F5" w:rsidP="00A11325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</w:p>
    <w:tbl>
      <w:tblPr>
        <w:tblStyle w:val="TabloKlavuzu"/>
        <w:tblW w:w="0" w:type="auto"/>
        <w:shd w:val="clear" w:color="auto" w:fill="E5DFEC" w:themeFill="accent4" w:themeFillTint="33"/>
        <w:tblLook w:val="04A0"/>
      </w:tblPr>
      <w:tblGrid>
        <w:gridCol w:w="5171"/>
      </w:tblGrid>
      <w:tr w:rsidR="00FC1723" w:rsidRPr="00FC1723" w:rsidTr="006468F5">
        <w:tc>
          <w:tcPr>
            <w:tcW w:w="5171" w:type="dxa"/>
            <w:shd w:val="clear" w:color="auto" w:fill="E5DFEC" w:themeFill="accent4" w:themeFillTint="33"/>
          </w:tcPr>
          <w:p w:rsidR="006468F5" w:rsidRPr="00FC1723" w:rsidRDefault="006468F5" w:rsidP="00A11325">
            <w:pPr>
              <w:pStyle w:val="Default"/>
              <w:rPr>
                <w:rFonts w:asciiTheme="minorHAnsi" w:hAnsiTheme="minorHAnsi" w:cstheme="minorHAnsi"/>
                <w:b/>
                <w:color w:val="auto"/>
                <w:sz w:val="22"/>
                <w:szCs w:val="20"/>
              </w:rPr>
            </w:pPr>
            <w:r w:rsidRPr="00FC1723">
              <w:rPr>
                <w:rFonts w:asciiTheme="minorHAnsi" w:hAnsiTheme="minorHAnsi" w:cstheme="minorHAnsi"/>
                <w:b/>
                <w:color w:val="auto"/>
                <w:sz w:val="22"/>
                <w:szCs w:val="20"/>
              </w:rPr>
              <w:t xml:space="preserve">  I- Kadı ve müderrisleri atar</w:t>
            </w:r>
          </w:p>
        </w:tc>
      </w:tr>
      <w:tr w:rsidR="00FC1723" w:rsidRPr="00FC1723" w:rsidTr="006468F5">
        <w:tc>
          <w:tcPr>
            <w:tcW w:w="5171" w:type="dxa"/>
            <w:shd w:val="clear" w:color="auto" w:fill="E5DFEC" w:themeFill="accent4" w:themeFillTint="33"/>
          </w:tcPr>
          <w:p w:rsidR="006468F5" w:rsidRPr="00FC1723" w:rsidRDefault="006468F5" w:rsidP="00A11325">
            <w:pPr>
              <w:pStyle w:val="Default"/>
              <w:rPr>
                <w:rFonts w:asciiTheme="minorHAnsi" w:hAnsiTheme="minorHAnsi" w:cstheme="minorHAnsi"/>
                <w:b/>
                <w:color w:val="auto"/>
                <w:sz w:val="22"/>
                <w:szCs w:val="20"/>
              </w:rPr>
            </w:pPr>
            <w:r w:rsidRPr="00FC1723">
              <w:rPr>
                <w:rFonts w:asciiTheme="minorHAnsi" w:hAnsiTheme="minorHAnsi" w:cstheme="minorHAnsi"/>
                <w:b/>
                <w:color w:val="auto"/>
                <w:sz w:val="22"/>
                <w:szCs w:val="20"/>
              </w:rPr>
              <w:t xml:space="preserve"> II- Mali işlere bakar, gelir ve giderleri denetler</w:t>
            </w:r>
          </w:p>
        </w:tc>
      </w:tr>
      <w:tr w:rsidR="00FC1723" w:rsidRPr="00FC1723" w:rsidTr="006468F5">
        <w:tc>
          <w:tcPr>
            <w:tcW w:w="5171" w:type="dxa"/>
            <w:shd w:val="clear" w:color="auto" w:fill="E5DFEC" w:themeFill="accent4" w:themeFillTint="33"/>
          </w:tcPr>
          <w:p w:rsidR="006468F5" w:rsidRPr="00FC1723" w:rsidRDefault="006468F5" w:rsidP="00A11325">
            <w:pPr>
              <w:pStyle w:val="Default"/>
              <w:rPr>
                <w:rFonts w:asciiTheme="minorHAnsi" w:hAnsiTheme="minorHAnsi" w:cstheme="minorHAnsi"/>
                <w:b/>
                <w:color w:val="auto"/>
                <w:sz w:val="22"/>
                <w:szCs w:val="20"/>
              </w:rPr>
            </w:pPr>
            <w:r w:rsidRPr="00FC1723">
              <w:rPr>
                <w:rFonts w:asciiTheme="minorHAnsi" w:hAnsiTheme="minorHAnsi" w:cstheme="minorHAnsi"/>
                <w:b/>
                <w:color w:val="auto"/>
                <w:sz w:val="22"/>
                <w:szCs w:val="20"/>
              </w:rPr>
              <w:t>III- Padişahtan sonra en yetkili kişidir.</w:t>
            </w:r>
          </w:p>
        </w:tc>
      </w:tr>
    </w:tbl>
    <w:p w:rsidR="00A11325" w:rsidRPr="00FC1723" w:rsidRDefault="00A11325" w:rsidP="00A11325">
      <w:pPr>
        <w:pStyle w:val="Default"/>
        <w:rPr>
          <w:rFonts w:asciiTheme="minorHAnsi" w:hAnsiTheme="minorHAnsi" w:cstheme="minorHAnsi"/>
          <w:b/>
          <w:color w:val="auto"/>
          <w:sz w:val="22"/>
          <w:szCs w:val="20"/>
        </w:rPr>
      </w:pPr>
      <w:r w:rsidRPr="00FC1723">
        <w:rPr>
          <w:rFonts w:asciiTheme="minorHAnsi" w:hAnsiTheme="minorHAnsi" w:cstheme="minorHAnsi"/>
          <w:b/>
          <w:color w:val="auto"/>
          <w:sz w:val="32"/>
          <w:szCs w:val="32"/>
        </w:rPr>
        <w:t>5-)</w:t>
      </w:r>
      <w:r w:rsidRPr="00FC1723">
        <w:rPr>
          <w:rFonts w:asciiTheme="minorHAnsi" w:hAnsiTheme="minorHAnsi" w:cstheme="minorHAnsi"/>
          <w:b/>
          <w:color w:val="auto"/>
          <w:sz w:val="22"/>
          <w:szCs w:val="20"/>
        </w:rPr>
        <w:t xml:space="preserve"> Yukarıda görevleri verilen Osmanlı devlet adamları aşağıdaki seçeneklerin hangisinde doğru eşleştirilmiştir? (5p)</w:t>
      </w:r>
    </w:p>
    <w:p w:rsidR="00A11325" w:rsidRPr="00FC1723" w:rsidRDefault="000D751E" w:rsidP="00A11325">
      <w:pPr>
        <w:pStyle w:val="Default"/>
        <w:rPr>
          <w:rFonts w:asciiTheme="minorHAnsi" w:hAnsiTheme="minorHAnsi" w:cstheme="minorHAnsi"/>
          <w:b/>
          <w:color w:val="auto"/>
          <w:sz w:val="22"/>
          <w:szCs w:val="20"/>
        </w:rPr>
      </w:pPr>
      <w:r w:rsidRPr="000D751E">
        <w:rPr>
          <w:rFonts w:asciiTheme="minorHAnsi" w:hAnsiTheme="minorHAnsi" w:cstheme="minorHAnsi"/>
          <w:b/>
          <w:noProof/>
          <w:color w:val="auto"/>
        </w:rPr>
        <w:pict>
          <v:line id="Düz Bağlayıcı 12" o:spid="_x0000_s1253" style="position:absolute;z-index:251652096;visibility:visible;mso-wrap-distance-top:-3e-5mm;mso-wrap-distance-bottom:-3e-5mm" from="6pt,11.65pt" to="236.2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" strokecolor="windowText" strokeweight="2pt">
            <v:shadow on="t" color="black" opacity="24903f" origin=",.5" offset="0,.55556mm"/>
            <o:lock v:ext="edit" shapetype="f"/>
          </v:line>
        </w:pict>
      </w:r>
      <w:r w:rsidR="006468F5" w:rsidRPr="00FC1723">
        <w:rPr>
          <w:rFonts w:asciiTheme="minorHAnsi" w:hAnsiTheme="minorHAnsi" w:cstheme="minorHAnsi"/>
          <w:b/>
          <w:color w:val="auto"/>
          <w:sz w:val="22"/>
          <w:szCs w:val="20"/>
        </w:rPr>
        <w:tab/>
        <w:t xml:space="preserve">       I</w:t>
      </w:r>
      <w:r w:rsidR="006468F5" w:rsidRPr="00FC1723">
        <w:rPr>
          <w:rFonts w:asciiTheme="minorHAnsi" w:hAnsiTheme="minorHAnsi" w:cstheme="minorHAnsi"/>
          <w:b/>
          <w:color w:val="auto"/>
          <w:sz w:val="22"/>
          <w:szCs w:val="20"/>
        </w:rPr>
        <w:tab/>
      </w:r>
      <w:r w:rsidR="006468F5" w:rsidRPr="00FC1723">
        <w:rPr>
          <w:rFonts w:asciiTheme="minorHAnsi" w:hAnsiTheme="minorHAnsi" w:cstheme="minorHAnsi"/>
          <w:b/>
          <w:color w:val="auto"/>
          <w:sz w:val="22"/>
          <w:szCs w:val="20"/>
        </w:rPr>
        <w:tab/>
        <w:t xml:space="preserve">       II</w:t>
      </w:r>
      <w:r w:rsidR="00A11325" w:rsidRPr="00FC1723">
        <w:rPr>
          <w:rFonts w:asciiTheme="minorHAnsi" w:hAnsiTheme="minorHAnsi" w:cstheme="minorHAnsi"/>
          <w:b/>
          <w:color w:val="auto"/>
          <w:sz w:val="22"/>
          <w:szCs w:val="20"/>
        </w:rPr>
        <w:tab/>
      </w:r>
      <w:r w:rsidR="006468F5" w:rsidRPr="00FC1723">
        <w:rPr>
          <w:rFonts w:asciiTheme="minorHAnsi" w:hAnsiTheme="minorHAnsi" w:cstheme="minorHAnsi"/>
          <w:b/>
          <w:color w:val="auto"/>
          <w:sz w:val="22"/>
          <w:szCs w:val="20"/>
        </w:rPr>
        <w:tab/>
        <w:t xml:space="preserve">  III</w:t>
      </w:r>
    </w:p>
    <w:p w:rsidR="00A11325" w:rsidRPr="00FC1723" w:rsidRDefault="00A11325" w:rsidP="00A11325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  <w:r w:rsidRPr="00FC1723">
        <w:rPr>
          <w:rFonts w:asciiTheme="minorHAnsi" w:hAnsiTheme="minorHAnsi" w:cstheme="minorHAnsi"/>
          <w:b/>
          <w:color w:val="auto"/>
          <w:sz w:val="22"/>
          <w:szCs w:val="20"/>
        </w:rPr>
        <w:t>A)</w:t>
      </w:r>
      <w:r w:rsidRPr="00FC1723">
        <w:rPr>
          <w:rFonts w:asciiTheme="minorHAnsi" w:hAnsiTheme="minorHAnsi" w:cstheme="minorHAnsi"/>
          <w:color w:val="auto"/>
          <w:sz w:val="22"/>
          <w:szCs w:val="20"/>
        </w:rPr>
        <w:tab/>
        <w:t>Kazasker</w:t>
      </w:r>
      <w:r w:rsidRPr="00FC1723">
        <w:rPr>
          <w:rFonts w:asciiTheme="minorHAnsi" w:hAnsiTheme="minorHAnsi" w:cstheme="minorHAnsi"/>
          <w:color w:val="auto"/>
          <w:sz w:val="22"/>
          <w:szCs w:val="20"/>
        </w:rPr>
        <w:tab/>
        <w:t>Defterdar</w:t>
      </w:r>
      <w:r w:rsidRPr="00FC1723">
        <w:rPr>
          <w:rFonts w:asciiTheme="minorHAnsi" w:hAnsiTheme="minorHAnsi" w:cstheme="minorHAnsi"/>
          <w:color w:val="auto"/>
          <w:sz w:val="22"/>
          <w:szCs w:val="20"/>
        </w:rPr>
        <w:tab/>
        <w:t>Vezir</w:t>
      </w:r>
    </w:p>
    <w:p w:rsidR="00A11325" w:rsidRPr="00FC1723" w:rsidRDefault="00A11325" w:rsidP="00A11325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  <w:r w:rsidRPr="00FC1723">
        <w:rPr>
          <w:rFonts w:asciiTheme="minorHAnsi" w:hAnsiTheme="minorHAnsi" w:cstheme="minorHAnsi"/>
          <w:b/>
          <w:color w:val="auto"/>
          <w:sz w:val="22"/>
          <w:szCs w:val="20"/>
        </w:rPr>
        <w:t>B)</w:t>
      </w:r>
      <w:r w:rsidRPr="00FC1723">
        <w:rPr>
          <w:rFonts w:asciiTheme="minorHAnsi" w:hAnsiTheme="minorHAnsi" w:cstheme="minorHAnsi"/>
          <w:color w:val="auto"/>
          <w:sz w:val="22"/>
          <w:szCs w:val="20"/>
        </w:rPr>
        <w:tab/>
        <w:t>Defterdar</w:t>
      </w:r>
      <w:r w:rsidRPr="00FC1723">
        <w:rPr>
          <w:rFonts w:asciiTheme="minorHAnsi" w:hAnsiTheme="minorHAnsi" w:cstheme="minorHAnsi"/>
          <w:color w:val="auto"/>
          <w:sz w:val="22"/>
          <w:szCs w:val="20"/>
        </w:rPr>
        <w:tab/>
        <w:t>Kazasker</w:t>
      </w:r>
      <w:r w:rsidRPr="00FC1723">
        <w:rPr>
          <w:rFonts w:asciiTheme="minorHAnsi" w:hAnsiTheme="minorHAnsi" w:cstheme="minorHAnsi"/>
          <w:color w:val="auto"/>
          <w:sz w:val="22"/>
          <w:szCs w:val="20"/>
        </w:rPr>
        <w:tab/>
        <w:t>Nişancı</w:t>
      </w:r>
    </w:p>
    <w:p w:rsidR="00A11325" w:rsidRPr="00FC1723" w:rsidRDefault="00A11325" w:rsidP="00A11325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  <w:r w:rsidRPr="00FC1723">
        <w:rPr>
          <w:rFonts w:asciiTheme="minorHAnsi" w:hAnsiTheme="minorHAnsi" w:cstheme="minorHAnsi"/>
          <w:b/>
          <w:color w:val="auto"/>
          <w:sz w:val="22"/>
          <w:szCs w:val="20"/>
        </w:rPr>
        <w:t>C)</w:t>
      </w:r>
      <w:r w:rsidRPr="00FC1723">
        <w:rPr>
          <w:rFonts w:asciiTheme="minorHAnsi" w:hAnsiTheme="minorHAnsi" w:cstheme="minorHAnsi"/>
          <w:color w:val="auto"/>
          <w:sz w:val="22"/>
          <w:szCs w:val="20"/>
        </w:rPr>
        <w:tab/>
        <w:t>Kazasker</w:t>
      </w:r>
      <w:r w:rsidRPr="00FC1723">
        <w:rPr>
          <w:rFonts w:asciiTheme="minorHAnsi" w:hAnsiTheme="minorHAnsi" w:cstheme="minorHAnsi"/>
          <w:color w:val="auto"/>
          <w:sz w:val="22"/>
          <w:szCs w:val="20"/>
        </w:rPr>
        <w:tab/>
        <w:t>Defterdar</w:t>
      </w:r>
      <w:r w:rsidRPr="00FC1723">
        <w:rPr>
          <w:rFonts w:asciiTheme="minorHAnsi" w:hAnsiTheme="minorHAnsi" w:cstheme="minorHAnsi"/>
          <w:color w:val="auto"/>
          <w:sz w:val="22"/>
          <w:szCs w:val="20"/>
        </w:rPr>
        <w:tab/>
        <w:t>Sadrazam</w:t>
      </w:r>
    </w:p>
    <w:p w:rsidR="00A11325" w:rsidRPr="00FC1723" w:rsidRDefault="00A11325" w:rsidP="00A11325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  <w:r w:rsidRPr="00FC1723">
        <w:rPr>
          <w:rFonts w:asciiTheme="minorHAnsi" w:hAnsiTheme="minorHAnsi" w:cstheme="minorHAnsi"/>
          <w:b/>
          <w:color w:val="auto"/>
          <w:sz w:val="22"/>
          <w:szCs w:val="20"/>
        </w:rPr>
        <w:t>D)</w:t>
      </w:r>
      <w:r w:rsidRPr="00FC1723">
        <w:rPr>
          <w:rFonts w:asciiTheme="minorHAnsi" w:hAnsiTheme="minorHAnsi" w:cstheme="minorHAnsi"/>
          <w:color w:val="auto"/>
          <w:sz w:val="22"/>
          <w:szCs w:val="20"/>
        </w:rPr>
        <w:tab/>
        <w:t>Vezir</w:t>
      </w:r>
      <w:r w:rsidRPr="00FC1723">
        <w:rPr>
          <w:rFonts w:asciiTheme="minorHAnsi" w:hAnsiTheme="minorHAnsi" w:cstheme="minorHAnsi"/>
          <w:color w:val="auto"/>
          <w:sz w:val="22"/>
          <w:szCs w:val="20"/>
        </w:rPr>
        <w:tab/>
      </w:r>
      <w:r w:rsidRPr="00FC1723">
        <w:rPr>
          <w:rFonts w:asciiTheme="minorHAnsi" w:hAnsiTheme="minorHAnsi" w:cstheme="minorHAnsi"/>
          <w:color w:val="auto"/>
          <w:sz w:val="22"/>
          <w:szCs w:val="20"/>
        </w:rPr>
        <w:tab/>
        <w:t>Nişancı</w:t>
      </w:r>
      <w:r w:rsidRPr="00FC1723">
        <w:rPr>
          <w:rFonts w:asciiTheme="minorHAnsi" w:hAnsiTheme="minorHAnsi" w:cstheme="minorHAnsi"/>
          <w:color w:val="auto"/>
          <w:sz w:val="22"/>
          <w:szCs w:val="20"/>
        </w:rPr>
        <w:tab/>
      </w:r>
      <w:r w:rsidRPr="00FC1723">
        <w:rPr>
          <w:rFonts w:asciiTheme="minorHAnsi" w:hAnsiTheme="minorHAnsi" w:cstheme="minorHAnsi"/>
          <w:color w:val="auto"/>
          <w:sz w:val="22"/>
          <w:szCs w:val="20"/>
        </w:rPr>
        <w:tab/>
        <w:t>Defterdar</w:t>
      </w:r>
    </w:p>
    <w:p w:rsidR="00F366D7" w:rsidRPr="00FC1723" w:rsidRDefault="00F366D7" w:rsidP="00F366D7">
      <w:pPr>
        <w:pStyle w:val="AralkYok"/>
        <w:rPr>
          <w:rFonts w:ascii="Century Gothic" w:hAnsi="Century Gothic"/>
          <w:b/>
          <w:sz w:val="16"/>
          <w:szCs w:val="16"/>
        </w:rPr>
      </w:pPr>
    </w:p>
    <w:p w:rsidR="00A11325" w:rsidRPr="00FC1723" w:rsidRDefault="00A11325" w:rsidP="00425567">
      <w:pPr>
        <w:ind w:left="-283" w:right="-510"/>
        <w:rPr>
          <w:rFonts w:ascii="Arial" w:hAnsi="Arial" w:cs="Arial"/>
          <w:b/>
          <w:sz w:val="20"/>
          <w:szCs w:val="20"/>
        </w:rPr>
      </w:pPr>
      <w:r w:rsidRPr="00FC1723">
        <w:rPr>
          <w:rFonts w:asciiTheme="minorHAnsi" w:hAnsiTheme="minorHAnsi" w:cstheme="minorHAnsi"/>
          <w:b/>
          <w:sz w:val="32"/>
          <w:szCs w:val="32"/>
        </w:rPr>
        <w:t xml:space="preserve">    6-)</w:t>
      </w:r>
      <w:r w:rsidRPr="00FC1723">
        <w:rPr>
          <w:rFonts w:ascii="Arial" w:hAnsi="Arial" w:cs="Arial"/>
          <w:b/>
          <w:sz w:val="20"/>
          <w:szCs w:val="20"/>
        </w:rPr>
        <w:t xml:space="preserve"> Aşağıda</w:t>
      </w:r>
      <w:r w:rsidR="00425567" w:rsidRPr="00FC1723">
        <w:rPr>
          <w:rFonts w:ascii="Arial" w:hAnsi="Arial" w:cs="Arial"/>
          <w:b/>
          <w:sz w:val="20"/>
          <w:szCs w:val="20"/>
        </w:rPr>
        <w:t xml:space="preserve"> verilen Lale Devri </w:t>
      </w:r>
      <w:r w:rsidRPr="00FC1723">
        <w:rPr>
          <w:rFonts w:ascii="Arial" w:hAnsi="Arial" w:cs="Arial"/>
          <w:b/>
          <w:sz w:val="20"/>
          <w:szCs w:val="20"/>
        </w:rPr>
        <w:t>Islahatlarından hangisi Avrupa’daki gelişmeleri yakından takip etmek amacıyla yapılmıştır?</w:t>
      </w:r>
    </w:p>
    <w:p w:rsidR="00A11325" w:rsidRPr="00FC1723" w:rsidRDefault="00A11325" w:rsidP="00A11325">
      <w:pPr>
        <w:ind w:left="-283" w:right="-510"/>
        <w:rPr>
          <w:rFonts w:ascii="Arial" w:hAnsi="Arial" w:cs="Arial"/>
          <w:sz w:val="20"/>
          <w:szCs w:val="20"/>
        </w:rPr>
      </w:pPr>
      <w:r w:rsidRPr="00FC1723">
        <w:rPr>
          <w:rFonts w:ascii="Arial" w:hAnsi="Arial" w:cs="Arial"/>
          <w:b/>
          <w:sz w:val="20"/>
          <w:szCs w:val="20"/>
        </w:rPr>
        <w:t>A)</w:t>
      </w:r>
      <w:r w:rsidRPr="00FC1723">
        <w:rPr>
          <w:rFonts w:ascii="Arial" w:hAnsi="Arial" w:cs="Arial"/>
          <w:sz w:val="20"/>
          <w:szCs w:val="20"/>
        </w:rPr>
        <w:t xml:space="preserve"> Avrupa’da ilk kez geçici elçiliklerin açılması</w:t>
      </w:r>
    </w:p>
    <w:p w:rsidR="00A11325" w:rsidRPr="00FC1723" w:rsidRDefault="00A11325" w:rsidP="00425567">
      <w:pPr>
        <w:ind w:left="-283" w:right="-510"/>
        <w:rPr>
          <w:rFonts w:ascii="Arial" w:hAnsi="Arial" w:cs="Arial"/>
          <w:sz w:val="20"/>
          <w:szCs w:val="20"/>
        </w:rPr>
      </w:pPr>
      <w:r w:rsidRPr="00FC1723">
        <w:rPr>
          <w:rFonts w:ascii="Arial" w:hAnsi="Arial" w:cs="Arial"/>
          <w:b/>
          <w:sz w:val="20"/>
          <w:szCs w:val="20"/>
        </w:rPr>
        <w:t>B)</w:t>
      </w:r>
      <w:r w:rsidRPr="00FC1723">
        <w:rPr>
          <w:rFonts w:ascii="Arial" w:hAnsi="Arial" w:cs="Arial"/>
          <w:sz w:val="20"/>
          <w:szCs w:val="20"/>
        </w:rPr>
        <w:t xml:space="preserve"> </w:t>
      </w:r>
      <w:r w:rsidR="00425567" w:rsidRPr="00FC1723">
        <w:rPr>
          <w:rFonts w:ascii="Arial" w:hAnsi="Arial" w:cs="Arial"/>
          <w:sz w:val="20"/>
          <w:szCs w:val="20"/>
        </w:rPr>
        <w:t>Kağıt, kumaş ve çini fabrikalarının kurulması</w:t>
      </w:r>
    </w:p>
    <w:p w:rsidR="00A11325" w:rsidRPr="00FC1723" w:rsidRDefault="00A11325" w:rsidP="00A11325">
      <w:pPr>
        <w:ind w:left="-283" w:right="-510"/>
        <w:rPr>
          <w:rFonts w:ascii="Arial" w:hAnsi="Arial" w:cs="Arial"/>
          <w:sz w:val="20"/>
          <w:szCs w:val="20"/>
        </w:rPr>
      </w:pPr>
      <w:r w:rsidRPr="00FC1723">
        <w:rPr>
          <w:rFonts w:ascii="Arial" w:hAnsi="Arial" w:cs="Arial"/>
          <w:b/>
          <w:sz w:val="20"/>
          <w:szCs w:val="20"/>
        </w:rPr>
        <w:t>C)</w:t>
      </w:r>
      <w:r w:rsidRPr="00FC1723">
        <w:rPr>
          <w:rFonts w:ascii="Arial" w:hAnsi="Arial" w:cs="Arial"/>
          <w:sz w:val="20"/>
          <w:szCs w:val="20"/>
        </w:rPr>
        <w:t xml:space="preserve"> </w:t>
      </w:r>
      <w:r w:rsidR="00425567" w:rsidRPr="00FC1723">
        <w:rPr>
          <w:rFonts w:asciiTheme="minorHAnsi" w:hAnsiTheme="minorHAnsi" w:cstheme="minorHAnsi"/>
          <w:sz w:val="22"/>
          <w:szCs w:val="22"/>
          <w:shd w:val="clear" w:color="auto" w:fill="FFFFFF"/>
        </w:rPr>
        <w:t>İlk kez çiçek aşısının uygulanması.</w:t>
      </w:r>
    </w:p>
    <w:p w:rsidR="00A11325" w:rsidRPr="00FC1723" w:rsidRDefault="00A11325" w:rsidP="00A11325">
      <w:pPr>
        <w:ind w:left="-283" w:right="-510"/>
        <w:rPr>
          <w:rFonts w:ascii="Arial" w:hAnsi="Arial" w:cs="Arial"/>
          <w:sz w:val="20"/>
          <w:szCs w:val="20"/>
        </w:rPr>
      </w:pPr>
      <w:r w:rsidRPr="00FC1723">
        <w:rPr>
          <w:rFonts w:ascii="Arial" w:hAnsi="Arial" w:cs="Arial"/>
          <w:b/>
          <w:sz w:val="20"/>
          <w:szCs w:val="20"/>
        </w:rPr>
        <w:t>D)</w:t>
      </w:r>
      <w:r w:rsidRPr="00FC1723">
        <w:rPr>
          <w:rFonts w:ascii="Arial" w:hAnsi="Arial" w:cs="Arial"/>
          <w:sz w:val="20"/>
          <w:szCs w:val="20"/>
        </w:rPr>
        <w:t xml:space="preserve"> </w:t>
      </w:r>
      <w:r w:rsidR="00425567" w:rsidRPr="00FC1723">
        <w:rPr>
          <w:rFonts w:asciiTheme="minorHAnsi" w:hAnsiTheme="minorHAnsi" w:cstheme="minorHAnsi"/>
          <w:sz w:val="22"/>
          <w:szCs w:val="22"/>
          <w:shd w:val="clear" w:color="auto" w:fill="FFFFFF"/>
        </w:rPr>
        <w:t>Tulumbacılar adı ile ilk kez bir itfaiye teşkilatı kurulması.</w:t>
      </w:r>
    </w:p>
    <w:p w:rsidR="00B92D5C" w:rsidRPr="00FC1723" w:rsidRDefault="00B92D5C" w:rsidP="00B92D5C">
      <w:pPr>
        <w:suppressAutoHyphens w:val="0"/>
        <w:spacing w:line="276" w:lineRule="auto"/>
        <w:rPr>
          <w:rStyle w:val="fontstyle21"/>
          <w:rFonts w:asciiTheme="minorHAnsi" w:hAnsiTheme="minorHAnsi" w:cstheme="minorHAnsi"/>
          <w:color w:val="auto"/>
        </w:rPr>
      </w:pPr>
    </w:p>
    <w:p w:rsidR="00A11325" w:rsidRPr="00FC1723" w:rsidRDefault="00A11325" w:rsidP="00A11325">
      <w:pPr>
        <w:suppressAutoHyphens w:val="0"/>
        <w:ind w:right="-72"/>
        <w:rPr>
          <w:rStyle w:val="fontstyle01"/>
          <w:rFonts w:asciiTheme="minorHAnsi" w:hAnsiTheme="minorHAnsi" w:cstheme="minorHAnsi"/>
          <w:color w:val="auto"/>
          <w:sz w:val="22"/>
          <w:szCs w:val="22"/>
          <w:lang w:eastAsia="tr-TR"/>
        </w:rPr>
      </w:pPr>
      <w:r w:rsidRPr="00FC1723">
        <w:rPr>
          <w:rStyle w:val="fontstyle01"/>
          <w:rFonts w:asciiTheme="minorHAnsi" w:hAnsiTheme="minorHAnsi" w:cstheme="minorHAnsi"/>
          <w:color w:val="auto"/>
          <w:sz w:val="22"/>
          <w:szCs w:val="22"/>
        </w:rPr>
        <w:t>Lale Devri'nde yapılan yenilikler şunlardır:</w:t>
      </w:r>
    </w:p>
    <w:p w:rsidR="00A11325" w:rsidRPr="00FC1723" w:rsidRDefault="00A11325" w:rsidP="00A11325">
      <w:pPr>
        <w:pStyle w:val="ListeParagraf"/>
        <w:numPr>
          <w:ilvl w:val="0"/>
          <w:numId w:val="37"/>
        </w:numPr>
        <w:suppressAutoHyphens w:val="0"/>
        <w:ind w:left="567" w:right="-72" w:hanging="142"/>
        <w:rPr>
          <w:rStyle w:val="fontstyle21"/>
          <w:rFonts w:asciiTheme="minorHAnsi" w:hAnsiTheme="minorHAnsi" w:cstheme="minorHAnsi"/>
          <w:color w:val="auto"/>
          <w:lang w:eastAsia="tr-TR"/>
        </w:rPr>
      </w:pPr>
      <w:r w:rsidRPr="00FC1723">
        <w:rPr>
          <w:rStyle w:val="fontstyle21"/>
          <w:rFonts w:asciiTheme="minorHAnsi" w:hAnsiTheme="minorHAnsi" w:cstheme="minorHAnsi"/>
          <w:color w:val="auto"/>
        </w:rPr>
        <w:t>Doğu klasikleri Türkçeye çevrildi.</w:t>
      </w:r>
    </w:p>
    <w:p w:rsidR="00A11325" w:rsidRPr="00FC1723" w:rsidRDefault="00A11325" w:rsidP="00A11325">
      <w:pPr>
        <w:pStyle w:val="ListeParagraf"/>
        <w:numPr>
          <w:ilvl w:val="0"/>
          <w:numId w:val="37"/>
        </w:numPr>
        <w:suppressAutoHyphens w:val="0"/>
        <w:ind w:left="567" w:right="-72" w:hanging="142"/>
        <w:rPr>
          <w:rStyle w:val="fontstyle21"/>
          <w:rFonts w:asciiTheme="minorHAnsi" w:hAnsiTheme="minorHAnsi" w:cstheme="minorHAnsi"/>
          <w:color w:val="auto"/>
          <w:lang w:eastAsia="tr-TR"/>
        </w:rPr>
      </w:pPr>
      <w:r w:rsidRPr="00FC1723">
        <w:rPr>
          <w:rStyle w:val="fontstyle21"/>
          <w:rFonts w:asciiTheme="minorHAnsi" w:hAnsiTheme="minorHAnsi" w:cstheme="minorHAnsi"/>
          <w:color w:val="auto"/>
        </w:rPr>
        <w:t>İlk defa çiçek aşısı yapıldı.</w:t>
      </w:r>
    </w:p>
    <w:p w:rsidR="00A11325" w:rsidRPr="00FC1723" w:rsidRDefault="00A11325" w:rsidP="00A11325">
      <w:pPr>
        <w:pStyle w:val="ListeParagraf"/>
        <w:numPr>
          <w:ilvl w:val="0"/>
          <w:numId w:val="37"/>
        </w:numPr>
        <w:suppressAutoHyphens w:val="0"/>
        <w:ind w:left="567" w:right="-72" w:hanging="142"/>
        <w:rPr>
          <w:rStyle w:val="fontstyle21"/>
          <w:rFonts w:asciiTheme="minorHAnsi" w:hAnsiTheme="minorHAnsi" w:cstheme="minorHAnsi"/>
          <w:color w:val="auto"/>
          <w:lang w:eastAsia="tr-TR"/>
        </w:rPr>
      </w:pPr>
      <w:r w:rsidRPr="00FC1723">
        <w:rPr>
          <w:rStyle w:val="fontstyle21"/>
          <w:rFonts w:asciiTheme="minorHAnsi" w:hAnsiTheme="minorHAnsi" w:cstheme="minorHAnsi"/>
          <w:color w:val="auto"/>
        </w:rPr>
        <w:t>İstanbul'da çini ve kumaş imalathaneleri açıldı.</w:t>
      </w:r>
    </w:p>
    <w:p w:rsidR="00A11325" w:rsidRPr="00FC1723" w:rsidRDefault="00A11325" w:rsidP="00A11325">
      <w:pPr>
        <w:ind w:right="-72"/>
        <w:jc w:val="both"/>
        <w:rPr>
          <w:rFonts w:asciiTheme="minorHAnsi" w:hAnsiTheme="minorHAnsi" w:cstheme="minorHAnsi"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bCs/>
          <w:sz w:val="32"/>
          <w:szCs w:val="32"/>
          <w:lang w:eastAsia="tr-TR"/>
        </w:rPr>
        <w:t>7-)</w:t>
      </w:r>
      <w:r w:rsidRPr="00FC172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 Yeniliklere bakarak, Lale Devri’nde hangi alana yönelik yenilik yapıldığı </w:t>
      </w:r>
      <w:r w:rsidRPr="00FC1723">
        <w:rPr>
          <w:rFonts w:asciiTheme="minorHAnsi" w:hAnsiTheme="minorHAnsi" w:cstheme="minorHAnsi"/>
          <w:b/>
          <w:bCs/>
          <w:sz w:val="22"/>
          <w:szCs w:val="22"/>
          <w:u w:val="single"/>
          <w:lang w:eastAsia="tr-TR"/>
        </w:rPr>
        <w:t>söylenemez</w:t>
      </w:r>
      <w:r w:rsidRPr="00FC172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?</w:t>
      </w:r>
    </w:p>
    <w:p w:rsidR="00A11325" w:rsidRPr="00FC1723" w:rsidRDefault="00A11325" w:rsidP="00A11325">
      <w:pPr>
        <w:tabs>
          <w:tab w:val="left" w:pos="1223"/>
        </w:tabs>
        <w:ind w:left="426" w:right="-72"/>
        <w:rPr>
          <w:rFonts w:asciiTheme="minorHAnsi" w:hAnsiTheme="minorHAnsi" w:cstheme="minorHAnsi"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>A)</w:t>
      </w:r>
      <w:r w:rsidR="00FC1144" w:rsidRPr="00FC1723">
        <w:rPr>
          <w:rFonts w:asciiTheme="minorHAnsi" w:hAnsiTheme="minorHAnsi" w:cstheme="minorHAnsi"/>
          <w:sz w:val="22"/>
          <w:szCs w:val="22"/>
          <w:lang w:eastAsia="tr-TR"/>
        </w:rPr>
        <w:t xml:space="preserve"> Kültürel</w:t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ab/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ab/>
      </w:r>
      <w:r w:rsidR="00FC1144" w:rsidRPr="00FC1723">
        <w:rPr>
          <w:rFonts w:asciiTheme="minorHAnsi" w:hAnsiTheme="minorHAnsi" w:cstheme="minorHAnsi"/>
          <w:sz w:val="22"/>
          <w:szCs w:val="22"/>
          <w:lang w:eastAsia="tr-TR"/>
        </w:rPr>
        <w:tab/>
      </w:r>
      <w:r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>B)</w:t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FC1144" w:rsidRPr="00FC1723">
        <w:rPr>
          <w:rFonts w:asciiTheme="minorHAnsi" w:hAnsiTheme="minorHAnsi" w:cstheme="minorHAnsi"/>
          <w:sz w:val="22"/>
          <w:szCs w:val="22"/>
          <w:lang w:eastAsia="tr-TR"/>
        </w:rPr>
        <w:t>Askeri</w:t>
      </w:r>
      <w:r w:rsidR="00FC1144" w:rsidRPr="00FC1723">
        <w:rPr>
          <w:rFonts w:asciiTheme="minorHAnsi" w:hAnsiTheme="minorHAnsi" w:cstheme="minorHAnsi"/>
          <w:sz w:val="22"/>
          <w:szCs w:val="22"/>
          <w:lang w:eastAsia="tr-TR"/>
        </w:rPr>
        <w:tab/>
      </w:r>
    </w:p>
    <w:p w:rsidR="00A11325" w:rsidRPr="00FC1723" w:rsidRDefault="00A11325" w:rsidP="00A11325">
      <w:pPr>
        <w:tabs>
          <w:tab w:val="left" w:pos="1223"/>
        </w:tabs>
        <w:ind w:left="426" w:right="-72"/>
        <w:rPr>
          <w:rFonts w:asciiTheme="minorHAnsi" w:hAnsiTheme="minorHAnsi" w:cstheme="minorHAnsi"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>C)</w:t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 xml:space="preserve"> Ekonomik </w:t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ab/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ab/>
      </w:r>
      <w:r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>D)</w:t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 xml:space="preserve"> Sağlık</w:t>
      </w:r>
    </w:p>
    <w:p w:rsidR="00A11325" w:rsidRPr="00FC1723" w:rsidRDefault="0051242B" w:rsidP="00B92D5C">
      <w:pPr>
        <w:suppressAutoHyphens w:val="0"/>
        <w:spacing w:line="276" w:lineRule="auto"/>
        <w:rPr>
          <w:rStyle w:val="fontstyle21"/>
          <w:rFonts w:asciiTheme="minorHAnsi" w:hAnsiTheme="minorHAnsi" w:cstheme="minorHAnsi"/>
          <w:color w:val="auto"/>
        </w:rPr>
      </w:pPr>
      <w:hyperlink r:id="rId16" w:history="1">
        <w:r w:rsidRPr="00B163DE">
          <w:rPr>
            <w:rStyle w:val="Kpr"/>
            <w:rFonts w:asciiTheme="minorHAnsi" w:hAnsiTheme="minorHAnsi" w:cstheme="minorHAnsi"/>
            <w:sz w:val="22"/>
            <w:szCs w:val="22"/>
          </w:rPr>
          <w:t>https://www.sorubak.com</w:t>
        </w:r>
      </w:hyperlink>
      <w:r>
        <w:rPr>
          <w:rStyle w:val="fontstyle21"/>
          <w:rFonts w:asciiTheme="minorHAnsi" w:hAnsiTheme="minorHAnsi" w:cstheme="minorHAnsi"/>
          <w:color w:val="auto"/>
        </w:rPr>
        <w:t xml:space="preserve"> </w:t>
      </w:r>
    </w:p>
    <w:p w:rsidR="00A11325" w:rsidRPr="00FC1723" w:rsidRDefault="00A11325" w:rsidP="00B92D5C">
      <w:pPr>
        <w:suppressAutoHyphens w:val="0"/>
        <w:spacing w:line="276" w:lineRule="auto"/>
        <w:rPr>
          <w:rStyle w:val="fontstyle21"/>
          <w:rFonts w:asciiTheme="minorHAnsi" w:hAnsiTheme="minorHAnsi" w:cstheme="minorHAnsi"/>
          <w:b w:val="0"/>
          <w:color w:val="auto"/>
        </w:rPr>
      </w:pPr>
      <w:r w:rsidRPr="00FC1723">
        <w:rPr>
          <w:rStyle w:val="fontstyle01"/>
          <w:rFonts w:asciiTheme="minorHAnsi" w:hAnsiTheme="minorHAnsi" w:cstheme="minorHAnsi"/>
          <w:b/>
          <w:color w:val="auto"/>
          <w:sz w:val="32"/>
          <w:szCs w:val="32"/>
        </w:rPr>
        <w:t>8-)</w:t>
      </w:r>
      <w:r w:rsidRPr="00FC1723">
        <w:rPr>
          <w:rStyle w:val="fontstyle01"/>
          <w:rFonts w:asciiTheme="minorHAnsi" w:hAnsiTheme="minorHAnsi" w:cstheme="minorHAnsi"/>
          <w:b/>
          <w:color w:val="auto"/>
          <w:sz w:val="22"/>
          <w:szCs w:val="22"/>
        </w:rPr>
        <w:t xml:space="preserve"> Aşağıdakilerden hangisi Sanayi İnkılabı’nın Osmanlı Devleti’ne etkilerinden biri </w:t>
      </w:r>
      <w:r w:rsidRPr="00FC1723">
        <w:rPr>
          <w:rStyle w:val="fontstyle01"/>
          <w:rFonts w:asciiTheme="minorHAnsi" w:hAnsiTheme="minorHAnsi" w:cstheme="minorHAnsi"/>
          <w:b/>
          <w:color w:val="auto"/>
          <w:sz w:val="22"/>
          <w:szCs w:val="22"/>
          <w:u w:val="single"/>
        </w:rPr>
        <w:t>değildir</w:t>
      </w:r>
      <w:r w:rsidRPr="00FC1723">
        <w:rPr>
          <w:rStyle w:val="fontstyle01"/>
          <w:rFonts w:asciiTheme="minorHAnsi" w:hAnsiTheme="minorHAnsi" w:cstheme="minorHAnsi"/>
          <w:b/>
          <w:color w:val="auto"/>
          <w:sz w:val="22"/>
          <w:szCs w:val="22"/>
        </w:rPr>
        <w:t>?</w:t>
      </w:r>
      <w:r w:rsidRPr="00FC1723">
        <w:rPr>
          <w:rFonts w:asciiTheme="minorHAnsi" w:hAnsiTheme="minorHAnsi" w:cstheme="minorHAnsi"/>
          <w:b/>
          <w:bCs/>
          <w:sz w:val="22"/>
          <w:szCs w:val="22"/>
        </w:rPr>
        <w:br/>
      </w:r>
      <w:r w:rsidRPr="00FC1723">
        <w:rPr>
          <w:rStyle w:val="fontstyle01"/>
          <w:rFonts w:asciiTheme="minorHAnsi" w:hAnsiTheme="minorHAnsi" w:cstheme="minorHAnsi"/>
          <w:b/>
          <w:color w:val="auto"/>
          <w:sz w:val="22"/>
          <w:szCs w:val="22"/>
        </w:rPr>
        <w:t xml:space="preserve">A) </w:t>
      </w:r>
      <w:r w:rsidRPr="00FC1723">
        <w:rPr>
          <w:rStyle w:val="fontstyle21"/>
          <w:rFonts w:asciiTheme="minorHAnsi" w:hAnsiTheme="minorHAnsi" w:cstheme="minorHAnsi"/>
          <w:b w:val="0"/>
          <w:color w:val="auto"/>
        </w:rPr>
        <w:t>Osmanlı iktisadi açıdan sıkıntılar yaşadı.</w:t>
      </w:r>
      <w:r w:rsidRPr="00FC1723">
        <w:rPr>
          <w:rFonts w:asciiTheme="minorHAnsi" w:hAnsiTheme="minorHAnsi" w:cstheme="minorHAnsi"/>
          <w:b/>
          <w:sz w:val="22"/>
          <w:szCs w:val="22"/>
        </w:rPr>
        <w:br/>
      </w:r>
      <w:r w:rsidRPr="00FC1723">
        <w:rPr>
          <w:rStyle w:val="fontstyle01"/>
          <w:rFonts w:asciiTheme="minorHAnsi" w:hAnsiTheme="minorHAnsi" w:cstheme="minorHAnsi"/>
          <w:b/>
          <w:color w:val="auto"/>
          <w:sz w:val="22"/>
          <w:szCs w:val="22"/>
        </w:rPr>
        <w:t xml:space="preserve">B) </w:t>
      </w:r>
      <w:r w:rsidRPr="00FC1723">
        <w:rPr>
          <w:rStyle w:val="fontstyle21"/>
          <w:rFonts w:asciiTheme="minorHAnsi" w:hAnsiTheme="minorHAnsi" w:cstheme="minorHAnsi"/>
          <w:b w:val="0"/>
          <w:color w:val="auto"/>
        </w:rPr>
        <w:t>Türk tüccarların Avrupalı tüccarlarla rekabet gücü azaldı.</w:t>
      </w:r>
      <w:r w:rsidRPr="00FC1723">
        <w:rPr>
          <w:rFonts w:asciiTheme="minorHAnsi" w:hAnsiTheme="minorHAnsi" w:cstheme="minorHAnsi"/>
          <w:b/>
          <w:sz w:val="22"/>
          <w:szCs w:val="22"/>
        </w:rPr>
        <w:br/>
      </w:r>
      <w:r w:rsidRPr="00FC1723">
        <w:rPr>
          <w:rStyle w:val="fontstyle01"/>
          <w:rFonts w:asciiTheme="minorHAnsi" w:hAnsiTheme="minorHAnsi" w:cstheme="minorHAnsi"/>
          <w:b/>
          <w:color w:val="auto"/>
          <w:sz w:val="22"/>
          <w:szCs w:val="22"/>
        </w:rPr>
        <w:t xml:space="preserve">C) </w:t>
      </w:r>
      <w:r w:rsidRPr="00FC1723">
        <w:rPr>
          <w:rStyle w:val="fontstyle21"/>
          <w:rFonts w:asciiTheme="minorHAnsi" w:hAnsiTheme="minorHAnsi" w:cstheme="minorHAnsi"/>
          <w:b w:val="0"/>
          <w:color w:val="auto"/>
        </w:rPr>
        <w:t>Osmanlı üretilen malların satılacağı bir pazar haline geldi.</w:t>
      </w:r>
      <w:r w:rsidRPr="00FC1723">
        <w:rPr>
          <w:rFonts w:asciiTheme="minorHAnsi" w:hAnsiTheme="minorHAnsi" w:cstheme="minorHAnsi"/>
          <w:b/>
          <w:sz w:val="22"/>
          <w:szCs w:val="22"/>
        </w:rPr>
        <w:br/>
      </w:r>
      <w:r w:rsidRPr="00FC1723">
        <w:rPr>
          <w:rStyle w:val="fontstyle01"/>
          <w:rFonts w:asciiTheme="minorHAnsi" w:hAnsiTheme="minorHAnsi" w:cstheme="minorHAnsi"/>
          <w:b/>
          <w:color w:val="auto"/>
          <w:sz w:val="22"/>
          <w:szCs w:val="22"/>
        </w:rPr>
        <w:t xml:space="preserve">D) </w:t>
      </w:r>
      <w:r w:rsidRPr="00FC1723">
        <w:rPr>
          <w:rStyle w:val="fontstyle21"/>
          <w:rFonts w:asciiTheme="minorHAnsi" w:hAnsiTheme="minorHAnsi" w:cstheme="minorHAnsi"/>
          <w:b w:val="0"/>
          <w:color w:val="auto"/>
        </w:rPr>
        <w:t>Avrupa’da işçi sorunları ortaya çıktı.</w:t>
      </w:r>
    </w:p>
    <w:p w:rsidR="00A11325" w:rsidRPr="00FC1723" w:rsidRDefault="00A11325" w:rsidP="00B92D5C">
      <w:pPr>
        <w:suppressAutoHyphens w:val="0"/>
        <w:spacing w:line="276" w:lineRule="auto"/>
        <w:rPr>
          <w:rStyle w:val="fontstyle21"/>
          <w:rFonts w:asciiTheme="minorHAnsi" w:hAnsiTheme="minorHAnsi" w:cstheme="minorHAnsi"/>
          <w:b w:val="0"/>
          <w:color w:val="auto"/>
        </w:rPr>
      </w:pPr>
    </w:p>
    <w:p w:rsidR="00FC1144" w:rsidRPr="0051242B" w:rsidRDefault="0051242B" w:rsidP="00B92D5C">
      <w:pPr>
        <w:suppressAutoHyphens w:val="0"/>
        <w:spacing w:line="276" w:lineRule="auto"/>
        <w:rPr>
          <w:rStyle w:val="fontstyle21"/>
          <w:rFonts w:asciiTheme="minorHAnsi" w:hAnsiTheme="minorHAnsi" w:cstheme="minorHAnsi"/>
          <w:b w:val="0"/>
          <w:color w:val="FFFFFF" w:themeColor="background1"/>
        </w:rPr>
      </w:pPr>
      <w:hyperlink r:id="rId17" w:history="1">
        <w:r w:rsidRPr="0051242B">
          <w:rPr>
            <w:rStyle w:val="Kpr"/>
            <w:rFonts w:asciiTheme="minorHAnsi" w:hAnsiTheme="minorHAnsi" w:cstheme="minorHAnsi"/>
            <w:color w:val="FFFFFF" w:themeColor="background1"/>
            <w:sz w:val="22"/>
            <w:szCs w:val="22"/>
          </w:rPr>
          <w:t>https://www.sorubak.com</w:t>
        </w:r>
      </w:hyperlink>
      <w:r w:rsidRPr="0051242B">
        <w:rPr>
          <w:rStyle w:val="fontstyle21"/>
          <w:rFonts w:asciiTheme="minorHAnsi" w:hAnsiTheme="minorHAnsi" w:cstheme="minorHAnsi"/>
          <w:b w:val="0"/>
          <w:color w:val="FFFFFF" w:themeColor="background1"/>
        </w:rPr>
        <w:t xml:space="preserve"> </w:t>
      </w:r>
    </w:p>
    <w:p w:rsidR="00FC1144" w:rsidRPr="00FC1723" w:rsidRDefault="000D751E" w:rsidP="004935CE">
      <w:pPr>
        <w:pStyle w:val="ListeParagraf"/>
        <w:ind w:left="0"/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noProof/>
          <w:sz w:val="32"/>
          <w:szCs w:val="32"/>
          <w:lang w:eastAsia="tr-TR"/>
        </w:rPr>
        <w:lastRenderedPageBreak/>
        <w:pict>
          <v:roundrect id="Yuvarlatılmış Dikdörtgen 13" o:spid="_x0000_s1032" style="position:absolute;margin-left:-7.1pt;margin-top:2.4pt;width:264.75pt;height:54pt;z-index:2516551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" fillcolor="#daeef3 [664]" strokecolor="#40a7c2 [3048]">
            <v:shadow on="t" color="black" opacity="24903f" origin=",.5" offset="0,.55556mm"/>
            <v:textbox>
              <w:txbxContent>
                <w:p w:rsidR="00FC1144" w:rsidRPr="004935CE" w:rsidRDefault="00FC1144" w:rsidP="00FC1144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4935CE">
                    <w:rPr>
                      <w:rFonts w:asciiTheme="minorHAnsi" w:hAnsiTheme="minorHAnsi" w:cstheme="minorHAnsi"/>
                      <w:sz w:val="22"/>
                      <w:szCs w:val="22"/>
                    </w:rPr>
                    <w:t>Bir ülkede ka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lkınma planlarının yapılması </w:t>
                  </w:r>
                  <w:r w:rsidRPr="004935CE">
                    <w:rPr>
                      <w:rFonts w:asciiTheme="minorHAnsi" w:hAnsiTheme="minorHAnsi" w:cstheme="minorHAnsi"/>
                      <w:sz w:val="22"/>
                      <w:szCs w:val="22"/>
                    </w:rPr>
                    <w:t>için ülke nüfusunun özelliklerininbilinmesi gerekmektedir. Bunun için nüfus sayımları yapılır.</w:t>
                  </w:r>
                </w:p>
                <w:p w:rsidR="00FC1144" w:rsidRDefault="00FC1144" w:rsidP="00FC1144">
                  <w:pPr>
                    <w:jc w:val="center"/>
                  </w:pPr>
                </w:p>
              </w:txbxContent>
            </v:textbox>
          </v:roundrect>
        </w:pict>
      </w:r>
    </w:p>
    <w:p w:rsidR="00FC1144" w:rsidRPr="00FC1723" w:rsidRDefault="00FC1144" w:rsidP="004935CE">
      <w:pPr>
        <w:pStyle w:val="ListeParagraf"/>
        <w:ind w:left="0"/>
        <w:rPr>
          <w:rFonts w:asciiTheme="minorHAnsi" w:hAnsiTheme="minorHAnsi" w:cstheme="minorHAnsi"/>
          <w:b/>
          <w:sz w:val="32"/>
          <w:szCs w:val="32"/>
        </w:rPr>
      </w:pPr>
    </w:p>
    <w:p w:rsidR="00FC1144" w:rsidRPr="00FC1723" w:rsidRDefault="00FC1144" w:rsidP="004935CE">
      <w:pPr>
        <w:pStyle w:val="ListeParagraf"/>
        <w:ind w:left="0"/>
        <w:rPr>
          <w:rFonts w:asciiTheme="minorHAnsi" w:hAnsiTheme="minorHAnsi" w:cstheme="minorHAnsi"/>
          <w:b/>
          <w:sz w:val="32"/>
          <w:szCs w:val="32"/>
        </w:rPr>
      </w:pPr>
    </w:p>
    <w:p w:rsidR="004935CE" w:rsidRPr="00FC1723" w:rsidRDefault="004935CE" w:rsidP="004935CE">
      <w:pPr>
        <w:pStyle w:val="ListeParagraf"/>
        <w:ind w:left="0"/>
        <w:rPr>
          <w:rFonts w:asciiTheme="minorHAnsi" w:hAnsiTheme="minorHAnsi" w:cstheme="minorHAnsi"/>
          <w:b/>
          <w:sz w:val="22"/>
          <w:szCs w:val="22"/>
        </w:rPr>
      </w:pPr>
      <w:r w:rsidRPr="00FC1723">
        <w:rPr>
          <w:rFonts w:asciiTheme="minorHAnsi" w:hAnsiTheme="minorHAnsi" w:cstheme="minorHAnsi"/>
          <w:b/>
          <w:sz w:val="32"/>
          <w:szCs w:val="32"/>
        </w:rPr>
        <w:t>9-)</w:t>
      </w:r>
      <w:r w:rsidRPr="00FC1723">
        <w:rPr>
          <w:rFonts w:asciiTheme="minorHAnsi" w:hAnsiTheme="minorHAnsi" w:cstheme="minorHAnsi"/>
          <w:b/>
          <w:sz w:val="22"/>
          <w:szCs w:val="22"/>
        </w:rPr>
        <w:t xml:space="preserve"> Aşağıdakilerden  hangisi ülkemizde nüfus sayımını yapar?</w:t>
      </w:r>
    </w:p>
    <w:p w:rsidR="004935CE" w:rsidRPr="00FC1723" w:rsidRDefault="004935CE" w:rsidP="004935CE">
      <w:pPr>
        <w:rPr>
          <w:rFonts w:asciiTheme="minorHAnsi" w:hAnsiTheme="minorHAnsi" w:cstheme="minorHAnsi"/>
          <w:sz w:val="22"/>
          <w:szCs w:val="22"/>
        </w:rPr>
      </w:pPr>
      <w:r w:rsidRPr="00FC1723">
        <w:rPr>
          <w:rFonts w:asciiTheme="minorHAnsi" w:hAnsiTheme="minorHAnsi" w:cstheme="minorHAnsi"/>
          <w:b/>
          <w:sz w:val="22"/>
          <w:szCs w:val="22"/>
        </w:rPr>
        <w:t>A)</w:t>
      </w:r>
      <w:r w:rsidRPr="00FC1723">
        <w:rPr>
          <w:rFonts w:asciiTheme="minorHAnsi" w:hAnsiTheme="minorHAnsi" w:cstheme="minorHAnsi"/>
          <w:sz w:val="22"/>
          <w:szCs w:val="22"/>
        </w:rPr>
        <w:t>RTÜK</w:t>
      </w:r>
      <w:r w:rsidRPr="00FC1723">
        <w:rPr>
          <w:rFonts w:asciiTheme="minorHAnsi" w:hAnsiTheme="minorHAnsi" w:cstheme="minorHAnsi"/>
          <w:sz w:val="22"/>
          <w:szCs w:val="22"/>
        </w:rPr>
        <w:tab/>
      </w:r>
      <w:r w:rsidRPr="00FC1723">
        <w:rPr>
          <w:rFonts w:asciiTheme="minorHAnsi" w:hAnsiTheme="minorHAnsi" w:cstheme="minorHAnsi"/>
          <w:sz w:val="22"/>
          <w:szCs w:val="22"/>
        </w:rPr>
        <w:tab/>
      </w:r>
      <w:r w:rsidRPr="00FC1723">
        <w:rPr>
          <w:rFonts w:asciiTheme="minorHAnsi" w:hAnsiTheme="minorHAnsi" w:cstheme="minorHAnsi"/>
          <w:b/>
          <w:sz w:val="22"/>
          <w:szCs w:val="22"/>
        </w:rPr>
        <w:t>B)</w:t>
      </w:r>
      <w:r w:rsidRPr="00FC1723">
        <w:rPr>
          <w:rFonts w:asciiTheme="minorHAnsi" w:hAnsiTheme="minorHAnsi" w:cstheme="minorHAnsi"/>
          <w:sz w:val="22"/>
          <w:szCs w:val="22"/>
        </w:rPr>
        <w:t>MEB</w:t>
      </w:r>
      <w:r w:rsidRPr="00FC1723">
        <w:rPr>
          <w:rFonts w:asciiTheme="minorHAnsi" w:hAnsiTheme="minorHAnsi" w:cstheme="minorHAnsi"/>
          <w:sz w:val="22"/>
          <w:szCs w:val="22"/>
        </w:rPr>
        <w:tab/>
      </w:r>
      <w:r w:rsidRPr="00FC1723">
        <w:rPr>
          <w:rFonts w:asciiTheme="minorHAnsi" w:hAnsiTheme="minorHAnsi" w:cstheme="minorHAnsi"/>
          <w:sz w:val="22"/>
          <w:szCs w:val="22"/>
        </w:rPr>
        <w:tab/>
      </w:r>
      <w:r w:rsidRPr="00FC1723">
        <w:rPr>
          <w:rFonts w:asciiTheme="minorHAnsi" w:hAnsiTheme="minorHAnsi" w:cstheme="minorHAnsi"/>
          <w:b/>
          <w:sz w:val="22"/>
          <w:szCs w:val="22"/>
        </w:rPr>
        <w:t>C)</w:t>
      </w:r>
      <w:r w:rsidRPr="00FC1723">
        <w:rPr>
          <w:rFonts w:asciiTheme="minorHAnsi" w:hAnsiTheme="minorHAnsi" w:cstheme="minorHAnsi"/>
          <w:sz w:val="22"/>
          <w:szCs w:val="22"/>
        </w:rPr>
        <w:t>TÜİK</w:t>
      </w:r>
      <w:r w:rsidRPr="00FC1723">
        <w:rPr>
          <w:rFonts w:asciiTheme="minorHAnsi" w:hAnsiTheme="minorHAnsi" w:cstheme="minorHAnsi"/>
          <w:b/>
          <w:sz w:val="22"/>
          <w:szCs w:val="22"/>
        </w:rPr>
        <w:tab/>
      </w:r>
      <w:r w:rsidRPr="00FC1723">
        <w:rPr>
          <w:rFonts w:asciiTheme="minorHAnsi" w:hAnsiTheme="minorHAnsi" w:cstheme="minorHAnsi"/>
          <w:b/>
          <w:sz w:val="22"/>
          <w:szCs w:val="22"/>
        </w:rPr>
        <w:tab/>
        <w:t>D)</w:t>
      </w:r>
      <w:r w:rsidRPr="00FC1723">
        <w:rPr>
          <w:rFonts w:asciiTheme="minorHAnsi" w:hAnsiTheme="minorHAnsi" w:cstheme="minorHAnsi"/>
          <w:sz w:val="22"/>
          <w:szCs w:val="22"/>
        </w:rPr>
        <w:t>TEMA</w:t>
      </w:r>
    </w:p>
    <w:p w:rsidR="00A11325" w:rsidRPr="00FC1723" w:rsidRDefault="000D751E" w:rsidP="00B92D5C">
      <w:pPr>
        <w:suppressAutoHyphens w:val="0"/>
        <w:spacing w:line="276" w:lineRule="auto"/>
        <w:rPr>
          <w:rStyle w:val="fontstyle21"/>
          <w:rFonts w:asciiTheme="minorHAnsi" w:hAnsiTheme="minorHAnsi" w:cstheme="minorHAnsi"/>
          <w:color w:val="auto"/>
        </w:rPr>
      </w:pPr>
      <w:r w:rsidRPr="000D751E">
        <w:rPr>
          <w:rFonts w:cstheme="minorHAnsi"/>
          <w:b/>
          <w:noProof/>
          <w:lang w:eastAsia="tr-TR"/>
        </w:rPr>
        <w:pict>
          <v:shape id="Yuvarlatılmış Çapraz Köşeli Dikdörtgen 10" o:spid="_x0000_s1033" style="position:absolute;margin-left:-7.1pt;margin-top:5.05pt;width:273pt;height:55.5pt;z-index:251645952;visibility:visible;mso-width-relative:margin;mso-height-relative:margin;v-text-anchor:middle" coordsize="3467100,7048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" adj="-11796480,,5400" path="m117477,l3467100,r,l3467100,587373v,64881,-52596,117477,-117477,117477l,704850r,l,117477c,52596,52596,,117477,xe" fillcolor="white [3201]" strokecolor="#f79646 [3209]" strokeweight="2pt">
            <v:stroke joinstyle="miter"/>
            <v:formulas/>
            <v:path arrowok="t" o:connecttype="custom" o:connectlocs="117477,0;3467100,0;3467100,0;3467100,587373;3349623,704850;0,704850;0,704850;0,117477;117477,0" o:connectangles="0,0,0,0,0,0,0,0,0" textboxrect="0,0,3467100,704850"/>
            <v:textbox>
              <w:txbxContent>
                <w:p w:rsidR="000777CC" w:rsidRDefault="000777CC" w:rsidP="000777CC">
                  <w:r w:rsidRPr="004935CE">
                    <w:rPr>
                      <w:rFonts w:asciiTheme="minorHAnsi" w:hAnsiTheme="minorHAnsi" w:cstheme="minorHAnsi"/>
                      <w:sz w:val="22"/>
                      <w:szCs w:val="22"/>
                    </w:rPr>
                    <w:t>‘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Ara tatilde Hataya giden Umut Aras bu şehirde </w:t>
                  </w:r>
                  <w:r w:rsidRPr="004935CE">
                    <w:rPr>
                      <w:rFonts w:asciiTheme="minorHAnsi" w:hAnsiTheme="minorHAnsi" w:cstheme="minorHAnsi"/>
                      <w:sz w:val="22"/>
                      <w:szCs w:val="22"/>
                    </w:rPr>
                    <w:t>Osmanlı Devleti’nden kalma üç farklı dine ait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ibadethane olan</w:t>
                  </w:r>
                  <w:r w:rsidRPr="004935CE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Cami, kilise ve havrayı</w:t>
                  </w:r>
                  <w:r w:rsidR="000B3E4C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yan yana görmüştür</w:t>
                  </w:r>
                  <w:r w:rsidRPr="004935CE">
                    <w:rPr>
                      <w:rFonts w:asciiTheme="minorHAnsi" w:hAnsiTheme="minorHAnsi" w:cstheme="minorHAnsi"/>
                      <w:sz w:val="22"/>
                      <w:szCs w:val="22"/>
                    </w:rPr>
                    <w:t>.’’</w:t>
                  </w:r>
                </w:p>
              </w:txbxContent>
            </v:textbox>
          </v:shape>
        </w:pict>
      </w:r>
    </w:p>
    <w:p w:rsidR="004935CE" w:rsidRPr="00FC1723" w:rsidRDefault="004935CE" w:rsidP="004935CE">
      <w:pPr>
        <w:tabs>
          <w:tab w:val="left" w:pos="1785"/>
        </w:tabs>
        <w:ind w:left="360" w:hanging="360"/>
        <w:rPr>
          <w:rFonts w:ascii="Tahoma" w:hAnsi="Tahoma" w:cs="Tahoma"/>
          <w:sz w:val="22"/>
          <w:szCs w:val="22"/>
        </w:rPr>
      </w:pPr>
      <w:r w:rsidRPr="00FC1723">
        <w:rPr>
          <w:rFonts w:ascii="Tahoma" w:hAnsi="Tahoma" w:cs="Tahoma"/>
          <w:sz w:val="22"/>
          <w:szCs w:val="22"/>
        </w:rPr>
        <w:t xml:space="preserve"> </w:t>
      </w:r>
    </w:p>
    <w:p w:rsidR="000777CC" w:rsidRPr="00FC1723" w:rsidRDefault="000777CC" w:rsidP="004935CE">
      <w:pPr>
        <w:tabs>
          <w:tab w:val="left" w:pos="1785"/>
        </w:tabs>
        <w:ind w:left="360" w:hanging="360"/>
        <w:rPr>
          <w:rFonts w:ascii="Tahoma" w:hAnsi="Tahoma" w:cs="Tahoma"/>
          <w:sz w:val="22"/>
          <w:szCs w:val="22"/>
        </w:rPr>
      </w:pPr>
    </w:p>
    <w:p w:rsidR="000777CC" w:rsidRPr="00FC1723" w:rsidRDefault="000777CC" w:rsidP="004935CE">
      <w:pPr>
        <w:tabs>
          <w:tab w:val="left" w:pos="1785"/>
        </w:tabs>
        <w:ind w:left="360" w:hanging="360"/>
        <w:rPr>
          <w:rFonts w:ascii="Tahoma" w:hAnsi="Tahoma" w:cs="Tahoma"/>
          <w:sz w:val="22"/>
          <w:szCs w:val="22"/>
        </w:rPr>
      </w:pPr>
    </w:p>
    <w:p w:rsidR="004935CE" w:rsidRPr="00FC1723" w:rsidRDefault="004935CE" w:rsidP="004935CE">
      <w:pPr>
        <w:tabs>
          <w:tab w:val="left" w:pos="1785"/>
        </w:tabs>
        <w:rPr>
          <w:rFonts w:asciiTheme="minorHAnsi" w:hAnsiTheme="minorHAnsi" w:cstheme="minorHAnsi"/>
          <w:sz w:val="14"/>
          <w:szCs w:val="14"/>
        </w:rPr>
      </w:pPr>
    </w:p>
    <w:p w:rsidR="004935CE" w:rsidRPr="00FC1723" w:rsidRDefault="004935CE" w:rsidP="000777CC">
      <w:pPr>
        <w:tabs>
          <w:tab w:val="left" w:pos="1785"/>
        </w:tabs>
        <w:ind w:left="360" w:hanging="360"/>
        <w:rPr>
          <w:rFonts w:asciiTheme="minorHAnsi" w:hAnsiTheme="minorHAnsi" w:cstheme="minorHAnsi"/>
          <w:b/>
          <w:sz w:val="22"/>
          <w:szCs w:val="22"/>
        </w:rPr>
      </w:pPr>
      <w:r w:rsidRPr="00FC1723">
        <w:rPr>
          <w:rFonts w:asciiTheme="minorHAnsi" w:hAnsiTheme="minorHAnsi" w:cstheme="minorHAnsi"/>
          <w:b/>
          <w:sz w:val="32"/>
          <w:szCs w:val="32"/>
        </w:rPr>
        <w:t>10-)</w:t>
      </w:r>
      <w:r w:rsidRPr="00FC1723">
        <w:rPr>
          <w:rFonts w:asciiTheme="minorHAnsi" w:hAnsiTheme="minorHAnsi" w:cstheme="minorHAnsi"/>
          <w:b/>
          <w:sz w:val="22"/>
          <w:szCs w:val="22"/>
        </w:rPr>
        <w:t xml:space="preserve"> Yukarıda verilen bilgiyle Osmanlı Devleti’nin hangi özelliği</w:t>
      </w:r>
      <w:r w:rsidR="000777CC" w:rsidRPr="00FC1723">
        <w:rPr>
          <w:rFonts w:asciiTheme="minorHAnsi" w:hAnsiTheme="minorHAnsi" w:cstheme="minorHAnsi"/>
          <w:b/>
          <w:sz w:val="22"/>
          <w:szCs w:val="22"/>
        </w:rPr>
        <w:t>ne ulaşabiliriz</w:t>
      </w:r>
      <w:r w:rsidRPr="00FC1723">
        <w:rPr>
          <w:rFonts w:asciiTheme="minorHAnsi" w:hAnsiTheme="minorHAnsi" w:cstheme="minorHAnsi"/>
          <w:b/>
          <w:sz w:val="22"/>
          <w:szCs w:val="22"/>
        </w:rPr>
        <w:t>?</w:t>
      </w:r>
    </w:p>
    <w:p w:rsidR="004935CE" w:rsidRPr="00FC1723" w:rsidRDefault="004935CE" w:rsidP="004935CE">
      <w:pPr>
        <w:tabs>
          <w:tab w:val="left" w:pos="1785"/>
        </w:tabs>
        <w:spacing w:line="340" w:lineRule="atLeast"/>
        <w:rPr>
          <w:rFonts w:asciiTheme="minorHAnsi" w:hAnsiTheme="minorHAnsi" w:cstheme="minorHAnsi"/>
          <w:sz w:val="22"/>
          <w:szCs w:val="22"/>
        </w:rPr>
      </w:pPr>
      <w:r w:rsidRPr="00FC1723">
        <w:rPr>
          <w:rFonts w:asciiTheme="minorHAnsi" w:hAnsiTheme="minorHAnsi" w:cstheme="minorHAnsi"/>
          <w:b/>
          <w:sz w:val="22"/>
          <w:szCs w:val="22"/>
        </w:rPr>
        <w:t xml:space="preserve">      A)</w:t>
      </w:r>
      <w:r w:rsidRPr="00FC1723">
        <w:rPr>
          <w:rFonts w:asciiTheme="minorHAnsi" w:hAnsiTheme="minorHAnsi" w:cstheme="minorHAnsi"/>
          <w:sz w:val="22"/>
          <w:szCs w:val="22"/>
        </w:rPr>
        <w:t xml:space="preserve"> Halk arasında sosyal sınıf farklılıkları vardır.</w:t>
      </w:r>
    </w:p>
    <w:p w:rsidR="004935CE" w:rsidRPr="00FC1723" w:rsidRDefault="004935CE" w:rsidP="004935CE">
      <w:pPr>
        <w:tabs>
          <w:tab w:val="left" w:pos="1785"/>
        </w:tabs>
        <w:spacing w:line="340" w:lineRule="atLeast"/>
        <w:rPr>
          <w:rFonts w:asciiTheme="minorHAnsi" w:hAnsiTheme="minorHAnsi" w:cstheme="minorHAnsi"/>
          <w:sz w:val="22"/>
          <w:szCs w:val="22"/>
        </w:rPr>
      </w:pPr>
      <w:r w:rsidRPr="00FC1723">
        <w:rPr>
          <w:rFonts w:asciiTheme="minorHAnsi" w:hAnsiTheme="minorHAnsi" w:cstheme="minorHAnsi"/>
          <w:b/>
          <w:sz w:val="22"/>
          <w:szCs w:val="22"/>
        </w:rPr>
        <w:t xml:space="preserve">      B)</w:t>
      </w:r>
      <w:r w:rsidRPr="00FC1723">
        <w:rPr>
          <w:rFonts w:asciiTheme="minorHAnsi" w:hAnsiTheme="minorHAnsi" w:cstheme="minorHAnsi"/>
          <w:sz w:val="22"/>
          <w:szCs w:val="22"/>
        </w:rPr>
        <w:t xml:space="preserve"> Hoşgörülü bir yönetim anlayışı gösterilmiştir.</w:t>
      </w:r>
    </w:p>
    <w:p w:rsidR="004935CE" w:rsidRPr="00FC1723" w:rsidRDefault="004935CE" w:rsidP="004935CE">
      <w:pPr>
        <w:tabs>
          <w:tab w:val="left" w:pos="1785"/>
        </w:tabs>
        <w:spacing w:line="340" w:lineRule="atLeast"/>
        <w:rPr>
          <w:rFonts w:asciiTheme="minorHAnsi" w:hAnsiTheme="minorHAnsi" w:cstheme="minorHAnsi"/>
          <w:sz w:val="22"/>
          <w:szCs w:val="22"/>
        </w:rPr>
      </w:pPr>
      <w:r w:rsidRPr="00FC1723">
        <w:rPr>
          <w:rFonts w:asciiTheme="minorHAnsi" w:hAnsiTheme="minorHAnsi" w:cstheme="minorHAnsi"/>
          <w:b/>
          <w:sz w:val="22"/>
          <w:szCs w:val="22"/>
        </w:rPr>
        <w:t xml:space="preserve">      C)</w:t>
      </w:r>
      <w:r w:rsidRPr="00FC1723">
        <w:rPr>
          <w:rFonts w:asciiTheme="minorHAnsi" w:hAnsiTheme="minorHAnsi" w:cstheme="minorHAnsi"/>
          <w:sz w:val="22"/>
          <w:szCs w:val="22"/>
        </w:rPr>
        <w:t xml:space="preserve"> Siyasi açıdan güçlü bir devlettir.</w:t>
      </w:r>
    </w:p>
    <w:p w:rsidR="004935CE" w:rsidRPr="00FC1723" w:rsidRDefault="004935CE" w:rsidP="004935CE">
      <w:pPr>
        <w:tabs>
          <w:tab w:val="left" w:pos="1785"/>
        </w:tabs>
        <w:spacing w:line="340" w:lineRule="atLeast"/>
        <w:rPr>
          <w:rFonts w:asciiTheme="minorHAnsi" w:hAnsiTheme="minorHAnsi" w:cstheme="minorHAnsi"/>
          <w:sz w:val="22"/>
          <w:szCs w:val="22"/>
        </w:rPr>
      </w:pPr>
      <w:r w:rsidRPr="00FC1723">
        <w:rPr>
          <w:rFonts w:asciiTheme="minorHAnsi" w:hAnsiTheme="minorHAnsi" w:cstheme="minorHAnsi"/>
          <w:b/>
          <w:sz w:val="22"/>
          <w:szCs w:val="22"/>
        </w:rPr>
        <w:t xml:space="preserve">      D)</w:t>
      </w:r>
      <w:r w:rsidRPr="00FC1723">
        <w:rPr>
          <w:rFonts w:asciiTheme="minorHAnsi" w:hAnsiTheme="minorHAnsi" w:cstheme="minorHAnsi"/>
          <w:sz w:val="22"/>
          <w:szCs w:val="22"/>
        </w:rPr>
        <w:t xml:space="preserve"> Mimaride çok başarılı eserler vermiştir.</w:t>
      </w:r>
    </w:p>
    <w:p w:rsidR="004935CE" w:rsidRPr="00FC1723" w:rsidRDefault="004935CE" w:rsidP="004935CE">
      <w:pPr>
        <w:pStyle w:val="ListeParagraf"/>
        <w:numPr>
          <w:ilvl w:val="0"/>
          <w:numId w:val="36"/>
        </w:numPr>
        <w:suppressAutoHyphens w:val="0"/>
        <w:ind w:left="-142"/>
        <w:rPr>
          <w:sz w:val="22"/>
          <w:szCs w:val="22"/>
          <w:lang w:eastAsia="tr-TR"/>
        </w:rPr>
      </w:pPr>
    </w:p>
    <w:p w:rsidR="004935CE" w:rsidRPr="00FC1723" w:rsidRDefault="004935CE" w:rsidP="004935CE">
      <w:pPr>
        <w:pStyle w:val="ListeParagraf"/>
        <w:numPr>
          <w:ilvl w:val="0"/>
          <w:numId w:val="36"/>
        </w:numPr>
        <w:suppressAutoHyphens w:val="0"/>
        <w:ind w:left="-142"/>
        <w:rPr>
          <w:sz w:val="22"/>
          <w:szCs w:val="22"/>
          <w:lang w:eastAsia="tr-TR"/>
        </w:rPr>
      </w:pPr>
      <w:r w:rsidRPr="00FC1723">
        <w:rPr>
          <w:rFonts w:ascii="Calibri" w:hAnsi="Calibri"/>
          <w:b/>
          <w:bCs/>
          <w:sz w:val="22"/>
          <w:szCs w:val="22"/>
          <w:lang w:eastAsia="tr-TR"/>
        </w:rPr>
        <w:t>Coğrafi Keşifler sonrasında;</w:t>
      </w:r>
    </w:p>
    <w:p w:rsidR="004935CE" w:rsidRPr="00FC1723" w:rsidRDefault="004935CE" w:rsidP="004935CE">
      <w:pPr>
        <w:pStyle w:val="ListeParagraf"/>
        <w:ind w:left="0"/>
        <w:rPr>
          <w:sz w:val="22"/>
          <w:szCs w:val="22"/>
          <w:lang w:eastAsia="tr-TR"/>
        </w:rPr>
      </w:pPr>
      <w:r w:rsidRPr="00FC1723">
        <w:rPr>
          <w:rFonts w:ascii="Calibri" w:hAnsi="Calibri"/>
          <w:sz w:val="22"/>
          <w:szCs w:val="22"/>
          <w:lang w:eastAsia="tr-TR"/>
        </w:rPr>
        <w:t>Akdeniz limanları önemini kaybetti.</w:t>
      </w:r>
      <w:r w:rsidRPr="00FC1723">
        <w:rPr>
          <w:rFonts w:ascii="Calibri" w:hAnsi="Calibri"/>
          <w:sz w:val="22"/>
          <w:szCs w:val="22"/>
          <w:lang w:eastAsia="tr-TR"/>
        </w:rPr>
        <w:br/>
        <w:t>Hristiyanlık yayıldı.</w:t>
      </w:r>
      <w:r w:rsidRPr="00FC1723">
        <w:rPr>
          <w:rFonts w:ascii="Calibri" w:hAnsi="Calibri"/>
          <w:sz w:val="22"/>
          <w:szCs w:val="22"/>
          <w:lang w:eastAsia="tr-TR"/>
        </w:rPr>
        <w:br/>
        <w:t>Keşiflere destek veren krallıklar güçlendi.</w:t>
      </w:r>
    </w:p>
    <w:p w:rsidR="004935CE" w:rsidRPr="00FC1723" w:rsidRDefault="004935CE" w:rsidP="004935CE">
      <w:pPr>
        <w:rPr>
          <w:sz w:val="22"/>
          <w:szCs w:val="22"/>
          <w:lang w:eastAsia="tr-TR"/>
        </w:rPr>
      </w:pPr>
      <w:r w:rsidRPr="00FC1723">
        <w:rPr>
          <w:rFonts w:ascii="Calibri" w:hAnsi="Calibri"/>
          <w:b/>
          <w:bCs/>
          <w:sz w:val="32"/>
          <w:szCs w:val="32"/>
          <w:lang w:eastAsia="tr-TR"/>
        </w:rPr>
        <w:t>11-)</w:t>
      </w:r>
      <w:r w:rsidRPr="00FC1723">
        <w:rPr>
          <w:rFonts w:ascii="Calibri" w:hAnsi="Calibri"/>
          <w:b/>
          <w:bCs/>
          <w:sz w:val="22"/>
          <w:szCs w:val="22"/>
          <w:lang w:eastAsia="tr-TR"/>
        </w:rPr>
        <w:t xml:space="preserve"> Yaşanan bu gelişmelerin hangi alan</w:t>
      </w:r>
      <w:r w:rsidR="000B3E4C" w:rsidRPr="00FC1723">
        <w:rPr>
          <w:rFonts w:ascii="Calibri" w:hAnsi="Calibri"/>
          <w:b/>
          <w:bCs/>
          <w:sz w:val="22"/>
          <w:szCs w:val="22"/>
          <w:lang w:eastAsia="tr-TR"/>
        </w:rPr>
        <w:t>lar ile ilişkili olduğu savunulamaz</w:t>
      </w:r>
      <w:r w:rsidRPr="00FC1723">
        <w:rPr>
          <w:rFonts w:ascii="Calibri" w:hAnsi="Calibri"/>
          <w:b/>
          <w:bCs/>
          <w:sz w:val="22"/>
          <w:szCs w:val="22"/>
          <w:lang w:eastAsia="tr-TR"/>
        </w:rPr>
        <w:t>?</w:t>
      </w:r>
    </w:p>
    <w:p w:rsidR="004935CE" w:rsidRPr="00FC1723" w:rsidRDefault="004935CE" w:rsidP="004935CE">
      <w:pPr>
        <w:rPr>
          <w:sz w:val="22"/>
          <w:szCs w:val="22"/>
          <w:lang w:eastAsia="tr-TR"/>
        </w:rPr>
      </w:pPr>
      <w:r w:rsidRPr="00FC1723">
        <w:rPr>
          <w:rFonts w:ascii="Calibri" w:hAnsi="Calibri"/>
          <w:b/>
          <w:sz w:val="22"/>
          <w:szCs w:val="22"/>
          <w:lang w:eastAsia="tr-TR"/>
        </w:rPr>
        <w:t>A)</w:t>
      </w:r>
      <w:r w:rsidRPr="00FC1723">
        <w:rPr>
          <w:rFonts w:ascii="Calibri" w:hAnsi="Calibri"/>
          <w:sz w:val="22"/>
          <w:szCs w:val="22"/>
          <w:lang w:eastAsia="tr-TR"/>
        </w:rPr>
        <w:t xml:space="preserve"> Bilim </w:t>
      </w:r>
      <w:r w:rsidRPr="00FC1723">
        <w:rPr>
          <w:rFonts w:ascii="Calibri" w:hAnsi="Calibri"/>
          <w:sz w:val="22"/>
          <w:szCs w:val="22"/>
          <w:lang w:eastAsia="tr-TR"/>
        </w:rPr>
        <w:tab/>
      </w:r>
      <w:r w:rsidRPr="00FC1723">
        <w:rPr>
          <w:rFonts w:ascii="Calibri" w:hAnsi="Calibri"/>
          <w:sz w:val="22"/>
          <w:szCs w:val="22"/>
          <w:lang w:eastAsia="tr-TR"/>
        </w:rPr>
        <w:tab/>
      </w:r>
      <w:r w:rsidRPr="00FC1723">
        <w:rPr>
          <w:rFonts w:ascii="Calibri" w:hAnsi="Calibri"/>
          <w:sz w:val="22"/>
          <w:szCs w:val="22"/>
          <w:lang w:eastAsia="tr-TR"/>
        </w:rPr>
        <w:tab/>
      </w:r>
      <w:r w:rsidRPr="00FC1723">
        <w:rPr>
          <w:rFonts w:ascii="Calibri" w:hAnsi="Calibri"/>
          <w:b/>
          <w:sz w:val="22"/>
          <w:szCs w:val="22"/>
          <w:lang w:eastAsia="tr-TR"/>
        </w:rPr>
        <w:t>B)</w:t>
      </w:r>
      <w:r w:rsidRPr="00FC1723">
        <w:rPr>
          <w:rFonts w:ascii="Calibri" w:hAnsi="Calibri"/>
          <w:sz w:val="22"/>
          <w:szCs w:val="22"/>
          <w:lang w:eastAsia="tr-TR"/>
        </w:rPr>
        <w:t xml:space="preserve"> Din</w:t>
      </w:r>
    </w:p>
    <w:p w:rsidR="004935CE" w:rsidRPr="00FC1723" w:rsidRDefault="004935CE" w:rsidP="004935CE">
      <w:pPr>
        <w:rPr>
          <w:rFonts w:ascii="Calibri" w:hAnsi="Calibri"/>
          <w:sz w:val="22"/>
          <w:szCs w:val="22"/>
          <w:lang w:eastAsia="tr-TR"/>
        </w:rPr>
      </w:pPr>
      <w:r w:rsidRPr="00FC1723">
        <w:rPr>
          <w:rFonts w:ascii="Calibri" w:hAnsi="Calibri"/>
          <w:b/>
          <w:sz w:val="22"/>
          <w:szCs w:val="22"/>
          <w:lang w:eastAsia="tr-TR"/>
        </w:rPr>
        <w:t>C)</w:t>
      </w:r>
      <w:r w:rsidR="000B3E4C" w:rsidRPr="00FC1723">
        <w:rPr>
          <w:rFonts w:ascii="Calibri" w:hAnsi="Calibri"/>
          <w:sz w:val="22"/>
          <w:szCs w:val="22"/>
          <w:lang w:eastAsia="tr-TR"/>
        </w:rPr>
        <w:t xml:space="preserve"> Siyasi</w:t>
      </w:r>
      <w:r w:rsidRPr="00FC1723">
        <w:rPr>
          <w:rFonts w:ascii="Calibri" w:hAnsi="Calibri"/>
          <w:sz w:val="22"/>
          <w:szCs w:val="22"/>
          <w:lang w:eastAsia="tr-TR"/>
        </w:rPr>
        <w:tab/>
      </w:r>
      <w:r w:rsidRPr="00FC1723">
        <w:rPr>
          <w:rFonts w:ascii="Calibri" w:hAnsi="Calibri"/>
          <w:sz w:val="22"/>
          <w:szCs w:val="22"/>
          <w:lang w:eastAsia="tr-TR"/>
        </w:rPr>
        <w:tab/>
      </w:r>
      <w:r w:rsidRPr="00FC1723">
        <w:rPr>
          <w:rFonts w:ascii="Calibri" w:hAnsi="Calibri"/>
          <w:sz w:val="22"/>
          <w:szCs w:val="22"/>
          <w:lang w:eastAsia="tr-TR"/>
        </w:rPr>
        <w:tab/>
      </w:r>
      <w:r w:rsidRPr="00FC1723">
        <w:rPr>
          <w:rFonts w:ascii="Calibri" w:hAnsi="Calibri"/>
          <w:b/>
          <w:sz w:val="22"/>
          <w:szCs w:val="22"/>
          <w:lang w:eastAsia="tr-TR"/>
        </w:rPr>
        <w:t>D)</w:t>
      </w:r>
      <w:r w:rsidRPr="00FC1723">
        <w:rPr>
          <w:rFonts w:ascii="Calibri" w:hAnsi="Calibri"/>
          <w:sz w:val="22"/>
          <w:szCs w:val="22"/>
          <w:lang w:eastAsia="tr-TR"/>
        </w:rPr>
        <w:t xml:space="preserve"> Ekonomi</w:t>
      </w:r>
      <w:r w:rsidR="007D38AD" w:rsidRPr="00FC1723">
        <w:rPr>
          <w:rFonts w:ascii="Calibri" w:hAnsi="Calibri"/>
          <w:sz w:val="22"/>
          <w:szCs w:val="22"/>
          <w:lang w:eastAsia="tr-TR"/>
        </w:rPr>
        <w:br/>
      </w:r>
    </w:p>
    <w:p w:rsidR="004935CE" w:rsidRPr="00FC1723" w:rsidRDefault="004935CE" w:rsidP="004935CE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bCs/>
          <w:sz w:val="32"/>
          <w:szCs w:val="32"/>
          <w:lang w:eastAsia="tr-TR"/>
        </w:rPr>
        <w:t>12-)</w:t>
      </w:r>
      <w:r w:rsidRPr="00FC172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 Aş</w:t>
      </w:r>
      <w:r w:rsidR="000B3E4C" w:rsidRPr="00FC172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ağıdakilerden hangisinin iskân politasının </w:t>
      </w:r>
      <w:r w:rsidRPr="00FC172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amaçlarından</w:t>
      </w:r>
      <w:r w:rsidR="000B3E4C" w:rsidRPr="00FC172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 birisi</w:t>
      </w:r>
      <w:r w:rsidRPr="00FC172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 değildir?</w:t>
      </w:r>
    </w:p>
    <w:p w:rsidR="004935CE" w:rsidRPr="00FC1723" w:rsidRDefault="004935CE" w:rsidP="004935CE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A) </w:t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>Fethedilen yerlerin Türkleşmesini sağlamak</w:t>
      </w:r>
    </w:p>
    <w:p w:rsidR="004935CE" w:rsidRPr="00FC1723" w:rsidRDefault="004935CE" w:rsidP="004935CE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B) </w:t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>Fetihlerin kalıcı olmasını sağlamak</w:t>
      </w:r>
    </w:p>
    <w:p w:rsidR="004935CE" w:rsidRPr="00FC1723" w:rsidRDefault="004935CE" w:rsidP="004935CE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C) </w:t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>Fethedilen yerlerin güvenliğini sağlamak</w:t>
      </w:r>
    </w:p>
    <w:p w:rsidR="004935CE" w:rsidRPr="00FC1723" w:rsidRDefault="004935CE" w:rsidP="004935CE">
      <w:pPr>
        <w:rPr>
          <w:rFonts w:asciiTheme="minorHAnsi" w:hAnsiTheme="minorHAnsi" w:cstheme="minorHAnsi"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D) </w:t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 xml:space="preserve">Fethedilen yerlerin </w:t>
      </w:r>
      <w:r w:rsidR="000B3E4C" w:rsidRPr="00FC1723">
        <w:rPr>
          <w:rFonts w:asciiTheme="minorHAnsi" w:hAnsiTheme="minorHAnsi" w:cstheme="minorHAnsi"/>
          <w:sz w:val="22"/>
          <w:szCs w:val="22"/>
          <w:lang w:eastAsia="tr-TR"/>
        </w:rPr>
        <w:t>sömürerek zenginliklerini ele geçirmek</w:t>
      </w:r>
    </w:p>
    <w:p w:rsidR="004935CE" w:rsidRPr="00FC1723" w:rsidRDefault="000D751E" w:rsidP="004935CE">
      <w:pPr>
        <w:tabs>
          <w:tab w:val="left" w:pos="1785"/>
        </w:tabs>
        <w:spacing w:line="340" w:lineRule="atLeast"/>
        <w:rPr>
          <w:rFonts w:asciiTheme="minorHAnsi" w:hAnsiTheme="minorHAnsi" w:cstheme="minorHAnsi"/>
          <w:sz w:val="22"/>
          <w:szCs w:val="22"/>
        </w:rPr>
      </w:pPr>
      <w:r w:rsidRPr="000D751E">
        <w:rPr>
          <w:rFonts w:cstheme="minorHAnsi"/>
          <w:b/>
          <w:noProof/>
          <w:lang w:eastAsia="tr-TR"/>
        </w:rPr>
        <w:pict>
          <v:shape id="Yuvarlatılmış Çapraz Köşeli Dikdörtgen 8" o:spid="_x0000_s1034" style="position:absolute;margin-left:-.35pt;margin-top:6.3pt;width:245.25pt;height:70.5pt;z-index:251638784;visibility:visible;mso-height-relative:margin;v-text-anchor:middle" coordsize="3114675,8953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" adj="-11796480,,5400" path="m149228,l3114675,r,l3114675,746122v,82416,-66812,149228,-149228,149228l,895350r,l,149228c,66812,66812,,149228,xe" fillcolor="white [3201]" strokecolor="#f79646 [3209]" strokeweight="2pt">
            <v:stroke joinstyle="miter"/>
            <v:formulas/>
            <v:path arrowok="t" o:connecttype="custom" o:connectlocs="149228,0;3114675,0;3114675,0;3114675,746122;2965447,895350;0,895350;0,895350;0,149228;149228,0" o:connectangles="0,0,0,0,0,0,0,0,0" textboxrect="0,0,3114675,895350"/>
            <v:textbox>
              <w:txbxContent>
                <w:p w:rsidR="000777CC" w:rsidRDefault="000777CC" w:rsidP="000777CC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eastAsia="ArialMT" w:hAnsiTheme="minorHAnsi" w:cstheme="minorHAnsi"/>
                      <w:sz w:val="22"/>
                      <w:szCs w:val="22"/>
                      <w:lang w:eastAsia="tr-TR"/>
                    </w:rPr>
                  </w:pPr>
                  <w:r w:rsidRPr="000777CC">
                    <w:rPr>
                      <w:rFonts w:asciiTheme="minorHAnsi" w:eastAsia="ArialMT" w:hAnsiTheme="minorHAnsi" w:cstheme="minorHAnsi"/>
                      <w:sz w:val="22"/>
                      <w:szCs w:val="22"/>
                      <w:lang w:eastAsia="tr-TR"/>
                    </w:rPr>
                    <w:t>XIV. yüzyıl ortasında İtalya’da başlayı</w:t>
                  </w:r>
                  <w:r>
                    <w:rPr>
                      <w:rFonts w:asciiTheme="minorHAnsi" w:eastAsia="ArialMT" w:hAnsiTheme="minorHAnsi" w:cstheme="minorHAnsi"/>
                      <w:sz w:val="22"/>
                      <w:szCs w:val="22"/>
                      <w:lang w:eastAsia="tr-TR"/>
                    </w:rPr>
                    <w:t xml:space="preserve">p XV ve XVI. </w:t>
                  </w:r>
                  <w:r w:rsidRPr="000777CC">
                    <w:rPr>
                      <w:rFonts w:asciiTheme="minorHAnsi" w:eastAsia="ArialMT" w:hAnsiTheme="minorHAnsi" w:cstheme="minorHAnsi"/>
                      <w:sz w:val="22"/>
                      <w:szCs w:val="22"/>
                      <w:lang w:eastAsia="tr-TR"/>
                    </w:rPr>
                    <w:t>yüzyıllarda Batı Avrupa ülkelerine yayılan,</w:t>
                  </w:r>
                  <w:r>
                    <w:rPr>
                      <w:rFonts w:asciiTheme="minorHAnsi" w:eastAsia="ArialMT" w:hAnsiTheme="minorHAnsi" w:cstheme="minorHAnsi"/>
                      <w:sz w:val="22"/>
                      <w:szCs w:val="22"/>
                      <w:lang w:eastAsia="tr-TR"/>
                    </w:rPr>
                    <w:t xml:space="preserve"> </w:t>
                  </w:r>
                  <w:r w:rsidRPr="000777CC">
                    <w:rPr>
                      <w:rFonts w:asciiTheme="minorHAnsi" w:eastAsia="ArialMT" w:hAnsiTheme="minorHAnsi" w:cstheme="minorHAnsi"/>
                      <w:sz w:val="22"/>
                      <w:szCs w:val="22"/>
                      <w:lang w:eastAsia="tr-TR"/>
                    </w:rPr>
                    <w:t xml:space="preserve">edebiyat, sanat ve bilim alanındaki gelişmelerin yaşandığı döneme </w:t>
                  </w:r>
                  <w:r>
                    <w:rPr>
                      <w:rFonts w:asciiTheme="minorHAnsi" w:eastAsia="Arial-BoldMT" w:hAnsiTheme="minorHAnsi" w:cstheme="minorHAnsi"/>
                      <w:b/>
                      <w:bCs/>
                      <w:sz w:val="22"/>
                      <w:szCs w:val="22"/>
                      <w:lang w:eastAsia="tr-TR"/>
                    </w:rPr>
                    <w:t>…………I……………….</w:t>
                  </w:r>
                  <w:r w:rsidRPr="000777CC">
                    <w:rPr>
                      <w:rFonts w:asciiTheme="minorHAnsi" w:eastAsia="Arial-BoldMT" w:hAnsiTheme="minorHAnsi" w:cstheme="minorHAnsi"/>
                      <w:b/>
                      <w:bCs/>
                      <w:sz w:val="22"/>
                      <w:szCs w:val="22"/>
                      <w:lang w:eastAsia="tr-TR"/>
                    </w:rPr>
                    <w:t xml:space="preserve"> </w:t>
                  </w:r>
                  <w:r w:rsidRPr="000777CC">
                    <w:rPr>
                      <w:rFonts w:asciiTheme="minorHAnsi" w:eastAsia="ArialMT" w:hAnsiTheme="minorHAnsi" w:cstheme="minorHAnsi"/>
                      <w:sz w:val="22"/>
                      <w:szCs w:val="22"/>
                      <w:lang w:eastAsia="tr-TR"/>
                    </w:rPr>
                    <w:t>adı verilir.</w:t>
                  </w:r>
                </w:p>
                <w:p w:rsidR="000777CC" w:rsidRDefault="000777CC" w:rsidP="000777CC">
                  <w:pPr>
                    <w:jc w:val="center"/>
                  </w:pPr>
                </w:p>
              </w:txbxContent>
            </v:textbox>
          </v:shape>
        </w:pict>
      </w:r>
    </w:p>
    <w:p w:rsidR="0009277A" w:rsidRPr="00FC1723" w:rsidRDefault="0009277A" w:rsidP="0009277A">
      <w:pPr>
        <w:tabs>
          <w:tab w:val="left" w:pos="1420"/>
          <w:tab w:val="left" w:pos="2680"/>
          <w:tab w:val="left" w:pos="4200"/>
        </w:tabs>
        <w:spacing w:before="1"/>
        <w:ind w:right="-20"/>
        <w:rPr>
          <w:rFonts w:eastAsia="Comic Sans MS" w:cstheme="minorHAnsi"/>
          <w:lang w:eastAsia="tr-TR"/>
        </w:rPr>
      </w:pPr>
    </w:p>
    <w:p w:rsidR="000777CC" w:rsidRPr="00FC1723" w:rsidRDefault="000777CC" w:rsidP="000777CC">
      <w:pPr>
        <w:suppressAutoHyphens w:val="0"/>
        <w:autoSpaceDE w:val="0"/>
        <w:autoSpaceDN w:val="0"/>
        <w:adjustRightInd w:val="0"/>
        <w:rPr>
          <w:rFonts w:asciiTheme="minorHAnsi" w:eastAsia="ArialMT" w:hAnsiTheme="minorHAnsi" w:cstheme="minorHAnsi"/>
          <w:sz w:val="22"/>
          <w:szCs w:val="22"/>
          <w:lang w:eastAsia="tr-TR"/>
        </w:rPr>
      </w:pPr>
    </w:p>
    <w:p w:rsidR="0009277A" w:rsidRPr="00FC1723" w:rsidRDefault="0009277A" w:rsidP="0009277A">
      <w:pPr>
        <w:rPr>
          <w:rFonts w:cstheme="minorHAnsi"/>
          <w:b/>
          <w:lang w:eastAsia="tr-TR"/>
        </w:rPr>
      </w:pPr>
    </w:p>
    <w:p w:rsidR="00647FEF" w:rsidRPr="00FC1723" w:rsidRDefault="00647FEF" w:rsidP="006A248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:rsidR="00C369E9" w:rsidRPr="00FC1723" w:rsidRDefault="000D751E" w:rsidP="006A248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0D751E">
        <w:rPr>
          <w:rFonts w:cstheme="minorHAnsi"/>
          <w:b/>
          <w:noProof/>
          <w:lang w:eastAsia="tr-TR"/>
        </w:rPr>
        <w:pict>
          <v:shape id="Yuvarlatılmış Çapraz Köşeli Dikdörtgen 9" o:spid="_x0000_s1035" style="position:absolute;margin-left:.4pt;margin-top:11.9pt;width:245.25pt;height:54pt;z-index:251642880;visibility:visible;mso-height-relative:margin;v-text-anchor:middle" coordsize="3114675,685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" adj="-11796480,,5400" path="m114302,l3114675,r,l3114675,571498v,63127,-51175,114302,-114302,114302l,685800r,l,114302c,51175,51175,,114302,xe" fillcolor="white [3201]" strokecolor="#f79646 [3209]" strokeweight="2pt">
            <v:stroke joinstyle="miter"/>
            <v:formulas/>
            <v:path arrowok="t" o:connecttype="custom" o:connectlocs="114302,0;3114675,0;3114675,0;3114675,571498;3000373,685800;0,685800;0,685800;0,114302;114302,0" o:connectangles="0,0,0,0,0,0,0,0,0" textboxrect="0,0,3114675,685800"/>
            <v:textbox>
              <w:txbxContent>
                <w:p w:rsidR="000777CC" w:rsidRPr="000777CC" w:rsidRDefault="000777CC" w:rsidP="000777CC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eastAsia="Arial-BoldMT" w:hAnsiTheme="minorHAnsi" w:cstheme="minorHAnsi"/>
                      <w:b/>
                      <w:bCs/>
                      <w:sz w:val="22"/>
                      <w:szCs w:val="22"/>
                      <w:lang w:eastAsia="tr-TR"/>
                    </w:rPr>
                  </w:pPr>
                  <w:r w:rsidRPr="000777CC">
                    <w:rPr>
                      <w:rFonts w:asciiTheme="minorHAnsi" w:eastAsia="ArialMT" w:hAnsiTheme="minorHAnsi" w:cstheme="minorHAnsi"/>
                      <w:sz w:val="22"/>
                      <w:szCs w:val="22"/>
                      <w:lang w:eastAsia="tr-TR"/>
                    </w:rPr>
                    <w:t>XVI. yüzyılda Avrupa’nın çeşitli ülkelerindeki Katolik Kilisesi’nde</w:t>
                  </w:r>
                  <w:r>
                    <w:rPr>
                      <w:rFonts w:asciiTheme="minorHAnsi" w:eastAsia="ArialMT" w:hAnsiTheme="minorHAnsi" w:cstheme="minorHAnsi"/>
                      <w:sz w:val="22"/>
                      <w:szCs w:val="22"/>
                      <w:lang w:eastAsia="tr-TR"/>
                    </w:rPr>
                    <w:t xml:space="preserve"> dinsel alanda</w:t>
                  </w:r>
                  <w:r w:rsidRPr="000777CC">
                    <w:rPr>
                      <w:rFonts w:asciiTheme="minorHAnsi" w:eastAsia="ArialMT" w:hAnsiTheme="minorHAnsi" w:cstheme="minorHAnsi"/>
                      <w:sz w:val="22"/>
                      <w:szCs w:val="22"/>
                      <w:lang w:eastAsia="tr-TR"/>
                    </w:rPr>
                    <w:t xml:space="preserve"> yapılan yenilik hareketine </w:t>
                  </w:r>
                  <w:r>
                    <w:rPr>
                      <w:rFonts w:asciiTheme="minorHAnsi" w:eastAsia="Arial-BoldMT" w:hAnsiTheme="minorHAnsi" w:cstheme="minorHAnsi"/>
                      <w:b/>
                      <w:bCs/>
                      <w:sz w:val="22"/>
                      <w:szCs w:val="22"/>
                      <w:lang w:eastAsia="tr-TR"/>
                    </w:rPr>
                    <w:t xml:space="preserve">………II………. </w:t>
                  </w:r>
                  <w:r w:rsidRPr="000777CC">
                    <w:rPr>
                      <w:rFonts w:asciiTheme="minorHAnsi" w:eastAsia="ArialMT" w:hAnsiTheme="minorHAnsi" w:cstheme="minorHAnsi"/>
                      <w:sz w:val="22"/>
                      <w:szCs w:val="22"/>
                      <w:lang w:eastAsia="tr-TR"/>
                    </w:rPr>
                    <w:t>adı verilir.</w:t>
                  </w:r>
                </w:p>
                <w:p w:rsidR="000777CC" w:rsidRDefault="000777CC" w:rsidP="000777CC">
                  <w:pPr>
                    <w:jc w:val="center"/>
                  </w:pPr>
                </w:p>
              </w:txbxContent>
            </v:textbox>
          </v:shape>
        </w:pict>
      </w:r>
    </w:p>
    <w:p w:rsidR="00480FB4" w:rsidRPr="00FC1723" w:rsidRDefault="00480FB4" w:rsidP="006A248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:rsidR="00480FB4" w:rsidRPr="00FC1723" w:rsidRDefault="00480FB4" w:rsidP="006A248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:rsidR="00480FB4" w:rsidRPr="00FC1723" w:rsidRDefault="00480FB4" w:rsidP="006A248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:rsidR="000777CC" w:rsidRPr="00FC1723" w:rsidRDefault="000777CC" w:rsidP="006A248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:rsidR="000777CC" w:rsidRPr="00FC1723" w:rsidRDefault="000777CC" w:rsidP="006A248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sz w:val="32"/>
          <w:szCs w:val="32"/>
          <w:lang w:eastAsia="tr-TR"/>
        </w:rPr>
        <w:t>13-)</w:t>
      </w:r>
      <w:r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Yukarıda numaralandırılan boşluklara sırasıyla şağıdakilerden hangisi gelmeldir?</w:t>
      </w:r>
    </w:p>
    <w:p w:rsidR="000777CC" w:rsidRPr="00FC1723" w:rsidRDefault="000D751E" w:rsidP="006A248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line id="Düz Bağlayıcı 11" o:spid="_x0000_s1252" style="position:absolute;z-index:251649024;visibility:visible;mso-wrap-distance-top:-3e-5mm;mso-wrap-distance-bottom:-3e-5mm" from="13.9pt,12.35pt" to="215.6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" strokecolor="windowText" strokeweight="2pt">
            <v:shadow on="t" color="black" opacity="24903f" origin=",.5" offset="0,.55556mm"/>
            <o:lock v:ext="edit" shapetype="f"/>
          </v:line>
        </w:pict>
      </w:r>
      <w:r w:rsidR="000777CC"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                        I                                 II</w:t>
      </w:r>
    </w:p>
    <w:p w:rsidR="000777CC" w:rsidRPr="00FC1723" w:rsidRDefault="000777CC" w:rsidP="000777C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noProof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t xml:space="preserve">A)             </w:t>
      </w:r>
      <w:r w:rsidRPr="00FC1723">
        <w:rPr>
          <w:rFonts w:asciiTheme="minorHAnsi" w:hAnsiTheme="minorHAnsi" w:cstheme="minorHAnsi"/>
          <w:noProof/>
          <w:sz w:val="22"/>
          <w:szCs w:val="22"/>
          <w:lang w:eastAsia="tr-TR"/>
        </w:rPr>
        <w:t>Reform</w:t>
      </w:r>
      <w:r w:rsidRPr="00FC1723">
        <w:rPr>
          <w:rFonts w:asciiTheme="minorHAnsi" w:hAnsiTheme="minorHAnsi" w:cstheme="minorHAnsi"/>
          <w:noProof/>
          <w:sz w:val="22"/>
          <w:szCs w:val="22"/>
          <w:lang w:eastAsia="tr-TR"/>
        </w:rPr>
        <w:tab/>
        <w:t xml:space="preserve">       Rönesans</w:t>
      </w:r>
    </w:p>
    <w:p w:rsidR="000777CC" w:rsidRPr="00FC1723" w:rsidRDefault="000777CC" w:rsidP="006A248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>B)</w:t>
      </w:r>
      <w:r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ab/>
        <w:t xml:space="preserve">   </w:t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>Rönesans</w:t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ab/>
        <w:t xml:space="preserve">       Reform</w:t>
      </w:r>
    </w:p>
    <w:p w:rsidR="000777CC" w:rsidRPr="00FC1723" w:rsidRDefault="000777CC" w:rsidP="006A248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>C)</w:t>
      </w:r>
      <w:r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ab/>
        <w:t xml:space="preserve">   </w:t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>Rönesans</w:t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ab/>
        <w:t xml:space="preserve">       Sanayi Devrimi</w:t>
      </w:r>
    </w:p>
    <w:p w:rsidR="000777CC" w:rsidRPr="00FC1723" w:rsidRDefault="000777CC" w:rsidP="006A248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>D)</w:t>
      </w:r>
      <w:r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ab/>
        <w:t xml:space="preserve">   </w:t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 xml:space="preserve">Rönesans </w:t>
      </w:r>
      <w:r w:rsidRPr="00FC1723">
        <w:rPr>
          <w:rFonts w:asciiTheme="minorHAnsi" w:hAnsiTheme="minorHAnsi" w:cstheme="minorHAnsi"/>
          <w:sz w:val="22"/>
          <w:szCs w:val="22"/>
          <w:lang w:eastAsia="tr-TR"/>
        </w:rPr>
        <w:tab/>
        <w:t xml:space="preserve">       Coğrafi keşifler</w:t>
      </w:r>
    </w:p>
    <w:p w:rsidR="006A2483" w:rsidRPr="00FC1723" w:rsidRDefault="00480FB4" w:rsidP="00FC1144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FC1723">
        <w:rPr>
          <w:rFonts w:asciiTheme="minorHAnsi" w:hAnsiTheme="minorHAnsi" w:cstheme="minorHAnsi"/>
          <w:b/>
          <w:sz w:val="22"/>
          <w:szCs w:val="22"/>
          <w:lang w:eastAsia="tr-TR"/>
        </w:rPr>
        <w:t>BAŞARILAR….</w:t>
      </w:r>
      <w:r w:rsidR="00165706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</w:t>
      </w:r>
      <w:bookmarkStart w:id="0" w:name="_GoBack"/>
      <w:bookmarkEnd w:id="0"/>
    </w:p>
    <w:sectPr w:rsidR="006A2483" w:rsidRPr="00FC1723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7EEC" w:rsidRDefault="00137EEC">
      <w:r>
        <w:separator/>
      </w:r>
    </w:p>
  </w:endnote>
  <w:endnote w:type="continuationSeparator" w:id="0">
    <w:p w:rsidR="00137EEC" w:rsidRDefault="00137E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Helvetic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Arial-Bold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7EEC" w:rsidRDefault="00137EEC">
      <w:r>
        <w:separator/>
      </w:r>
    </w:p>
  </w:footnote>
  <w:footnote w:type="continuationSeparator" w:id="0">
    <w:p w:rsidR="00137EEC" w:rsidRDefault="00137E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F3163"/>
    <w:multiLevelType w:val="hybridMultilevel"/>
    <w:tmpl w:val="5A7E11C0"/>
    <w:lvl w:ilvl="0" w:tplc="EC68E29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D926BD"/>
    <w:multiLevelType w:val="hybridMultilevel"/>
    <w:tmpl w:val="48ECE41A"/>
    <w:lvl w:ilvl="0" w:tplc="63BA72C4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C201D0D"/>
    <w:multiLevelType w:val="hybridMultilevel"/>
    <w:tmpl w:val="7B6C6A0E"/>
    <w:lvl w:ilvl="0" w:tplc="24AC2C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C83C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7AE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A88F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48CE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7DEC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D2C20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0469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D3697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381752"/>
    <w:multiLevelType w:val="hybridMultilevel"/>
    <w:tmpl w:val="BDD4E946"/>
    <w:lvl w:ilvl="0" w:tplc="AFEEF1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D416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FF4F0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BE49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404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721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F67A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DC6F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DEE4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6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8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474813"/>
    <w:multiLevelType w:val="hybridMultilevel"/>
    <w:tmpl w:val="E8DE297E"/>
    <w:lvl w:ilvl="0" w:tplc="4B50BD1C">
      <w:start w:val="1"/>
      <w:numFmt w:val="decimal"/>
      <w:lvlText w:val="%1)"/>
      <w:lvlJc w:val="left"/>
      <w:pPr>
        <w:ind w:left="-66" w:hanging="360"/>
      </w:pPr>
      <w:rPr>
        <w:rFonts w:ascii="Calibri" w:hAnsi="Calibri" w:cstheme="minorBidi" w:hint="default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0">
    <w:nsid w:val="44867ECB"/>
    <w:multiLevelType w:val="hybridMultilevel"/>
    <w:tmpl w:val="B0E61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A00608">
      <w:start w:val="15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  <w:color w:val="000000" w:themeColor="text1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2B0AA6"/>
    <w:multiLevelType w:val="hybridMultilevel"/>
    <w:tmpl w:val="5D6C6F1C"/>
    <w:lvl w:ilvl="0" w:tplc="5B7620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3B1E86"/>
    <w:multiLevelType w:val="hybridMultilevel"/>
    <w:tmpl w:val="7AC0A452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550B48B3"/>
    <w:multiLevelType w:val="hybridMultilevel"/>
    <w:tmpl w:val="0046DEDC"/>
    <w:lvl w:ilvl="0" w:tplc="62720546">
      <w:start w:val="12"/>
      <w:numFmt w:val="decimal"/>
      <w:pStyle w:val="ALTBALIK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A25696"/>
    <w:multiLevelType w:val="hybridMultilevel"/>
    <w:tmpl w:val="07E425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482E8B"/>
    <w:multiLevelType w:val="hybridMultilevel"/>
    <w:tmpl w:val="71FC47C6"/>
    <w:lvl w:ilvl="0" w:tplc="CB306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5A400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FCA3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1DAAD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1A279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1CA7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5A210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3589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1C866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E6B5E9F"/>
    <w:multiLevelType w:val="hybridMultilevel"/>
    <w:tmpl w:val="AADC3990"/>
    <w:lvl w:ilvl="0" w:tplc="EFB6CE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732139E"/>
    <w:multiLevelType w:val="hybridMultilevel"/>
    <w:tmpl w:val="F502D3D6"/>
    <w:lvl w:ilvl="0" w:tplc="C86C6E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31"/>
  </w:num>
  <w:num w:numId="2">
    <w:abstractNumId w:val="14"/>
  </w:num>
  <w:num w:numId="3">
    <w:abstractNumId w:val="5"/>
  </w:num>
  <w:num w:numId="4">
    <w:abstractNumId w:val="11"/>
  </w:num>
  <w:num w:numId="5">
    <w:abstractNumId w:val="16"/>
  </w:num>
  <w:num w:numId="6">
    <w:abstractNumId w:val="32"/>
  </w:num>
  <w:num w:numId="7">
    <w:abstractNumId w:val="29"/>
  </w:num>
  <w:num w:numId="8">
    <w:abstractNumId w:val="23"/>
  </w:num>
  <w:num w:numId="9">
    <w:abstractNumId w:val="34"/>
  </w:num>
  <w:num w:numId="10">
    <w:abstractNumId w:val="15"/>
  </w:num>
  <w:num w:numId="11">
    <w:abstractNumId w:val="21"/>
  </w:num>
  <w:num w:numId="12">
    <w:abstractNumId w:val="37"/>
  </w:num>
  <w:num w:numId="13">
    <w:abstractNumId w:val="27"/>
  </w:num>
  <w:num w:numId="14">
    <w:abstractNumId w:val="24"/>
  </w:num>
  <w:num w:numId="15">
    <w:abstractNumId w:val="35"/>
  </w:num>
  <w:num w:numId="16">
    <w:abstractNumId w:val="17"/>
  </w:num>
  <w:num w:numId="17">
    <w:abstractNumId w:val="7"/>
  </w:num>
  <w:num w:numId="18">
    <w:abstractNumId w:val="13"/>
  </w:num>
  <w:num w:numId="19">
    <w:abstractNumId w:val="3"/>
  </w:num>
  <w:num w:numId="20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"/>
  </w:num>
  <w:num w:numId="22">
    <w:abstractNumId w:val="22"/>
  </w:num>
  <w:num w:numId="23">
    <w:abstractNumId w:val="26"/>
  </w:num>
  <w:num w:numId="24">
    <w:abstractNumId w:val="12"/>
  </w:num>
  <w:num w:numId="25">
    <w:abstractNumId w:val="10"/>
  </w:num>
  <w:num w:numId="26">
    <w:abstractNumId w:val="9"/>
  </w:num>
  <w:num w:numId="27">
    <w:abstractNumId w:val="6"/>
  </w:num>
  <w:num w:numId="28">
    <w:abstractNumId w:val="8"/>
  </w:num>
  <w:num w:numId="29">
    <w:abstractNumId w:val="28"/>
  </w:num>
  <w:num w:numId="30">
    <w:abstractNumId w:val="0"/>
  </w:num>
  <w:num w:numId="31">
    <w:abstractNumId w:val="18"/>
  </w:num>
  <w:num w:numId="32">
    <w:abstractNumId w:val="30"/>
  </w:num>
  <w:num w:numId="33">
    <w:abstractNumId w:val="2"/>
  </w:num>
  <w:num w:numId="34">
    <w:abstractNumId w:val="36"/>
  </w:num>
  <w:num w:numId="35">
    <w:abstractNumId w:val="33"/>
  </w:num>
  <w:num w:numId="36">
    <w:abstractNumId w:val="19"/>
  </w:num>
  <w:num w:numId="37">
    <w:abstractNumId w:val="25"/>
  </w:num>
  <w:num w:numId="38">
    <w:abstractNumId w:val="20"/>
  </w:num>
  <w:num w:numId="3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9A3"/>
    <w:rsid w:val="00000F43"/>
    <w:rsid w:val="00004CB5"/>
    <w:rsid w:val="00013A98"/>
    <w:rsid w:val="000147AD"/>
    <w:rsid w:val="00015E1D"/>
    <w:rsid w:val="00021FFA"/>
    <w:rsid w:val="0003412B"/>
    <w:rsid w:val="000343F2"/>
    <w:rsid w:val="00037DF6"/>
    <w:rsid w:val="00040D91"/>
    <w:rsid w:val="0005203C"/>
    <w:rsid w:val="000536BC"/>
    <w:rsid w:val="00054CC6"/>
    <w:rsid w:val="00056BD3"/>
    <w:rsid w:val="0006061E"/>
    <w:rsid w:val="00063D96"/>
    <w:rsid w:val="00074BDC"/>
    <w:rsid w:val="000777CC"/>
    <w:rsid w:val="00081CAA"/>
    <w:rsid w:val="0008544F"/>
    <w:rsid w:val="0008723E"/>
    <w:rsid w:val="00087F57"/>
    <w:rsid w:val="0009277A"/>
    <w:rsid w:val="0009429A"/>
    <w:rsid w:val="000A224B"/>
    <w:rsid w:val="000A511C"/>
    <w:rsid w:val="000A54EF"/>
    <w:rsid w:val="000A5660"/>
    <w:rsid w:val="000A5B7E"/>
    <w:rsid w:val="000B3E4C"/>
    <w:rsid w:val="000B4A84"/>
    <w:rsid w:val="000B5909"/>
    <w:rsid w:val="000B5B3F"/>
    <w:rsid w:val="000B5F34"/>
    <w:rsid w:val="000B6252"/>
    <w:rsid w:val="000C4101"/>
    <w:rsid w:val="000C4654"/>
    <w:rsid w:val="000C72F0"/>
    <w:rsid w:val="000D1126"/>
    <w:rsid w:val="000D35C8"/>
    <w:rsid w:val="000D751E"/>
    <w:rsid w:val="000D79C3"/>
    <w:rsid w:val="000E35EC"/>
    <w:rsid w:val="000F3924"/>
    <w:rsid w:val="000F428F"/>
    <w:rsid w:val="001033E8"/>
    <w:rsid w:val="0011048A"/>
    <w:rsid w:val="00113BE8"/>
    <w:rsid w:val="00114D22"/>
    <w:rsid w:val="00121DA9"/>
    <w:rsid w:val="001252F0"/>
    <w:rsid w:val="00125E2C"/>
    <w:rsid w:val="00134D53"/>
    <w:rsid w:val="00137EEC"/>
    <w:rsid w:val="00151818"/>
    <w:rsid w:val="00165706"/>
    <w:rsid w:val="001849A4"/>
    <w:rsid w:val="00195D39"/>
    <w:rsid w:val="0019634F"/>
    <w:rsid w:val="00197F0B"/>
    <w:rsid w:val="001A0EB0"/>
    <w:rsid w:val="001A11AA"/>
    <w:rsid w:val="001A728A"/>
    <w:rsid w:val="001C13AE"/>
    <w:rsid w:val="001D5BFC"/>
    <w:rsid w:val="001E4C4A"/>
    <w:rsid w:val="001E780C"/>
    <w:rsid w:val="001F2A6F"/>
    <w:rsid w:val="001F6A67"/>
    <w:rsid w:val="001F6E81"/>
    <w:rsid w:val="002002A2"/>
    <w:rsid w:val="00201E8B"/>
    <w:rsid w:val="002065F5"/>
    <w:rsid w:val="002078FF"/>
    <w:rsid w:val="0022672D"/>
    <w:rsid w:val="00231596"/>
    <w:rsid w:val="00233907"/>
    <w:rsid w:val="00234FBA"/>
    <w:rsid w:val="002371E4"/>
    <w:rsid w:val="0026048C"/>
    <w:rsid w:val="00265DA5"/>
    <w:rsid w:val="00266DFA"/>
    <w:rsid w:val="00284F3A"/>
    <w:rsid w:val="002947EA"/>
    <w:rsid w:val="002A3096"/>
    <w:rsid w:val="002A45A5"/>
    <w:rsid w:val="002B4A9B"/>
    <w:rsid w:val="002D1221"/>
    <w:rsid w:val="002E509C"/>
    <w:rsid w:val="002E6E92"/>
    <w:rsid w:val="002F02B5"/>
    <w:rsid w:val="002F14C2"/>
    <w:rsid w:val="003003E0"/>
    <w:rsid w:val="003007B8"/>
    <w:rsid w:val="00306853"/>
    <w:rsid w:val="00310F63"/>
    <w:rsid w:val="00315AA1"/>
    <w:rsid w:val="003305F5"/>
    <w:rsid w:val="00342383"/>
    <w:rsid w:val="00342C8B"/>
    <w:rsid w:val="00366F14"/>
    <w:rsid w:val="0037753C"/>
    <w:rsid w:val="003A6522"/>
    <w:rsid w:val="003A71CB"/>
    <w:rsid w:val="003A7F11"/>
    <w:rsid w:val="003B3FC4"/>
    <w:rsid w:val="003C415B"/>
    <w:rsid w:val="003C61ED"/>
    <w:rsid w:val="003D22D7"/>
    <w:rsid w:val="003D7173"/>
    <w:rsid w:val="003F2487"/>
    <w:rsid w:val="003F58DE"/>
    <w:rsid w:val="00407ECB"/>
    <w:rsid w:val="00407FA3"/>
    <w:rsid w:val="004102A4"/>
    <w:rsid w:val="00412EDF"/>
    <w:rsid w:val="0041304C"/>
    <w:rsid w:val="00425567"/>
    <w:rsid w:val="004267FE"/>
    <w:rsid w:val="00426DC7"/>
    <w:rsid w:val="00434C35"/>
    <w:rsid w:val="004374EA"/>
    <w:rsid w:val="00447C03"/>
    <w:rsid w:val="00450974"/>
    <w:rsid w:val="00453825"/>
    <w:rsid w:val="004566C5"/>
    <w:rsid w:val="00465830"/>
    <w:rsid w:val="00470A11"/>
    <w:rsid w:val="004728AC"/>
    <w:rsid w:val="00473811"/>
    <w:rsid w:val="0047637C"/>
    <w:rsid w:val="00476F55"/>
    <w:rsid w:val="004806EE"/>
    <w:rsid w:val="00480FB4"/>
    <w:rsid w:val="00481025"/>
    <w:rsid w:val="00483E3C"/>
    <w:rsid w:val="004871BE"/>
    <w:rsid w:val="00491F8E"/>
    <w:rsid w:val="004935CE"/>
    <w:rsid w:val="00493E13"/>
    <w:rsid w:val="004A1C7E"/>
    <w:rsid w:val="004B14C5"/>
    <w:rsid w:val="004B1C15"/>
    <w:rsid w:val="004B2679"/>
    <w:rsid w:val="004B2F2D"/>
    <w:rsid w:val="004B4D5B"/>
    <w:rsid w:val="004B7AC4"/>
    <w:rsid w:val="004D1E54"/>
    <w:rsid w:val="004D2198"/>
    <w:rsid w:val="004D51FF"/>
    <w:rsid w:val="004D54E7"/>
    <w:rsid w:val="004D691F"/>
    <w:rsid w:val="004D72E5"/>
    <w:rsid w:val="00510636"/>
    <w:rsid w:val="00511223"/>
    <w:rsid w:val="0051242B"/>
    <w:rsid w:val="00513E22"/>
    <w:rsid w:val="00520532"/>
    <w:rsid w:val="0052334E"/>
    <w:rsid w:val="005267F1"/>
    <w:rsid w:val="00527838"/>
    <w:rsid w:val="00532552"/>
    <w:rsid w:val="005405A8"/>
    <w:rsid w:val="00551516"/>
    <w:rsid w:val="00556BBB"/>
    <w:rsid w:val="00556D5F"/>
    <w:rsid w:val="00560C86"/>
    <w:rsid w:val="00561A58"/>
    <w:rsid w:val="00561D3C"/>
    <w:rsid w:val="00580168"/>
    <w:rsid w:val="005819E7"/>
    <w:rsid w:val="00587F7A"/>
    <w:rsid w:val="00591F9C"/>
    <w:rsid w:val="005A086E"/>
    <w:rsid w:val="005B0DC5"/>
    <w:rsid w:val="005C4318"/>
    <w:rsid w:val="005D3C4E"/>
    <w:rsid w:val="005E1D6A"/>
    <w:rsid w:val="005E1F7D"/>
    <w:rsid w:val="005E2BAE"/>
    <w:rsid w:val="005E49C5"/>
    <w:rsid w:val="005F0F20"/>
    <w:rsid w:val="005F0F8F"/>
    <w:rsid w:val="005F4C3B"/>
    <w:rsid w:val="005F4CB1"/>
    <w:rsid w:val="005F78ED"/>
    <w:rsid w:val="0060462D"/>
    <w:rsid w:val="00614593"/>
    <w:rsid w:val="00615EC4"/>
    <w:rsid w:val="00624542"/>
    <w:rsid w:val="006468F5"/>
    <w:rsid w:val="00647FEF"/>
    <w:rsid w:val="00653EEE"/>
    <w:rsid w:val="00660E75"/>
    <w:rsid w:val="00681D73"/>
    <w:rsid w:val="00683C4D"/>
    <w:rsid w:val="006921DE"/>
    <w:rsid w:val="00697871"/>
    <w:rsid w:val="006A0516"/>
    <w:rsid w:val="006A2483"/>
    <w:rsid w:val="006A6598"/>
    <w:rsid w:val="006A7A3D"/>
    <w:rsid w:val="006A7B0D"/>
    <w:rsid w:val="006B3DAA"/>
    <w:rsid w:val="006B440D"/>
    <w:rsid w:val="006C64B5"/>
    <w:rsid w:val="006C6B0A"/>
    <w:rsid w:val="006C725A"/>
    <w:rsid w:val="006E080B"/>
    <w:rsid w:val="006E3A0A"/>
    <w:rsid w:val="006F56CB"/>
    <w:rsid w:val="007065BF"/>
    <w:rsid w:val="00716215"/>
    <w:rsid w:val="0071622A"/>
    <w:rsid w:val="00720A30"/>
    <w:rsid w:val="007230B1"/>
    <w:rsid w:val="0072404B"/>
    <w:rsid w:val="00730811"/>
    <w:rsid w:val="0074474E"/>
    <w:rsid w:val="0075545F"/>
    <w:rsid w:val="007667D9"/>
    <w:rsid w:val="0076783C"/>
    <w:rsid w:val="0077413B"/>
    <w:rsid w:val="0077525B"/>
    <w:rsid w:val="007777A6"/>
    <w:rsid w:val="00780DDE"/>
    <w:rsid w:val="007A39A3"/>
    <w:rsid w:val="007C68D9"/>
    <w:rsid w:val="007D10D1"/>
    <w:rsid w:val="007D1A5C"/>
    <w:rsid w:val="007D2F62"/>
    <w:rsid w:val="007D38AD"/>
    <w:rsid w:val="007D397A"/>
    <w:rsid w:val="007E1693"/>
    <w:rsid w:val="007E6714"/>
    <w:rsid w:val="007E6E97"/>
    <w:rsid w:val="007F5655"/>
    <w:rsid w:val="00804C03"/>
    <w:rsid w:val="00804CE6"/>
    <w:rsid w:val="00806BBC"/>
    <w:rsid w:val="0081012B"/>
    <w:rsid w:val="00812355"/>
    <w:rsid w:val="008124A8"/>
    <w:rsid w:val="00814EA8"/>
    <w:rsid w:val="00815374"/>
    <w:rsid w:val="00835E2C"/>
    <w:rsid w:val="008448A6"/>
    <w:rsid w:val="00855E43"/>
    <w:rsid w:val="00863ADA"/>
    <w:rsid w:val="00873C6C"/>
    <w:rsid w:val="00886306"/>
    <w:rsid w:val="008873A2"/>
    <w:rsid w:val="0088756F"/>
    <w:rsid w:val="00887BF5"/>
    <w:rsid w:val="00895A68"/>
    <w:rsid w:val="00897182"/>
    <w:rsid w:val="008A22B8"/>
    <w:rsid w:val="008A23AA"/>
    <w:rsid w:val="008A3D3E"/>
    <w:rsid w:val="008B01A5"/>
    <w:rsid w:val="008B4574"/>
    <w:rsid w:val="008B67AF"/>
    <w:rsid w:val="008C112B"/>
    <w:rsid w:val="008C531A"/>
    <w:rsid w:val="008C568D"/>
    <w:rsid w:val="008D628C"/>
    <w:rsid w:val="008E3304"/>
    <w:rsid w:val="008E6CA5"/>
    <w:rsid w:val="009010D7"/>
    <w:rsid w:val="00901DA5"/>
    <w:rsid w:val="00905715"/>
    <w:rsid w:val="00913472"/>
    <w:rsid w:val="0091410E"/>
    <w:rsid w:val="00920DB6"/>
    <w:rsid w:val="00924574"/>
    <w:rsid w:val="0092633E"/>
    <w:rsid w:val="00930F20"/>
    <w:rsid w:val="00934F17"/>
    <w:rsid w:val="009355A9"/>
    <w:rsid w:val="00940D7E"/>
    <w:rsid w:val="0094668E"/>
    <w:rsid w:val="00952D59"/>
    <w:rsid w:val="00964C25"/>
    <w:rsid w:val="00971F41"/>
    <w:rsid w:val="00973827"/>
    <w:rsid w:val="009824CA"/>
    <w:rsid w:val="00986482"/>
    <w:rsid w:val="00987AEF"/>
    <w:rsid w:val="00991740"/>
    <w:rsid w:val="00992DD5"/>
    <w:rsid w:val="0099643D"/>
    <w:rsid w:val="00996E98"/>
    <w:rsid w:val="009A53EB"/>
    <w:rsid w:val="009B2F98"/>
    <w:rsid w:val="009B5C78"/>
    <w:rsid w:val="009B6253"/>
    <w:rsid w:val="009B7985"/>
    <w:rsid w:val="009C2E31"/>
    <w:rsid w:val="009C56A7"/>
    <w:rsid w:val="009C5A77"/>
    <w:rsid w:val="009D134E"/>
    <w:rsid w:val="009D27F5"/>
    <w:rsid w:val="009F18AE"/>
    <w:rsid w:val="009F2A33"/>
    <w:rsid w:val="009F2E19"/>
    <w:rsid w:val="00A009AD"/>
    <w:rsid w:val="00A00ADB"/>
    <w:rsid w:val="00A01C15"/>
    <w:rsid w:val="00A02701"/>
    <w:rsid w:val="00A0427F"/>
    <w:rsid w:val="00A05FA4"/>
    <w:rsid w:val="00A07D21"/>
    <w:rsid w:val="00A11325"/>
    <w:rsid w:val="00A21587"/>
    <w:rsid w:val="00A254EA"/>
    <w:rsid w:val="00A25B60"/>
    <w:rsid w:val="00A508E9"/>
    <w:rsid w:val="00A50A60"/>
    <w:rsid w:val="00A51F03"/>
    <w:rsid w:val="00A52577"/>
    <w:rsid w:val="00A548FE"/>
    <w:rsid w:val="00A577C9"/>
    <w:rsid w:val="00A617D6"/>
    <w:rsid w:val="00A6467E"/>
    <w:rsid w:val="00A66658"/>
    <w:rsid w:val="00A66AB7"/>
    <w:rsid w:val="00A7045F"/>
    <w:rsid w:val="00A72E6D"/>
    <w:rsid w:val="00A7663E"/>
    <w:rsid w:val="00A821B8"/>
    <w:rsid w:val="00A93727"/>
    <w:rsid w:val="00A94014"/>
    <w:rsid w:val="00AA1DD7"/>
    <w:rsid w:val="00AA6183"/>
    <w:rsid w:val="00AA6315"/>
    <w:rsid w:val="00AA740F"/>
    <w:rsid w:val="00AB5519"/>
    <w:rsid w:val="00AC5988"/>
    <w:rsid w:val="00AC6FFE"/>
    <w:rsid w:val="00AD2E7C"/>
    <w:rsid w:val="00AD6D50"/>
    <w:rsid w:val="00AE2D1E"/>
    <w:rsid w:val="00AE4128"/>
    <w:rsid w:val="00AF00AD"/>
    <w:rsid w:val="00AF014D"/>
    <w:rsid w:val="00B06DC1"/>
    <w:rsid w:val="00B3067E"/>
    <w:rsid w:val="00B3338F"/>
    <w:rsid w:val="00B34989"/>
    <w:rsid w:val="00B40A28"/>
    <w:rsid w:val="00B42816"/>
    <w:rsid w:val="00B46941"/>
    <w:rsid w:val="00B473B7"/>
    <w:rsid w:val="00B543E2"/>
    <w:rsid w:val="00B602B8"/>
    <w:rsid w:val="00B67CB2"/>
    <w:rsid w:val="00B71E18"/>
    <w:rsid w:val="00B7275B"/>
    <w:rsid w:val="00B73F97"/>
    <w:rsid w:val="00B74453"/>
    <w:rsid w:val="00B825B6"/>
    <w:rsid w:val="00B84490"/>
    <w:rsid w:val="00B92D5C"/>
    <w:rsid w:val="00B92E07"/>
    <w:rsid w:val="00B968E1"/>
    <w:rsid w:val="00B96EDF"/>
    <w:rsid w:val="00BA1C1E"/>
    <w:rsid w:val="00BA5271"/>
    <w:rsid w:val="00BA722D"/>
    <w:rsid w:val="00BB1675"/>
    <w:rsid w:val="00BC1EE6"/>
    <w:rsid w:val="00BD23AD"/>
    <w:rsid w:val="00BD5ED8"/>
    <w:rsid w:val="00BE2EE2"/>
    <w:rsid w:val="00BE5138"/>
    <w:rsid w:val="00BE70E3"/>
    <w:rsid w:val="00BF13D3"/>
    <w:rsid w:val="00BF1AC9"/>
    <w:rsid w:val="00BF41CB"/>
    <w:rsid w:val="00BF4522"/>
    <w:rsid w:val="00C017AA"/>
    <w:rsid w:val="00C058F6"/>
    <w:rsid w:val="00C06BD3"/>
    <w:rsid w:val="00C1222C"/>
    <w:rsid w:val="00C14F64"/>
    <w:rsid w:val="00C20834"/>
    <w:rsid w:val="00C31E74"/>
    <w:rsid w:val="00C369E9"/>
    <w:rsid w:val="00C441D1"/>
    <w:rsid w:val="00C502ED"/>
    <w:rsid w:val="00C60A04"/>
    <w:rsid w:val="00C661A6"/>
    <w:rsid w:val="00C66268"/>
    <w:rsid w:val="00C66CB0"/>
    <w:rsid w:val="00C7128A"/>
    <w:rsid w:val="00C74B89"/>
    <w:rsid w:val="00C8372C"/>
    <w:rsid w:val="00C84A3B"/>
    <w:rsid w:val="00C943EF"/>
    <w:rsid w:val="00CA06FE"/>
    <w:rsid w:val="00CA64DB"/>
    <w:rsid w:val="00CA72FE"/>
    <w:rsid w:val="00CB1847"/>
    <w:rsid w:val="00CB2B19"/>
    <w:rsid w:val="00CB7782"/>
    <w:rsid w:val="00CC42C3"/>
    <w:rsid w:val="00CC49FE"/>
    <w:rsid w:val="00CE4550"/>
    <w:rsid w:val="00CE64A2"/>
    <w:rsid w:val="00D03161"/>
    <w:rsid w:val="00D07CF1"/>
    <w:rsid w:val="00D11A27"/>
    <w:rsid w:val="00D12C90"/>
    <w:rsid w:val="00D16157"/>
    <w:rsid w:val="00D16F18"/>
    <w:rsid w:val="00D21AEA"/>
    <w:rsid w:val="00D21CC8"/>
    <w:rsid w:val="00D221D6"/>
    <w:rsid w:val="00D229C9"/>
    <w:rsid w:val="00D471FF"/>
    <w:rsid w:val="00D47B63"/>
    <w:rsid w:val="00D5171E"/>
    <w:rsid w:val="00D51D40"/>
    <w:rsid w:val="00D577F7"/>
    <w:rsid w:val="00D6239B"/>
    <w:rsid w:val="00D62445"/>
    <w:rsid w:val="00D67A85"/>
    <w:rsid w:val="00D777CC"/>
    <w:rsid w:val="00D8033C"/>
    <w:rsid w:val="00D85B05"/>
    <w:rsid w:val="00D90109"/>
    <w:rsid w:val="00D9296E"/>
    <w:rsid w:val="00D96F61"/>
    <w:rsid w:val="00DA2824"/>
    <w:rsid w:val="00DA4841"/>
    <w:rsid w:val="00DB0D50"/>
    <w:rsid w:val="00DB7D1F"/>
    <w:rsid w:val="00DC261C"/>
    <w:rsid w:val="00DC6295"/>
    <w:rsid w:val="00DC7960"/>
    <w:rsid w:val="00DD55ED"/>
    <w:rsid w:val="00DD5885"/>
    <w:rsid w:val="00DE1504"/>
    <w:rsid w:val="00DE508E"/>
    <w:rsid w:val="00DF4D31"/>
    <w:rsid w:val="00E0428C"/>
    <w:rsid w:val="00E16F21"/>
    <w:rsid w:val="00E30B80"/>
    <w:rsid w:val="00E33BB0"/>
    <w:rsid w:val="00E33DBE"/>
    <w:rsid w:val="00E35093"/>
    <w:rsid w:val="00E54CDB"/>
    <w:rsid w:val="00E56C5A"/>
    <w:rsid w:val="00E675D4"/>
    <w:rsid w:val="00E8565F"/>
    <w:rsid w:val="00E86976"/>
    <w:rsid w:val="00E91C30"/>
    <w:rsid w:val="00E94272"/>
    <w:rsid w:val="00EA06B3"/>
    <w:rsid w:val="00EA0876"/>
    <w:rsid w:val="00EB52E6"/>
    <w:rsid w:val="00EC02BF"/>
    <w:rsid w:val="00EC4728"/>
    <w:rsid w:val="00ED3338"/>
    <w:rsid w:val="00EE1510"/>
    <w:rsid w:val="00EF2978"/>
    <w:rsid w:val="00EF71DE"/>
    <w:rsid w:val="00F02877"/>
    <w:rsid w:val="00F059B5"/>
    <w:rsid w:val="00F05CFF"/>
    <w:rsid w:val="00F1531C"/>
    <w:rsid w:val="00F17B08"/>
    <w:rsid w:val="00F22F52"/>
    <w:rsid w:val="00F25FA5"/>
    <w:rsid w:val="00F366D7"/>
    <w:rsid w:val="00F41320"/>
    <w:rsid w:val="00F4590A"/>
    <w:rsid w:val="00F504DF"/>
    <w:rsid w:val="00F50E39"/>
    <w:rsid w:val="00F569D0"/>
    <w:rsid w:val="00F61A34"/>
    <w:rsid w:val="00F7372C"/>
    <w:rsid w:val="00F77958"/>
    <w:rsid w:val="00F81BFE"/>
    <w:rsid w:val="00F826F3"/>
    <w:rsid w:val="00F8637D"/>
    <w:rsid w:val="00F87E59"/>
    <w:rsid w:val="00FA19AF"/>
    <w:rsid w:val="00FA22C0"/>
    <w:rsid w:val="00FA6463"/>
    <w:rsid w:val="00FC1144"/>
    <w:rsid w:val="00FC1723"/>
    <w:rsid w:val="00FC227D"/>
    <w:rsid w:val="00FC29C3"/>
    <w:rsid w:val="00FD129F"/>
    <w:rsid w:val="00FE2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customStyle="1" w:styleId="ALTBALIK">
    <w:name w:val="ALT BAŞLIK"/>
    <w:basedOn w:val="Normal"/>
    <w:autoRedefine/>
    <w:rsid w:val="0041304C"/>
    <w:pPr>
      <w:numPr>
        <w:numId w:val="23"/>
      </w:numPr>
      <w:suppressAutoHyphens w:val="0"/>
      <w:ind w:left="0" w:firstLine="0"/>
    </w:pPr>
    <w:rPr>
      <w:b/>
      <w:lang w:eastAsia="tr-TR"/>
    </w:rPr>
  </w:style>
  <w:style w:type="paragraph" w:customStyle="1" w:styleId="Default">
    <w:name w:val="Default"/>
    <w:rsid w:val="00AA740F"/>
    <w:pPr>
      <w:autoSpaceDE w:val="0"/>
      <w:autoSpaceDN w:val="0"/>
      <w:adjustRightInd w:val="0"/>
    </w:pPr>
    <w:rPr>
      <w:rFonts w:ascii="mHelvetica" w:hAnsi="mHelvetica" w:cs="mHelvetic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C5988"/>
    <w:rPr>
      <w:color w:val="0000FF"/>
      <w:u w:val="single"/>
    </w:rPr>
  </w:style>
  <w:style w:type="character" w:customStyle="1" w:styleId="Gvdemetni455pt">
    <w:name w:val="Gövde metni (4) + 5;5 pt"/>
    <w:basedOn w:val="VarsaylanParagrafYazTipi"/>
    <w:rsid w:val="000343F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tr-TR" w:eastAsia="tr-TR" w:bidi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199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0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3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41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8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87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diagramDrawing" Target="diagrams/drawing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image" Target="media/image2.jpeg"/><Relationship Id="rId10" Type="http://schemas.openxmlformats.org/officeDocument/2006/relationships/diagramLayout" Target="diagrams/layout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hyperlink" Target="https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6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Yeniçeriler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200" b="1">
              <a:solidFill>
                <a:sysClr val="windowText" lastClr="000000"/>
              </a:solidFill>
            </a:rPr>
            <a:t> 2-............................</a:t>
          </a: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200" b="1">
              <a:solidFill>
                <a:sysClr val="windowText" lastClr="000000"/>
              </a:solidFill>
            </a:rPr>
            <a:t> 3-............................</a:t>
          </a: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40C42527-A6AC-4EAD-B185-8F15A01A543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200" b="1">
              <a:solidFill>
                <a:schemeClr val="tx1"/>
              </a:solidFill>
            </a:rPr>
            <a:t> 1-............................</a:t>
          </a:r>
        </a:p>
      </dgm:t>
    </dgm:pt>
    <dgm:pt modelId="{967EB7B6-E324-491D-9704-4ABFEB53E023}" type="parTrans" cxnId="{91DA13A1-2276-4D11-9F1B-9AD995880E48}">
      <dgm:prSet/>
      <dgm:spPr/>
      <dgm:t>
        <a:bodyPr/>
        <a:lstStyle/>
        <a:p>
          <a:endParaRPr lang="tr-TR"/>
        </a:p>
      </dgm:t>
    </dgm:pt>
    <dgm:pt modelId="{1019CD88-42A3-4A69-B6B0-73F27DB123E6}" type="sibTrans" cxnId="{91DA13A1-2276-4D11-9F1B-9AD995880E48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840285" custScaleY="55941" custLinFactNeighborY="0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8683E0C-F3E9-4136-B5EE-C95338F07967}" type="pres">
      <dgm:prSet presAssocID="{0832BBF8-2126-497A-AE02-E4F7B06D548A}" presName="level2hierChild" presStyleCnt="0"/>
      <dgm:spPr/>
    </dgm:pt>
    <dgm:pt modelId="{C331A0C1-3A36-4992-B2F6-45B8F132F35B}" type="pres">
      <dgm:prSet presAssocID="{967EB7B6-E324-491D-9704-4ABFEB53E023}" presName="conn2-1" presStyleLbl="parChTrans1D2" presStyleIdx="0" presStyleCnt="3"/>
      <dgm:spPr/>
      <dgm:t>
        <a:bodyPr/>
        <a:lstStyle/>
        <a:p>
          <a:endParaRPr lang="tr-TR"/>
        </a:p>
      </dgm:t>
    </dgm:pt>
    <dgm:pt modelId="{379E1393-09B1-4D47-B8BE-74789FD29E7E}" type="pres">
      <dgm:prSet presAssocID="{967EB7B6-E324-491D-9704-4ABFEB53E023}" presName="connTx" presStyleLbl="parChTrans1D2" presStyleIdx="0" presStyleCnt="3"/>
      <dgm:spPr/>
      <dgm:t>
        <a:bodyPr/>
        <a:lstStyle/>
        <a:p>
          <a:endParaRPr lang="tr-TR"/>
        </a:p>
      </dgm:t>
    </dgm:pt>
    <dgm:pt modelId="{8A62D3DF-9A6B-454F-B04E-522C879DB96B}" type="pres">
      <dgm:prSet presAssocID="{40C42527-A6AC-4EAD-B185-8F15A01A5434}" presName="root2" presStyleCnt="0"/>
      <dgm:spPr/>
    </dgm:pt>
    <dgm:pt modelId="{D894A327-276B-41AC-AD54-6B10A33A2666}" type="pres">
      <dgm:prSet presAssocID="{40C42527-A6AC-4EAD-B185-8F15A01A5434}" presName="LevelTwoTextNode" presStyleLbl="node2" presStyleIdx="0" presStyleCnt="3" custScaleX="257943" custScaleY="188654" custLinFactNeighborY="-3058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E7A5B4C-FE4A-4491-A081-A852FF941CB8}" type="pres">
      <dgm:prSet presAssocID="{40C42527-A6AC-4EAD-B185-8F15A01A5434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1" presStyleCnt="3"/>
      <dgm:spPr/>
      <dgm:t>
        <a:bodyPr/>
        <a:lstStyle/>
        <a:p>
          <a:endParaRPr lang="tr-TR"/>
        </a:p>
      </dgm:t>
    </dgm:pt>
    <dgm:pt modelId="{9D0AD807-824E-4AF4-90A2-E43B074130EE}" type="pres">
      <dgm:prSet presAssocID="{B99D6515-21CB-407F-910D-3DAC7AE9B75C}" presName="connTx" presStyleLbl="parChTrans1D2" presStyleIdx="1" presStyleCnt="3"/>
      <dgm:spPr/>
      <dgm:t>
        <a:bodyPr/>
        <a:lstStyle/>
        <a:p>
          <a:endParaRPr lang="tr-TR"/>
        </a:p>
      </dgm:t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1" presStyleCnt="3" custScaleX="257571" custScaleY="150822" custLinFactNeighborY="-917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2" presStyleCnt="3"/>
      <dgm:spPr/>
      <dgm:t>
        <a:bodyPr/>
        <a:lstStyle/>
        <a:p>
          <a:endParaRPr lang="tr-TR"/>
        </a:p>
      </dgm:t>
    </dgm:pt>
    <dgm:pt modelId="{8314CE0B-4436-4CA4-A8BC-22E131A8A031}" type="pres">
      <dgm:prSet presAssocID="{6583BBFF-C047-4ECC-A56A-C5C9F497E5D1}" presName="connTx" presStyleLbl="parChTrans1D2" presStyleIdx="2" presStyleCnt="3"/>
      <dgm:spPr/>
      <dgm:t>
        <a:bodyPr/>
        <a:lstStyle/>
        <a:p>
          <a:endParaRPr lang="tr-TR"/>
        </a:p>
      </dgm:t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2" presStyleCnt="3" custScaleX="257943" custScaleY="16859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F0767D2C-BFE3-4336-923A-0D10C3139ED6}" type="presOf" srcId="{967EB7B6-E324-491D-9704-4ABFEB53E023}" destId="{C331A0C1-3A36-4992-B2F6-45B8F132F35B}" srcOrd="0" destOrd="0" presId="urn:microsoft.com/office/officeart/2008/layout/HorizontalMultiLevelHierarchy"/>
    <dgm:cxn modelId="{94EEC452-62C9-4958-9047-4DB29DFA998F}" type="presOf" srcId="{0832BBF8-2126-497A-AE02-E4F7B06D548A}" destId="{E3556408-3DDC-4479-A4F1-E04C1B1D1789}" srcOrd="0" destOrd="0" presId="urn:microsoft.com/office/officeart/2008/layout/HorizontalMultiLevelHierarchy"/>
    <dgm:cxn modelId="{1CF8BCE1-C25D-4A5F-BECD-281DF92BAAAE}" type="presOf" srcId="{B99D6515-21CB-407F-910D-3DAC7AE9B75C}" destId="{9D0AD807-824E-4AF4-90A2-E43B074130EE}" srcOrd="1" destOrd="0" presId="urn:microsoft.com/office/officeart/2008/layout/HorizontalMultiLevelHierarchy"/>
    <dgm:cxn modelId="{CDB716BB-1665-439D-9028-68FF88698BCE}" type="presOf" srcId="{6583BBFF-C047-4ECC-A56A-C5C9F497E5D1}" destId="{8314CE0B-4436-4CA4-A8BC-22E131A8A031}" srcOrd="1" destOrd="0" presId="urn:microsoft.com/office/officeart/2008/layout/HorizontalMultiLevelHierarchy"/>
    <dgm:cxn modelId="{8A0335D4-5D86-4B2B-BCCF-D2ACAFBA91D8}" type="presOf" srcId="{B99D6515-21CB-407F-910D-3DAC7AE9B75C}" destId="{50D7E4D5-3249-4B7E-B595-7E5EBCEE6095}" srcOrd="0" destOrd="0" presId="urn:microsoft.com/office/officeart/2008/layout/HorizontalMultiLevelHierarchy"/>
    <dgm:cxn modelId="{D40FB928-C12E-4713-908F-52DAB64D8A3B}" type="presOf" srcId="{40C42527-A6AC-4EAD-B185-8F15A01A5434}" destId="{D894A327-276B-41AC-AD54-6B10A33A2666}" srcOrd="0" destOrd="0" presId="urn:microsoft.com/office/officeart/2008/layout/HorizontalMultiLevelHierarchy"/>
    <dgm:cxn modelId="{0ACA4E4B-6FDA-4482-80E3-47813053FF82}" srcId="{0832BBF8-2126-497A-AE02-E4F7B06D548A}" destId="{371A0099-6922-460C-812F-C8ACAA28FF8E}" srcOrd="1" destOrd="0" parTransId="{B99D6515-21CB-407F-910D-3DAC7AE9B75C}" sibTransId="{B8799E58-2D8A-47A4-8F45-92C4E48315B1}"/>
    <dgm:cxn modelId="{2C146D78-DDDB-44CB-8BD5-E04B969A8B44}" srcId="{0832BBF8-2126-497A-AE02-E4F7B06D548A}" destId="{3CD812D8-3DCE-4598-97F8-36B956694574}" srcOrd="2" destOrd="0" parTransId="{6583BBFF-C047-4ECC-A56A-C5C9F497E5D1}" sibTransId="{8DEA986A-890A-4114-93FB-C57F1836EFDE}"/>
    <dgm:cxn modelId="{93BA7C5B-BB1D-47DB-9EC4-DC24B43E4F05}" type="presOf" srcId="{6583BBFF-C047-4ECC-A56A-C5C9F497E5D1}" destId="{AC8E0C7D-0973-47F9-9290-8F6531313BBA}" srcOrd="0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D37AD3FE-6FF2-4B54-8F23-C9029CD1813A}" type="presOf" srcId="{3CD812D8-3DCE-4598-97F8-36B956694574}" destId="{FC7B64C6-9BE7-497E-A1BB-35334EB1D8A3}" srcOrd="0" destOrd="0" presId="urn:microsoft.com/office/officeart/2008/layout/HorizontalMultiLevelHierarchy"/>
    <dgm:cxn modelId="{0B5D99D9-0F8D-46E7-A6A0-EE0AA0B33B47}" type="presOf" srcId="{465E6181-58F8-4CE2-B22E-A79BC5689EC7}" destId="{D56B1AC3-F6AF-47B3-9C04-B0E722DFDB90}" srcOrd="0" destOrd="0" presId="urn:microsoft.com/office/officeart/2008/layout/HorizontalMultiLevelHierarchy"/>
    <dgm:cxn modelId="{91DA13A1-2276-4D11-9F1B-9AD995880E48}" srcId="{0832BBF8-2126-497A-AE02-E4F7B06D548A}" destId="{40C42527-A6AC-4EAD-B185-8F15A01A5434}" srcOrd="0" destOrd="0" parTransId="{967EB7B6-E324-491D-9704-4ABFEB53E023}" sibTransId="{1019CD88-42A3-4A69-B6B0-73F27DB123E6}"/>
    <dgm:cxn modelId="{2FD4FF34-13DB-45FF-94D4-3430DD162116}" type="presOf" srcId="{371A0099-6922-460C-812F-C8ACAA28FF8E}" destId="{7C8F0192-0AA6-4BF9-8CCD-2BEFE68AC48A}" srcOrd="0" destOrd="0" presId="urn:microsoft.com/office/officeart/2008/layout/HorizontalMultiLevelHierarchy"/>
    <dgm:cxn modelId="{515627CD-C820-4B31-990E-7FC20D889C06}" type="presOf" srcId="{967EB7B6-E324-491D-9704-4ABFEB53E023}" destId="{379E1393-09B1-4D47-B8BE-74789FD29E7E}" srcOrd="1" destOrd="0" presId="urn:microsoft.com/office/officeart/2008/layout/HorizontalMultiLevelHierarchy"/>
    <dgm:cxn modelId="{7D3D16CA-35AB-49B2-99B3-6303ADF2BD87}" type="presParOf" srcId="{D56B1AC3-F6AF-47B3-9C04-B0E722DFDB90}" destId="{B8F2FC11-31C0-4E79-9895-0C426843C556}" srcOrd="0" destOrd="0" presId="urn:microsoft.com/office/officeart/2008/layout/HorizontalMultiLevelHierarchy"/>
    <dgm:cxn modelId="{63C40521-8583-4B26-A875-3E802AE8CDF2}" type="presParOf" srcId="{B8F2FC11-31C0-4E79-9895-0C426843C556}" destId="{E3556408-3DDC-4479-A4F1-E04C1B1D1789}" srcOrd="0" destOrd="0" presId="urn:microsoft.com/office/officeart/2008/layout/HorizontalMultiLevelHierarchy"/>
    <dgm:cxn modelId="{9475ACFE-F436-4F8B-A531-9D2828C3A105}" type="presParOf" srcId="{B8F2FC11-31C0-4E79-9895-0C426843C556}" destId="{F8683E0C-F3E9-4136-B5EE-C95338F07967}" srcOrd="1" destOrd="0" presId="urn:microsoft.com/office/officeart/2008/layout/HorizontalMultiLevelHierarchy"/>
    <dgm:cxn modelId="{41576494-204D-4BDE-B5B7-50FE4B0B0C9B}" type="presParOf" srcId="{F8683E0C-F3E9-4136-B5EE-C95338F07967}" destId="{C331A0C1-3A36-4992-B2F6-45B8F132F35B}" srcOrd="0" destOrd="0" presId="urn:microsoft.com/office/officeart/2008/layout/HorizontalMultiLevelHierarchy"/>
    <dgm:cxn modelId="{8460A172-87FB-4277-A562-C32E0D508902}" type="presParOf" srcId="{C331A0C1-3A36-4992-B2F6-45B8F132F35B}" destId="{379E1393-09B1-4D47-B8BE-74789FD29E7E}" srcOrd="0" destOrd="0" presId="urn:microsoft.com/office/officeart/2008/layout/HorizontalMultiLevelHierarchy"/>
    <dgm:cxn modelId="{7223E2D6-C493-469F-812B-9791384E5E69}" type="presParOf" srcId="{F8683E0C-F3E9-4136-B5EE-C95338F07967}" destId="{8A62D3DF-9A6B-454F-B04E-522C879DB96B}" srcOrd="1" destOrd="0" presId="urn:microsoft.com/office/officeart/2008/layout/HorizontalMultiLevelHierarchy"/>
    <dgm:cxn modelId="{960F0055-2939-4C3E-927A-72614C4BA95B}" type="presParOf" srcId="{8A62D3DF-9A6B-454F-B04E-522C879DB96B}" destId="{D894A327-276B-41AC-AD54-6B10A33A2666}" srcOrd="0" destOrd="0" presId="urn:microsoft.com/office/officeart/2008/layout/HorizontalMultiLevelHierarchy"/>
    <dgm:cxn modelId="{18707544-3522-4076-ADB2-685BE5EEB2CB}" type="presParOf" srcId="{8A62D3DF-9A6B-454F-B04E-522C879DB96B}" destId="{CE7A5B4C-FE4A-4491-A081-A852FF941CB8}" srcOrd="1" destOrd="0" presId="urn:microsoft.com/office/officeart/2008/layout/HorizontalMultiLevelHierarchy"/>
    <dgm:cxn modelId="{5E586D28-AC1D-46BF-BDC1-4A8C3A313473}" type="presParOf" srcId="{F8683E0C-F3E9-4136-B5EE-C95338F07967}" destId="{50D7E4D5-3249-4B7E-B595-7E5EBCEE6095}" srcOrd="2" destOrd="0" presId="urn:microsoft.com/office/officeart/2008/layout/HorizontalMultiLevelHierarchy"/>
    <dgm:cxn modelId="{08841D34-1A18-46DF-9B58-93D8B27248EF}" type="presParOf" srcId="{50D7E4D5-3249-4B7E-B595-7E5EBCEE6095}" destId="{9D0AD807-824E-4AF4-90A2-E43B074130EE}" srcOrd="0" destOrd="0" presId="urn:microsoft.com/office/officeart/2008/layout/HorizontalMultiLevelHierarchy"/>
    <dgm:cxn modelId="{4A8EF0D9-5A5F-42D1-B95E-12FDEB62FFA7}" type="presParOf" srcId="{F8683E0C-F3E9-4136-B5EE-C95338F07967}" destId="{A149E278-CD83-41BA-9BDC-90317EBA36A0}" srcOrd="3" destOrd="0" presId="urn:microsoft.com/office/officeart/2008/layout/HorizontalMultiLevelHierarchy"/>
    <dgm:cxn modelId="{954BD49A-9442-454E-966B-C724DA31A07F}" type="presParOf" srcId="{A149E278-CD83-41BA-9BDC-90317EBA36A0}" destId="{7C8F0192-0AA6-4BF9-8CCD-2BEFE68AC48A}" srcOrd="0" destOrd="0" presId="urn:microsoft.com/office/officeart/2008/layout/HorizontalMultiLevelHierarchy"/>
    <dgm:cxn modelId="{813B4873-487B-4676-A679-5670E48513AF}" type="presParOf" srcId="{A149E278-CD83-41BA-9BDC-90317EBA36A0}" destId="{43C7D883-DA17-45B9-AA29-3A2E37499BAD}" srcOrd="1" destOrd="0" presId="urn:microsoft.com/office/officeart/2008/layout/HorizontalMultiLevelHierarchy"/>
    <dgm:cxn modelId="{3BD00921-B1AD-4137-A37C-4A76A078FAD5}" type="presParOf" srcId="{F8683E0C-F3E9-4136-B5EE-C95338F07967}" destId="{AC8E0C7D-0973-47F9-9290-8F6531313BBA}" srcOrd="4" destOrd="0" presId="urn:microsoft.com/office/officeart/2008/layout/HorizontalMultiLevelHierarchy"/>
    <dgm:cxn modelId="{6D367D17-B4DE-4DFD-938D-06C79D39438C}" type="presParOf" srcId="{AC8E0C7D-0973-47F9-9290-8F6531313BBA}" destId="{8314CE0B-4436-4CA4-A8BC-22E131A8A031}" srcOrd="0" destOrd="0" presId="urn:microsoft.com/office/officeart/2008/layout/HorizontalMultiLevelHierarchy"/>
    <dgm:cxn modelId="{DC1CF240-362F-447E-92F3-29FBA9675538}" type="presParOf" srcId="{F8683E0C-F3E9-4136-B5EE-C95338F07967}" destId="{CB3B36EA-3036-4E27-BDA7-496A214EB5D7}" srcOrd="5" destOrd="0" presId="urn:microsoft.com/office/officeart/2008/layout/HorizontalMultiLevelHierarchy"/>
    <dgm:cxn modelId="{023DC1A3-EAEF-4728-A974-F864143118F3}" type="presParOf" srcId="{CB3B36EA-3036-4E27-BDA7-496A214EB5D7}" destId="{FC7B64C6-9BE7-497E-A1BB-35334EB1D8A3}" srcOrd="0" destOrd="0" presId="urn:microsoft.com/office/officeart/2008/layout/HorizontalMultiLevelHierarchy"/>
    <dgm:cxn modelId="{A234593E-CE34-4BFE-8002-E1B6700A21F9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541691" y="435927"/>
          <a:ext cx="102306" cy="30370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1153" y="0"/>
              </a:lnTo>
              <a:lnTo>
                <a:pt x="51153" y="303704"/>
              </a:lnTo>
              <a:lnTo>
                <a:pt x="102306" y="30370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84832" y="579768"/>
        <a:ext cx="16023" cy="16023"/>
      </dsp:txXfrm>
    </dsp:sp>
    <dsp:sp modelId="{50D7E4D5-3249-4B7E-B595-7E5EBCEE6095}">
      <dsp:nvSpPr>
        <dsp:cNvPr id="0" name=""/>
        <dsp:cNvSpPr/>
      </dsp:nvSpPr>
      <dsp:spPr>
        <a:xfrm>
          <a:off x="1541691" y="390207"/>
          <a:ext cx="102306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51153" y="45720"/>
              </a:lnTo>
              <a:lnTo>
                <a:pt x="51153" y="47054"/>
              </a:lnTo>
              <a:lnTo>
                <a:pt x="102306" y="4705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90286" y="433369"/>
        <a:ext cx="5115" cy="5115"/>
      </dsp:txXfrm>
    </dsp:sp>
    <dsp:sp modelId="{C331A0C1-3A36-4992-B2F6-45B8F132F35B}">
      <dsp:nvSpPr>
        <dsp:cNvPr id="0" name=""/>
        <dsp:cNvSpPr/>
      </dsp:nvSpPr>
      <dsp:spPr>
        <a:xfrm>
          <a:off x="1541691" y="147108"/>
          <a:ext cx="102306" cy="288819"/>
        </a:xfrm>
        <a:custGeom>
          <a:avLst/>
          <a:gdLst/>
          <a:ahLst/>
          <a:cxnLst/>
          <a:rect l="0" t="0" r="0" b="0"/>
          <a:pathLst>
            <a:path>
              <a:moveTo>
                <a:pt x="0" y="288819"/>
              </a:moveTo>
              <a:lnTo>
                <a:pt x="51153" y="288819"/>
              </a:lnTo>
              <a:lnTo>
                <a:pt x="51153" y="0"/>
              </a:lnTo>
              <a:lnTo>
                <a:pt x="102306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85184" y="283857"/>
        <a:ext cx="15320" cy="15320"/>
      </dsp:txXfrm>
    </dsp:sp>
    <dsp:sp modelId="{E3556408-3DDC-4479-A4F1-E04C1B1D1789}">
      <dsp:nvSpPr>
        <dsp:cNvPr id="0" name=""/>
        <dsp:cNvSpPr/>
      </dsp:nvSpPr>
      <dsp:spPr>
        <a:xfrm rot="16200000">
          <a:off x="656868" y="-219308"/>
          <a:ext cx="459174" cy="1310471"/>
        </a:xfrm>
        <a:prstGeom prst="rect">
          <a:avLst/>
        </a:prstGeom>
        <a:solidFill>
          <a:schemeClr val="accent6"/>
        </a:solidFill>
        <a:ln w="25400" cap="flat" cmpd="sng" algn="ctr">
          <a:solidFill>
            <a:schemeClr val="tx1">
              <a:lumMod val="95000"/>
              <a:lumOff val="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13970" tIns="13970" rIns="13970" bIns="1397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b="1" kern="1200">
              <a:solidFill>
                <a:sysClr val="windowText" lastClr="000000"/>
              </a:solidFill>
            </a:rPr>
            <a:t>Yeniçeriler</a:t>
          </a:r>
        </a:p>
      </dsp:txBody>
      <dsp:txXfrm rot="16200000">
        <a:off x="656868" y="-219308"/>
        <a:ext cx="459174" cy="1310471"/>
      </dsp:txXfrm>
    </dsp:sp>
    <dsp:sp modelId="{D894A327-276B-41AC-AD54-6B10A33A2666}">
      <dsp:nvSpPr>
        <dsp:cNvPr id="0" name=""/>
        <dsp:cNvSpPr/>
      </dsp:nvSpPr>
      <dsp:spPr>
        <a:xfrm>
          <a:off x="1643998" y="0"/>
          <a:ext cx="1319466" cy="294216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chemeClr val="tx1"/>
              </a:solidFill>
            </a:rPr>
            <a:t> 1-............................</a:t>
          </a:r>
        </a:p>
      </dsp:txBody>
      <dsp:txXfrm>
        <a:off x="1643998" y="0"/>
        <a:ext cx="1319466" cy="294216"/>
      </dsp:txXfrm>
    </dsp:sp>
    <dsp:sp modelId="{7C8F0192-0AA6-4BF9-8CCD-2BEFE68AC48A}">
      <dsp:nvSpPr>
        <dsp:cNvPr id="0" name=""/>
        <dsp:cNvSpPr/>
      </dsp:nvSpPr>
      <dsp:spPr>
        <a:xfrm>
          <a:off x="1643998" y="319654"/>
          <a:ext cx="1317563" cy="235215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Text" lastClr="000000"/>
              </a:solidFill>
            </a:rPr>
            <a:t> 2-............................</a:t>
          </a:r>
        </a:p>
      </dsp:txBody>
      <dsp:txXfrm>
        <a:off x="1643998" y="319654"/>
        <a:ext cx="1317563" cy="235215"/>
      </dsp:txXfrm>
    </dsp:sp>
    <dsp:sp modelId="{FC7B64C6-9BE7-497E-A1BB-35334EB1D8A3}">
      <dsp:nvSpPr>
        <dsp:cNvPr id="0" name=""/>
        <dsp:cNvSpPr/>
      </dsp:nvSpPr>
      <dsp:spPr>
        <a:xfrm>
          <a:off x="1643998" y="608166"/>
          <a:ext cx="1319466" cy="262931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Text" lastClr="000000"/>
              </a:solidFill>
            </a:rPr>
            <a:t> 3-............................</a:t>
          </a:r>
        </a:p>
      </dsp:txBody>
      <dsp:txXfrm>
        <a:off x="1643998" y="608166"/>
        <a:ext cx="1319466" cy="26293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6E301-E0F5-45CA-9505-36D75137F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7459</TotalTime>
  <Pages>2</Pages>
  <Words>862</Words>
  <Characters>4919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2019-12-20T11:14:00Z</cp:lastPrinted>
  <dcterms:created xsi:type="dcterms:W3CDTF">2018-10-29T21:14:00Z</dcterms:created>
  <dcterms:modified xsi:type="dcterms:W3CDTF">2019-12-24T14:41:00Z</dcterms:modified>
  <cp:category>https://www.sorubak.com</cp:category>
</cp:coreProperties>
</file>