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diagrams/quickStyle1.xml" ContentType="application/vnd.openxmlformats-officedocument.drawingml.diagramStyle+xml"/>
  <Override PartName="/word/diagrams/quickStyle2.xml" ContentType="application/vnd.openxmlformats-officedocument.drawingml.diagramStyle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Default Extension="emf" ContentType="image/x-emf"/>
  <Override PartName="/word/diagrams/colors1.xml" ContentType="application/vnd.openxmlformats-officedocument.drawingml.diagramColor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diagrams/drawing2.xml" ContentType="application/vnd.ms-office.drawingml.diagramDrawing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pPr w:leftFromText="141" w:rightFromText="141" w:vertAnchor="page" w:horzAnchor="margin" w:tblpXSpec="center" w:tblpY="406"/>
        <w:tblW w:w="0" w:type="auto"/>
        <w:tblLook w:val="04A0"/>
      </w:tblPr>
      <w:tblGrid>
        <w:gridCol w:w="2922"/>
        <w:gridCol w:w="6992"/>
        <w:gridCol w:w="1099"/>
      </w:tblGrid>
      <w:tr w:rsidR="009A6482" w:rsidRPr="00F51551" w:rsidTr="00901FF7">
        <w:trPr>
          <w:trHeight w:val="269"/>
        </w:trPr>
        <w:tc>
          <w:tcPr>
            <w:tcW w:w="2922" w:type="dxa"/>
            <w:tcBorders>
              <w:top w:val="single" w:sz="12" w:space="0" w:color="C0504D" w:themeColor="accent2"/>
              <w:left w:val="single" w:sz="12" w:space="0" w:color="C0504D" w:themeColor="accent2"/>
              <w:bottom w:val="single" w:sz="12" w:space="0" w:color="C0504D" w:themeColor="accent2"/>
              <w:right w:val="single" w:sz="12" w:space="0" w:color="C0504D" w:themeColor="accent2"/>
            </w:tcBorders>
          </w:tcPr>
          <w:p w:rsidR="009A6482" w:rsidRPr="00F51551" w:rsidRDefault="009A6482" w:rsidP="00901FF7">
            <w:pPr>
              <w:spacing w:line="360" w:lineRule="auto"/>
              <w:rPr>
                <w:rFonts w:asciiTheme="majorHAnsi" w:hAnsiTheme="majorHAnsi"/>
                <w:b/>
              </w:rPr>
            </w:pPr>
            <w:r w:rsidRPr="00F51551">
              <w:rPr>
                <w:rFonts w:asciiTheme="majorHAnsi" w:hAnsiTheme="majorHAnsi"/>
                <w:b/>
              </w:rPr>
              <w:t>Adı:</w:t>
            </w:r>
          </w:p>
        </w:tc>
        <w:tc>
          <w:tcPr>
            <w:tcW w:w="6992" w:type="dxa"/>
            <w:vMerge w:val="restart"/>
            <w:tcBorders>
              <w:top w:val="single" w:sz="12" w:space="0" w:color="C0504D" w:themeColor="accent2"/>
              <w:left w:val="single" w:sz="12" w:space="0" w:color="C0504D" w:themeColor="accent2"/>
              <w:right w:val="single" w:sz="12" w:space="0" w:color="C0504D" w:themeColor="accent2"/>
            </w:tcBorders>
            <w:shd w:val="clear" w:color="auto" w:fill="DBE5F1" w:themeFill="accent1" w:themeFillTint="33"/>
          </w:tcPr>
          <w:p w:rsidR="00901FF7" w:rsidRPr="003C3143" w:rsidRDefault="003C3143" w:rsidP="00901FF7">
            <w:pPr>
              <w:jc w:val="center"/>
              <w:rPr>
                <w:rStyle w:val="Kpr"/>
                <w:rFonts w:ascii="Verdana" w:hAnsi="Verdana" w:cstheme="minorHAnsi"/>
              </w:rPr>
            </w:pPr>
            <w:r>
              <w:rPr>
                <w:rFonts w:ascii="Verdana" w:hAnsi="Verdana" w:cstheme="minorHAnsi"/>
              </w:rPr>
              <w:fldChar w:fldCharType="begin"/>
            </w:r>
            <w:r>
              <w:rPr>
                <w:rFonts w:ascii="Verdana" w:hAnsi="Verdana" w:cstheme="minorHAnsi"/>
              </w:rPr>
              <w:instrText xml:space="preserve"> HYPERLINK "https://www.sorubak.com" </w:instrText>
            </w:r>
            <w:r>
              <w:rPr>
                <w:rFonts w:ascii="Verdana" w:hAnsi="Verdana" w:cstheme="minorHAnsi"/>
              </w:rPr>
            </w:r>
            <w:r>
              <w:rPr>
                <w:rFonts w:ascii="Verdana" w:hAnsi="Verdana" w:cstheme="minorHAnsi"/>
              </w:rPr>
              <w:fldChar w:fldCharType="separate"/>
            </w:r>
            <w:r w:rsidR="00901FF7" w:rsidRPr="003C3143">
              <w:rPr>
                <w:rStyle w:val="Kpr"/>
                <w:rFonts w:ascii="Verdana" w:hAnsi="Verdana" w:cstheme="minorHAnsi"/>
              </w:rPr>
              <w:t xml:space="preserve">2019 – 2020 EĞİTİM ÖĞRETİM YILI </w:t>
            </w:r>
          </w:p>
          <w:p w:rsidR="009A6482" w:rsidRPr="003C3143" w:rsidRDefault="002E4431" w:rsidP="00901FF7">
            <w:pPr>
              <w:jc w:val="center"/>
              <w:rPr>
                <w:rStyle w:val="Kpr"/>
                <w:rFonts w:ascii="Verdana" w:hAnsi="Verdana" w:cstheme="minorHAnsi"/>
              </w:rPr>
            </w:pPr>
            <w:r w:rsidRPr="003C3143">
              <w:rPr>
                <w:rStyle w:val="Kpr"/>
                <w:rFonts w:ascii="Verdana" w:hAnsi="Verdana" w:cstheme="minorHAnsi"/>
              </w:rPr>
              <w:t>………….</w:t>
            </w:r>
            <w:r w:rsidR="009A6482" w:rsidRPr="003C3143">
              <w:rPr>
                <w:rStyle w:val="Kpr"/>
                <w:rFonts w:ascii="Verdana" w:hAnsi="Verdana" w:cstheme="minorHAnsi"/>
              </w:rPr>
              <w:t>…….. ORTAOKULU</w:t>
            </w:r>
          </w:p>
          <w:p w:rsidR="009A6482" w:rsidRPr="003C3143" w:rsidRDefault="00E62B25" w:rsidP="00901FF7">
            <w:pPr>
              <w:jc w:val="center"/>
              <w:rPr>
                <w:rStyle w:val="Kpr"/>
                <w:rFonts w:ascii="Verdana" w:hAnsi="Verdana" w:cstheme="minorHAnsi"/>
              </w:rPr>
            </w:pPr>
            <w:r w:rsidRPr="003C3143">
              <w:rPr>
                <w:rStyle w:val="Kpr"/>
                <w:rFonts w:ascii="Verdana" w:hAnsi="Verdana" w:cstheme="minorHAnsi"/>
              </w:rPr>
              <w:t>DİN KÜLTÜRÜ VE AHLAK BİLGİSİ</w:t>
            </w:r>
          </w:p>
          <w:p w:rsidR="009A6482" w:rsidRPr="00F51551" w:rsidRDefault="00621EB1" w:rsidP="00901FF7">
            <w:pPr>
              <w:jc w:val="center"/>
              <w:rPr>
                <w:rFonts w:asciiTheme="majorHAnsi" w:hAnsiTheme="majorHAnsi" w:cs="Tahoma"/>
                <w:b/>
                <w:sz w:val="20"/>
                <w:szCs w:val="20"/>
              </w:rPr>
            </w:pPr>
            <w:r w:rsidRPr="003C3143">
              <w:rPr>
                <w:rStyle w:val="Kpr"/>
                <w:rFonts w:ascii="Verdana" w:hAnsi="Verdana" w:cstheme="minorHAnsi"/>
              </w:rPr>
              <w:t>7</w:t>
            </w:r>
            <w:r w:rsidR="00540B24" w:rsidRPr="003C3143">
              <w:rPr>
                <w:rStyle w:val="Kpr"/>
                <w:rFonts w:ascii="Verdana" w:hAnsi="Verdana" w:cstheme="minorHAnsi"/>
              </w:rPr>
              <w:t>.SINIFLAR I</w:t>
            </w:r>
            <w:r w:rsidR="009A6482" w:rsidRPr="003C3143">
              <w:rPr>
                <w:rStyle w:val="Kpr"/>
                <w:rFonts w:ascii="Verdana" w:hAnsi="Verdana" w:cstheme="minorHAnsi"/>
              </w:rPr>
              <w:t xml:space="preserve">. DÖNEM </w:t>
            </w:r>
            <w:r w:rsidR="0062243C" w:rsidRPr="003C3143">
              <w:rPr>
                <w:rStyle w:val="Kpr"/>
                <w:rFonts w:ascii="Verdana" w:hAnsi="Verdana" w:cstheme="minorHAnsi"/>
              </w:rPr>
              <w:t>II</w:t>
            </w:r>
            <w:r w:rsidR="002B2235" w:rsidRPr="003C3143">
              <w:rPr>
                <w:rStyle w:val="Kpr"/>
                <w:rFonts w:ascii="Verdana" w:hAnsi="Verdana" w:cstheme="minorHAnsi"/>
              </w:rPr>
              <w:t>.</w:t>
            </w:r>
            <w:r w:rsidR="00901FF7" w:rsidRPr="003C3143">
              <w:rPr>
                <w:rStyle w:val="Kpr"/>
                <w:rFonts w:ascii="Verdana" w:hAnsi="Verdana" w:cstheme="minorHAnsi"/>
              </w:rPr>
              <w:t xml:space="preserve">YAZILI </w:t>
            </w:r>
            <w:r w:rsidR="009A6482" w:rsidRPr="003C3143">
              <w:rPr>
                <w:rStyle w:val="Kpr"/>
                <w:rFonts w:ascii="Verdana" w:hAnsi="Verdana" w:cstheme="minorHAnsi"/>
              </w:rPr>
              <w:t>SINAV SORULARI</w:t>
            </w:r>
            <w:r w:rsidR="003C3143">
              <w:rPr>
                <w:rFonts w:ascii="Verdana" w:hAnsi="Verdana" w:cstheme="minorHAnsi"/>
              </w:rPr>
              <w:fldChar w:fldCharType="end"/>
            </w:r>
          </w:p>
        </w:tc>
        <w:tc>
          <w:tcPr>
            <w:tcW w:w="1099" w:type="dxa"/>
            <w:vMerge w:val="restart"/>
            <w:tcBorders>
              <w:top w:val="single" w:sz="12" w:space="0" w:color="C0504D" w:themeColor="accent2"/>
              <w:left w:val="single" w:sz="12" w:space="0" w:color="C0504D" w:themeColor="accent2"/>
              <w:right w:val="single" w:sz="12" w:space="0" w:color="C0504D" w:themeColor="accent2"/>
            </w:tcBorders>
            <w:shd w:val="clear" w:color="auto" w:fill="FFFFFF" w:themeFill="background1"/>
          </w:tcPr>
          <w:p w:rsidR="009A6482" w:rsidRPr="00F51551" w:rsidRDefault="009A6482" w:rsidP="00446EA1">
            <w:pPr>
              <w:jc w:val="center"/>
              <w:rPr>
                <w:rFonts w:asciiTheme="majorHAnsi" w:hAnsiTheme="majorHAnsi"/>
                <w:b/>
              </w:rPr>
            </w:pPr>
            <w:r w:rsidRPr="00F51551">
              <w:rPr>
                <w:rFonts w:asciiTheme="majorHAnsi" w:hAnsiTheme="majorHAnsi"/>
                <w:b/>
                <w:u w:val="single"/>
              </w:rPr>
              <w:t>Not</w:t>
            </w:r>
          </w:p>
        </w:tc>
      </w:tr>
      <w:tr w:rsidR="009A6482" w:rsidRPr="00F51551" w:rsidTr="00901FF7">
        <w:trPr>
          <w:trHeight w:val="269"/>
        </w:trPr>
        <w:tc>
          <w:tcPr>
            <w:tcW w:w="2922" w:type="dxa"/>
            <w:tcBorders>
              <w:top w:val="single" w:sz="12" w:space="0" w:color="C0504D" w:themeColor="accent2"/>
              <w:left w:val="single" w:sz="12" w:space="0" w:color="C0504D" w:themeColor="accent2"/>
              <w:bottom w:val="single" w:sz="12" w:space="0" w:color="C0504D" w:themeColor="accent2"/>
              <w:right w:val="single" w:sz="12" w:space="0" w:color="C0504D" w:themeColor="accent2"/>
            </w:tcBorders>
          </w:tcPr>
          <w:p w:rsidR="009A6482" w:rsidRPr="00F51551" w:rsidRDefault="009A6482" w:rsidP="00901FF7">
            <w:pPr>
              <w:spacing w:line="360" w:lineRule="auto"/>
              <w:rPr>
                <w:rFonts w:asciiTheme="majorHAnsi" w:hAnsiTheme="majorHAnsi"/>
                <w:b/>
              </w:rPr>
            </w:pPr>
            <w:r w:rsidRPr="00F51551">
              <w:rPr>
                <w:rFonts w:asciiTheme="majorHAnsi" w:hAnsiTheme="majorHAnsi"/>
                <w:b/>
              </w:rPr>
              <w:t>Soyadı:</w:t>
            </w:r>
          </w:p>
        </w:tc>
        <w:tc>
          <w:tcPr>
            <w:tcW w:w="6992" w:type="dxa"/>
            <w:vMerge/>
            <w:tcBorders>
              <w:left w:val="single" w:sz="12" w:space="0" w:color="C0504D" w:themeColor="accent2"/>
              <w:right w:val="single" w:sz="12" w:space="0" w:color="C0504D" w:themeColor="accent2"/>
            </w:tcBorders>
            <w:shd w:val="clear" w:color="auto" w:fill="DBE5F1" w:themeFill="accent1" w:themeFillTint="33"/>
          </w:tcPr>
          <w:p w:rsidR="009A6482" w:rsidRPr="00F51551" w:rsidRDefault="009A6482" w:rsidP="00446EA1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</w:p>
        </w:tc>
        <w:tc>
          <w:tcPr>
            <w:tcW w:w="1099" w:type="dxa"/>
            <w:vMerge/>
            <w:tcBorders>
              <w:left w:val="single" w:sz="12" w:space="0" w:color="C0504D" w:themeColor="accent2"/>
              <w:right w:val="single" w:sz="12" w:space="0" w:color="C0504D" w:themeColor="accent2"/>
            </w:tcBorders>
            <w:shd w:val="clear" w:color="auto" w:fill="FFFFFF" w:themeFill="background1"/>
          </w:tcPr>
          <w:p w:rsidR="009A6482" w:rsidRPr="00F51551" w:rsidRDefault="009A6482" w:rsidP="00446EA1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  <w:tr w:rsidR="009A6482" w:rsidTr="00901FF7">
        <w:trPr>
          <w:trHeight w:val="269"/>
        </w:trPr>
        <w:tc>
          <w:tcPr>
            <w:tcW w:w="2922" w:type="dxa"/>
            <w:tcBorders>
              <w:top w:val="single" w:sz="12" w:space="0" w:color="C0504D" w:themeColor="accent2"/>
              <w:left w:val="single" w:sz="12" w:space="0" w:color="C0504D" w:themeColor="accent2"/>
              <w:bottom w:val="single" w:sz="12" w:space="0" w:color="C0504D" w:themeColor="accent2"/>
              <w:right w:val="single" w:sz="12" w:space="0" w:color="C0504D" w:themeColor="accent2"/>
            </w:tcBorders>
          </w:tcPr>
          <w:p w:rsidR="009A6482" w:rsidRPr="00FA77DA" w:rsidRDefault="00901FF7" w:rsidP="00446EA1">
            <w:pPr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Sınıf: 7/</w:t>
            </w:r>
            <w:r w:rsidR="009A6482" w:rsidRPr="00F51551">
              <w:rPr>
                <w:rFonts w:asciiTheme="majorHAnsi" w:hAnsiTheme="majorHAnsi"/>
                <w:b/>
              </w:rPr>
              <w:t xml:space="preserve">           No:</w:t>
            </w:r>
          </w:p>
        </w:tc>
        <w:tc>
          <w:tcPr>
            <w:tcW w:w="6992" w:type="dxa"/>
            <w:vMerge/>
            <w:tcBorders>
              <w:left w:val="single" w:sz="12" w:space="0" w:color="C0504D" w:themeColor="accent2"/>
              <w:bottom w:val="single" w:sz="12" w:space="0" w:color="C0504D" w:themeColor="accent2"/>
              <w:right w:val="single" w:sz="12" w:space="0" w:color="C0504D" w:themeColor="accent2"/>
            </w:tcBorders>
            <w:shd w:val="clear" w:color="auto" w:fill="DBE5F1" w:themeFill="accent1" w:themeFillTint="33"/>
          </w:tcPr>
          <w:p w:rsidR="009A6482" w:rsidRPr="00254247" w:rsidRDefault="009A6482" w:rsidP="00446EA1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</w:p>
        </w:tc>
        <w:tc>
          <w:tcPr>
            <w:tcW w:w="1099" w:type="dxa"/>
            <w:vMerge/>
            <w:tcBorders>
              <w:left w:val="single" w:sz="12" w:space="0" w:color="C0504D" w:themeColor="accent2"/>
              <w:bottom w:val="single" w:sz="12" w:space="0" w:color="C0504D" w:themeColor="accent2"/>
              <w:right w:val="single" w:sz="12" w:space="0" w:color="C0504D" w:themeColor="accent2"/>
            </w:tcBorders>
            <w:shd w:val="clear" w:color="auto" w:fill="FFFFFF" w:themeFill="background1"/>
          </w:tcPr>
          <w:p w:rsidR="009A6482" w:rsidRPr="00254247" w:rsidRDefault="009A6482" w:rsidP="00446EA1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</w:tbl>
    <w:p w:rsidR="00010A2C" w:rsidRPr="00A05B11" w:rsidRDefault="00F11CE3" w:rsidP="00814C12">
      <w:pPr>
        <w:pStyle w:val="ListeParagraf"/>
        <w:spacing w:after="0" w:line="220" w:lineRule="exact"/>
        <w:ind w:left="1500"/>
        <w:jc w:val="center"/>
        <w:rPr>
          <w:rFonts w:eastAsia="Times New Roman" w:cstheme="minorHAnsi"/>
          <w:b/>
          <w:sz w:val="20"/>
          <w:szCs w:val="18"/>
          <w:lang w:eastAsia="tr-TR"/>
        </w:rPr>
      </w:pPr>
      <w:r>
        <w:rPr>
          <w:rFonts w:eastAsia="Times New Roman" w:cstheme="minorHAnsi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623872" behindDoc="1" locked="0" layoutInCell="1" allowOverlap="1">
            <wp:simplePos x="0" y="0"/>
            <wp:positionH relativeFrom="margin">
              <wp:posOffset>5448300</wp:posOffset>
            </wp:positionH>
            <wp:positionV relativeFrom="paragraph">
              <wp:posOffset>756285</wp:posOffset>
            </wp:positionV>
            <wp:extent cx="1482148" cy="1497588"/>
            <wp:effectExtent l="0" t="0" r="3810" b="0"/>
            <wp:wrapNone/>
            <wp:docPr id="15" name="Resim 15" descr="C:\Users\PC\Desktop\DKAB\5.SINIF\kaaba-11523516825zxvvfa9ot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C\Desktop\DKAB\5.SINIF\kaaba-11523516825zxvvfa9oty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2148" cy="1497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tbl>
      <w:tblPr>
        <w:tblStyle w:val="TabloKlavuzu"/>
        <w:tblW w:w="0" w:type="auto"/>
        <w:tblInd w:w="137" w:type="dxa"/>
        <w:tblLook w:val="04A0"/>
      </w:tblPr>
      <w:tblGrid>
        <w:gridCol w:w="11023"/>
      </w:tblGrid>
      <w:tr w:rsidR="00010A2C" w:rsidTr="00901FF7">
        <w:trPr>
          <w:trHeight w:val="488"/>
        </w:trPr>
        <w:tc>
          <w:tcPr>
            <w:tcW w:w="11023" w:type="dxa"/>
            <w:shd w:val="clear" w:color="auto" w:fill="DBE5F1" w:themeFill="accent1" w:themeFillTint="33"/>
          </w:tcPr>
          <w:p w:rsidR="00010A2C" w:rsidRDefault="00010A2C" w:rsidP="00D2738D">
            <w:pPr>
              <w:pStyle w:val="ListeParagraf"/>
              <w:numPr>
                <w:ilvl w:val="0"/>
                <w:numId w:val="1"/>
              </w:numPr>
              <w:spacing w:line="220" w:lineRule="exact"/>
              <w:jc w:val="both"/>
              <w:rPr>
                <w:rFonts w:eastAsia="Times New Roman" w:cstheme="minorHAnsi"/>
                <w:b/>
                <w:sz w:val="20"/>
                <w:szCs w:val="18"/>
                <w:lang w:eastAsia="tr-TR"/>
              </w:rPr>
            </w:pPr>
            <w:r w:rsidRPr="00A05B11">
              <w:rPr>
                <w:rFonts w:cstheme="minorHAnsi"/>
                <w:b/>
              </w:rPr>
              <w:t xml:space="preserve">Aşağıdaki sözcükleri, aşağıdaki cümlelerde yer alan boşluklara uygun gelecek şekilde </w:t>
            </w:r>
            <w:r w:rsidR="00D2738D">
              <w:rPr>
                <w:rFonts w:cstheme="minorHAnsi"/>
                <w:b/>
              </w:rPr>
              <w:t>yazarak cümleyi tamamlayınız? (2x7</w:t>
            </w:r>
            <w:r w:rsidR="00E839C3">
              <w:rPr>
                <w:rFonts w:cstheme="minorHAnsi"/>
                <w:b/>
              </w:rPr>
              <w:t>=1</w:t>
            </w:r>
            <w:r w:rsidR="00D2738D">
              <w:rPr>
                <w:rFonts w:cstheme="minorHAnsi"/>
                <w:b/>
              </w:rPr>
              <w:t>4</w:t>
            </w:r>
            <w:r w:rsidRPr="00A05B11">
              <w:rPr>
                <w:rFonts w:cstheme="minorHAnsi"/>
                <w:b/>
              </w:rPr>
              <w:t>p)</w:t>
            </w:r>
          </w:p>
        </w:tc>
      </w:tr>
    </w:tbl>
    <w:p w:rsidR="00387007" w:rsidRDefault="00387007" w:rsidP="00010A2C">
      <w:pPr>
        <w:pStyle w:val="ListeParagraf"/>
        <w:spacing w:after="0" w:line="220" w:lineRule="exact"/>
        <w:ind w:left="1500"/>
        <w:jc w:val="both"/>
        <w:rPr>
          <w:rFonts w:eastAsia="Times New Roman" w:cstheme="minorHAnsi"/>
          <w:b/>
          <w:sz w:val="20"/>
          <w:szCs w:val="18"/>
          <w:lang w:eastAsia="tr-TR"/>
        </w:rPr>
      </w:pPr>
    </w:p>
    <w:p w:rsidR="00E10219" w:rsidRDefault="00903216" w:rsidP="00010A2C">
      <w:pPr>
        <w:pStyle w:val="ListeParagraf"/>
        <w:spacing w:after="0" w:line="220" w:lineRule="exact"/>
        <w:ind w:left="1500"/>
        <w:jc w:val="both"/>
        <w:rPr>
          <w:rFonts w:eastAsia="Times New Roman" w:cstheme="minorHAnsi"/>
          <w:b/>
          <w:sz w:val="20"/>
          <w:szCs w:val="18"/>
          <w:lang w:eastAsia="tr-TR"/>
        </w:rPr>
      </w:pPr>
      <w:r w:rsidRPr="00903216">
        <w:rPr>
          <w:rFonts w:cstheme="minorHAnsi"/>
          <w:b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20" o:spid="_x0000_s1026" type="#_x0000_t202" style="position:absolute;left:0;text-align:left;margin-left:294.2pt;margin-top:2.25pt;width:68.25pt;height:28.5pt;z-index:252500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" strokecolor="#e36c0a [2409]" strokeweight="2.25pt">
            <v:textbox>
              <w:txbxContent>
                <w:p w:rsidR="00387007" w:rsidRPr="000A36FB" w:rsidRDefault="00965E6F" w:rsidP="0038700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Tavaf</w:t>
                  </w:r>
                </w:p>
              </w:txbxContent>
            </v:textbox>
          </v:shape>
        </w:pict>
      </w:r>
      <w:r w:rsidRPr="00903216">
        <w:rPr>
          <w:rFonts w:eastAsia="Times New Roman" w:cstheme="minorHAnsi"/>
          <w:b/>
          <w:noProof/>
          <w:sz w:val="20"/>
          <w:szCs w:val="20"/>
          <w:lang w:eastAsia="tr-TR"/>
        </w:rPr>
        <w:pict>
          <v:shape id="Text Box 119" o:spid="_x0000_s1027" type="#_x0000_t202" style="position:absolute;left:0;text-align:left;margin-left:219.2pt;margin-top:2.45pt;width:60.75pt;height:28.5pt;z-index:252563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" strokecolor="#e36c0a [2409]" strokeweight="2.25pt">
            <v:textbox>
              <w:txbxContent>
                <w:p w:rsidR="00494C4B" w:rsidRPr="000A36FB" w:rsidRDefault="00854AFA" w:rsidP="00494C4B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Hac</w:t>
                  </w:r>
                </w:p>
              </w:txbxContent>
            </v:textbox>
          </v:shape>
        </w:pict>
      </w:r>
      <w:r w:rsidRPr="00903216">
        <w:rPr>
          <w:rFonts w:eastAsia="Times New Roman" w:cstheme="minorHAnsi"/>
          <w:b/>
          <w:noProof/>
          <w:sz w:val="20"/>
          <w:szCs w:val="20"/>
          <w:lang w:eastAsia="tr-TR"/>
        </w:rPr>
        <w:pict>
          <v:shape id="Text Box 117" o:spid="_x0000_s1028" type="#_x0000_t202" style="position:absolute;left:0;text-align:left;margin-left:130.8pt;margin-top:2.25pt;width:75pt;height:28.5pt;z-index:252514304;visibility:visible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" strokecolor="#e36c0a [2409]" strokeweight="2.25pt">
            <v:textbox>
              <w:txbxContent>
                <w:p w:rsidR="00775A05" w:rsidRPr="000A36FB" w:rsidRDefault="00965E6F" w:rsidP="00775A0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Mina</w:t>
                  </w:r>
                </w:p>
              </w:txbxContent>
            </v:textbox>
            <w10:wrap anchorx="margin"/>
          </v:shape>
        </w:pict>
      </w:r>
      <w:r w:rsidRPr="00903216">
        <w:rPr>
          <w:rFonts w:eastAsia="Times New Roman" w:cstheme="minorHAnsi"/>
          <w:b/>
          <w:noProof/>
          <w:sz w:val="20"/>
          <w:szCs w:val="20"/>
          <w:lang w:eastAsia="tr-TR"/>
        </w:rPr>
        <w:pict>
          <v:shape id="Text Box 121" o:spid="_x0000_s1029" type="#_x0000_t202" style="position:absolute;left:0;text-align:left;margin-left:34.3pt;margin-top:.95pt;width:83.25pt;height:28.5pt;z-index:252502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" strokecolor="#e36c0a [2409]" strokeweight="2.25pt">
            <v:textbox>
              <w:txbxContent>
                <w:p w:rsidR="00387007" w:rsidRPr="00C8563E" w:rsidRDefault="00F82675" w:rsidP="00387007">
                  <w:pPr>
                    <w:jc w:val="center"/>
                    <w:rPr>
                      <w:rFonts w:cstheme="minorHAnsi"/>
                      <w:b/>
                    </w:rPr>
                  </w:pPr>
                  <w:r>
                    <w:rPr>
                      <w:rFonts w:cstheme="minorHAnsi"/>
                      <w:b/>
                    </w:rPr>
                    <w:t>Umre</w:t>
                  </w:r>
                </w:p>
              </w:txbxContent>
            </v:textbox>
          </v:shape>
        </w:pict>
      </w:r>
      <w:r w:rsidRPr="00903216">
        <w:rPr>
          <w:rFonts w:eastAsia="Times New Roman" w:cstheme="minorHAnsi"/>
          <w:b/>
          <w:noProof/>
          <w:sz w:val="20"/>
          <w:szCs w:val="20"/>
          <w:lang w:eastAsia="tr-TR"/>
        </w:rPr>
        <w:pict>
          <v:shape id="_x0000_s1030" type="#_x0000_t202" style="position:absolute;left:0;text-align:left;margin-left:375.05pt;margin-top:1.45pt;width:69pt;height:28.5pt;z-index:252565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" strokecolor="#e36c0a [2409]" strokeweight="2.25pt">
            <v:textbox>
              <w:txbxContent>
                <w:p w:rsidR="007C60B5" w:rsidRPr="000A36FB" w:rsidRDefault="00D2738D" w:rsidP="007C60B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Sa’y</w:t>
                  </w:r>
                </w:p>
              </w:txbxContent>
            </v:textbox>
          </v:shape>
        </w:pict>
      </w:r>
    </w:p>
    <w:p w:rsidR="00E10219" w:rsidRDefault="00E10219" w:rsidP="00010A2C">
      <w:pPr>
        <w:pStyle w:val="ListeParagraf"/>
        <w:spacing w:after="0" w:line="220" w:lineRule="exact"/>
        <w:ind w:left="1500"/>
        <w:jc w:val="both"/>
        <w:rPr>
          <w:rFonts w:eastAsia="Times New Roman" w:cstheme="minorHAnsi"/>
          <w:b/>
          <w:sz w:val="20"/>
          <w:szCs w:val="18"/>
          <w:lang w:eastAsia="tr-TR"/>
        </w:rPr>
      </w:pPr>
    </w:p>
    <w:p w:rsidR="00E10219" w:rsidRPr="00A05B11" w:rsidRDefault="00E10219" w:rsidP="00010A2C">
      <w:pPr>
        <w:pStyle w:val="ListeParagraf"/>
        <w:spacing w:after="0" w:line="220" w:lineRule="exact"/>
        <w:ind w:left="1500"/>
        <w:jc w:val="both"/>
        <w:rPr>
          <w:rFonts w:eastAsia="Times New Roman" w:cstheme="minorHAnsi"/>
          <w:b/>
          <w:sz w:val="20"/>
          <w:szCs w:val="18"/>
          <w:lang w:eastAsia="tr-TR"/>
        </w:rPr>
      </w:pPr>
    </w:p>
    <w:p w:rsidR="00387007" w:rsidRPr="00A05B11" w:rsidRDefault="00387007" w:rsidP="00387007">
      <w:pPr>
        <w:pStyle w:val="ListeParagraf"/>
        <w:spacing w:after="0" w:line="240" w:lineRule="auto"/>
        <w:ind w:left="1500" w:right="212"/>
        <w:jc w:val="both"/>
        <w:rPr>
          <w:rFonts w:eastAsia="Times New Roman" w:cstheme="minorHAnsi"/>
          <w:b/>
          <w:sz w:val="20"/>
          <w:szCs w:val="20"/>
          <w:lang w:eastAsia="tr-TR"/>
        </w:rPr>
      </w:pPr>
    </w:p>
    <w:p w:rsidR="00387007" w:rsidRDefault="00903216" w:rsidP="00387007">
      <w:pPr>
        <w:pStyle w:val="ListeParagraf"/>
        <w:spacing w:after="0" w:line="240" w:lineRule="auto"/>
        <w:ind w:left="1500" w:right="212"/>
        <w:jc w:val="both"/>
        <w:rPr>
          <w:rFonts w:eastAsia="Times New Roman" w:cstheme="minorHAnsi"/>
          <w:b/>
          <w:sz w:val="20"/>
          <w:szCs w:val="20"/>
          <w:lang w:eastAsia="tr-TR"/>
        </w:rPr>
      </w:pPr>
      <w:r>
        <w:rPr>
          <w:rFonts w:eastAsia="Times New Roman" w:cstheme="minorHAnsi"/>
          <w:b/>
          <w:noProof/>
          <w:sz w:val="20"/>
          <w:szCs w:val="20"/>
          <w:lang w:eastAsia="tr-TR"/>
        </w:rPr>
        <w:pict>
          <v:shape id="_x0000_s1066" type="#_x0000_t202" style="position:absolute;left:0;text-align:left;margin-left:33.05pt;margin-top:2pt;width:69pt;height:28.5pt;z-index:252497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" strokecolor="#e36c0a [2409]" strokeweight="2.25pt">
            <v:textbox>
              <w:txbxContent>
                <w:p w:rsidR="00387007" w:rsidRPr="000A36FB" w:rsidRDefault="00965E6F" w:rsidP="0038700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İhram</w:t>
                  </w:r>
                </w:p>
              </w:txbxContent>
            </v:textbox>
          </v:shape>
        </w:pict>
      </w:r>
      <w:r w:rsidRPr="00903216">
        <w:rPr>
          <w:rFonts w:cstheme="minorHAnsi"/>
          <w:b/>
          <w:noProof/>
          <w:lang w:eastAsia="tr-TR"/>
        </w:rPr>
        <w:pict>
          <v:shape id="Text Box 118" o:spid="_x0000_s1031" type="#_x0000_t202" style="position:absolute;left:0;text-align:left;margin-left:113.3pt;margin-top:2pt;width:75.75pt;height:28.5pt;z-index:252498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" strokecolor="#e36c0a [2409]" strokeweight="2.25pt">
            <v:textbox>
              <w:txbxContent>
                <w:p w:rsidR="00387007" w:rsidRPr="000A36FB" w:rsidRDefault="00965E6F" w:rsidP="0038700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Müzdelife</w:t>
                  </w:r>
                </w:p>
              </w:txbxContent>
            </v:textbox>
          </v:shape>
        </w:pict>
      </w:r>
      <w:r>
        <w:rPr>
          <w:rFonts w:eastAsia="Times New Roman" w:cstheme="minorHAnsi"/>
          <w:b/>
          <w:noProof/>
          <w:sz w:val="20"/>
          <w:szCs w:val="20"/>
          <w:lang w:eastAsia="tr-TR"/>
        </w:rPr>
        <w:pict>
          <v:shape id="_x0000_s1032" type="#_x0000_t202" style="position:absolute;left:0;text-align:left;margin-left:202.55pt;margin-top:2pt;width:74.25pt;height:28.5pt;z-index:252567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" strokecolor="#e36c0a [2409]" strokeweight="2.25pt">
            <v:textbox>
              <w:txbxContent>
                <w:p w:rsidR="007C60B5" w:rsidRPr="000A36FB" w:rsidRDefault="00854AFA" w:rsidP="007C60B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Kabe</w:t>
                  </w:r>
                </w:p>
              </w:txbxContent>
            </v:textbox>
          </v:shape>
        </w:pict>
      </w:r>
      <w:r>
        <w:rPr>
          <w:rFonts w:eastAsia="Times New Roman" w:cstheme="minorHAnsi"/>
          <w:b/>
          <w:noProof/>
          <w:sz w:val="20"/>
          <w:szCs w:val="20"/>
          <w:lang w:eastAsia="tr-TR"/>
        </w:rPr>
        <w:pict>
          <v:shape id="_x0000_s1034" type="#_x0000_t202" style="position:absolute;left:0;text-align:left;margin-left:286.55pt;margin-top:2pt;width:70.5pt;height:28.5pt;z-index:252499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" strokecolor="#e36c0a [2409]" strokeweight="2.25pt">
            <v:textbox>
              <w:txbxContent>
                <w:p w:rsidR="00387007" w:rsidRPr="000A36FB" w:rsidRDefault="00854AFA" w:rsidP="0038700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Arafat</w:t>
                  </w:r>
                </w:p>
              </w:txbxContent>
            </v:textbox>
          </v:shape>
        </w:pict>
      </w:r>
    </w:p>
    <w:p w:rsidR="00E10219" w:rsidRDefault="00E10219" w:rsidP="00387007">
      <w:pPr>
        <w:pStyle w:val="ListeParagraf"/>
        <w:spacing w:after="0" w:line="240" w:lineRule="auto"/>
        <w:ind w:left="1500" w:right="212"/>
        <w:jc w:val="both"/>
        <w:rPr>
          <w:rFonts w:eastAsia="Times New Roman" w:cstheme="minorHAnsi"/>
          <w:b/>
          <w:sz w:val="20"/>
          <w:szCs w:val="20"/>
          <w:lang w:eastAsia="tr-TR"/>
        </w:rPr>
      </w:pPr>
    </w:p>
    <w:p w:rsidR="00387007" w:rsidRPr="00A05B11" w:rsidRDefault="00387007" w:rsidP="00387007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:rsidR="00CD02A2" w:rsidRPr="00E839C3" w:rsidRDefault="00854AFA" w:rsidP="00854AFA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E839C3">
        <w:rPr>
          <w:rFonts w:cstheme="minorHAnsi"/>
        </w:rPr>
        <w:t>İ</w:t>
      </w:r>
      <w:r w:rsidR="00E10219" w:rsidRPr="00E839C3">
        <w:rPr>
          <w:rFonts w:cstheme="minorHAnsi"/>
        </w:rPr>
        <w:t>mkânı olan Müslümanların yılın belli günlerindeihrama girerek vakfe yapıp kabeyi tavaf etmeleri</w:t>
      </w:r>
      <w:r w:rsidRPr="00E839C3">
        <w:rPr>
          <w:rFonts w:cstheme="minorHAnsi"/>
        </w:rPr>
        <w:t>ne ……………… denir.</w:t>
      </w:r>
    </w:p>
    <w:p w:rsidR="00854AFA" w:rsidRPr="00E839C3" w:rsidRDefault="00854AFA" w:rsidP="00854AFA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E839C3">
        <w:rPr>
          <w:rFonts w:cstheme="minorHAnsi"/>
        </w:rPr>
        <w:t>………………,,Allah’a (c.c.) ibadet etmek için yapılan yeryüzündeki ilk mabettir.</w:t>
      </w:r>
    </w:p>
    <w:p w:rsidR="00854AFA" w:rsidRPr="00E839C3" w:rsidRDefault="00854AFA" w:rsidP="00854AFA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E839C3">
        <w:rPr>
          <w:rFonts w:cstheme="minorHAnsi"/>
        </w:rPr>
        <w:t>Bayramdan bir gün önce (arefe günü) ……………... çıkılır,burada Allah’tan (c.c.) af dilenir ve dua edilir.</w:t>
      </w:r>
    </w:p>
    <w:p w:rsidR="00854AFA" w:rsidRPr="00E839C3" w:rsidRDefault="00F82675" w:rsidP="00854AFA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E839C3">
        <w:rPr>
          <w:rFonts w:cstheme="minorHAnsi"/>
        </w:rPr>
        <w:t>Hac zamanı dışında ihrama girip Kâbe’yi ziyaret etmek ve sa’y yapmaya……………….….denir.</w:t>
      </w:r>
    </w:p>
    <w:p w:rsidR="00F82675" w:rsidRPr="00E839C3" w:rsidRDefault="00965E6F" w:rsidP="00854AFA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E839C3">
        <w:rPr>
          <w:rFonts w:cstheme="minorHAnsi"/>
        </w:rPr>
        <w:t xml:space="preserve">……………………….. </w:t>
      </w:r>
      <w:r w:rsidR="00F82675" w:rsidRPr="00E839C3">
        <w:rPr>
          <w:rFonts w:cstheme="minorHAnsi"/>
        </w:rPr>
        <w:t>Hac ibadetini yaparken bayramın birinci günü</w:t>
      </w:r>
      <w:r w:rsidRPr="00E839C3">
        <w:rPr>
          <w:rFonts w:cstheme="minorHAnsi"/>
        </w:rPr>
        <w:t xml:space="preserve"> şeytan taşlanan ve kurban kesilen yerdir.</w:t>
      </w:r>
    </w:p>
    <w:p w:rsidR="00D2738D" w:rsidRDefault="00965E6F" w:rsidP="00D2738D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E839C3">
        <w:rPr>
          <w:rFonts w:cstheme="minorHAnsi"/>
        </w:rPr>
        <w:t>Hac ibadeti yapmak için giyilen kıyafete …………………….. denir.</w:t>
      </w:r>
    </w:p>
    <w:p w:rsidR="00854AFA" w:rsidRDefault="00D2738D" w:rsidP="00854AFA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D2738D">
        <w:rPr>
          <w:rFonts w:cstheme="minorHAnsi"/>
        </w:rPr>
        <w:t xml:space="preserve">Hz. Hacer’in su arayışını temsil eden </w:t>
      </w:r>
      <w:r>
        <w:rPr>
          <w:rFonts w:cstheme="minorHAnsi"/>
        </w:rPr>
        <w:t xml:space="preserve">………………………. </w:t>
      </w:r>
      <w:r w:rsidRPr="00D2738D">
        <w:rPr>
          <w:rFonts w:cstheme="minorHAnsi"/>
        </w:rPr>
        <w:t>ibadeti Safa ile Merve tepeleri arasında yapılır.</w:t>
      </w:r>
    </w:p>
    <w:p w:rsidR="00D2738D" w:rsidRDefault="00D2738D" w:rsidP="00D2738D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</w:p>
    <w:p w:rsidR="00D2738D" w:rsidRPr="00D2738D" w:rsidRDefault="00957E05" w:rsidP="00D2738D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F11CE3">
        <w:rPr>
          <w:rFonts w:eastAsia="Times New Roman" w:cstheme="minorHAnsi"/>
          <w:b/>
          <w:noProof/>
          <w:lang w:eastAsia="tr-TR"/>
        </w:rPr>
        <w:drawing>
          <wp:anchor distT="0" distB="0" distL="114300" distR="114300" simplePos="0" relativeHeight="252622848" behindDoc="1" locked="0" layoutInCell="1" allowOverlap="1">
            <wp:simplePos x="0" y="0"/>
            <wp:positionH relativeFrom="page">
              <wp:posOffset>4619625</wp:posOffset>
            </wp:positionH>
            <wp:positionV relativeFrom="paragraph">
              <wp:posOffset>119380</wp:posOffset>
            </wp:positionV>
            <wp:extent cx="2626360" cy="1428750"/>
            <wp:effectExtent l="0" t="0" r="2540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636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2738D" w:rsidRPr="00D2738D">
        <w:rPr>
          <w:rFonts w:cstheme="minorHAnsi"/>
          <w:b/>
        </w:rPr>
        <w:t>Hac ibadetinin farzı üçtür. Bu ifadeye göre aşağıdaki numaralandırılmış yerlere haccın farzlarını yazınız.(2x3=6p)</w:t>
      </w:r>
      <w:r w:rsidR="00D2738D">
        <w:rPr>
          <w:rFonts w:cstheme="minorHAnsi"/>
          <w:b/>
        </w:rPr>
        <w:br/>
      </w:r>
    </w:p>
    <w:p w:rsidR="00D2738D" w:rsidRDefault="00D2738D" w:rsidP="00D2738D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>
        <w:rPr>
          <w:rFonts w:ascii="Tahoma" w:hAnsi="Tahoma" w:cs="Tahoma"/>
          <w:noProof/>
          <w:color w:val="FF0000"/>
          <w:sz w:val="20"/>
          <w:szCs w:val="20"/>
          <w:lang w:eastAsia="tr-TR"/>
        </w:rPr>
        <w:drawing>
          <wp:inline distT="0" distB="0" distL="0" distR="0">
            <wp:extent cx="4591050" cy="1028700"/>
            <wp:effectExtent l="0" t="0" r="0" b="0"/>
            <wp:docPr id="121874" name="Diyagram 12187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0" r:lo="rId11" r:qs="rId12" r:cs="rId13"/>
              </a:graphicData>
            </a:graphic>
          </wp:inline>
        </w:drawing>
      </w:r>
    </w:p>
    <w:p w:rsidR="00D2738D" w:rsidRPr="00D2738D" w:rsidRDefault="00D2738D" w:rsidP="00D2738D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</w:p>
    <w:tbl>
      <w:tblPr>
        <w:tblStyle w:val="TabloKlavuzu"/>
        <w:tblW w:w="0" w:type="auto"/>
        <w:jc w:val="center"/>
        <w:tblLook w:val="04A0"/>
      </w:tblPr>
      <w:tblGrid>
        <w:gridCol w:w="2263"/>
        <w:gridCol w:w="1701"/>
        <w:gridCol w:w="1701"/>
        <w:gridCol w:w="1637"/>
        <w:gridCol w:w="2049"/>
        <w:gridCol w:w="1602"/>
      </w:tblGrid>
      <w:tr w:rsidR="00010A2C" w:rsidTr="004379C4">
        <w:trPr>
          <w:trHeight w:val="451"/>
          <w:jc w:val="center"/>
        </w:trPr>
        <w:tc>
          <w:tcPr>
            <w:tcW w:w="10953" w:type="dxa"/>
            <w:gridSpan w:val="6"/>
            <w:shd w:val="clear" w:color="auto" w:fill="DBE5F1" w:themeFill="accent1" w:themeFillTint="33"/>
            <w:vAlign w:val="center"/>
          </w:tcPr>
          <w:p w:rsidR="00010A2C" w:rsidRPr="004379C4" w:rsidRDefault="00010A2C" w:rsidP="00C06CEC">
            <w:pPr>
              <w:pStyle w:val="ListeParagraf"/>
              <w:numPr>
                <w:ilvl w:val="0"/>
                <w:numId w:val="1"/>
              </w:numPr>
              <w:autoSpaceDE w:val="0"/>
              <w:autoSpaceDN w:val="0"/>
              <w:adjustRightInd w:val="0"/>
              <w:rPr>
                <w:rFonts w:ascii="Arial" w:hAnsi="Arial" w:cs="Arial"/>
                <w:b/>
                <w:sz w:val="20"/>
                <w:szCs w:val="20"/>
              </w:rPr>
            </w:pPr>
            <w:r w:rsidRPr="004379C4">
              <w:rPr>
                <w:rFonts w:ascii="Arial" w:eastAsia="Times New Roman" w:hAnsi="Arial" w:cs="Arial"/>
                <w:b/>
                <w:sz w:val="20"/>
                <w:szCs w:val="20"/>
                <w:lang w:eastAsia="tr-TR"/>
              </w:rPr>
              <w:t>Aşağıdaki ifadelerin altına cümle doğruysa “DOĞRU”, yanlış ise “YANLIŞ” yazınız. (6x3=18p)</w:t>
            </w:r>
          </w:p>
        </w:tc>
      </w:tr>
      <w:tr w:rsidR="004379C4" w:rsidTr="004379C4">
        <w:trPr>
          <w:trHeight w:val="1690"/>
          <w:jc w:val="center"/>
        </w:trPr>
        <w:tc>
          <w:tcPr>
            <w:tcW w:w="2263" w:type="dxa"/>
            <w:shd w:val="clear" w:color="auto" w:fill="EAF1DD" w:themeFill="accent3" w:themeFillTint="33"/>
            <w:vAlign w:val="center"/>
          </w:tcPr>
          <w:p w:rsidR="004379C4" w:rsidRPr="004379C4" w:rsidRDefault="004379C4" w:rsidP="004379C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4379C4">
              <w:rPr>
                <w:rFonts w:ascii="Arial" w:hAnsi="Arial" w:cs="Arial"/>
                <w:b/>
                <w:sz w:val="20"/>
                <w:szCs w:val="20"/>
              </w:rPr>
              <w:t>Akıllı, ergenlik çağına gelmiş, sağlıklı ve maddi imkânı olan her Müslümanın ömründe en az bir kez hacca gitmesi farzdır.</w:t>
            </w:r>
          </w:p>
        </w:tc>
        <w:tc>
          <w:tcPr>
            <w:tcW w:w="1701" w:type="dxa"/>
            <w:shd w:val="clear" w:color="auto" w:fill="EAF1DD" w:themeFill="accent3" w:themeFillTint="33"/>
            <w:vAlign w:val="center"/>
          </w:tcPr>
          <w:p w:rsidR="004379C4" w:rsidRPr="004379C4" w:rsidRDefault="004379C4" w:rsidP="004379C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4379C4">
              <w:rPr>
                <w:rFonts w:ascii="Arial" w:hAnsi="Arial" w:cs="Arial"/>
                <w:b/>
                <w:sz w:val="20"/>
                <w:szCs w:val="20"/>
              </w:rPr>
              <w:t>Hacı adayları bayram</w:t>
            </w:r>
          </w:p>
          <w:p w:rsidR="004379C4" w:rsidRPr="004379C4" w:rsidRDefault="004379C4" w:rsidP="004379C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4379C4">
              <w:rPr>
                <w:rFonts w:ascii="Arial" w:hAnsi="Arial" w:cs="Arial"/>
                <w:b/>
                <w:sz w:val="20"/>
                <w:szCs w:val="20"/>
              </w:rPr>
              <w:t>günü şeytan taşlamak için Mina’da taş toplar.</w:t>
            </w:r>
          </w:p>
          <w:p w:rsidR="004379C4" w:rsidRPr="004379C4" w:rsidRDefault="004379C4" w:rsidP="004379C4">
            <w:pPr>
              <w:autoSpaceDE w:val="0"/>
              <w:autoSpaceDN w:val="0"/>
              <w:adjustRightInd w:val="0"/>
              <w:rPr>
                <w:rFonts w:ascii="Arial" w:eastAsia="Times New Roman" w:hAnsi="Arial" w:cs="Arial"/>
                <w:b/>
                <w:sz w:val="20"/>
                <w:szCs w:val="20"/>
                <w:lang w:eastAsia="tr-TR"/>
              </w:rPr>
            </w:pPr>
          </w:p>
        </w:tc>
        <w:tc>
          <w:tcPr>
            <w:tcW w:w="1701" w:type="dxa"/>
            <w:shd w:val="clear" w:color="auto" w:fill="EAF1DD" w:themeFill="accent3" w:themeFillTint="33"/>
            <w:vAlign w:val="center"/>
          </w:tcPr>
          <w:p w:rsidR="004379C4" w:rsidRPr="004379C4" w:rsidRDefault="004379C4" w:rsidP="004379C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4379C4">
              <w:rPr>
                <w:rFonts w:ascii="Arial" w:hAnsi="Arial" w:cs="Arial"/>
                <w:b/>
                <w:sz w:val="20"/>
                <w:szCs w:val="20"/>
              </w:rPr>
              <w:t>Kâbe’nin etrafında yapılan</w:t>
            </w:r>
          </w:p>
          <w:p w:rsidR="004379C4" w:rsidRPr="004379C4" w:rsidRDefault="004379C4" w:rsidP="004379C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4379C4">
              <w:rPr>
                <w:rFonts w:ascii="Arial" w:hAnsi="Arial" w:cs="Arial"/>
                <w:b/>
                <w:sz w:val="20"/>
                <w:szCs w:val="20"/>
              </w:rPr>
              <w:t>her bir dönüşe tavaf denir.</w:t>
            </w:r>
          </w:p>
          <w:p w:rsidR="004379C4" w:rsidRPr="004379C4" w:rsidRDefault="004379C4" w:rsidP="004379C4">
            <w:pPr>
              <w:autoSpaceDE w:val="0"/>
              <w:autoSpaceDN w:val="0"/>
              <w:adjustRightInd w:val="0"/>
              <w:rPr>
                <w:rFonts w:ascii="Arial" w:eastAsia="Times New Roman" w:hAnsi="Arial" w:cs="Arial"/>
                <w:b/>
                <w:sz w:val="20"/>
                <w:szCs w:val="20"/>
                <w:lang w:eastAsia="tr-TR"/>
              </w:rPr>
            </w:pPr>
          </w:p>
        </w:tc>
        <w:tc>
          <w:tcPr>
            <w:tcW w:w="1637" w:type="dxa"/>
            <w:shd w:val="clear" w:color="auto" w:fill="EAF1DD" w:themeFill="accent3" w:themeFillTint="33"/>
            <w:vAlign w:val="center"/>
          </w:tcPr>
          <w:p w:rsidR="004379C4" w:rsidRPr="004379C4" w:rsidRDefault="004379C4" w:rsidP="004379C4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4379C4">
              <w:rPr>
                <w:rFonts w:ascii="Arial" w:hAnsi="Arial" w:cs="Arial"/>
                <w:b/>
                <w:sz w:val="20"/>
                <w:szCs w:val="20"/>
              </w:rPr>
              <w:t>Bayramın birinci günü sabahı Mina’da şeytan taşlanır ve kurban kesilir.</w:t>
            </w:r>
          </w:p>
          <w:p w:rsidR="004379C4" w:rsidRPr="004379C4" w:rsidRDefault="004379C4" w:rsidP="004379C4">
            <w:pPr>
              <w:autoSpaceDE w:val="0"/>
              <w:autoSpaceDN w:val="0"/>
              <w:adjustRightInd w:val="0"/>
              <w:rPr>
                <w:rFonts w:ascii="Arial" w:eastAsia="Times New Roman" w:hAnsi="Arial" w:cs="Arial"/>
                <w:b/>
                <w:sz w:val="20"/>
                <w:szCs w:val="20"/>
                <w:lang w:eastAsia="tr-TR"/>
              </w:rPr>
            </w:pPr>
          </w:p>
        </w:tc>
        <w:tc>
          <w:tcPr>
            <w:tcW w:w="2049" w:type="dxa"/>
            <w:shd w:val="clear" w:color="auto" w:fill="EAF1DD" w:themeFill="accent3" w:themeFillTint="33"/>
            <w:vAlign w:val="center"/>
          </w:tcPr>
          <w:p w:rsidR="004379C4" w:rsidRPr="004379C4" w:rsidRDefault="004379C4" w:rsidP="004379C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4379C4">
              <w:rPr>
                <w:rFonts w:ascii="Arial" w:hAnsi="Arial" w:cs="Arial"/>
                <w:b/>
                <w:sz w:val="20"/>
                <w:szCs w:val="20"/>
              </w:rPr>
              <w:t>Telbiye,ihrama</w:t>
            </w:r>
          </w:p>
          <w:p w:rsidR="004379C4" w:rsidRPr="004379C4" w:rsidRDefault="004379C4" w:rsidP="004379C4">
            <w:pPr>
              <w:autoSpaceDE w:val="0"/>
              <w:autoSpaceDN w:val="0"/>
              <w:adjustRightInd w:val="0"/>
              <w:rPr>
                <w:rFonts w:ascii="Arial" w:eastAsia="Times New Roman" w:hAnsi="Arial" w:cs="Arial"/>
                <w:b/>
                <w:sz w:val="20"/>
                <w:szCs w:val="20"/>
                <w:lang w:eastAsia="tr-TR"/>
              </w:rPr>
            </w:pPr>
            <w:r w:rsidRPr="004379C4">
              <w:rPr>
                <w:rFonts w:ascii="Arial" w:hAnsi="Arial" w:cs="Arial"/>
                <w:b/>
                <w:sz w:val="20"/>
                <w:szCs w:val="20"/>
              </w:rPr>
              <w:t>giren kişinin Kâbe'ye varıncaya kadar yolculuğu esnasında yaptığı bir duadır.</w:t>
            </w:r>
          </w:p>
        </w:tc>
        <w:tc>
          <w:tcPr>
            <w:tcW w:w="1602" w:type="dxa"/>
            <w:shd w:val="clear" w:color="auto" w:fill="EAF1DD" w:themeFill="accent3" w:themeFillTint="33"/>
            <w:vAlign w:val="center"/>
          </w:tcPr>
          <w:p w:rsidR="004379C4" w:rsidRPr="004379C4" w:rsidRDefault="004379C4" w:rsidP="004379C4">
            <w:pPr>
              <w:autoSpaceDE w:val="0"/>
              <w:autoSpaceDN w:val="0"/>
              <w:adjustRightInd w:val="0"/>
              <w:rPr>
                <w:rFonts w:ascii="Arial" w:eastAsia="Times New Roman" w:hAnsi="Arial" w:cs="Arial"/>
                <w:b/>
                <w:sz w:val="20"/>
                <w:szCs w:val="20"/>
                <w:lang w:eastAsia="tr-TR"/>
              </w:rPr>
            </w:pPr>
            <w:r w:rsidRPr="004379C4">
              <w:rPr>
                <w:rFonts w:ascii="Arial" w:hAnsi="Arial" w:cs="Arial"/>
                <w:b/>
                <w:color w:val="0D0D0D" w:themeColor="text1" w:themeTint="F2"/>
                <w:sz w:val="20"/>
                <w:szCs w:val="20"/>
              </w:rPr>
              <w:t>Hac yılda birden fazla kez yapılır.</w:t>
            </w:r>
          </w:p>
        </w:tc>
      </w:tr>
      <w:tr w:rsidR="004379C4" w:rsidTr="004379C4">
        <w:trPr>
          <w:trHeight w:val="555"/>
          <w:jc w:val="center"/>
        </w:trPr>
        <w:tc>
          <w:tcPr>
            <w:tcW w:w="2263" w:type="dxa"/>
            <w:shd w:val="clear" w:color="auto" w:fill="FDE9D9" w:themeFill="accent6" w:themeFillTint="33"/>
          </w:tcPr>
          <w:p w:rsidR="004379C4" w:rsidRPr="004379C4" w:rsidRDefault="004379C4" w:rsidP="004379C4">
            <w:pPr>
              <w:autoSpaceDE w:val="0"/>
              <w:autoSpaceDN w:val="0"/>
              <w:adjustRightInd w:val="0"/>
              <w:rPr>
                <w:rFonts w:eastAsia="Times New Roman" w:cstheme="minorHAnsi"/>
                <w:b/>
                <w:lang w:eastAsia="tr-TR"/>
              </w:rPr>
            </w:pPr>
          </w:p>
        </w:tc>
        <w:tc>
          <w:tcPr>
            <w:tcW w:w="1701" w:type="dxa"/>
            <w:shd w:val="clear" w:color="auto" w:fill="FDE9D9" w:themeFill="accent6" w:themeFillTint="33"/>
          </w:tcPr>
          <w:p w:rsidR="004379C4" w:rsidRPr="004379C4" w:rsidRDefault="004379C4" w:rsidP="004379C4">
            <w:pPr>
              <w:autoSpaceDE w:val="0"/>
              <w:autoSpaceDN w:val="0"/>
              <w:adjustRightInd w:val="0"/>
              <w:rPr>
                <w:rFonts w:eastAsia="Times New Roman" w:cstheme="minorHAnsi"/>
                <w:b/>
                <w:lang w:eastAsia="tr-TR"/>
              </w:rPr>
            </w:pPr>
          </w:p>
        </w:tc>
        <w:tc>
          <w:tcPr>
            <w:tcW w:w="1701" w:type="dxa"/>
            <w:shd w:val="clear" w:color="auto" w:fill="FDE9D9" w:themeFill="accent6" w:themeFillTint="33"/>
          </w:tcPr>
          <w:p w:rsidR="004379C4" w:rsidRPr="004379C4" w:rsidRDefault="004379C4" w:rsidP="004379C4">
            <w:pPr>
              <w:autoSpaceDE w:val="0"/>
              <w:autoSpaceDN w:val="0"/>
              <w:adjustRightInd w:val="0"/>
              <w:rPr>
                <w:rFonts w:eastAsia="Times New Roman" w:cstheme="minorHAnsi"/>
                <w:b/>
                <w:lang w:eastAsia="tr-TR"/>
              </w:rPr>
            </w:pPr>
          </w:p>
        </w:tc>
        <w:tc>
          <w:tcPr>
            <w:tcW w:w="1637" w:type="dxa"/>
            <w:shd w:val="clear" w:color="auto" w:fill="FDE9D9" w:themeFill="accent6" w:themeFillTint="33"/>
          </w:tcPr>
          <w:p w:rsidR="004379C4" w:rsidRPr="004379C4" w:rsidRDefault="004379C4" w:rsidP="004379C4">
            <w:pPr>
              <w:autoSpaceDE w:val="0"/>
              <w:autoSpaceDN w:val="0"/>
              <w:adjustRightInd w:val="0"/>
              <w:rPr>
                <w:rFonts w:eastAsia="Times New Roman" w:cstheme="minorHAnsi"/>
                <w:b/>
                <w:lang w:eastAsia="tr-TR"/>
              </w:rPr>
            </w:pPr>
          </w:p>
        </w:tc>
        <w:tc>
          <w:tcPr>
            <w:tcW w:w="2049" w:type="dxa"/>
            <w:shd w:val="clear" w:color="auto" w:fill="FDE9D9" w:themeFill="accent6" w:themeFillTint="33"/>
          </w:tcPr>
          <w:p w:rsidR="004379C4" w:rsidRPr="004379C4" w:rsidRDefault="004379C4" w:rsidP="004379C4">
            <w:pPr>
              <w:autoSpaceDE w:val="0"/>
              <w:autoSpaceDN w:val="0"/>
              <w:adjustRightInd w:val="0"/>
              <w:rPr>
                <w:rFonts w:eastAsia="Times New Roman" w:cstheme="minorHAnsi"/>
                <w:b/>
                <w:lang w:eastAsia="tr-TR"/>
              </w:rPr>
            </w:pPr>
          </w:p>
        </w:tc>
        <w:tc>
          <w:tcPr>
            <w:tcW w:w="1602" w:type="dxa"/>
            <w:shd w:val="clear" w:color="auto" w:fill="FDE9D9" w:themeFill="accent6" w:themeFillTint="33"/>
          </w:tcPr>
          <w:p w:rsidR="004379C4" w:rsidRPr="004379C4" w:rsidRDefault="004379C4" w:rsidP="004379C4">
            <w:pPr>
              <w:autoSpaceDE w:val="0"/>
              <w:autoSpaceDN w:val="0"/>
              <w:adjustRightInd w:val="0"/>
              <w:rPr>
                <w:rFonts w:eastAsia="Times New Roman" w:cstheme="minorHAnsi"/>
                <w:b/>
                <w:lang w:eastAsia="tr-TR"/>
              </w:rPr>
            </w:pPr>
          </w:p>
        </w:tc>
      </w:tr>
    </w:tbl>
    <w:p w:rsidR="00F245B0" w:rsidRDefault="00F245B0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tbl>
      <w:tblPr>
        <w:tblpPr w:leftFromText="141" w:rightFromText="141" w:vertAnchor="text" w:horzAnchor="margin" w:tblpXSpec="center" w:tblpY="142"/>
        <w:tblW w:w="108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0884"/>
      </w:tblGrid>
      <w:tr w:rsidR="00D2738D" w:rsidTr="004379C4">
        <w:trPr>
          <w:trHeight w:val="449"/>
        </w:trPr>
        <w:tc>
          <w:tcPr>
            <w:tcW w:w="10884" w:type="dxa"/>
            <w:shd w:val="clear" w:color="auto" w:fill="DBE5F1" w:themeFill="accent1" w:themeFillTint="33"/>
          </w:tcPr>
          <w:p w:rsidR="00D2738D" w:rsidRPr="00957E05" w:rsidRDefault="00D2738D" w:rsidP="00957E05">
            <w:pPr>
              <w:pStyle w:val="ListeParagraf"/>
              <w:numPr>
                <w:ilvl w:val="0"/>
                <w:numId w:val="1"/>
              </w:numPr>
              <w:spacing w:after="0" w:line="240" w:lineRule="auto"/>
              <w:ind w:right="212"/>
              <w:jc w:val="both"/>
              <w:rPr>
                <w:rFonts w:eastAsia="Times New Roman" w:cstheme="minorHAnsi"/>
                <w:b/>
                <w:lang w:eastAsia="tr-TR"/>
              </w:rPr>
            </w:pPr>
            <w:r w:rsidRPr="00957E05">
              <w:rPr>
                <w:b/>
              </w:rPr>
              <w:t>Aşağıda verilen ifadeleri doğru şekilde eşleştiriniz. (</w:t>
            </w:r>
            <w:r w:rsidR="00957E05" w:rsidRPr="00957E05">
              <w:rPr>
                <w:b/>
              </w:rPr>
              <w:t>3x4=12p</w:t>
            </w:r>
            <w:r w:rsidRPr="00957E05">
              <w:rPr>
                <w:b/>
              </w:rPr>
              <w:t>)</w:t>
            </w:r>
          </w:p>
        </w:tc>
      </w:tr>
      <w:tr w:rsidR="00D2738D" w:rsidTr="004379C4">
        <w:trPr>
          <w:trHeight w:val="3347"/>
        </w:trPr>
        <w:tc>
          <w:tcPr>
            <w:tcW w:w="10884" w:type="dxa"/>
          </w:tcPr>
          <w:p w:rsidR="00D2738D" w:rsidRDefault="00903216" w:rsidP="00CF1C03">
            <w:pPr>
              <w:spacing w:after="0" w:line="240" w:lineRule="auto"/>
              <w:ind w:right="212"/>
              <w:jc w:val="both"/>
              <w:rPr>
                <w:rFonts w:eastAsia="Times New Roman" w:cstheme="minorHAnsi"/>
                <w:b/>
                <w:bCs/>
                <w:noProof/>
                <w:lang w:eastAsia="tr-TR"/>
              </w:rPr>
            </w:pPr>
            <w:r>
              <w:rPr>
                <w:rFonts w:eastAsia="Times New Roman" w:cstheme="minorHAnsi"/>
                <w:b/>
                <w:bCs/>
                <w:noProof/>
                <w:lang w:eastAsia="tr-TR"/>
              </w:rPr>
              <w:pict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Sağ Ok 7" o:spid="_x0000_s1035" type="#_x0000_t13" style="position:absolute;left:0;text-align:left;margin-left:409.45pt;margin-top:6.85pt;width:129.75pt;height:26.25pt;flip:x;z-index:2526310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" adj="18811,0" fillcolor="#c6d9f1 [671]" strokecolor="#548dd4 [1951]" strokeweight="2pt">
                  <v:textbox>
                    <w:txbxContent>
                      <w:p w:rsidR="00D2738D" w:rsidRPr="000801CA" w:rsidRDefault="00D2738D" w:rsidP="00D2738D">
                        <w:pPr>
                          <w:pStyle w:val="ListeParagraf"/>
                          <w:autoSpaceDE w:val="0"/>
                          <w:autoSpaceDN w:val="0"/>
                          <w:adjustRightInd w:val="0"/>
                          <w:spacing w:after="0" w:line="240" w:lineRule="auto"/>
                          <w:ind w:left="0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(1)Akika K</w:t>
                        </w:r>
                        <w:r w:rsidRPr="00C02CB8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urbanı</w:t>
                        </w:r>
                      </w:p>
                    </w:txbxContent>
                  </v:textbox>
                </v:shape>
              </w:pict>
            </w:r>
            <w:r>
              <w:rPr>
                <w:rFonts w:eastAsia="Times New Roman" w:cstheme="minorHAnsi"/>
                <w:b/>
                <w:bCs/>
                <w:noProof/>
                <w:lang w:eastAsia="tr-TR"/>
              </w:rPr>
              <w:pict>
                <v:shape id="Sağ Ok 10" o:spid="_x0000_s1036" type="#_x0000_t13" style="position:absolute;left:0;text-align:left;margin-left:2.5pt;margin-top:5.55pt;width:389.25pt;height:34.5pt;z-index:25262694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" adj="20378,0" fillcolor="#c6d9f1 [671]" strokecolor="#548dd4 [1951]" strokeweight="2pt">
                  <v:textbox>
                    <w:txbxContent>
                      <w:p w:rsidR="00D2738D" w:rsidRPr="00D325EB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 w:rsidRPr="00D325EB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(   ) Allah’a (c.c.) yakınla</w:t>
                        </w: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şmak ve O’nun rızasını kazanmak </w:t>
                        </w:r>
                        <w:r w:rsidRPr="00D325EB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amacıyla belirli bir zamanda uygun nitelikte bir hayvanı ibadet amacıyla kesmektir.</w:t>
                        </w:r>
                      </w:p>
                      <w:p w:rsidR="00D2738D" w:rsidRPr="00D325EB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</w:p>
                    </w:txbxContent>
                  </v:textbox>
                </v:shape>
              </w:pict>
            </w:r>
          </w:p>
          <w:p w:rsidR="00D2738D" w:rsidRDefault="00D2738D" w:rsidP="00CF1C03">
            <w:pPr>
              <w:spacing w:after="0" w:line="240" w:lineRule="auto"/>
              <w:ind w:right="212"/>
              <w:jc w:val="both"/>
              <w:rPr>
                <w:rFonts w:eastAsia="Times New Roman" w:cstheme="minorHAnsi"/>
                <w:b/>
                <w:bCs/>
                <w:noProof/>
                <w:lang w:eastAsia="tr-TR"/>
              </w:rPr>
            </w:pPr>
          </w:p>
          <w:p w:rsidR="00D2738D" w:rsidRPr="00494C4B" w:rsidRDefault="00903216" w:rsidP="00CF1C03">
            <w:pPr>
              <w:spacing w:after="0" w:line="240" w:lineRule="auto"/>
              <w:ind w:right="212"/>
              <w:jc w:val="both"/>
              <w:rPr>
                <w:rFonts w:eastAsia="Times New Roman" w:cstheme="minorHAnsi"/>
                <w:b/>
                <w:bCs/>
                <w:lang w:eastAsia="tr-TR"/>
              </w:rPr>
            </w:pPr>
            <w:r>
              <w:rPr>
                <w:rFonts w:eastAsia="Times New Roman" w:cstheme="minorHAnsi"/>
                <w:b/>
                <w:bCs/>
                <w:noProof/>
                <w:lang w:eastAsia="tr-TR"/>
              </w:rPr>
              <w:pict>
                <v:shape id="Sağ Ok 13" o:spid="_x0000_s1037" type="#_x0000_t13" style="position:absolute;left:0;text-align:left;margin-left:409.7pt;margin-top:97.35pt;width:129.75pt;height:26.25pt;flip:x;z-index:2526341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" adj="18811,0" fillcolor="#c6d9f1 [671]" strokecolor="#548dd4 [1951]" strokeweight="2pt">
                  <v:textbox>
                    <w:txbxContent>
                      <w:p w:rsidR="00D2738D" w:rsidRPr="00123141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(4) Kurban</w:t>
                        </w:r>
                      </w:p>
                    </w:txbxContent>
                  </v:textbox>
                </v:shape>
              </w:pict>
            </w:r>
            <w:r>
              <w:rPr>
                <w:rFonts w:eastAsia="Times New Roman" w:cstheme="minorHAnsi"/>
                <w:b/>
                <w:bCs/>
                <w:noProof/>
                <w:lang w:eastAsia="tr-TR"/>
              </w:rPr>
              <w:pict>
                <v:shape id="Sağ Ok 9" o:spid="_x0000_s1038" type="#_x0000_t13" style="position:absolute;left:0;text-align:left;margin-left:409.5pt;margin-top:18.85pt;width:129.75pt;height:26.25pt;flip:x;z-index:2526320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" adj="18811,0" fillcolor="#c6d9f1 [671]" strokecolor="#548dd4 [1951]" strokeweight="2pt">
                  <v:textbox>
                    <w:txbxContent>
                      <w:p w:rsidR="00D2738D" w:rsidRPr="00123141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(2) Adak Kurbanı</w:t>
                        </w:r>
                      </w:p>
                    </w:txbxContent>
                  </v:textbox>
                </v:shape>
              </w:pict>
            </w:r>
            <w:r>
              <w:rPr>
                <w:rFonts w:eastAsia="Times New Roman" w:cstheme="minorHAnsi"/>
                <w:b/>
                <w:bCs/>
                <w:noProof/>
                <w:lang w:eastAsia="tr-TR"/>
              </w:rPr>
              <w:pict>
                <v:shape id="Sağ Ok 11" o:spid="_x0000_s1039" type="#_x0000_t13" style="position:absolute;left:0;text-align:left;margin-left:409.25pt;margin-top:57.1pt;width:129.75pt;height:26.25pt;flip:x;z-index:2526330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" adj="18811,0" fillcolor="#c6d9f1 [671]" strokecolor="#548dd4 [1951]" strokeweight="2pt">
                  <v:textbox>
                    <w:txbxContent>
                      <w:p w:rsidR="00D2738D" w:rsidRPr="00123141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(3) </w:t>
                        </w:r>
                        <w:r w:rsidRPr="00D325EB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Dâr kurbanı</w:t>
                        </w:r>
                      </w:p>
                    </w:txbxContent>
                  </v:textbox>
                </v:shape>
              </w:pict>
            </w:r>
            <w:r>
              <w:rPr>
                <w:rFonts w:eastAsia="Times New Roman" w:cstheme="minorHAnsi"/>
                <w:b/>
                <w:bCs/>
                <w:noProof/>
                <w:lang w:eastAsia="tr-TR"/>
              </w:rPr>
              <w:pict>
                <v:shape id="Sağ Ok 121865" o:spid="_x0000_s1040" type="#_x0000_t13" style="position:absolute;left:0;text-align:left;margin-left:2.35pt;margin-top:98.85pt;width:392.55pt;height:33.75pt;z-index:2526300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" adj="20415,0" fillcolor="#c6d9f1 [671]" strokecolor="#548dd4 [1951]" strokeweight="2pt">
                  <v:textbox>
                    <w:txbxContent>
                      <w:p w:rsidR="00D2738D" w:rsidRPr="00D325EB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(   ) </w:t>
                        </w:r>
                        <w:r w:rsidRPr="00D325EB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Alevi- Bektaşilerin </w:t>
                        </w: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Hakk’a yürüyen (ölen) </w:t>
                        </w:r>
                        <w:r w:rsidRPr="00D325EB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kişinin affı için kestikleri kurbandır.</w:t>
                        </w:r>
                      </w:p>
                    </w:txbxContent>
                  </v:textbox>
                </v:shape>
              </w:pict>
            </w:r>
            <w:r>
              <w:rPr>
                <w:rFonts w:eastAsia="Times New Roman" w:cstheme="minorHAnsi"/>
                <w:b/>
                <w:bCs/>
                <w:noProof/>
                <w:lang w:eastAsia="tr-TR"/>
              </w:rPr>
              <w:pict>
                <v:shape id="Sağ Ok 24" o:spid="_x0000_s1041" type="#_x0000_t13" style="position:absolute;left:0;text-align:left;margin-left:2.3pt;margin-top:18.45pt;width:391.55pt;height:36pt;z-index:2526279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" adj="20332,0" fillcolor="#c6d9f1 [671]" strokecolor="#548dd4 [1951]" strokeweight="2pt">
                  <v:textbox>
                    <w:txbxContent>
                      <w:p w:rsidR="00D2738D" w:rsidRPr="00C02CB8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 w:rsidRPr="00C02CB8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(   ) Ailelerin çocukları dünyaya geldiğinde Allah’a (c.c.) şükretmek amacıyla kestiği kurbandır.</w:t>
                        </w: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B</w:t>
                        </w:r>
                        <w:r w:rsidRPr="00C02CB8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u kurbandan yiyebilir ve ailesineyedirebilir.</w:t>
                        </w:r>
                      </w:p>
                    </w:txbxContent>
                  </v:textbox>
                </v:shape>
              </w:pict>
            </w:r>
            <w:r>
              <w:rPr>
                <w:rFonts w:eastAsia="Times New Roman" w:cstheme="minorHAnsi"/>
                <w:b/>
                <w:bCs/>
                <w:noProof/>
                <w:lang w:eastAsia="tr-TR"/>
              </w:rPr>
              <w:pict>
                <v:shape id="Sağ Ok 121862" o:spid="_x0000_s1042" type="#_x0000_t13" style="position:absolute;left:0;text-align:left;margin-left:2.3pt;margin-top:58.95pt;width:391.55pt;height:33.75pt;z-index:2526289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" adj="20412,0" fillcolor="#c6d9f1 [671]" strokecolor="#548dd4 [1951]" strokeweight="2pt">
                  <v:textbox>
                    <w:txbxContent>
                      <w:p w:rsidR="00D2738D" w:rsidRPr="00C02CB8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 w:rsidRPr="00C02CB8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(   ) </w:t>
                        </w: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B</w:t>
                        </w:r>
                        <w:r w:rsidRPr="00C02CB8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ir işin veya isteğin gerçekleşmesi durumunda kesmek için Allah’a</w:t>
                        </w:r>
                      </w:p>
                      <w:p w:rsidR="00D2738D" w:rsidRPr="00C02CB8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 w:rsidRPr="00C02CB8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(c.c.) söz verilen ve gerçekleştiği takdirde kesilmesi gereken kurbanlardır.</w:t>
                        </w:r>
                      </w:p>
                    </w:txbxContent>
                  </v:textbox>
                </v:shape>
              </w:pict>
            </w:r>
          </w:p>
        </w:tc>
      </w:tr>
    </w:tbl>
    <w:p w:rsidR="00400E7F" w:rsidRPr="00D2738D" w:rsidRDefault="00400E7F" w:rsidP="00D2738D">
      <w:pPr>
        <w:pStyle w:val="AralkYok"/>
        <w:rPr>
          <w:rFonts w:ascii="Ubuntu" w:hAnsi="Ubuntu" w:cs="Ubuntu"/>
          <w:sz w:val="24"/>
          <w:szCs w:val="24"/>
        </w:rPr>
        <w:sectPr w:rsidR="00400E7F" w:rsidRPr="00D2738D" w:rsidSect="007F58C6">
          <w:pgSz w:w="11906" w:h="16838"/>
          <w:pgMar w:top="709" w:right="282" w:bottom="284" w:left="284" w:header="708" w:footer="708" w:gutter="0"/>
          <w:cols w:sep="1" w:space="709"/>
          <w:docGrid w:linePitch="360"/>
        </w:sectPr>
      </w:pPr>
    </w:p>
    <w:p w:rsidR="007843E6" w:rsidRDefault="007843E6" w:rsidP="00265C2D">
      <w:pPr>
        <w:spacing w:after="0" w:line="240" w:lineRule="auto"/>
        <w:ind w:right="212"/>
        <w:rPr>
          <w:rFonts w:eastAsia="Times New Roman" w:cstheme="minorHAnsi"/>
          <w:lang w:eastAsia="tr-TR"/>
        </w:rPr>
        <w:sectPr w:rsidR="007843E6" w:rsidSect="00182CBE">
          <w:type w:val="continuous"/>
          <w:pgSz w:w="11906" w:h="16838"/>
          <w:pgMar w:top="709" w:right="424" w:bottom="284" w:left="284" w:header="708" w:footer="708" w:gutter="0"/>
          <w:cols w:num="2" w:sep="1" w:space="709"/>
          <w:docGrid w:linePitch="360"/>
        </w:sectPr>
      </w:pPr>
    </w:p>
    <w:p w:rsidR="00133B97" w:rsidRDefault="00133B97" w:rsidP="00AD5CF3">
      <w:pPr>
        <w:pStyle w:val="AralkYok"/>
        <w:rPr>
          <w:rFonts w:ascii="Ubuntu" w:hAnsi="Ubuntu" w:cs="Ubuntu"/>
          <w:sz w:val="24"/>
          <w:szCs w:val="24"/>
        </w:rPr>
      </w:pPr>
    </w:p>
    <w:p w:rsidR="00133B97" w:rsidRDefault="00133B97" w:rsidP="009243C0">
      <w:pPr>
        <w:pStyle w:val="AralkYok"/>
        <w:rPr>
          <w:rFonts w:ascii="Ubuntu" w:hAnsi="Ubuntu" w:cs="Ubuntu"/>
          <w:sz w:val="24"/>
          <w:szCs w:val="24"/>
        </w:rPr>
      </w:pPr>
    </w:p>
    <w:p w:rsidR="00E74430" w:rsidRDefault="00903216" w:rsidP="00957E05">
      <w:pPr>
        <w:pStyle w:val="AralkYok"/>
        <w:numPr>
          <w:ilvl w:val="0"/>
          <w:numId w:val="1"/>
        </w:numPr>
        <w:rPr>
          <w:rFonts w:ascii="Ubuntu" w:hAnsi="Ubuntu" w:cs="Ubuntu"/>
          <w:sz w:val="24"/>
          <w:szCs w:val="24"/>
        </w:rPr>
      </w:pPr>
      <w:r>
        <w:rPr>
          <w:rFonts w:ascii="Ubuntu" w:hAnsi="Ubuntu" w:cs="Ubuntu"/>
          <w:noProof/>
          <w:sz w:val="24"/>
          <w:szCs w:val="24"/>
          <w:lang w:eastAsia="tr-TR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Dikdörtgen Belirtme Çizgisi 10344" o:spid="_x0000_s1061" type="#_x0000_t61" style="position:absolute;left:0;text-align:left;margin-left:77.3pt;margin-top:.7pt;width:189pt;height:36.75pt;z-index:25260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" adj="-4675,27492" strokecolor="#4f81bd [3204]">
            <v:stroke linestyle="thinThin"/>
            <v:textbox>
              <w:txbxContent>
                <w:p w:rsidR="00A21709" w:rsidRPr="000F541A" w:rsidRDefault="000F541A" w:rsidP="000F541A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cstheme="minorHAnsi"/>
                      <w:b/>
                      <w:color w:val="0D0D0D" w:themeColor="text1" w:themeTint="F2"/>
                    </w:rPr>
                  </w:pPr>
                  <w:r w:rsidRPr="000F541A">
                    <w:rPr>
                      <w:rFonts w:cstheme="minorHAnsi"/>
                      <w:b/>
                      <w:color w:val="0D0D0D" w:themeColor="text1" w:themeTint="F2"/>
                    </w:rPr>
                    <w:t>sadece yılın belirli günlerinde</w:t>
                  </w:r>
                  <w:r>
                    <w:rPr>
                      <w:rFonts w:cstheme="minorHAnsi"/>
                      <w:b/>
                      <w:color w:val="0D0D0D" w:themeColor="text1" w:themeTint="F2"/>
                    </w:rPr>
                    <w:t xml:space="preserve"> yılda bir defa </w:t>
                  </w:r>
                  <w:r w:rsidRPr="000F541A">
                    <w:rPr>
                      <w:rFonts w:cstheme="minorHAnsi"/>
                      <w:b/>
                      <w:color w:val="0D0D0D" w:themeColor="text1" w:themeTint="F2"/>
                    </w:rPr>
                    <w:t>yapılır.</w:t>
                  </w:r>
                </w:p>
              </w:txbxContent>
            </v:textbox>
          </v:shape>
        </w:pict>
      </w:r>
    </w:p>
    <w:p w:rsidR="00E74430" w:rsidRDefault="00A21709" w:rsidP="00E74430">
      <w:pPr>
        <w:pStyle w:val="AralkYok"/>
        <w:rPr>
          <w:rFonts w:ascii="Ubuntu" w:hAnsi="Ubuntu" w:cs="Ubuntu"/>
          <w:sz w:val="24"/>
          <w:szCs w:val="24"/>
        </w:rPr>
      </w:pPr>
      <w:r w:rsidRPr="00A21709">
        <w:rPr>
          <w:rFonts w:ascii="Ubuntu" w:hAnsi="Ubuntu" w:cs="Ubuntu"/>
          <w:noProof/>
          <w:sz w:val="24"/>
          <w:szCs w:val="24"/>
          <w:lang w:eastAsia="tr-TR"/>
        </w:rPr>
        <w:drawing>
          <wp:anchor distT="0" distB="0" distL="114300" distR="114300" simplePos="0" relativeHeight="25260339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104775</wp:posOffset>
            </wp:positionV>
            <wp:extent cx="435610" cy="885825"/>
            <wp:effectExtent l="0" t="0" r="2540" b="9525"/>
            <wp:wrapNone/>
            <wp:docPr id="10343" name="Resim 10343" descr="erke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 descr="erkek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61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74430" w:rsidRDefault="00E74430" w:rsidP="00E74430">
      <w:pPr>
        <w:pStyle w:val="AralkYok"/>
        <w:ind w:left="720"/>
        <w:rPr>
          <w:rFonts w:ascii="Ubuntu" w:hAnsi="Ubuntu" w:cs="Ubuntu"/>
          <w:sz w:val="24"/>
          <w:szCs w:val="24"/>
        </w:rPr>
      </w:pPr>
    </w:p>
    <w:p w:rsidR="00E74430" w:rsidRDefault="000F541A" w:rsidP="00E74430">
      <w:pPr>
        <w:pStyle w:val="AralkYok"/>
        <w:ind w:left="720"/>
        <w:rPr>
          <w:rFonts w:ascii="Ubuntu" w:hAnsi="Ubuntu" w:cs="Ubuntu"/>
          <w:sz w:val="24"/>
          <w:szCs w:val="24"/>
        </w:rPr>
      </w:pPr>
      <w:r w:rsidRPr="00A21709">
        <w:rPr>
          <w:rFonts w:ascii="Ubuntu" w:hAnsi="Ubuntu" w:cs="Ubuntu"/>
          <w:noProof/>
          <w:sz w:val="24"/>
          <w:szCs w:val="24"/>
          <w:lang w:eastAsia="tr-TR"/>
        </w:rPr>
        <w:drawing>
          <wp:anchor distT="0" distB="0" distL="114300" distR="114300" simplePos="0" relativeHeight="252604416" behindDoc="1" locked="0" layoutInCell="1" allowOverlap="1">
            <wp:simplePos x="0" y="0"/>
            <wp:positionH relativeFrom="column">
              <wp:posOffset>2726055</wp:posOffset>
            </wp:positionH>
            <wp:positionV relativeFrom="paragraph">
              <wp:posOffset>19685</wp:posOffset>
            </wp:positionV>
            <wp:extent cx="571500" cy="810260"/>
            <wp:effectExtent l="0" t="0" r="0" b="8890"/>
            <wp:wrapNone/>
            <wp:docPr id="10342" name="Resim 10342" descr="kı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 descr="kız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81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74430" w:rsidRDefault="00E74430" w:rsidP="00E74430">
      <w:pPr>
        <w:pStyle w:val="AralkYok"/>
        <w:ind w:left="720"/>
        <w:rPr>
          <w:rFonts w:ascii="Ubuntu" w:hAnsi="Ubuntu" w:cs="Ubuntu"/>
          <w:sz w:val="24"/>
          <w:szCs w:val="24"/>
        </w:rPr>
      </w:pPr>
    </w:p>
    <w:p w:rsidR="00E74430" w:rsidRDefault="00903216" w:rsidP="00E74430">
      <w:pPr>
        <w:pStyle w:val="AralkYok"/>
        <w:ind w:left="720"/>
        <w:rPr>
          <w:rFonts w:ascii="Ubuntu" w:hAnsi="Ubuntu" w:cs="Ubuntu"/>
          <w:sz w:val="24"/>
          <w:szCs w:val="24"/>
        </w:rPr>
      </w:pPr>
      <w:r>
        <w:rPr>
          <w:rFonts w:ascii="Ubuntu" w:hAnsi="Ubuntu" w:cs="Ubuntu"/>
          <w:noProof/>
          <w:sz w:val="24"/>
          <w:szCs w:val="24"/>
          <w:lang w:eastAsia="tr-TR"/>
        </w:rPr>
        <w:pict>
          <v:shape id="Dikdörtgen Belirtme Çizgisi 10341" o:spid="_x0000_s1062" type="#_x0000_t61" style="position:absolute;left:0;text-align:left;margin-left:45.8pt;margin-top:.7pt;width:146.25pt;height:33pt;z-index:252605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" adj="27216,1869" strokecolor="#95b3d7 [1940]" strokeweight="1pt">
            <v:textbox>
              <w:txbxContent>
                <w:p w:rsidR="000F541A" w:rsidRPr="000F541A" w:rsidRDefault="000F541A" w:rsidP="000F541A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cstheme="minorHAnsi"/>
                      <w:b/>
                      <w:color w:val="0D0D0D" w:themeColor="text1" w:themeTint="F2"/>
                    </w:rPr>
                  </w:pPr>
                  <w:r>
                    <w:rPr>
                      <w:rFonts w:cstheme="minorHAnsi"/>
                      <w:b/>
                      <w:color w:val="0D0D0D" w:themeColor="text1" w:themeTint="F2"/>
                    </w:rPr>
                    <w:t>V</w:t>
                  </w:r>
                  <w:r w:rsidRPr="000F541A">
                    <w:rPr>
                      <w:rFonts w:cstheme="minorHAnsi"/>
                      <w:b/>
                      <w:color w:val="0D0D0D" w:themeColor="text1" w:themeTint="F2"/>
                    </w:rPr>
                    <w:t>akfe, şeytan taşlama</w:t>
                  </w:r>
                </w:p>
                <w:p w:rsidR="00A21709" w:rsidRPr="000F541A" w:rsidRDefault="000F541A" w:rsidP="000F541A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cstheme="minorHAnsi"/>
                      <w:b/>
                      <w:color w:val="0D0D0D" w:themeColor="text1" w:themeTint="F2"/>
                    </w:rPr>
                  </w:pPr>
                  <w:r w:rsidRPr="000F541A">
                    <w:rPr>
                      <w:rFonts w:cstheme="minorHAnsi"/>
                      <w:b/>
                      <w:color w:val="0D0D0D" w:themeColor="text1" w:themeTint="F2"/>
                    </w:rPr>
                    <w:t>ve kurban kesme vardır.</w:t>
                  </w:r>
                </w:p>
              </w:txbxContent>
            </v:textbox>
          </v:shape>
        </w:pict>
      </w:r>
    </w:p>
    <w:p w:rsidR="00E74430" w:rsidRDefault="00E74430" w:rsidP="00E74430">
      <w:pPr>
        <w:pStyle w:val="AralkYok"/>
        <w:ind w:left="720"/>
        <w:rPr>
          <w:rFonts w:ascii="Ubuntu" w:hAnsi="Ubuntu" w:cs="Ubuntu"/>
          <w:sz w:val="24"/>
          <w:szCs w:val="24"/>
        </w:rPr>
      </w:pPr>
    </w:p>
    <w:p w:rsidR="00E74430" w:rsidRPr="00A21709" w:rsidRDefault="00A21709" w:rsidP="00A21709">
      <w:pPr>
        <w:pStyle w:val="AralkYok"/>
        <w:rPr>
          <w:rFonts w:ascii="Ubuntu" w:hAnsi="Ubuntu" w:cs="Ubuntu"/>
          <w:b/>
          <w:sz w:val="24"/>
          <w:szCs w:val="24"/>
        </w:rPr>
      </w:pPr>
      <w:r w:rsidRPr="00A21709">
        <w:rPr>
          <w:rFonts w:ascii="Ubuntu" w:hAnsi="Ubuntu" w:cs="Ubuntu"/>
          <w:b/>
          <w:sz w:val="24"/>
          <w:szCs w:val="24"/>
        </w:rPr>
        <w:t>Umut</w:t>
      </w:r>
    </w:p>
    <w:p w:rsidR="00E74430" w:rsidRPr="00A21709" w:rsidRDefault="00A21709" w:rsidP="000F541A">
      <w:pPr>
        <w:pStyle w:val="AralkYok"/>
        <w:ind w:left="4248"/>
        <w:rPr>
          <w:rFonts w:ascii="Ubuntu" w:hAnsi="Ubuntu" w:cs="Ubuntu"/>
          <w:b/>
          <w:sz w:val="24"/>
          <w:szCs w:val="24"/>
        </w:rPr>
      </w:pPr>
      <w:r w:rsidRPr="00A21709">
        <w:rPr>
          <w:rFonts w:ascii="Ubuntu" w:hAnsi="Ubuntu" w:cs="Ubuntu"/>
          <w:b/>
          <w:sz w:val="24"/>
          <w:szCs w:val="24"/>
        </w:rPr>
        <w:t>Eda</w:t>
      </w:r>
    </w:p>
    <w:p w:rsidR="00AD4E9C" w:rsidRPr="00AD4E9C" w:rsidRDefault="00AD4E9C" w:rsidP="00AD4E9C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  <w:r w:rsidRPr="00AD4E9C">
        <w:rPr>
          <w:rFonts w:cstheme="minorHAnsi"/>
          <w:b/>
          <w:bCs/>
        </w:rPr>
        <w:t>Yukarıda Umut ve Eda’nın verdiği bilgilere göre tanımlanan ibadet aşağıdakilerden hangisidir?</w:t>
      </w:r>
      <w:r w:rsidR="00A9775F">
        <w:rPr>
          <w:rFonts w:cstheme="minorHAnsi"/>
          <w:b/>
          <w:bCs/>
        </w:rPr>
        <w:t xml:space="preserve"> (5p)</w:t>
      </w:r>
    </w:p>
    <w:p w:rsidR="00A9775F" w:rsidRPr="00A9775F" w:rsidRDefault="00AD4E9C" w:rsidP="00774E53">
      <w:pPr>
        <w:pStyle w:val="AralkYok"/>
        <w:numPr>
          <w:ilvl w:val="0"/>
          <w:numId w:val="5"/>
        </w:numPr>
        <w:ind w:left="709"/>
        <w:rPr>
          <w:rFonts w:cstheme="minorHAnsi"/>
        </w:rPr>
      </w:pPr>
      <w:r w:rsidRPr="00AD4E9C">
        <w:rPr>
          <w:rFonts w:cstheme="minorHAnsi"/>
        </w:rPr>
        <w:t xml:space="preserve">Oruç </w:t>
      </w:r>
    </w:p>
    <w:p w:rsidR="00A9775F" w:rsidRDefault="00AD4E9C" w:rsidP="00774E53">
      <w:pPr>
        <w:pStyle w:val="AralkYok"/>
        <w:numPr>
          <w:ilvl w:val="0"/>
          <w:numId w:val="5"/>
        </w:numPr>
        <w:ind w:left="709"/>
        <w:rPr>
          <w:rFonts w:cstheme="minorHAnsi"/>
        </w:rPr>
      </w:pPr>
      <w:r w:rsidRPr="00AD4E9C">
        <w:rPr>
          <w:rFonts w:cstheme="minorHAnsi"/>
        </w:rPr>
        <w:t>Zekât</w:t>
      </w:r>
    </w:p>
    <w:p w:rsidR="00A9775F" w:rsidRPr="00A9775F" w:rsidRDefault="00AD4E9C" w:rsidP="00774E53">
      <w:pPr>
        <w:pStyle w:val="AralkYok"/>
        <w:numPr>
          <w:ilvl w:val="0"/>
          <w:numId w:val="5"/>
        </w:numPr>
        <w:ind w:left="709"/>
        <w:rPr>
          <w:rFonts w:cstheme="minorHAnsi"/>
        </w:rPr>
      </w:pPr>
      <w:r w:rsidRPr="00AD4E9C">
        <w:rPr>
          <w:rFonts w:cstheme="minorHAnsi"/>
        </w:rPr>
        <w:t xml:space="preserve">Namaz </w:t>
      </w:r>
    </w:p>
    <w:p w:rsidR="00DC7B03" w:rsidRPr="009243C0" w:rsidRDefault="00AD4E9C" w:rsidP="00774E53">
      <w:pPr>
        <w:pStyle w:val="AralkYok"/>
        <w:numPr>
          <w:ilvl w:val="0"/>
          <w:numId w:val="5"/>
        </w:numPr>
        <w:ind w:left="709"/>
        <w:rPr>
          <w:rFonts w:cstheme="minorHAnsi"/>
        </w:rPr>
      </w:pPr>
      <w:r w:rsidRPr="00AD4E9C">
        <w:rPr>
          <w:rFonts w:cstheme="minorHAnsi"/>
        </w:rPr>
        <w:t>Hac</w:t>
      </w:r>
      <w:r w:rsidR="009243C0">
        <w:rPr>
          <w:rFonts w:cstheme="minorHAnsi"/>
        </w:rPr>
        <w:br/>
      </w:r>
    </w:p>
    <w:p w:rsidR="0014388C" w:rsidRPr="00E1147F" w:rsidRDefault="0014388C" w:rsidP="00957E05">
      <w:pPr>
        <w:pStyle w:val="ListeParagraf"/>
        <w:numPr>
          <w:ilvl w:val="0"/>
          <w:numId w:val="1"/>
        </w:numPr>
        <w:rPr>
          <w:rFonts w:cstheme="minorHAnsi"/>
          <w:b/>
        </w:rPr>
      </w:pPr>
      <w:r w:rsidRPr="00E1147F">
        <w:rPr>
          <w:rFonts w:cstheme="minorHAnsi"/>
          <w:b/>
        </w:rPr>
        <w:t>Aşağıda verilen  şekilde  boş  bırakılan  yere   aşağıdakilerden   hangisi   yazılmalıdır?</w:t>
      </w:r>
      <w:r w:rsidR="002A4E17">
        <w:rPr>
          <w:rFonts w:cstheme="minorHAnsi"/>
          <w:b/>
        </w:rPr>
        <w:t>(5p)</w:t>
      </w:r>
    </w:p>
    <w:p w:rsidR="00DC7B03" w:rsidRPr="00E1147F" w:rsidRDefault="00903216" w:rsidP="0014388C">
      <w:pPr>
        <w:rPr>
          <w:rFonts w:cstheme="minorHAnsi"/>
        </w:rPr>
      </w:pPr>
      <w:r>
        <w:rPr>
          <w:rFonts w:cstheme="minorHAnsi"/>
          <w:noProof/>
          <w:lang w:eastAsia="tr-TR"/>
        </w:rPr>
        <w:pict>
          <v:rect id="Dikdörtgen 121884" o:spid="_x0000_s1063" style="position:absolute;margin-left:4.55pt;margin-top:.35pt;width:143.25pt;height:42pt;z-index:2526074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" fillcolor="#c6d9f1 [671]" strokecolor="#c0504d [3205]" strokeweight="2pt">
            <v:textbox>
              <w:txbxContent>
                <w:p w:rsidR="00DC7B03" w:rsidRPr="002A4EA4" w:rsidRDefault="002A4EA4" w:rsidP="00DC7B03">
                  <w:pPr>
                    <w:jc w:val="center"/>
                    <w:rPr>
                      <w:b/>
                      <w:sz w:val="24"/>
                    </w:rPr>
                  </w:pPr>
                  <w:r>
                    <w:rPr>
                      <w:rFonts w:cstheme="minorHAnsi"/>
                      <w:b/>
                    </w:rPr>
                    <w:t>Yüce Allah</w:t>
                  </w:r>
                  <w:r w:rsidRPr="002A4EA4">
                    <w:rPr>
                      <w:rFonts w:cstheme="minorHAnsi"/>
                      <w:b/>
                    </w:rPr>
                    <w:t xml:space="preserve"> tarafından vahiy getirmekle görevli melektir.</w:t>
                  </w:r>
                </w:p>
              </w:txbxContent>
            </v:textbox>
          </v:rect>
        </w:pict>
      </w:r>
      <w:r>
        <w:rPr>
          <w:rFonts w:cstheme="minorHAnsi"/>
          <w:noProof/>
          <w:lang w:eastAsia="tr-TR"/>
        </w:rPr>
        <w:pict>
          <v:roundrect id="Yuvarlatılmış Dikdörtgen 121885" o:spid="_x0000_s1064" style="position:absolute;margin-left:185.4pt;margin-top:6.7pt;width:60pt;height:33.75pt;z-index:25260851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" fillcolor="#c6d9f1 [671]" strokecolor="#c0504d [3205]" strokeweight="2pt">
            <v:textbox>
              <w:txbxContent>
                <w:p w:rsidR="00DC7B03" w:rsidRPr="00DC6879" w:rsidRDefault="00DC7B03" w:rsidP="00DC7B03">
                  <w:pPr>
                    <w:jc w:val="center"/>
                    <w:rPr>
                      <w:b/>
                      <w:sz w:val="32"/>
                    </w:rPr>
                  </w:pPr>
                  <w:r w:rsidRPr="00DC6879">
                    <w:rPr>
                      <w:b/>
                      <w:sz w:val="32"/>
                    </w:rPr>
                    <w:t>?</w:t>
                  </w:r>
                </w:p>
              </w:txbxContent>
            </v:textbox>
          </v:roundrect>
        </w:pict>
      </w:r>
      <w:r>
        <w:rPr>
          <w:rFonts w:cstheme="minorHAnsi"/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121886" o:spid="_x0000_s1065" type="#_x0000_t32" style="position:absolute;margin-left:149.25pt;margin-top:24.7pt;width:33pt;height:0;z-index:252609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" strokecolor="#c0504d [3205]" strokeweight="2.5pt">
            <v:stroke endarrow="block"/>
            <v:shadow color="#868686"/>
          </v:shape>
        </w:pict>
      </w:r>
    </w:p>
    <w:p w:rsidR="00DC7B03" w:rsidRPr="00E1147F" w:rsidRDefault="00DC7B03" w:rsidP="00DC7B03">
      <w:pPr>
        <w:rPr>
          <w:rFonts w:cstheme="minorHAnsi"/>
        </w:rPr>
      </w:pPr>
    </w:p>
    <w:p w:rsidR="00E1147F" w:rsidRPr="00E1147F" w:rsidRDefault="002A4EA4" w:rsidP="00C06CEC">
      <w:pPr>
        <w:pStyle w:val="AralkYok"/>
        <w:numPr>
          <w:ilvl w:val="0"/>
          <w:numId w:val="9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Azrail</w:t>
      </w:r>
    </w:p>
    <w:p w:rsidR="00E1147F" w:rsidRPr="00E1147F" w:rsidRDefault="002A4EA4" w:rsidP="00C06CEC">
      <w:pPr>
        <w:pStyle w:val="AralkYok"/>
        <w:numPr>
          <w:ilvl w:val="0"/>
          <w:numId w:val="9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Cebrail</w:t>
      </w:r>
    </w:p>
    <w:p w:rsidR="00E1147F" w:rsidRDefault="002A4EA4" w:rsidP="00C06CEC">
      <w:pPr>
        <w:pStyle w:val="AralkYok"/>
        <w:numPr>
          <w:ilvl w:val="0"/>
          <w:numId w:val="9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Mikail</w:t>
      </w:r>
    </w:p>
    <w:p w:rsidR="002A4EA4" w:rsidRDefault="002A4EA4" w:rsidP="00C06CEC">
      <w:pPr>
        <w:pStyle w:val="AralkYok"/>
        <w:numPr>
          <w:ilvl w:val="0"/>
          <w:numId w:val="9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İsrafil</w:t>
      </w:r>
    </w:p>
    <w:p w:rsidR="002D6C8E" w:rsidRDefault="002D6C8E" w:rsidP="002D6C8E">
      <w:pPr>
        <w:pStyle w:val="AralkYok"/>
        <w:rPr>
          <w:rFonts w:cstheme="minorHAnsi"/>
          <w:sz w:val="24"/>
          <w:szCs w:val="24"/>
        </w:rPr>
      </w:pPr>
    </w:p>
    <w:p w:rsidR="002D6C8E" w:rsidRDefault="002D6C8E" w:rsidP="00957E05">
      <w:pPr>
        <w:pStyle w:val="AralkYok"/>
        <w:numPr>
          <w:ilvl w:val="0"/>
          <w:numId w:val="1"/>
        </w:numPr>
        <w:rPr>
          <w:rFonts w:cstheme="minorHAnsi"/>
          <w:sz w:val="24"/>
          <w:szCs w:val="24"/>
        </w:rPr>
      </w:pPr>
      <w:bookmarkStart w:id="0" w:name="_GoBack"/>
      <w:r>
        <w:rPr>
          <w:rFonts w:cstheme="minorHAnsi"/>
          <w:noProof/>
          <w:sz w:val="24"/>
          <w:szCs w:val="24"/>
          <w:lang w:eastAsia="tr-TR"/>
        </w:rPr>
        <w:drawing>
          <wp:anchor distT="0" distB="0" distL="114300" distR="114300" simplePos="0" relativeHeight="252624896" behindDoc="1" locked="0" layoutInCell="1" allowOverlap="1">
            <wp:simplePos x="0" y="0"/>
            <wp:positionH relativeFrom="column">
              <wp:posOffset>248285</wp:posOffset>
            </wp:positionH>
            <wp:positionV relativeFrom="paragraph">
              <wp:posOffset>9526</wp:posOffset>
            </wp:positionV>
            <wp:extent cx="3133725" cy="1657350"/>
            <wp:effectExtent l="0" t="0" r="9525" b="0"/>
            <wp:wrapNone/>
            <wp:docPr id="16" name="Resim 16" descr="C:\Users\PC\Desktop\DKAB\5.SINIF\icon-70-5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C\Desktop\DKAB\5.SINIF\icon-70-512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4126" cy="1673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</w:p>
    <w:p w:rsidR="00B932D3" w:rsidRDefault="00B932D3" w:rsidP="00B932D3">
      <w:pPr>
        <w:pStyle w:val="AralkYok"/>
        <w:rPr>
          <w:rFonts w:cstheme="minorHAnsi"/>
          <w:sz w:val="24"/>
          <w:szCs w:val="24"/>
        </w:rPr>
      </w:pPr>
    </w:p>
    <w:p w:rsidR="002D6C8E" w:rsidRDefault="002D6C8E" w:rsidP="002D6C8E">
      <w:pPr>
        <w:rPr>
          <w:rFonts w:cstheme="minorHAnsi"/>
          <w:b/>
        </w:rPr>
      </w:pPr>
    </w:p>
    <w:p w:rsidR="002D6C8E" w:rsidRDefault="002D6C8E" w:rsidP="002D6C8E">
      <w:pPr>
        <w:rPr>
          <w:rFonts w:cstheme="minorHAnsi"/>
          <w:b/>
        </w:rPr>
      </w:pPr>
    </w:p>
    <w:p w:rsidR="002D6C8E" w:rsidRDefault="002D6C8E" w:rsidP="002D6C8E">
      <w:pPr>
        <w:rPr>
          <w:rFonts w:cstheme="minorHAnsi"/>
          <w:b/>
        </w:rPr>
      </w:pPr>
    </w:p>
    <w:p w:rsidR="002D6C8E" w:rsidRDefault="002D6C8E" w:rsidP="002D6C8E">
      <w:pPr>
        <w:rPr>
          <w:rFonts w:cstheme="minorHAnsi"/>
          <w:b/>
        </w:rPr>
      </w:pPr>
    </w:p>
    <w:p w:rsidR="002D6C8E" w:rsidRPr="002D6C8E" w:rsidRDefault="002D6C8E" w:rsidP="002D6C8E">
      <w:pPr>
        <w:rPr>
          <w:rFonts w:cstheme="minorHAnsi"/>
          <w:b/>
        </w:rPr>
      </w:pPr>
      <w:r w:rsidRPr="002D6C8E">
        <w:rPr>
          <w:rFonts w:cstheme="minorHAnsi"/>
          <w:b/>
        </w:rPr>
        <w:t>Yukarıdaki gibi manşetten haber yapan bir gazete yazarı aşağıda</w:t>
      </w:r>
      <w:r w:rsidR="002A4E17">
        <w:rPr>
          <w:rFonts w:cstheme="minorHAnsi"/>
          <w:b/>
        </w:rPr>
        <w:t>kilerden hangisini bilmiyordur?(5p)</w:t>
      </w:r>
    </w:p>
    <w:p w:rsidR="0016095D" w:rsidRPr="0016095D" w:rsidRDefault="0016095D" w:rsidP="002D6C8E">
      <w:pPr>
        <w:pStyle w:val="ListeParagraf"/>
        <w:numPr>
          <w:ilvl w:val="0"/>
          <w:numId w:val="11"/>
        </w:numPr>
        <w:rPr>
          <w:rFonts w:cstheme="minorHAnsi"/>
          <w:b/>
        </w:rPr>
      </w:pPr>
      <w:r>
        <w:rPr>
          <w:rStyle w:val="Gl"/>
          <w:rFonts w:cstheme="minorHAnsi"/>
          <w:b w:val="0"/>
          <w:color w:val="020A1B"/>
          <w:shd w:val="clear" w:color="auto" w:fill="FFFFFF"/>
        </w:rPr>
        <w:t>Kurban kesmenin vacip olduğunu.</w:t>
      </w:r>
    </w:p>
    <w:p w:rsidR="002D6C8E" w:rsidRPr="002D6C8E" w:rsidRDefault="002D6C8E" w:rsidP="002D6C8E">
      <w:pPr>
        <w:pStyle w:val="ListeParagraf"/>
        <w:numPr>
          <w:ilvl w:val="0"/>
          <w:numId w:val="11"/>
        </w:numPr>
        <w:rPr>
          <w:rFonts w:cstheme="minorHAnsi"/>
        </w:rPr>
      </w:pPr>
      <w:r w:rsidRPr="002D6C8E">
        <w:rPr>
          <w:rFonts w:cstheme="minorHAnsi"/>
        </w:rPr>
        <w:t>Her yıl Kurban Bayramı ile Hac ibadetinin aynı zamanda yapıldığını</w:t>
      </w:r>
      <w:r w:rsidR="0016095D">
        <w:rPr>
          <w:rFonts w:cstheme="minorHAnsi"/>
        </w:rPr>
        <w:t>.</w:t>
      </w:r>
    </w:p>
    <w:p w:rsidR="002D6C8E" w:rsidRPr="002D6C8E" w:rsidRDefault="002D6C8E" w:rsidP="002D6C8E">
      <w:pPr>
        <w:pStyle w:val="ListeParagraf"/>
        <w:numPr>
          <w:ilvl w:val="0"/>
          <w:numId w:val="11"/>
        </w:numPr>
        <w:rPr>
          <w:rFonts w:cstheme="minorHAnsi"/>
        </w:rPr>
      </w:pPr>
      <w:r w:rsidRPr="002D6C8E">
        <w:rPr>
          <w:rFonts w:cstheme="minorHAnsi"/>
        </w:rPr>
        <w:t xml:space="preserve"> İbadetlerle ilgili haberlerin gazetelerde yer almaması gerektiğini</w:t>
      </w:r>
      <w:r w:rsidR="0016095D">
        <w:rPr>
          <w:rFonts w:cstheme="minorHAnsi"/>
        </w:rPr>
        <w:t>.</w:t>
      </w:r>
    </w:p>
    <w:p w:rsidR="009243C0" w:rsidRDefault="002D6C8E" w:rsidP="009243C0">
      <w:pPr>
        <w:pStyle w:val="ListeParagraf"/>
        <w:numPr>
          <w:ilvl w:val="0"/>
          <w:numId w:val="11"/>
        </w:numPr>
        <w:rPr>
          <w:rFonts w:cstheme="minorHAnsi"/>
        </w:rPr>
      </w:pPr>
      <w:r w:rsidRPr="002D6C8E">
        <w:rPr>
          <w:rFonts w:cstheme="minorHAnsi"/>
        </w:rPr>
        <w:t xml:space="preserve">Hac ibadetinin </w:t>
      </w:r>
      <w:r w:rsidR="006D748B">
        <w:rPr>
          <w:rFonts w:cstheme="minorHAnsi"/>
        </w:rPr>
        <w:t>farzının üç olduğunu</w:t>
      </w:r>
      <w:r w:rsidR="0016095D">
        <w:rPr>
          <w:rFonts w:cstheme="minorHAnsi"/>
        </w:rPr>
        <w:t>.</w:t>
      </w:r>
      <w:r w:rsidR="009243C0">
        <w:rPr>
          <w:rFonts w:cstheme="minorHAnsi"/>
        </w:rPr>
        <w:br/>
      </w:r>
    </w:p>
    <w:p w:rsidR="009243C0" w:rsidRPr="009243C0" w:rsidRDefault="009243C0" w:rsidP="009243C0">
      <w:pPr>
        <w:pStyle w:val="ListeParagraf"/>
        <w:numPr>
          <w:ilvl w:val="0"/>
          <w:numId w:val="1"/>
        </w:numPr>
        <w:rPr>
          <w:rFonts w:cstheme="minorHAnsi"/>
          <w:b/>
          <w:u w:val="single"/>
        </w:rPr>
      </w:pPr>
      <w:r w:rsidRPr="009243C0">
        <w:rPr>
          <w:rFonts w:cstheme="minorHAnsi"/>
          <w:b/>
        </w:rPr>
        <w:t xml:space="preserve">Aşağıdakilerden hangisi yapılmazsa Hac ibadeti </w:t>
      </w:r>
      <w:r w:rsidRPr="009243C0">
        <w:rPr>
          <w:rFonts w:cstheme="minorHAnsi"/>
          <w:b/>
          <w:u w:val="single"/>
        </w:rPr>
        <w:t>geçerli olmaz?</w:t>
      </w:r>
      <w:r w:rsidRPr="009243C0">
        <w:rPr>
          <w:rFonts w:cstheme="minorHAnsi"/>
          <w:b/>
        </w:rPr>
        <w:t>(5p)</w:t>
      </w:r>
    </w:p>
    <w:p w:rsidR="009243C0" w:rsidRPr="00D2738D" w:rsidRDefault="009243C0" w:rsidP="00774E53">
      <w:pPr>
        <w:pStyle w:val="AralkYok"/>
        <w:ind w:left="360"/>
        <w:rPr>
          <w:rFonts w:cstheme="minorHAnsi"/>
        </w:rPr>
      </w:pPr>
      <w:r w:rsidRPr="009F65D9">
        <w:rPr>
          <w:rFonts w:cstheme="minorHAnsi"/>
          <w:b/>
        </w:rPr>
        <w:t>A)</w:t>
      </w:r>
      <w:r w:rsidRPr="00D2738D">
        <w:rPr>
          <w:rFonts w:cstheme="minorHAnsi"/>
        </w:rPr>
        <w:t xml:space="preserve"> Arafat’ta Vakfe Durmak.</w:t>
      </w:r>
      <w:r w:rsidRPr="00D2738D">
        <w:rPr>
          <w:rFonts w:cstheme="minorHAnsi"/>
        </w:rPr>
        <w:tab/>
      </w:r>
      <w:r w:rsidRPr="00D2738D">
        <w:rPr>
          <w:rFonts w:cstheme="minorHAnsi"/>
        </w:rPr>
        <w:tab/>
      </w:r>
    </w:p>
    <w:p w:rsidR="009243C0" w:rsidRPr="00D2738D" w:rsidRDefault="009243C0" w:rsidP="00774E53">
      <w:pPr>
        <w:pStyle w:val="AralkYok"/>
        <w:ind w:firstLine="360"/>
        <w:rPr>
          <w:rFonts w:cstheme="minorHAnsi"/>
        </w:rPr>
      </w:pPr>
      <w:r w:rsidRPr="009F65D9">
        <w:rPr>
          <w:rFonts w:cstheme="minorHAnsi"/>
          <w:b/>
        </w:rPr>
        <w:t>B)</w:t>
      </w:r>
      <w:r w:rsidRPr="00D2738D">
        <w:rPr>
          <w:rFonts w:cstheme="minorHAnsi"/>
        </w:rPr>
        <w:t xml:space="preserve"> Safa Merve Tepeleri arasında Sa’y yapmak.</w:t>
      </w:r>
    </w:p>
    <w:p w:rsidR="009243C0" w:rsidRPr="00D2738D" w:rsidRDefault="009243C0" w:rsidP="00774E53">
      <w:pPr>
        <w:pStyle w:val="AralkYok"/>
        <w:ind w:firstLine="360"/>
        <w:rPr>
          <w:rFonts w:cstheme="minorHAnsi"/>
        </w:rPr>
      </w:pPr>
      <w:r w:rsidRPr="009F65D9">
        <w:rPr>
          <w:rFonts w:cstheme="minorHAnsi"/>
          <w:b/>
        </w:rPr>
        <w:t>C)</w:t>
      </w:r>
      <w:r w:rsidRPr="00D2738D">
        <w:rPr>
          <w:rFonts w:cstheme="minorHAnsi"/>
        </w:rPr>
        <w:t xml:space="preserve"> Medine’yi ziyaret etmek.</w:t>
      </w:r>
      <w:r w:rsidRPr="00D2738D">
        <w:rPr>
          <w:rFonts w:cstheme="minorHAnsi"/>
        </w:rPr>
        <w:tab/>
      </w:r>
    </w:p>
    <w:p w:rsidR="009243C0" w:rsidRDefault="009243C0" w:rsidP="00774E53">
      <w:pPr>
        <w:pStyle w:val="AralkYok"/>
        <w:ind w:firstLine="360"/>
        <w:rPr>
          <w:rFonts w:cstheme="minorHAnsi"/>
        </w:rPr>
      </w:pPr>
      <w:r w:rsidRPr="009F65D9">
        <w:rPr>
          <w:rFonts w:cstheme="minorHAnsi"/>
          <w:b/>
        </w:rPr>
        <w:t>D)</w:t>
      </w:r>
      <w:r w:rsidRPr="00D2738D">
        <w:rPr>
          <w:rFonts w:cstheme="minorHAnsi"/>
        </w:rPr>
        <w:t xml:space="preserve"> Şeytan taşlamak.</w:t>
      </w:r>
    </w:p>
    <w:p w:rsidR="009243C0" w:rsidRPr="009243C0" w:rsidRDefault="003C3143" w:rsidP="009243C0">
      <w:pPr>
        <w:rPr>
          <w:rFonts w:cstheme="minorHAnsi"/>
        </w:rPr>
      </w:pPr>
      <w:hyperlink r:id="rId17" w:history="1">
        <w:r w:rsidRPr="001A5EB2">
          <w:rPr>
            <w:rStyle w:val="Kpr"/>
            <w:rFonts w:cstheme="minorHAnsi"/>
          </w:rPr>
          <w:t>https://www.sorubak.com</w:t>
        </w:r>
      </w:hyperlink>
      <w:r>
        <w:rPr>
          <w:rFonts w:cstheme="minorHAnsi"/>
        </w:rPr>
        <w:t xml:space="preserve"> </w:t>
      </w:r>
    </w:p>
    <w:p w:rsidR="009243C0" w:rsidRDefault="009243C0" w:rsidP="009243C0">
      <w:pPr>
        <w:rPr>
          <w:rFonts w:cstheme="minorHAnsi"/>
        </w:rPr>
      </w:pPr>
    </w:p>
    <w:p w:rsidR="009243C0" w:rsidRPr="009243C0" w:rsidRDefault="009243C0" w:rsidP="009243C0">
      <w:pPr>
        <w:rPr>
          <w:rFonts w:cstheme="minorHAnsi"/>
        </w:rPr>
      </w:pPr>
    </w:p>
    <w:p w:rsidR="00006A44" w:rsidRPr="00006A44" w:rsidRDefault="00006A44" w:rsidP="00957E05">
      <w:pPr>
        <w:pStyle w:val="ListeParagraf"/>
        <w:numPr>
          <w:ilvl w:val="0"/>
          <w:numId w:val="1"/>
        </w:numPr>
        <w:rPr>
          <w:rFonts w:cstheme="minorHAnsi"/>
          <w:b/>
        </w:rPr>
      </w:pPr>
      <w:r w:rsidRPr="00006A44">
        <w:rPr>
          <w:rFonts w:cstheme="minorHAnsi"/>
          <w:b/>
        </w:rPr>
        <w:t xml:space="preserve"> Aşağıda Hac ibadeti ile ilgili verilen bilgilerden hangisi </w:t>
      </w:r>
      <w:r w:rsidRPr="00006A44">
        <w:rPr>
          <w:rFonts w:cstheme="minorHAnsi"/>
          <w:b/>
          <w:u w:val="single"/>
        </w:rPr>
        <w:t>yanlıştır.</w:t>
      </w:r>
      <w:r w:rsidR="002A4E17" w:rsidRPr="0016095D">
        <w:rPr>
          <w:rFonts w:cstheme="minorHAnsi"/>
          <w:b/>
        </w:rPr>
        <w:t>(5p)</w:t>
      </w:r>
    </w:p>
    <w:p w:rsidR="00006A44" w:rsidRPr="00006A44" w:rsidRDefault="00006A44" w:rsidP="00006A44">
      <w:pPr>
        <w:pStyle w:val="ListeParagraf"/>
        <w:rPr>
          <w:rFonts w:cstheme="minorHAnsi"/>
        </w:rPr>
      </w:pPr>
      <w:r w:rsidRPr="0096297A">
        <w:rPr>
          <w:rFonts w:cstheme="minorHAnsi"/>
          <w:b/>
        </w:rPr>
        <w:t>A)</w:t>
      </w:r>
      <w:r w:rsidRPr="00006A44">
        <w:rPr>
          <w:rFonts w:cstheme="minorHAnsi"/>
        </w:rPr>
        <w:t xml:space="preserve"> Arefe günü Arafat’ ta vakfe yapamayan hacı adayları Hac ibadetini yapmamış olurlar.</w:t>
      </w:r>
    </w:p>
    <w:p w:rsidR="0096297A" w:rsidRPr="00774E53" w:rsidRDefault="0096297A" w:rsidP="00774E53">
      <w:pPr>
        <w:pStyle w:val="ListeParagraf"/>
        <w:rPr>
          <w:rFonts w:cstheme="minorHAnsi"/>
        </w:rPr>
      </w:pPr>
      <w:r w:rsidRPr="0096297A">
        <w:rPr>
          <w:rFonts w:cstheme="minorHAnsi"/>
          <w:b/>
        </w:rPr>
        <w:t>B</w:t>
      </w:r>
      <w:r w:rsidR="00006A44" w:rsidRPr="0096297A">
        <w:rPr>
          <w:rFonts w:cstheme="minorHAnsi"/>
          <w:b/>
        </w:rPr>
        <w:t>)</w:t>
      </w:r>
      <w:r w:rsidR="00006A44" w:rsidRPr="00006A44">
        <w:rPr>
          <w:rFonts w:cstheme="minorHAnsi"/>
        </w:rPr>
        <w:t xml:space="preserve"> Hac ibadetini yapmak için Müslümanlar Suudi  Arabistan topraklarına giderler.</w:t>
      </w:r>
      <w:r>
        <w:rPr>
          <w:rFonts w:cstheme="minorHAnsi"/>
        </w:rPr>
        <w:br/>
      </w:r>
      <w:r w:rsidRPr="0096297A">
        <w:rPr>
          <w:rFonts w:cstheme="minorHAnsi"/>
          <w:b/>
        </w:rPr>
        <w:t>C</w:t>
      </w:r>
      <w:r w:rsidR="00006A44" w:rsidRPr="0096297A">
        <w:rPr>
          <w:rFonts w:cstheme="minorHAnsi"/>
          <w:b/>
        </w:rPr>
        <w:t>)</w:t>
      </w:r>
      <w:r w:rsidR="00006A44" w:rsidRPr="00006A44">
        <w:rPr>
          <w:rFonts w:cstheme="minorHAnsi"/>
        </w:rPr>
        <w:t xml:space="preserve"> Mescidi Nebevi Mekke toprakları içerisindedir.</w:t>
      </w:r>
      <w:r>
        <w:rPr>
          <w:rFonts w:cstheme="minorHAnsi"/>
        </w:rPr>
        <w:br/>
      </w:r>
      <w:r w:rsidRPr="0096297A">
        <w:rPr>
          <w:rFonts w:cstheme="minorHAnsi"/>
          <w:b/>
        </w:rPr>
        <w:t>D</w:t>
      </w:r>
      <w:r w:rsidR="00006A44" w:rsidRPr="0096297A">
        <w:rPr>
          <w:rFonts w:cstheme="minorHAnsi"/>
          <w:b/>
        </w:rPr>
        <w:t>)</w:t>
      </w:r>
      <w:r w:rsidR="00006A44" w:rsidRPr="00006A44">
        <w:rPr>
          <w:rFonts w:cstheme="minorHAnsi"/>
        </w:rPr>
        <w:t xml:space="preserve"> Sa’y ibadeti Hz. İsmail ve Annesi Hz. Hacer’in su arayışının sembolik bir ifadesidir.</w:t>
      </w:r>
    </w:p>
    <w:p w:rsidR="00D2738D" w:rsidRDefault="009243C0" w:rsidP="00D2738D">
      <w:pPr>
        <w:pStyle w:val="AralkYok"/>
        <w:ind w:left="720"/>
        <w:rPr>
          <w:rFonts w:cstheme="minorHAnsi"/>
        </w:rPr>
      </w:pPr>
      <w:r>
        <w:rPr>
          <w:rFonts w:cstheme="minorHAnsi"/>
          <w:b/>
          <w:bCs/>
          <w:noProof/>
          <w:sz w:val="24"/>
          <w:szCs w:val="24"/>
          <w:lang w:eastAsia="tr-TR"/>
        </w:rPr>
        <w:drawing>
          <wp:anchor distT="0" distB="0" distL="114300" distR="114300" simplePos="0" relativeHeight="252635136" behindDoc="1" locked="0" layoutInCell="1" allowOverlap="1">
            <wp:simplePos x="0" y="0"/>
            <wp:positionH relativeFrom="column">
              <wp:posOffset>-198120</wp:posOffset>
            </wp:positionH>
            <wp:positionV relativeFrom="paragraph">
              <wp:posOffset>103505</wp:posOffset>
            </wp:positionV>
            <wp:extent cx="3781425" cy="1941830"/>
            <wp:effectExtent l="0" t="57150" r="0" b="58420"/>
            <wp:wrapNone/>
            <wp:docPr id="23" name="Diyagram 2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8" r:lo="rId19" r:qs="rId20" r:cs="rId21"/>
              </a:graphicData>
            </a:graphic>
          </wp:anchor>
        </w:drawing>
      </w:r>
    </w:p>
    <w:p w:rsidR="009243C0" w:rsidRDefault="009243C0" w:rsidP="009243C0">
      <w:pPr>
        <w:pStyle w:val="AralkYok"/>
        <w:numPr>
          <w:ilvl w:val="0"/>
          <w:numId w:val="1"/>
        </w:numPr>
        <w:rPr>
          <w:rFonts w:cstheme="minorHAnsi"/>
        </w:rPr>
      </w:pPr>
    </w:p>
    <w:p w:rsidR="00D2738D" w:rsidRPr="00D2738D" w:rsidRDefault="00D2738D" w:rsidP="009243C0">
      <w:pPr>
        <w:pStyle w:val="AralkYok"/>
        <w:rPr>
          <w:rFonts w:cstheme="minorHAnsi"/>
        </w:rPr>
      </w:pPr>
    </w:p>
    <w:p w:rsidR="00D2738D" w:rsidRPr="00D2738D" w:rsidRDefault="00D2738D" w:rsidP="00D2738D">
      <w:pPr>
        <w:rPr>
          <w:rFonts w:asciiTheme="majorHAnsi" w:hAnsiTheme="majorHAnsi" w:cstheme="majorHAnsi"/>
          <w:b/>
          <w:sz w:val="20"/>
          <w:szCs w:val="20"/>
          <w:u w:val="single"/>
        </w:rPr>
      </w:pPr>
    </w:p>
    <w:p w:rsidR="0096297A" w:rsidRPr="00D2738D" w:rsidRDefault="0096297A" w:rsidP="00D2738D">
      <w:pPr>
        <w:ind w:left="360"/>
        <w:rPr>
          <w:rFonts w:cstheme="minorHAnsi"/>
        </w:rPr>
      </w:pPr>
    </w:p>
    <w:p w:rsidR="002D6C8E" w:rsidRPr="002D6C8E" w:rsidRDefault="002D6C8E" w:rsidP="00006A44">
      <w:pPr>
        <w:pStyle w:val="ListeParagraf"/>
        <w:rPr>
          <w:rFonts w:cstheme="minorHAnsi"/>
        </w:rPr>
      </w:pPr>
    </w:p>
    <w:p w:rsidR="002D6C8E" w:rsidRPr="00356B7C" w:rsidRDefault="002D6C8E" w:rsidP="002D6C8E">
      <w:pPr>
        <w:rPr>
          <w:rFonts w:ascii="Times New Roman" w:hAnsi="Times New Roman"/>
          <w:b/>
        </w:rPr>
      </w:pPr>
    </w:p>
    <w:p w:rsidR="002A4EA4" w:rsidRPr="00E1147F" w:rsidRDefault="002A4EA4" w:rsidP="002D6C8E">
      <w:pPr>
        <w:pStyle w:val="AralkYok"/>
        <w:ind w:left="720"/>
        <w:rPr>
          <w:rFonts w:cstheme="minorHAnsi"/>
          <w:sz w:val="24"/>
          <w:szCs w:val="24"/>
        </w:rPr>
      </w:pPr>
    </w:p>
    <w:p w:rsidR="00E74430" w:rsidRDefault="00E74430" w:rsidP="00E74430">
      <w:pPr>
        <w:pStyle w:val="AralkYok"/>
        <w:ind w:left="720"/>
        <w:rPr>
          <w:rFonts w:ascii="Ubuntu" w:hAnsi="Ubuntu" w:cs="Ubuntu"/>
          <w:sz w:val="24"/>
          <w:szCs w:val="24"/>
        </w:rPr>
      </w:pPr>
    </w:p>
    <w:p w:rsidR="009243C0" w:rsidRPr="009243C0" w:rsidRDefault="009243C0" w:rsidP="00E74430">
      <w:pPr>
        <w:pStyle w:val="AralkYok"/>
        <w:ind w:left="720"/>
        <w:rPr>
          <w:rFonts w:ascii="Ubuntu" w:hAnsi="Ubuntu" w:cs="Ubuntu"/>
        </w:rPr>
      </w:pPr>
      <w:r w:rsidRPr="009243C0">
        <w:rPr>
          <w:rFonts w:eastAsia="Times New Roman" w:cstheme="minorHAnsi"/>
          <w:b/>
          <w:lang w:eastAsia="tr-TR"/>
        </w:rPr>
        <w:t xml:space="preserve">Yukarıdaki  şemada aşağıdakilerden hangisinin açıklaması </w:t>
      </w:r>
      <w:r w:rsidRPr="009243C0">
        <w:rPr>
          <w:rFonts w:eastAsia="Times New Roman" w:cstheme="minorHAnsi"/>
          <w:b/>
          <w:u w:val="single"/>
          <w:lang w:eastAsia="tr-TR"/>
        </w:rPr>
        <w:t xml:space="preserve">yoktur? </w:t>
      </w:r>
      <w:r w:rsidRPr="009243C0">
        <w:rPr>
          <w:rFonts w:eastAsia="Times New Roman" w:cstheme="minorHAnsi"/>
          <w:b/>
          <w:lang w:eastAsia="tr-TR"/>
        </w:rPr>
        <w:t>(5p)</w:t>
      </w:r>
    </w:p>
    <w:p w:rsidR="009243C0" w:rsidRPr="009243C0" w:rsidRDefault="009243C0" w:rsidP="009243C0">
      <w:pPr>
        <w:spacing w:after="0" w:line="240" w:lineRule="auto"/>
        <w:ind w:firstLine="708"/>
        <w:rPr>
          <w:rFonts w:eastAsia="Times New Roman" w:cstheme="minorHAnsi"/>
          <w:lang w:eastAsia="tr-TR"/>
        </w:rPr>
      </w:pPr>
      <w:r w:rsidRPr="009243C0">
        <w:rPr>
          <w:rFonts w:eastAsia="Times New Roman" w:cstheme="minorHAnsi"/>
          <w:b/>
          <w:lang w:eastAsia="tr-TR"/>
        </w:rPr>
        <w:t>A)</w:t>
      </w:r>
      <w:r w:rsidRPr="009243C0">
        <w:rPr>
          <w:rFonts w:eastAsia="Times New Roman" w:cstheme="minorHAnsi"/>
          <w:lang w:eastAsia="tr-TR"/>
        </w:rPr>
        <w:t xml:space="preserve"> Amel defteri</w:t>
      </w:r>
      <w:r w:rsidRPr="009243C0">
        <w:rPr>
          <w:rFonts w:eastAsia="Times New Roman" w:cstheme="minorHAnsi"/>
          <w:lang w:eastAsia="tr-TR"/>
        </w:rPr>
        <w:tab/>
      </w:r>
      <w:r>
        <w:rPr>
          <w:rFonts w:eastAsia="Times New Roman" w:cstheme="minorHAnsi"/>
          <w:lang w:eastAsia="tr-TR"/>
        </w:rPr>
        <w:tab/>
      </w:r>
      <w:r w:rsidRPr="009243C0">
        <w:rPr>
          <w:rFonts w:eastAsia="Times New Roman" w:cstheme="minorHAnsi"/>
          <w:b/>
          <w:lang w:eastAsia="tr-TR"/>
        </w:rPr>
        <w:t>B)</w:t>
      </w:r>
      <w:r w:rsidRPr="009243C0">
        <w:rPr>
          <w:rFonts w:eastAsia="Times New Roman" w:cstheme="minorHAnsi"/>
          <w:lang w:eastAsia="tr-TR"/>
        </w:rPr>
        <w:t xml:space="preserve"> Kıyamet       </w:t>
      </w:r>
    </w:p>
    <w:p w:rsidR="009243C0" w:rsidRDefault="009243C0" w:rsidP="009243C0">
      <w:pPr>
        <w:spacing w:after="0" w:line="240" w:lineRule="auto"/>
        <w:ind w:firstLine="708"/>
        <w:rPr>
          <w:rFonts w:eastAsia="Times New Roman" w:cstheme="minorHAnsi"/>
          <w:lang w:eastAsia="tr-TR"/>
        </w:rPr>
      </w:pPr>
      <w:r w:rsidRPr="009243C0">
        <w:rPr>
          <w:rFonts w:eastAsia="Times New Roman" w:cstheme="minorHAnsi"/>
          <w:b/>
          <w:lang w:eastAsia="tr-TR"/>
        </w:rPr>
        <w:t>C)</w:t>
      </w:r>
      <w:r w:rsidRPr="009243C0">
        <w:rPr>
          <w:rFonts w:eastAsia="Times New Roman" w:cstheme="minorHAnsi"/>
          <w:lang w:eastAsia="tr-TR"/>
        </w:rPr>
        <w:t xml:space="preserve"> Mahşer</w:t>
      </w:r>
      <w:r w:rsidRPr="009243C0">
        <w:rPr>
          <w:rFonts w:eastAsia="Times New Roman" w:cstheme="minorHAnsi"/>
          <w:lang w:eastAsia="tr-TR"/>
        </w:rPr>
        <w:tab/>
      </w:r>
      <w:r w:rsidRPr="009243C0">
        <w:rPr>
          <w:rFonts w:eastAsia="Times New Roman" w:cstheme="minorHAnsi"/>
          <w:lang w:eastAsia="tr-TR"/>
        </w:rPr>
        <w:tab/>
      </w:r>
      <w:r w:rsidRPr="009243C0">
        <w:rPr>
          <w:rFonts w:eastAsia="Times New Roman" w:cstheme="minorHAnsi"/>
          <w:b/>
          <w:lang w:eastAsia="tr-TR"/>
        </w:rPr>
        <w:t>D)</w:t>
      </w:r>
      <w:r w:rsidRPr="009243C0">
        <w:rPr>
          <w:rFonts w:eastAsia="Times New Roman" w:cstheme="minorHAnsi"/>
          <w:lang w:eastAsia="tr-TR"/>
        </w:rPr>
        <w:t xml:space="preserve"> Mizan</w:t>
      </w:r>
    </w:p>
    <w:p w:rsidR="009F65D9" w:rsidRDefault="009F65D9" w:rsidP="009243C0">
      <w:pPr>
        <w:spacing w:after="0" w:line="240" w:lineRule="auto"/>
        <w:ind w:firstLine="708"/>
        <w:rPr>
          <w:rFonts w:eastAsia="Times New Roman" w:cstheme="minorHAnsi"/>
          <w:lang w:eastAsia="tr-TR"/>
        </w:rPr>
      </w:pPr>
    </w:p>
    <w:p w:rsidR="009F65D9" w:rsidRPr="009F65D9" w:rsidRDefault="009F65D9" w:rsidP="009F65D9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  <w:r w:rsidRPr="009F65D9">
        <w:rPr>
          <w:rFonts w:cstheme="minorHAnsi"/>
          <w:b/>
          <w:bCs/>
        </w:rPr>
        <w:t>Öldükten sonra insanın bütün yaptıklarının tartıldığı ilahi teraziye ne ad verilir?</w:t>
      </w:r>
      <w:r w:rsidR="00D660FF">
        <w:rPr>
          <w:rFonts w:cstheme="minorHAnsi"/>
          <w:b/>
          <w:bCs/>
        </w:rPr>
        <w:t xml:space="preserve"> (5p)</w:t>
      </w:r>
    </w:p>
    <w:p w:rsidR="009F65D9" w:rsidRPr="00774E53" w:rsidRDefault="009F65D9" w:rsidP="00774E53">
      <w:pPr>
        <w:spacing w:after="0" w:line="240" w:lineRule="auto"/>
        <w:ind w:left="360" w:firstLine="348"/>
        <w:rPr>
          <w:rFonts w:eastAsia="Times New Roman" w:cstheme="minorHAnsi"/>
          <w:lang w:eastAsia="tr-TR"/>
        </w:rPr>
      </w:pPr>
      <w:r w:rsidRPr="00774E53">
        <w:rPr>
          <w:rFonts w:cstheme="minorHAnsi"/>
          <w:b/>
          <w:bCs/>
        </w:rPr>
        <w:t>A)</w:t>
      </w:r>
      <w:r w:rsidRPr="00774E53">
        <w:rPr>
          <w:rFonts w:cstheme="minorHAnsi"/>
        </w:rPr>
        <w:t xml:space="preserve">Mizan </w:t>
      </w:r>
      <w:r w:rsidRPr="00774E53">
        <w:rPr>
          <w:rFonts w:cstheme="minorHAnsi"/>
          <w:b/>
          <w:bCs/>
        </w:rPr>
        <w:t xml:space="preserve">B) </w:t>
      </w:r>
      <w:r w:rsidRPr="00774E53">
        <w:rPr>
          <w:rFonts w:cstheme="minorHAnsi"/>
        </w:rPr>
        <w:t xml:space="preserve">Haşr </w:t>
      </w:r>
      <w:r w:rsidRPr="00774E53">
        <w:rPr>
          <w:rFonts w:cstheme="minorHAnsi"/>
          <w:b/>
          <w:bCs/>
        </w:rPr>
        <w:t>C)</w:t>
      </w:r>
      <w:r w:rsidRPr="00774E53">
        <w:rPr>
          <w:rFonts w:cstheme="minorHAnsi"/>
        </w:rPr>
        <w:t>Amel defteri</w:t>
      </w:r>
      <w:r w:rsidRPr="00774E53">
        <w:rPr>
          <w:rFonts w:cstheme="minorHAnsi"/>
          <w:b/>
          <w:bCs/>
        </w:rPr>
        <w:t>D)</w:t>
      </w:r>
      <w:r w:rsidRPr="00774E53">
        <w:rPr>
          <w:rFonts w:cstheme="minorHAnsi"/>
        </w:rPr>
        <w:t>Ba’s</w:t>
      </w:r>
    </w:p>
    <w:p w:rsidR="009F65D9" w:rsidRPr="009F65D9" w:rsidRDefault="009F65D9" w:rsidP="009F65D9">
      <w:pPr>
        <w:spacing w:after="0"/>
        <w:rPr>
          <w:rStyle w:val="fontstyle01"/>
          <w:rFonts w:asciiTheme="minorHAnsi" w:hAnsiTheme="minorHAnsi" w:cstheme="minorHAnsi"/>
          <w:sz w:val="22"/>
          <w:szCs w:val="22"/>
        </w:rPr>
      </w:pPr>
    </w:p>
    <w:p w:rsidR="009F65D9" w:rsidRPr="009F65D9" w:rsidRDefault="009F65D9" w:rsidP="009F65D9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  <w:r>
        <w:rPr>
          <w:rFonts w:cstheme="minorHAnsi"/>
          <w:b/>
          <w:bCs/>
        </w:rPr>
        <w:t xml:space="preserve">Aşağıdaki </w:t>
      </w:r>
      <w:r w:rsidRPr="009F65D9">
        <w:rPr>
          <w:rFonts w:cstheme="minorHAnsi"/>
          <w:b/>
          <w:bCs/>
        </w:rPr>
        <w:t xml:space="preserve"> meleklerden hangisi</w:t>
      </w:r>
      <w:r>
        <w:rPr>
          <w:rFonts w:cstheme="minorHAnsi"/>
          <w:b/>
          <w:bCs/>
        </w:rPr>
        <w:t xml:space="preserve"> Peygamberlere vahiy getirmekle görevlidir</w:t>
      </w:r>
      <w:r w:rsidRPr="009F65D9">
        <w:rPr>
          <w:rFonts w:cstheme="minorHAnsi"/>
          <w:b/>
          <w:bCs/>
        </w:rPr>
        <w:t>?</w:t>
      </w:r>
      <w:r w:rsidR="00D660FF">
        <w:rPr>
          <w:rFonts w:cstheme="minorHAnsi"/>
          <w:b/>
          <w:bCs/>
        </w:rPr>
        <w:t xml:space="preserve"> (5p)</w:t>
      </w:r>
    </w:p>
    <w:p w:rsidR="009F65D9" w:rsidRDefault="009F65D9" w:rsidP="00774E53">
      <w:pPr>
        <w:autoSpaceDE w:val="0"/>
        <w:autoSpaceDN w:val="0"/>
        <w:adjustRightInd w:val="0"/>
        <w:spacing w:after="0" w:line="240" w:lineRule="auto"/>
        <w:ind w:firstLine="708"/>
        <w:rPr>
          <w:rFonts w:cstheme="minorHAnsi"/>
        </w:rPr>
      </w:pPr>
      <w:r w:rsidRPr="009F65D9">
        <w:rPr>
          <w:rFonts w:cstheme="minorHAnsi"/>
          <w:b/>
          <w:bCs/>
        </w:rPr>
        <w:t xml:space="preserve">A) </w:t>
      </w:r>
      <w:r>
        <w:rPr>
          <w:rFonts w:cstheme="minorHAnsi"/>
        </w:rPr>
        <w:t>Azrail</w:t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 w:rsidRPr="009F65D9">
        <w:rPr>
          <w:rFonts w:cstheme="minorHAnsi"/>
          <w:b/>
          <w:bCs/>
        </w:rPr>
        <w:t xml:space="preserve">B) </w:t>
      </w:r>
      <w:r>
        <w:rPr>
          <w:rFonts w:cstheme="minorHAnsi"/>
        </w:rPr>
        <w:t>Cebrail</w:t>
      </w:r>
    </w:p>
    <w:p w:rsidR="009F65D9" w:rsidRPr="009F65D9" w:rsidRDefault="009F65D9" w:rsidP="00774E53">
      <w:pPr>
        <w:autoSpaceDE w:val="0"/>
        <w:autoSpaceDN w:val="0"/>
        <w:adjustRightInd w:val="0"/>
        <w:spacing w:after="0" w:line="240" w:lineRule="auto"/>
        <w:ind w:firstLine="708"/>
        <w:rPr>
          <w:rStyle w:val="fontstyle01"/>
          <w:rFonts w:asciiTheme="minorHAnsi" w:hAnsiTheme="minorHAnsi" w:cstheme="minorHAnsi"/>
          <w:color w:val="auto"/>
          <w:sz w:val="22"/>
          <w:szCs w:val="22"/>
        </w:rPr>
      </w:pPr>
      <w:r w:rsidRPr="009F65D9">
        <w:rPr>
          <w:rFonts w:cstheme="minorHAnsi"/>
          <w:b/>
          <w:bCs/>
        </w:rPr>
        <w:t xml:space="preserve">C) </w:t>
      </w:r>
      <w:r>
        <w:rPr>
          <w:rFonts w:cstheme="minorHAnsi"/>
        </w:rPr>
        <w:t xml:space="preserve">Mikail </w:t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 w:rsidRPr="009F65D9">
        <w:rPr>
          <w:rFonts w:cstheme="minorHAnsi"/>
          <w:b/>
          <w:bCs/>
        </w:rPr>
        <w:t xml:space="preserve">D) </w:t>
      </w:r>
      <w:r w:rsidRPr="009F65D9">
        <w:rPr>
          <w:rFonts w:cstheme="minorHAnsi"/>
        </w:rPr>
        <w:t>İsrafil</w:t>
      </w:r>
    </w:p>
    <w:p w:rsidR="009F65D9" w:rsidRDefault="009F65D9" w:rsidP="009F65D9">
      <w:pPr>
        <w:spacing w:after="0"/>
        <w:rPr>
          <w:rStyle w:val="fontstyle01"/>
          <w:rFonts w:asciiTheme="minorHAnsi" w:hAnsiTheme="minorHAnsi" w:cstheme="minorHAnsi"/>
          <w:sz w:val="22"/>
          <w:szCs w:val="22"/>
        </w:rPr>
      </w:pPr>
    </w:p>
    <w:p w:rsidR="009F65D9" w:rsidRPr="009F65D9" w:rsidRDefault="009F65D9" w:rsidP="009F65D9">
      <w:pPr>
        <w:spacing w:after="0"/>
        <w:ind w:firstLine="708"/>
        <w:rPr>
          <w:rStyle w:val="fontstyle21"/>
          <w:rFonts w:asciiTheme="minorHAnsi" w:hAnsiTheme="minorHAnsi" w:cstheme="minorHAnsi"/>
          <w:b w:val="0"/>
          <w:bCs w:val="0"/>
          <w:sz w:val="22"/>
          <w:szCs w:val="22"/>
        </w:rPr>
      </w:pPr>
      <w:r w:rsidRPr="009F65D9">
        <w:rPr>
          <w:rStyle w:val="fontstyle01"/>
          <w:rFonts w:asciiTheme="minorHAnsi" w:hAnsiTheme="minorHAnsi" w:cstheme="minorHAnsi"/>
          <w:sz w:val="22"/>
          <w:szCs w:val="22"/>
        </w:rPr>
        <w:t xml:space="preserve">I. Tavaf : Kâbe              III. Sa’y : Mikat            </w:t>
      </w:r>
      <w:r w:rsidRPr="009F65D9">
        <w:rPr>
          <w:rFonts w:cstheme="minorHAnsi"/>
        </w:rPr>
        <w:br/>
      </w:r>
      <w:r>
        <w:rPr>
          <w:rStyle w:val="fontstyle01"/>
          <w:rFonts w:asciiTheme="minorHAnsi" w:hAnsiTheme="minorHAnsi" w:cstheme="minorHAnsi"/>
          <w:sz w:val="22"/>
          <w:szCs w:val="22"/>
        </w:rPr>
        <w:tab/>
      </w:r>
      <w:r w:rsidRPr="009F65D9">
        <w:rPr>
          <w:rStyle w:val="fontstyle01"/>
          <w:rFonts w:asciiTheme="minorHAnsi" w:hAnsiTheme="minorHAnsi" w:cstheme="minorHAnsi"/>
          <w:sz w:val="22"/>
          <w:szCs w:val="22"/>
        </w:rPr>
        <w:t xml:space="preserve"> II. Vakfe : Arafat       IV. İhram : Safa - Merve</w:t>
      </w:r>
    </w:p>
    <w:p w:rsidR="009F65D9" w:rsidRDefault="009F65D9" w:rsidP="009F65D9">
      <w:pPr>
        <w:pStyle w:val="ListeParagraf"/>
        <w:numPr>
          <w:ilvl w:val="0"/>
          <w:numId w:val="1"/>
        </w:numPr>
        <w:spacing w:after="0"/>
        <w:rPr>
          <w:rStyle w:val="fontstyle01"/>
          <w:rFonts w:asciiTheme="minorHAnsi" w:hAnsiTheme="minorHAnsi" w:cstheme="minorHAnsi"/>
          <w:sz w:val="22"/>
          <w:szCs w:val="22"/>
        </w:rPr>
      </w:pPr>
      <w:r w:rsidRPr="009F65D9">
        <w:rPr>
          <w:rStyle w:val="fontstyle21"/>
          <w:rFonts w:asciiTheme="minorHAnsi" w:hAnsiTheme="minorHAnsi" w:cstheme="minorHAnsi"/>
          <w:sz w:val="22"/>
          <w:szCs w:val="22"/>
        </w:rPr>
        <w:t>Verilen ibadetler ve yapıldığı mekânlar ile ilgili bilgiyanlışlığının düzeltilebilmesi için yukarıda numaralandırılmış eşleştirmelerden hangi ikisinin yer değiştirmesi gerekir?</w:t>
      </w:r>
      <w:r w:rsidR="00D660FF">
        <w:rPr>
          <w:rFonts w:cstheme="minorHAnsi"/>
          <w:b/>
          <w:bCs/>
        </w:rPr>
        <w:t>(5p)</w:t>
      </w:r>
      <w:r>
        <w:rPr>
          <w:rFonts w:cstheme="minorHAnsi"/>
          <w:b/>
          <w:bCs/>
        </w:rPr>
        <w:br/>
      </w:r>
      <w:r w:rsidRPr="009F65D9">
        <w:rPr>
          <w:rStyle w:val="fontstyle01"/>
          <w:rFonts w:asciiTheme="minorHAnsi" w:hAnsiTheme="minorHAnsi" w:cstheme="minorHAnsi"/>
          <w:b/>
          <w:sz w:val="22"/>
          <w:szCs w:val="22"/>
        </w:rPr>
        <w:t>A)</w:t>
      </w:r>
      <w:r>
        <w:rPr>
          <w:rStyle w:val="fontstyle01"/>
          <w:rFonts w:asciiTheme="minorHAnsi" w:hAnsiTheme="minorHAnsi" w:cstheme="minorHAnsi"/>
          <w:sz w:val="22"/>
          <w:szCs w:val="22"/>
        </w:rPr>
        <w:t xml:space="preserve"> I ve II</w:t>
      </w:r>
      <w:r w:rsidRPr="009F65D9">
        <w:rPr>
          <w:rStyle w:val="fontstyle01"/>
          <w:rFonts w:asciiTheme="minorHAnsi" w:hAnsiTheme="minorHAnsi" w:cstheme="minorHAnsi"/>
          <w:b/>
          <w:sz w:val="22"/>
          <w:szCs w:val="22"/>
        </w:rPr>
        <w:t>B)</w:t>
      </w:r>
      <w:r>
        <w:rPr>
          <w:rStyle w:val="fontstyle01"/>
          <w:rFonts w:asciiTheme="minorHAnsi" w:hAnsiTheme="minorHAnsi" w:cstheme="minorHAnsi"/>
          <w:sz w:val="22"/>
          <w:szCs w:val="22"/>
        </w:rPr>
        <w:t xml:space="preserve"> II ve III</w:t>
      </w:r>
      <w:r w:rsidRPr="009F65D9">
        <w:rPr>
          <w:rStyle w:val="fontstyle01"/>
          <w:rFonts w:asciiTheme="minorHAnsi" w:hAnsiTheme="minorHAnsi" w:cstheme="minorHAnsi"/>
          <w:b/>
          <w:sz w:val="22"/>
          <w:szCs w:val="22"/>
        </w:rPr>
        <w:t>C)</w:t>
      </w:r>
      <w:r>
        <w:rPr>
          <w:rStyle w:val="fontstyle01"/>
          <w:rFonts w:asciiTheme="minorHAnsi" w:hAnsiTheme="minorHAnsi" w:cstheme="minorHAnsi"/>
          <w:sz w:val="22"/>
          <w:szCs w:val="22"/>
        </w:rPr>
        <w:t xml:space="preserve"> II ve IV</w:t>
      </w:r>
      <w:r w:rsidRPr="009F65D9">
        <w:rPr>
          <w:rStyle w:val="fontstyle01"/>
          <w:rFonts w:asciiTheme="minorHAnsi" w:hAnsiTheme="minorHAnsi" w:cstheme="minorHAnsi"/>
          <w:b/>
          <w:sz w:val="22"/>
          <w:szCs w:val="22"/>
        </w:rPr>
        <w:t>D)</w:t>
      </w:r>
      <w:r>
        <w:rPr>
          <w:rStyle w:val="fontstyle01"/>
          <w:rFonts w:asciiTheme="minorHAnsi" w:hAnsiTheme="minorHAnsi" w:cstheme="minorHAnsi"/>
          <w:sz w:val="22"/>
          <w:szCs w:val="22"/>
        </w:rPr>
        <w:t xml:space="preserve"> III ve IV</w:t>
      </w:r>
    </w:p>
    <w:p w:rsidR="009F65D9" w:rsidRPr="003C3143" w:rsidRDefault="003C3143" w:rsidP="009F65D9">
      <w:pPr>
        <w:spacing w:after="0"/>
        <w:rPr>
          <w:rStyle w:val="fontstyle01"/>
          <w:rFonts w:asciiTheme="minorHAnsi" w:hAnsiTheme="minorHAnsi" w:cstheme="minorHAnsi"/>
          <w:color w:val="FFFFFF" w:themeColor="background1"/>
          <w:sz w:val="22"/>
          <w:szCs w:val="22"/>
        </w:rPr>
      </w:pPr>
      <w:hyperlink r:id="rId22" w:history="1">
        <w:r w:rsidRPr="003C3143">
          <w:rPr>
            <w:rStyle w:val="Kpr"/>
            <w:rFonts w:cstheme="minorHAnsi"/>
            <w:color w:val="FFFFFF" w:themeColor="background1"/>
          </w:rPr>
          <w:t>https://www.sorubak.com</w:t>
        </w:r>
      </w:hyperlink>
      <w:r w:rsidRPr="003C3143">
        <w:rPr>
          <w:rStyle w:val="fontstyle01"/>
          <w:rFonts w:asciiTheme="minorHAnsi" w:hAnsiTheme="minorHAnsi" w:cstheme="minorHAnsi"/>
          <w:color w:val="FFFFFF" w:themeColor="background1"/>
          <w:sz w:val="22"/>
          <w:szCs w:val="22"/>
        </w:rPr>
        <w:t xml:space="preserve"> </w:t>
      </w:r>
    </w:p>
    <w:p w:rsidR="009F65D9" w:rsidRPr="009F65D9" w:rsidRDefault="009F65D9" w:rsidP="009F65D9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9F65D9">
        <w:rPr>
          <w:rFonts w:cstheme="minorHAnsi"/>
        </w:rPr>
        <w:t xml:space="preserve">Buyur… Allah’ım, buyur… Buyur ey ortağı olmayan! Buyur… Tüm hamd ve nimetler sana aittir. Mülk de sana aittir. Senin ortağın yoktur. </w:t>
      </w:r>
    </w:p>
    <w:p w:rsidR="009F65D9" w:rsidRPr="009F65D9" w:rsidRDefault="009F65D9" w:rsidP="009F65D9">
      <w:pPr>
        <w:pStyle w:val="ListeParagraf"/>
        <w:autoSpaceDE w:val="0"/>
        <w:autoSpaceDN w:val="0"/>
        <w:adjustRightInd w:val="0"/>
        <w:spacing w:before="40" w:after="40" w:line="201" w:lineRule="atLeast"/>
        <w:rPr>
          <w:rFonts w:cstheme="minorHAnsi"/>
        </w:rPr>
      </w:pPr>
      <w:r w:rsidRPr="009F65D9">
        <w:rPr>
          <w:rFonts w:cstheme="minorHAnsi"/>
          <w:b/>
          <w:bCs/>
        </w:rPr>
        <w:t>Hac ibadetine başlamadan önce ihrama girerken okunması zorunlu olan bu duaya verilen ad aşağı</w:t>
      </w:r>
      <w:r w:rsidRPr="009F65D9">
        <w:rPr>
          <w:rFonts w:cstheme="minorHAnsi"/>
          <w:b/>
          <w:bCs/>
        </w:rPr>
        <w:softHyphen/>
        <w:t xml:space="preserve">dakilerden hangisidir? </w:t>
      </w:r>
      <w:r w:rsidR="00D660FF">
        <w:rPr>
          <w:rFonts w:cstheme="minorHAnsi"/>
          <w:b/>
          <w:bCs/>
        </w:rPr>
        <w:t>(5p)</w:t>
      </w:r>
    </w:p>
    <w:p w:rsidR="009F65D9" w:rsidRPr="009F65D9" w:rsidRDefault="009F65D9" w:rsidP="009F65D9">
      <w:pPr>
        <w:autoSpaceDE w:val="0"/>
        <w:autoSpaceDN w:val="0"/>
        <w:adjustRightInd w:val="0"/>
        <w:spacing w:before="100" w:after="40" w:line="201" w:lineRule="atLeast"/>
        <w:ind w:left="360" w:firstLine="348"/>
        <w:rPr>
          <w:rFonts w:cstheme="minorHAnsi"/>
        </w:rPr>
      </w:pPr>
      <w:r w:rsidRPr="00774E53">
        <w:rPr>
          <w:rFonts w:cstheme="minorHAnsi"/>
          <w:b/>
        </w:rPr>
        <w:t>A)</w:t>
      </w:r>
      <w:r w:rsidRPr="009F65D9">
        <w:rPr>
          <w:rFonts w:cstheme="minorHAnsi"/>
        </w:rPr>
        <w:t xml:space="preserve"> Telbiye</w:t>
      </w:r>
      <w:r w:rsidRPr="009F65D9">
        <w:rPr>
          <w:rFonts w:cstheme="minorHAnsi"/>
        </w:rPr>
        <w:tab/>
      </w:r>
      <w:r w:rsidRPr="009F65D9">
        <w:rPr>
          <w:rFonts w:cstheme="minorHAnsi"/>
        </w:rPr>
        <w:tab/>
      </w:r>
      <w:r w:rsidRPr="00774E53">
        <w:rPr>
          <w:rFonts w:cstheme="minorHAnsi"/>
          <w:b/>
        </w:rPr>
        <w:t>B)</w:t>
      </w:r>
      <w:r w:rsidRPr="009F65D9">
        <w:rPr>
          <w:rFonts w:cstheme="minorHAnsi"/>
        </w:rPr>
        <w:t xml:space="preserve"> Tahiyyat </w:t>
      </w:r>
    </w:p>
    <w:p w:rsidR="009F65D9" w:rsidRPr="009F65D9" w:rsidRDefault="009F65D9" w:rsidP="009F65D9">
      <w:pPr>
        <w:spacing w:after="0"/>
        <w:ind w:left="360" w:firstLine="348"/>
        <w:rPr>
          <w:rFonts w:cstheme="minorHAnsi"/>
        </w:rPr>
      </w:pPr>
      <w:r w:rsidRPr="00774E53">
        <w:rPr>
          <w:rFonts w:cstheme="minorHAnsi"/>
          <w:b/>
        </w:rPr>
        <w:t>C)</w:t>
      </w:r>
      <w:r w:rsidRPr="009F65D9">
        <w:rPr>
          <w:rFonts w:cstheme="minorHAnsi"/>
        </w:rPr>
        <w:t xml:space="preserve"> Kevser </w:t>
      </w:r>
      <w:r w:rsidRPr="009F65D9">
        <w:rPr>
          <w:rFonts w:cstheme="minorHAnsi"/>
        </w:rPr>
        <w:tab/>
      </w:r>
      <w:r w:rsidRPr="009F65D9">
        <w:rPr>
          <w:rFonts w:cstheme="minorHAnsi"/>
        </w:rPr>
        <w:tab/>
      </w:r>
      <w:r w:rsidRPr="00774E53">
        <w:rPr>
          <w:rFonts w:cstheme="minorHAnsi"/>
          <w:b/>
        </w:rPr>
        <w:t>D)</w:t>
      </w:r>
      <w:r w:rsidRPr="009F65D9">
        <w:rPr>
          <w:rFonts w:cstheme="minorHAnsi"/>
        </w:rPr>
        <w:t xml:space="preserve"> Tekbir</w:t>
      </w:r>
    </w:p>
    <w:p w:rsidR="00774E53" w:rsidRDefault="00B25C2E" w:rsidP="00774E53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bCs/>
        </w:rPr>
      </w:pPr>
      <w:r>
        <w:rPr>
          <w:rFonts w:cstheme="minorHAnsi"/>
          <w:b/>
          <w:bCs/>
        </w:rPr>
        <w:br/>
      </w:r>
      <w:r w:rsidR="005A365F" w:rsidRPr="005A365F">
        <w:rPr>
          <w:rFonts w:cstheme="minorHAnsi"/>
          <w:b/>
          <w:bCs/>
        </w:rPr>
        <w:t>A</w:t>
      </w:r>
      <w:r w:rsidR="00254A01">
        <w:rPr>
          <w:rFonts w:cstheme="minorHAnsi"/>
          <w:b/>
          <w:bCs/>
        </w:rPr>
        <w:t>llah</w:t>
      </w:r>
      <w:r w:rsidR="005A365F">
        <w:rPr>
          <w:rFonts w:cstheme="minorHAnsi"/>
          <w:b/>
          <w:bCs/>
        </w:rPr>
        <w:t xml:space="preserve"> (c.c)</w:t>
      </w:r>
      <w:r w:rsidR="00254A01">
        <w:rPr>
          <w:rFonts w:cstheme="minorHAnsi"/>
          <w:b/>
          <w:bCs/>
        </w:rPr>
        <w:t xml:space="preserve"> Yardımcınız Olsun Başarılar</w:t>
      </w:r>
      <w:r w:rsidR="005A365F" w:rsidRPr="005A365F">
        <w:rPr>
          <w:rFonts w:cstheme="minorHAnsi"/>
          <w:b/>
          <w:bCs/>
        </w:rPr>
        <w:t>…..</w:t>
      </w:r>
    </w:p>
    <w:p w:rsidR="00774E53" w:rsidRPr="005A365F" w:rsidRDefault="00774E53" w:rsidP="009F65D9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bCs/>
        </w:rPr>
      </w:pPr>
    </w:p>
    <w:sectPr w:rsidR="00774E53" w:rsidRPr="005A365F" w:rsidSect="009243C0">
      <w:pgSz w:w="11906" w:h="16838"/>
      <w:pgMar w:top="0" w:right="424" w:bottom="284" w:left="284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E4E58" w:rsidRDefault="001E4E58" w:rsidP="007F58C6">
      <w:pPr>
        <w:spacing w:after="0" w:line="240" w:lineRule="auto"/>
      </w:pPr>
      <w:r>
        <w:separator/>
      </w:r>
    </w:p>
  </w:endnote>
  <w:endnote w:type="continuationSeparator" w:id="1">
    <w:p w:rsidR="001E4E58" w:rsidRDefault="001E4E58" w:rsidP="007F58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ArialM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-BoldM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Verdana">
    <w:panose1 w:val="020B0604030504040204"/>
    <w:charset w:val="A2"/>
    <w:family w:val="swiss"/>
    <w:pitch w:val="variable"/>
    <w:sig w:usb0="20000287" w:usb1="00000000" w:usb2="00000000" w:usb3="00000000" w:csb0="0000019F" w:csb1="00000000"/>
  </w:font>
  <w:font w:name="Ubuntu">
    <w:altName w:val="Times New Roman"/>
    <w:panose1 w:val="00000000000000000000"/>
    <w:charset w:val="A2"/>
    <w:family w:val="auto"/>
    <w:notTrueType/>
    <w:pitch w:val="default"/>
    <w:sig w:usb0="00000005" w:usb1="00000000" w:usb2="00000000" w:usb3="00000000" w:csb0="0000001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E4E58" w:rsidRDefault="001E4E58" w:rsidP="007F58C6">
      <w:pPr>
        <w:spacing w:after="0" w:line="240" w:lineRule="auto"/>
      </w:pPr>
      <w:r>
        <w:separator/>
      </w:r>
    </w:p>
  </w:footnote>
  <w:footnote w:type="continuationSeparator" w:id="1">
    <w:p w:rsidR="001E4E58" w:rsidRDefault="001E4E58" w:rsidP="007F58C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C9223D"/>
    <w:multiLevelType w:val="hybridMultilevel"/>
    <w:tmpl w:val="70CCE008"/>
    <w:lvl w:ilvl="0" w:tplc="4604547C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CD7F37"/>
    <w:multiLevelType w:val="hybridMultilevel"/>
    <w:tmpl w:val="A74EC400"/>
    <w:lvl w:ilvl="0" w:tplc="C38A3E5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A7A038B"/>
    <w:multiLevelType w:val="hybridMultilevel"/>
    <w:tmpl w:val="4A10A8B8"/>
    <w:lvl w:ilvl="0" w:tplc="14EE2CA2">
      <w:start w:val="1"/>
      <w:numFmt w:val="decimal"/>
      <w:lvlText w:val="%1)"/>
      <w:lvlJc w:val="left"/>
      <w:pPr>
        <w:ind w:left="720" w:hanging="360"/>
      </w:pPr>
      <w:rPr>
        <w:rFonts w:eastAsiaTheme="minorHAnsi" w:hint="default"/>
        <w:b/>
        <w:color w:val="0D0D0D" w:themeColor="text1" w:themeTint="F2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6083A8C"/>
    <w:multiLevelType w:val="hybridMultilevel"/>
    <w:tmpl w:val="2B6E5F3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9355AA3"/>
    <w:multiLevelType w:val="hybridMultilevel"/>
    <w:tmpl w:val="4A10A8B8"/>
    <w:lvl w:ilvl="0" w:tplc="14EE2CA2">
      <w:start w:val="1"/>
      <w:numFmt w:val="decimal"/>
      <w:lvlText w:val="%1)"/>
      <w:lvlJc w:val="left"/>
      <w:pPr>
        <w:ind w:left="720" w:hanging="360"/>
      </w:pPr>
      <w:rPr>
        <w:rFonts w:eastAsiaTheme="minorHAnsi" w:hint="default"/>
        <w:b/>
        <w:color w:val="0D0D0D" w:themeColor="text1" w:themeTint="F2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B4D461C"/>
    <w:multiLevelType w:val="hybridMultilevel"/>
    <w:tmpl w:val="A2C638A8"/>
    <w:lvl w:ilvl="0" w:tplc="D73214A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3E57C88"/>
    <w:multiLevelType w:val="hybridMultilevel"/>
    <w:tmpl w:val="ABB4920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3F548A0"/>
    <w:multiLevelType w:val="hybridMultilevel"/>
    <w:tmpl w:val="32C41408"/>
    <w:lvl w:ilvl="0" w:tplc="B9207D62">
      <w:start w:val="1"/>
      <w:numFmt w:val="upp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4DD52D0F"/>
    <w:multiLevelType w:val="hybridMultilevel"/>
    <w:tmpl w:val="194A9C26"/>
    <w:lvl w:ilvl="0" w:tplc="0C9C21C2">
      <w:start w:val="1"/>
      <w:numFmt w:val="upperLetter"/>
      <w:lvlText w:val="%1)"/>
      <w:lvlJc w:val="left"/>
      <w:pPr>
        <w:ind w:left="720" w:hanging="360"/>
      </w:pPr>
      <w:rPr>
        <w:rFonts w:asciiTheme="minorHAnsi" w:eastAsiaTheme="minorHAnsi" w:hAnsiTheme="minorHAnsi" w:cstheme="minorHAnsi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0F34901"/>
    <w:multiLevelType w:val="hybridMultilevel"/>
    <w:tmpl w:val="B2F605CE"/>
    <w:lvl w:ilvl="0" w:tplc="87707292">
      <w:start w:val="1"/>
      <w:numFmt w:val="upperLetter"/>
      <w:lvlText w:val="%1)"/>
      <w:lvlJc w:val="left"/>
      <w:pPr>
        <w:ind w:left="112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45" w:hanging="360"/>
      </w:pPr>
    </w:lvl>
    <w:lvl w:ilvl="2" w:tplc="041F001B" w:tentative="1">
      <w:start w:val="1"/>
      <w:numFmt w:val="lowerRoman"/>
      <w:lvlText w:val="%3."/>
      <w:lvlJc w:val="right"/>
      <w:pPr>
        <w:ind w:left="2565" w:hanging="180"/>
      </w:pPr>
    </w:lvl>
    <w:lvl w:ilvl="3" w:tplc="041F000F" w:tentative="1">
      <w:start w:val="1"/>
      <w:numFmt w:val="decimal"/>
      <w:lvlText w:val="%4."/>
      <w:lvlJc w:val="left"/>
      <w:pPr>
        <w:ind w:left="3285" w:hanging="360"/>
      </w:pPr>
    </w:lvl>
    <w:lvl w:ilvl="4" w:tplc="041F0019" w:tentative="1">
      <w:start w:val="1"/>
      <w:numFmt w:val="lowerLetter"/>
      <w:lvlText w:val="%5."/>
      <w:lvlJc w:val="left"/>
      <w:pPr>
        <w:ind w:left="4005" w:hanging="360"/>
      </w:pPr>
    </w:lvl>
    <w:lvl w:ilvl="5" w:tplc="041F001B" w:tentative="1">
      <w:start w:val="1"/>
      <w:numFmt w:val="lowerRoman"/>
      <w:lvlText w:val="%6."/>
      <w:lvlJc w:val="right"/>
      <w:pPr>
        <w:ind w:left="4725" w:hanging="180"/>
      </w:pPr>
    </w:lvl>
    <w:lvl w:ilvl="6" w:tplc="041F000F" w:tentative="1">
      <w:start w:val="1"/>
      <w:numFmt w:val="decimal"/>
      <w:lvlText w:val="%7."/>
      <w:lvlJc w:val="left"/>
      <w:pPr>
        <w:ind w:left="5445" w:hanging="360"/>
      </w:pPr>
    </w:lvl>
    <w:lvl w:ilvl="7" w:tplc="041F0019" w:tentative="1">
      <w:start w:val="1"/>
      <w:numFmt w:val="lowerLetter"/>
      <w:lvlText w:val="%8."/>
      <w:lvlJc w:val="left"/>
      <w:pPr>
        <w:ind w:left="6165" w:hanging="360"/>
      </w:pPr>
    </w:lvl>
    <w:lvl w:ilvl="8" w:tplc="041F001B" w:tentative="1">
      <w:start w:val="1"/>
      <w:numFmt w:val="lowerRoman"/>
      <w:lvlText w:val="%9."/>
      <w:lvlJc w:val="right"/>
      <w:pPr>
        <w:ind w:left="6885" w:hanging="180"/>
      </w:pPr>
    </w:lvl>
  </w:abstractNum>
  <w:abstractNum w:abstractNumId="10">
    <w:nsid w:val="665A4F19"/>
    <w:multiLevelType w:val="hybridMultilevel"/>
    <w:tmpl w:val="E744D33E"/>
    <w:lvl w:ilvl="0" w:tplc="FB161B44">
      <w:start w:val="1"/>
      <w:numFmt w:val="upperLetter"/>
      <w:pStyle w:val="seeneklerstili"/>
      <w:lvlText w:val="%1)"/>
      <w:lvlJc w:val="left"/>
      <w:pPr>
        <w:ind w:left="360" w:hanging="360"/>
      </w:pPr>
      <w:rPr>
        <w:rFonts w:ascii="Arial" w:hAnsi="Arial" w:cs="Arial"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webHidden w:val="0"/>
        <w:color w:val="auto"/>
        <w:spacing w:val="0"/>
        <w:kern w:val="0"/>
        <w:position w:val="0"/>
        <w:sz w:val="16"/>
        <w:szCs w:val="18"/>
        <w:u w:val="none"/>
        <w:effect w:val="none"/>
        <w:vertAlign w:val="baseline"/>
        <w:em w:val="none"/>
        <w:specVanish w:val="0"/>
      </w:rPr>
    </w:lvl>
    <w:lvl w:ilvl="1" w:tplc="041F0019">
      <w:start w:val="1"/>
      <w:numFmt w:val="lowerLetter"/>
      <w:lvlText w:val="%2."/>
      <w:lvlJc w:val="left"/>
      <w:pPr>
        <w:ind w:left="1214" w:hanging="360"/>
      </w:pPr>
    </w:lvl>
    <w:lvl w:ilvl="2" w:tplc="041F001B">
      <w:start w:val="1"/>
      <w:numFmt w:val="lowerRoman"/>
      <w:lvlText w:val="%3."/>
      <w:lvlJc w:val="right"/>
      <w:pPr>
        <w:ind w:left="1934" w:hanging="180"/>
      </w:pPr>
    </w:lvl>
    <w:lvl w:ilvl="3" w:tplc="041F000F">
      <w:start w:val="1"/>
      <w:numFmt w:val="decimal"/>
      <w:lvlText w:val="%4."/>
      <w:lvlJc w:val="left"/>
      <w:pPr>
        <w:ind w:left="2654" w:hanging="360"/>
      </w:pPr>
    </w:lvl>
    <w:lvl w:ilvl="4" w:tplc="041F0019">
      <w:start w:val="1"/>
      <w:numFmt w:val="lowerLetter"/>
      <w:lvlText w:val="%5."/>
      <w:lvlJc w:val="left"/>
      <w:pPr>
        <w:ind w:left="3374" w:hanging="360"/>
      </w:pPr>
    </w:lvl>
    <w:lvl w:ilvl="5" w:tplc="041F001B">
      <w:start w:val="1"/>
      <w:numFmt w:val="lowerRoman"/>
      <w:lvlText w:val="%6."/>
      <w:lvlJc w:val="right"/>
      <w:pPr>
        <w:ind w:left="4094" w:hanging="180"/>
      </w:pPr>
    </w:lvl>
    <w:lvl w:ilvl="6" w:tplc="041F000F">
      <w:start w:val="1"/>
      <w:numFmt w:val="decimal"/>
      <w:lvlText w:val="%7."/>
      <w:lvlJc w:val="left"/>
      <w:pPr>
        <w:ind w:left="4814" w:hanging="360"/>
      </w:pPr>
    </w:lvl>
    <w:lvl w:ilvl="7" w:tplc="041F0019">
      <w:start w:val="1"/>
      <w:numFmt w:val="lowerLetter"/>
      <w:lvlText w:val="%8."/>
      <w:lvlJc w:val="left"/>
      <w:pPr>
        <w:ind w:left="5534" w:hanging="360"/>
      </w:pPr>
    </w:lvl>
    <w:lvl w:ilvl="8" w:tplc="041F001B">
      <w:start w:val="1"/>
      <w:numFmt w:val="lowerRoman"/>
      <w:lvlText w:val="%9."/>
      <w:lvlJc w:val="right"/>
      <w:pPr>
        <w:ind w:left="6254" w:hanging="180"/>
      </w:pPr>
    </w:lvl>
  </w:abstractNum>
  <w:abstractNum w:abstractNumId="11">
    <w:nsid w:val="6E504AB9"/>
    <w:multiLevelType w:val="hybridMultilevel"/>
    <w:tmpl w:val="047C5D42"/>
    <w:lvl w:ilvl="0" w:tplc="13C84568">
      <w:start w:val="1"/>
      <w:numFmt w:val="decimal"/>
      <w:pStyle w:val="SoruStili"/>
      <w:lvlText w:val="%1."/>
      <w:lvlJc w:val="center"/>
      <w:pPr>
        <w:ind w:left="360" w:hanging="360"/>
      </w:pPr>
      <w:rPr>
        <w:rFonts w:ascii="Arial" w:hAnsi="Arial" w:cs="Times New Roman" w:hint="default"/>
        <w:b/>
        <w:i w:val="0"/>
        <w:sz w:val="18"/>
        <w:szCs w:val="16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F4215DE"/>
    <w:multiLevelType w:val="hybridMultilevel"/>
    <w:tmpl w:val="4A10A8B8"/>
    <w:lvl w:ilvl="0" w:tplc="14EE2CA2">
      <w:start w:val="1"/>
      <w:numFmt w:val="decimal"/>
      <w:lvlText w:val="%1)"/>
      <w:lvlJc w:val="left"/>
      <w:pPr>
        <w:ind w:left="720" w:hanging="360"/>
      </w:pPr>
      <w:rPr>
        <w:rFonts w:eastAsiaTheme="minorHAnsi" w:hint="default"/>
        <w:b/>
        <w:color w:val="0D0D0D" w:themeColor="text1" w:themeTint="F2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5312D2D"/>
    <w:multiLevelType w:val="hybridMultilevel"/>
    <w:tmpl w:val="4A10A8B8"/>
    <w:lvl w:ilvl="0" w:tplc="14EE2CA2">
      <w:start w:val="1"/>
      <w:numFmt w:val="decimal"/>
      <w:lvlText w:val="%1)"/>
      <w:lvlJc w:val="left"/>
      <w:pPr>
        <w:ind w:left="720" w:hanging="360"/>
      </w:pPr>
      <w:rPr>
        <w:rFonts w:eastAsiaTheme="minorHAnsi" w:hint="default"/>
        <w:b/>
        <w:color w:val="0D0D0D" w:themeColor="text1" w:themeTint="F2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6"/>
  </w:num>
  <w:num w:numId="5">
    <w:abstractNumId w:val="9"/>
  </w:num>
  <w:num w:numId="6">
    <w:abstractNumId w:val="5"/>
  </w:num>
  <w:num w:numId="7">
    <w:abstractNumId w:val="1"/>
  </w:num>
  <w:num w:numId="8">
    <w:abstractNumId w:val="7"/>
  </w:num>
  <w:num w:numId="9">
    <w:abstractNumId w:val="0"/>
  </w:num>
  <w:num w:numId="10">
    <w:abstractNumId w:val="3"/>
  </w:num>
  <w:num w:numId="11">
    <w:abstractNumId w:val="8"/>
  </w:num>
  <w:num w:numId="12">
    <w:abstractNumId w:val="13"/>
  </w:num>
  <w:num w:numId="13">
    <w:abstractNumId w:val="12"/>
  </w:num>
  <w:num w:numId="14">
    <w:abstractNumId w:val="2"/>
  </w:num>
  <w:numIdMacAtCleanup w:val="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CA3CF4"/>
    <w:rsid w:val="00003E2C"/>
    <w:rsid w:val="00006A44"/>
    <w:rsid w:val="000073C2"/>
    <w:rsid w:val="000075A8"/>
    <w:rsid w:val="00010A2C"/>
    <w:rsid w:val="0001221F"/>
    <w:rsid w:val="00022FAE"/>
    <w:rsid w:val="000258A4"/>
    <w:rsid w:val="0004224F"/>
    <w:rsid w:val="00044D90"/>
    <w:rsid w:val="00052476"/>
    <w:rsid w:val="00052C55"/>
    <w:rsid w:val="00055DD8"/>
    <w:rsid w:val="00065304"/>
    <w:rsid w:val="000702EF"/>
    <w:rsid w:val="00071594"/>
    <w:rsid w:val="000727A0"/>
    <w:rsid w:val="00076A1D"/>
    <w:rsid w:val="000801CA"/>
    <w:rsid w:val="000952C5"/>
    <w:rsid w:val="0009559A"/>
    <w:rsid w:val="0009783D"/>
    <w:rsid w:val="000A36FB"/>
    <w:rsid w:val="000A526A"/>
    <w:rsid w:val="000B1549"/>
    <w:rsid w:val="000B4688"/>
    <w:rsid w:val="000C3358"/>
    <w:rsid w:val="000C3E5F"/>
    <w:rsid w:val="000C542E"/>
    <w:rsid w:val="000D3B26"/>
    <w:rsid w:val="000E21E3"/>
    <w:rsid w:val="000E2331"/>
    <w:rsid w:val="000E5CF8"/>
    <w:rsid w:val="000E7165"/>
    <w:rsid w:val="000E74A9"/>
    <w:rsid w:val="000E7933"/>
    <w:rsid w:val="000F384A"/>
    <w:rsid w:val="000F541A"/>
    <w:rsid w:val="000F63C1"/>
    <w:rsid w:val="00102930"/>
    <w:rsid w:val="00103171"/>
    <w:rsid w:val="00106AAA"/>
    <w:rsid w:val="001102D4"/>
    <w:rsid w:val="001208C4"/>
    <w:rsid w:val="00121321"/>
    <w:rsid w:val="00122295"/>
    <w:rsid w:val="00123141"/>
    <w:rsid w:val="00123A96"/>
    <w:rsid w:val="00133B97"/>
    <w:rsid w:val="0014388C"/>
    <w:rsid w:val="00147655"/>
    <w:rsid w:val="0015334A"/>
    <w:rsid w:val="00155A3F"/>
    <w:rsid w:val="00156E85"/>
    <w:rsid w:val="0016095D"/>
    <w:rsid w:val="00177B73"/>
    <w:rsid w:val="00182CBE"/>
    <w:rsid w:val="0018711B"/>
    <w:rsid w:val="0019167B"/>
    <w:rsid w:val="0019189F"/>
    <w:rsid w:val="00194159"/>
    <w:rsid w:val="00194B9F"/>
    <w:rsid w:val="00197175"/>
    <w:rsid w:val="001A5AC2"/>
    <w:rsid w:val="001B17FD"/>
    <w:rsid w:val="001B26AE"/>
    <w:rsid w:val="001B530B"/>
    <w:rsid w:val="001B6F4D"/>
    <w:rsid w:val="001C3284"/>
    <w:rsid w:val="001D40D3"/>
    <w:rsid w:val="001E4E58"/>
    <w:rsid w:val="001F59FB"/>
    <w:rsid w:val="0020062A"/>
    <w:rsid w:val="0020130B"/>
    <w:rsid w:val="002157AA"/>
    <w:rsid w:val="00222942"/>
    <w:rsid w:val="002348B6"/>
    <w:rsid w:val="002446D9"/>
    <w:rsid w:val="00252E60"/>
    <w:rsid w:val="00254247"/>
    <w:rsid w:val="0025432A"/>
    <w:rsid w:val="00254A01"/>
    <w:rsid w:val="00254A59"/>
    <w:rsid w:val="002567E9"/>
    <w:rsid w:val="00256F05"/>
    <w:rsid w:val="00257D07"/>
    <w:rsid w:val="00262A1C"/>
    <w:rsid w:val="0026372B"/>
    <w:rsid w:val="00265C2D"/>
    <w:rsid w:val="00267688"/>
    <w:rsid w:val="0027134E"/>
    <w:rsid w:val="00271EE3"/>
    <w:rsid w:val="0027311C"/>
    <w:rsid w:val="00273F4E"/>
    <w:rsid w:val="00277E39"/>
    <w:rsid w:val="002828D7"/>
    <w:rsid w:val="00286FD7"/>
    <w:rsid w:val="002919D2"/>
    <w:rsid w:val="002A3A43"/>
    <w:rsid w:val="002A4E17"/>
    <w:rsid w:val="002A4EA4"/>
    <w:rsid w:val="002A55F4"/>
    <w:rsid w:val="002B2235"/>
    <w:rsid w:val="002B6F72"/>
    <w:rsid w:val="002B7811"/>
    <w:rsid w:val="002D68C5"/>
    <w:rsid w:val="002D6C8E"/>
    <w:rsid w:val="002E0DF9"/>
    <w:rsid w:val="002E4431"/>
    <w:rsid w:val="002E4625"/>
    <w:rsid w:val="002F0189"/>
    <w:rsid w:val="002F34C0"/>
    <w:rsid w:val="002F6C56"/>
    <w:rsid w:val="00300EBD"/>
    <w:rsid w:val="0030212D"/>
    <w:rsid w:val="003045E1"/>
    <w:rsid w:val="00325558"/>
    <w:rsid w:val="00327CB3"/>
    <w:rsid w:val="00333D3F"/>
    <w:rsid w:val="00336422"/>
    <w:rsid w:val="0035130F"/>
    <w:rsid w:val="00355110"/>
    <w:rsid w:val="0035668E"/>
    <w:rsid w:val="00357A6B"/>
    <w:rsid w:val="00362DCA"/>
    <w:rsid w:val="003723FF"/>
    <w:rsid w:val="00380CCC"/>
    <w:rsid w:val="00382022"/>
    <w:rsid w:val="00383485"/>
    <w:rsid w:val="00385F19"/>
    <w:rsid w:val="00387007"/>
    <w:rsid w:val="003871E8"/>
    <w:rsid w:val="003939AD"/>
    <w:rsid w:val="003A2626"/>
    <w:rsid w:val="003B23BE"/>
    <w:rsid w:val="003C3143"/>
    <w:rsid w:val="003C3F38"/>
    <w:rsid w:val="003D16A3"/>
    <w:rsid w:val="003F20CB"/>
    <w:rsid w:val="004007E6"/>
    <w:rsid w:val="00400E7F"/>
    <w:rsid w:val="0040162C"/>
    <w:rsid w:val="00403928"/>
    <w:rsid w:val="004127E2"/>
    <w:rsid w:val="00414838"/>
    <w:rsid w:val="00420366"/>
    <w:rsid w:val="00434EFE"/>
    <w:rsid w:val="004379C4"/>
    <w:rsid w:val="00446EA1"/>
    <w:rsid w:val="00450798"/>
    <w:rsid w:val="00455F24"/>
    <w:rsid w:val="00457545"/>
    <w:rsid w:val="00457D14"/>
    <w:rsid w:val="00465A24"/>
    <w:rsid w:val="00466750"/>
    <w:rsid w:val="004841C1"/>
    <w:rsid w:val="00484854"/>
    <w:rsid w:val="004854FF"/>
    <w:rsid w:val="0048732D"/>
    <w:rsid w:val="00494C4B"/>
    <w:rsid w:val="0049511D"/>
    <w:rsid w:val="00496176"/>
    <w:rsid w:val="004A1BC2"/>
    <w:rsid w:val="004A2E85"/>
    <w:rsid w:val="004A4CE0"/>
    <w:rsid w:val="004A502E"/>
    <w:rsid w:val="004B005A"/>
    <w:rsid w:val="004B2B31"/>
    <w:rsid w:val="004C08DC"/>
    <w:rsid w:val="004C18AF"/>
    <w:rsid w:val="004C4581"/>
    <w:rsid w:val="004E50EF"/>
    <w:rsid w:val="004F2568"/>
    <w:rsid w:val="004F3F84"/>
    <w:rsid w:val="004F784F"/>
    <w:rsid w:val="00516871"/>
    <w:rsid w:val="0053684E"/>
    <w:rsid w:val="00540B24"/>
    <w:rsid w:val="005501F1"/>
    <w:rsid w:val="00556374"/>
    <w:rsid w:val="0057416C"/>
    <w:rsid w:val="005809B3"/>
    <w:rsid w:val="00581474"/>
    <w:rsid w:val="00586FE0"/>
    <w:rsid w:val="00587F70"/>
    <w:rsid w:val="0059004F"/>
    <w:rsid w:val="005A365F"/>
    <w:rsid w:val="005A4053"/>
    <w:rsid w:val="005A5AD6"/>
    <w:rsid w:val="005B4050"/>
    <w:rsid w:val="005B52E0"/>
    <w:rsid w:val="005B6D3E"/>
    <w:rsid w:val="005C391B"/>
    <w:rsid w:val="005D2B75"/>
    <w:rsid w:val="005D30B9"/>
    <w:rsid w:val="005D3292"/>
    <w:rsid w:val="005E205C"/>
    <w:rsid w:val="005E33CE"/>
    <w:rsid w:val="005F4CED"/>
    <w:rsid w:val="006177AF"/>
    <w:rsid w:val="00620339"/>
    <w:rsid w:val="00621A2C"/>
    <w:rsid w:val="00621EB1"/>
    <w:rsid w:val="0062243C"/>
    <w:rsid w:val="00625181"/>
    <w:rsid w:val="00625C1D"/>
    <w:rsid w:val="00632CC3"/>
    <w:rsid w:val="00647FC5"/>
    <w:rsid w:val="00670112"/>
    <w:rsid w:val="00671883"/>
    <w:rsid w:val="00672BA3"/>
    <w:rsid w:val="0068012D"/>
    <w:rsid w:val="006829E0"/>
    <w:rsid w:val="006979A6"/>
    <w:rsid w:val="006A2F1C"/>
    <w:rsid w:val="006B3471"/>
    <w:rsid w:val="006C4097"/>
    <w:rsid w:val="006D3BC8"/>
    <w:rsid w:val="006D748B"/>
    <w:rsid w:val="006E0AD2"/>
    <w:rsid w:val="006E0F37"/>
    <w:rsid w:val="006E2E3D"/>
    <w:rsid w:val="006E64E9"/>
    <w:rsid w:val="006F57EC"/>
    <w:rsid w:val="0070005A"/>
    <w:rsid w:val="00700E12"/>
    <w:rsid w:val="00715535"/>
    <w:rsid w:val="007249EB"/>
    <w:rsid w:val="0073539A"/>
    <w:rsid w:val="007356EB"/>
    <w:rsid w:val="00741971"/>
    <w:rsid w:val="00742EDE"/>
    <w:rsid w:val="0075166C"/>
    <w:rsid w:val="00766133"/>
    <w:rsid w:val="007664EA"/>
    <w:rsid w:val="00774E53"/>
    <w:rsid w:val="00775A05"/>
    <w:rsid w:val="00782F2E"/>
    <w:rsid w:val="007843E6"/>
    <w:rsid w:val="0079423E"/>
    <w:rsid w:val="007A05A5"/>
    <w:rsid w:val="007A7FD4"/>
    <w:rsid w:val="007C60B5"/>
    <w:rsid w:val="007D713F"/>
    <w:rsid w:val="007E3B85"/>
    <w:rsid w:val="007E41E0"/>
    <w:rsid w:val="007E77D4"/>
    <w:rsid w:val="007F58C6"/>
    <w:rsid w:val="007F67FE"/>
    <w:rsid w:val="00800111"/>
    <w:rsid w:val="0080123C"/>
    <w:rsid w:val="00814C12"/>
    <w:rsid w:val="00815E58"/>
    <w:rsid w:val="0081654A"/>
    <w:rsid w:val="008170C9"/>
    <w:rsid w:val="00823171"/>
    <w:rsid w:val="00823881"/>
    <w:rsid w:val="00824D98"/>
    <w:rsid w:val="00830C01"/>
    <w:rsid w:val="00847782"/>
    <w:rsid w:val="0085084F"/>
    <w:rsid w:val="00854AFA"/>
    <w:rsid w:val="008615BD"/>
    <w:rsid w:val="00865C73"/>
    <w:rsid w:val="008668CE"/>
    <w:rsid w:val="0087033B"/>
    <w:rsid w:val="00872059"/>
    <w:rsid w:val="0088475E"/>
    <w:rsid w:val="008855EF"/>
    <w:rsid w:val="00886EC5"/>
    <w:rsid w:val="00887FF5"/>
    <w:rsid w:val="008913F7"/>
    <w:rsid w:val="00891F30"/>
    <w:rsid w:val="008A1012"/>
    <w:rsid w:val="008A2668"/>
    <w:rsid w:val="008A5ED9"/>
    <w:rsid w:val="008B16A3"/>
    <w:rsid w:val="008B2DD9"/>
    <w:rsid w:val="008C7ACE"/>
    <w:rsid w:val="008F2C65"/>
    <w:rsid w:val="00901FF7"/>
    <w:rsid w:val="00902D00"/>
    <w:rsid w:val="00903216"/>
    <w:rsid w:val="00906D39"/>
    <w:rsid w:val="00907893"/>
    <w:rsid w:val="0091511C"/>
    <w:rsid w:val="00917598"/>
    <w:rsid w:val="009243C0"/>
    <w:rsid w:val="00925D75"/>
    <w:rsid w:val="009342FF"/>
    <w:rsid w:val="0093515A"/>
    <w:rsid w:val="00942BF1"/>
    <w:rsid w:val="00943229"/>
    <w:rsid w:val="00944885"/>
    <w:rsid w:val="0095089F"/>
    <w:rsid w:val="009511B1"/>
    <w:rsid w:val="00954ACF"/>
    <w:rsid w:val="00955E51"/>
    <w:rsid w:val="00957E05"/>
    <w:rsid w:val="0096297A"/>
    <w:rsid w:val="00965491"/>
    <w:rsid w:val="00965E6F"/>
    <w:rsid w:val="00967E5D"/>
    <w:rsid w:val="00972B0A"/>
    <w:rsid w:val="009738B2"/>
    <w:rsid w:val="00975197"/>
    <w:rsid w:val="0098365B"/>
    <w:rsid w:val="00991854"/>
    <w:rsid w:val="009A1BF2"/>
    <w:rsid w:val="009A6482"/>
    <w:rsid w:val="009B0C16"/>
    <w:rsid w:val="009C3A8E"/>
    <w:rsid w:val="009C6340"/>
    <w:rsid w:val="009D4CC1"/>
    <w:rsid w:val="009D52A2"/>
    <w:rsid w:val="009E1EE2"/>
    <w:rsid w:val="009E354B"/>
    <w:rsid w:val="009F44DE"/>
    <w:rsid w:val="009F65D9"/>
    <w:rsid w:val="00A05B11"/>
    <w:rsid w:val="00A1457A"/>
    <w:rsid w:val="00A2005A"/>
    <w:rsid w:val="00A20888"/>
    <w:rsid w:val="00A21709"/>
    <w:rsid w:val="00A21E93"/>
    <w:rsid w:val="00A220D2"/>
    <w:rsid w:val="00A22B3C"/>
    <w:rsid w:val="00A34499"/>
    <w:rsid w:val="00A36423"/>
    <w:rsid w:val="00A44727"/>
    <w:rsid w:val="00A506FF"/>
    <w:rsid w:val="00A53EFF"/>
    <w:rsid w:val="00A57881"/>
    <w:rsid w:val="00A74C66"/>
    <w:rsid w:val="00A76C7B"/>
    <w:rsid w:val="00A8405B"/>
    <w:rsid w:val="00A9599D"/>
    <w:rsid w:val="00A9775F"/>
    <w:rsid w:val="00AA29C1"/>
    <w:rsid w:val="00AB3F89"/>
    <w:rsid w:val="00AB6FE8"/>
    <w:rsid w:val="00AB7E88"/>
    <w:rsid w:val="00AD0141"/>
    <w:rsid w:val="00AD2700"/>
    <w:rsid w:val="00AD40CA"/>
    <w:rsid w:val="00AD4E9C"/>
    <w:rsid w:val="00AD5CF3"/>
    <w:rsid w:val="00AD77B6"/>
    <w:rsid w:val="00AF2298"/>
    <w:rsid w:val="00B00F71"/>
    <w:rsid w:val="00B01CC9"/>
    <w:rsid w:val="00B2103F"/>
    <w:rsid w:val="00B23963"/>
    <w:rsid w:val="00B23E8D"/>
    <w:rsid w:val="00B25C2E"/>
    <w:rsid w:val="00B36021"/>
    <w:rsid w:val="00B465F6"/>
    <w:rsid w:val="00B469A5"/>
    <w:rsid w:val="00B5152A"/>
    <w:rsid w:val="00B559D6"/>
    <w:rsid w:val="00B61C46"/>
    <w:rsid w:val="00B64778"/>
    <w:rsid w:val="00B64C9F"/>
    <w:rsid w:val="00B71A33"/>
    <w:rsid w:val="00B83EF4"/>
    <w:rsid w:val="00B855FB"/>
    <w:rsid w:val="00B932D3"/>
    <w:rsid w:val="00BA6BD8"/>
    <w:rsid w:val="00BA7652"/>
    <w:rsid w:val="00BA7E9E"/>
    <w:rsid w:val="00BB0F4A"/>
    <w:rsid w:val="00BB2C95"/>
    <w:rsid w:val="00BC04A5"/>
    <w:rsid w:val="00BC6C7B"/>
    <w:rsid w:val="00BD0444"/>
    <w:rsid w:val="00BD2B53"/>
    <w:rsid w:val="00BE6C8E"/>
    <w:rsid w:val="00BF3586"/>
    <w:rsid w:val="00BF6221"/>
    <w:rsid w:val="00BF6F91"/>
    <w:rsid w:val="00C01B16"/>
    <w:rsid w:val="00C02CB8"/>
    <w:rsid w:val="00C03273"/>
    <w:rsid w:val="00C03D0B"/>
    <w:rsid w:val="00C06CEC"/>
    <w:rsid w:val="00C1293F"/>
    <w:rsid w:val="00C271B8"/>
    <w:rsid w:val="00C35395"/>
    <w:rsid w:val="00C37A45"/>
    <w:rsid w:val="00C52517"/>
    <w:rsid w:val="00C64A1D"/>
    <w:rsid w:val="00C758A1"/>
    <w:rsid w:val="00C82937"/>
    <w:rsid w:val="00C8537A"/>
    <w:rsid w:val="00C8563E"/>
    <w:rsid w:val="00C97E15"/>
    <w:rsid w:val="00CA3432"/>
    <w:rsid w:val="00CA3CF4"/>
    <w:rsid w:val="00CB0C13"/>
    <w:rsid w:val="00CB1BA7"/>
    <w:rsid w:val="00CB5140"/>
    <w:rsid w:val="00CC4471"/>
    <w:rsid w:val="00CC5DC1"/>
    <w:rsid w:val="00CC5F10"/>
    <w:rsid w:val="00CC79D8"/>
    <w:rsid w:val="00CC7B7A"/>
    <w:rsid w:val="00CD02A2"/>
    <w:rsid w:val="00CD779D"/>
    <w:rsid w:val="00CF11F6"/>
    <w:rsid w:val="00CF6DA5"/>
    <w:rsid w:val="00D0144C"/>
    <w:rsid w:val="00D03AF0"/>
    <w:rsid w:val="00D114CD"/>
    <w:rsid w:val="00D1230D"/>
    <w:rsid w:val="00D23380"/>
    <w:rsid w:val="00D251D4"/>
    <w:rsid w:val="00D2738D"/>
    <w:rsid w:val="00D2775A"/>
    <w:rsid w:val="00D325EB"/>
    <w:rsid w:val="00D401BB"/>
    <w:rsid w:val="00D42C12"/>
    <w:rsid w:val="00D446BD"/>
    <w:rsid w:val="00D44C67"/>
    <w:rsid w:val="00D52640"/>
    <w:rsid w:val="00D62B51"/>
    <w:rsid w:val="00D660FF"/>
    <w:rsid w:val="00D70714"/>
    <w:rsid w:val="00D81B39"/>
    <w:rsid w:val="00D95D60"/>
    <w:rsid w:val="00D97460"/>
    <w:rsid w:val="00DA00CD"/>
    <w:rsid w:val="00DA1C78"/>
    <w:rsid w:val="00DC7B03"/>
    <w:rsid w:val="00E016D4"/>
    <w:rsid w:val="00E0518A"/>
    <w:rsid w:val="00E10219"/>
    <w:rsid w:val="00E113BC"/>
    <w:rsid w:val="00E1147F"/>
    <w:rsid w:val="00E11E22"/>
    <w:rsid w:val="00E24D36"/>
    <w:rsid w:val="00E27FDE"/>
    <w:rsid w:val="00E30418"/>
    <w:rsid w:val="00E3068F"/>
    <w:rsid w:val="00E33C55"/>
    <w:rsid w:val="00E37641"/>
    <w:rsid w:val="00E407F3"/>
    <w:rsid w:val="00E42207"/>
    <w:rsid w:val="00E464B1"/>
    <w:rsid w:val="00E57E6D"/>
    <w:rsid w:val="00E57E76"/>
    <w:rsid w:val="00E62B25"/>
    <w:rsid w:val="00E64BC3"/>
    <w:rsid w:val="00E66E43"/>
    <w:rsid w:val="00E74430"/>
    <w:rsid w:val="00E839C3"/>
    <w:rsid w:val="00E845D4"/>
    <w:rsid w:val="00E9455B"/>
    <w:rsid w:val="00EA2BEE"/>
    <w:rsid w:val="00EA3085"/>
    <w:rsid w:val="00EB0C58"/>
    <w:rsid w:val="00EB5213"/>
    <w:rsid w:val="00EB7A8A"/>
    <w:rsid w:val="00EC0B27"/>
    <w:rsid w:val="00EC0E69"/>
    <w:rsid w:val="00EC1C75"/>
    <w:rsid w:val="00ED2B9E"/>
    <w:rsid w:val="00ED5018"/>
    <w:rsid w:val="00ED697F"/>
    <w:rsid w:val="00EE4C2D"/>
    <w:rsid w:val="00EF4B0F"/>
    <w:rsid w:val="00F05DD6"/>
    <w:rsid w:val="00F10EF8"/>
    <w:rsid w:val="00F11CE3"/>
    <w:rsid w:val="00F167B7"/>
    <w:rsid w:val="00F20BA9"/>
    <w:rsid w:val="00F245B0"/>
    <w:rsid w:val="00F302AD"/>
    <w:rsid w:val="00F35DF7"/>
    <w:rsid w:val="00F51551"/>
    <w:rsid w:val="00F6236D"/>
    <w:rsid w:val="00F65DA3"/>
    <w:rsid w:val="00F74227"/>
    <w:rsid w:val="00F76545"/>
    <w:rsid w:val="00F81D45"/>
    <w:rsid w:val="00F82675"/>
    <w:rsid w:val="00F84AC5"/>
    <w:rsid w:val="00F85598"/>
    <w:rsid w:val="00F8713A"/>
    <w:rsid w:val="00F907E2"/>
    <w:rsid w:val="00FA53E4"/>
    <w:rsid w:val="00FA77DA"/>
    <w:rsid w:val="00FB1AB6"/>
    <w:rsid w:val="00FC01AC"/>
    <w:rsid w:val="00FC4D9B"/>
    <w:rsid w:val="00FE0713"/>
    <w:rsid w:val="00FE4616"/>
    <w:rsid w:val="00FE60A3"/>
    <w:rsid w:val="00FF091A"/>
    <w:rsid w:val="00FF186C"/>
    <w:rsid w:val="00FF253D"/>
    <w:rsid w:val="00FF3A8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fill="f" fillcolor="white" stroke="f">
      <v:fill color="white" on="f"/>
      <v:stroke on="f"/>
    </o:shapedefaults>
    <o:shapelayout v:ext="edit">
      <o:idmap v:ext="edit" data="1"/>
      <o:rules v:ext="edit">
        <o:r id="V:Rule1" type="callout" idref="#Dikdörtgen Belirtme Çizgisi 10344"/>
        <o:r id="V:Rule2" type="callout" idref="#Dikdörtgen Belirtme Çizgisi 10341"/>
        <o:r id="V:Rule3" type="connector" idref="#Düz Ok Bağlayıcısı 12188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9746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A3CF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5">
    <w:name w:val="Light Grid Accent 5"/>
    <w:basedOn w:val="NormalTablo"/>
    <w:uiPriority w:val="62"/>
    <w:rsid w:val="00327CB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954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54AC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8913F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E57E76"/>
    <w:pPr>
      <w:ind w:left="720"/>
      <w:contextualSpacing/>
    </w:pPr>
  </w:style>
  <w:style w:type="paragraph" w:styleId="AralkYok">
    <w:name w:val="No Spacing"/>
    <w:uiPriority w:val="1"/>
    <w:qFormat/>
    <w:rsid w:val="00C758A1"/>
    <w:pPr>
      <w:spacing w:after="0" w:line="240" w:lineRule="auto"/>
    </w:pPr>
  </w:style>
  <w:style w:type="table" w:customStyle="1" w:styleId="TabloKlavuzu1">
    <w:name w:val="Tablo Kılavuzu1"/>
    <w:basedOn w:val="NormalTablo"/>
    <w:next w:val="TabloKlavuzu"/>
    <w:uiPriority w:val="59"/>
    <w:rsid w:val="00CC7B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6">
    <w:name w:val="Light Grid Accent 6"/>
    <w:basedOn w:val="NormalTablo"/>
    <w:uiPriority w:val="62"/>
    <w:rsid w:val="00D42C1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character" w:styleId="Kpr">
    <w:name w:val="Hyperlink"/>
    <w:basedOn w:val="VarsaylanParagrafYazTipi"/>
    <w:uiPriority w:val="99"/>
    <w:unhideWhenUsed/>
    <w:rsid w:val="002919D2"/>
    <w:rPr>
      <w:color w:val="0000FF" w:themeColor="hyperlink"/>
      <w:u w:val="single"/>
    </w:rPr>
  </w:style>
  <w:style w:type="paragraph" w:styleId="GvdeMetni">
    <w:name w:val="Body Text"/>
    <w:basedOn w:val="Normal"/>
    <w:link w:val="GvdeMetniChar"/>
    <w:uiPriority w:val="1"/>
    <w:qFormat/>
    <w:rsid w:val="004F784F"/>
    <w:pPr>
      <w:autoSpaceDE w:val="0"/>
      <w:autoSpaceDN w:val="0"/>
      <w:adjustRightInd w:val="0"/>
      <w:spacing w:before="105" w:after="0" w:line="240" w:lineRule="auto"/>
      <w:ind w:left="67"/>
    </w:pPr>
    <w:rPr>
      <w:rFonts w:ascii="Arial" w:hAnsi="Arial" w:cs="Arial"/>
    </w:rPr>
  </w:style>
  <w:style w:type="character" w:customStyle="1" w:styleId="GvdeMetniChar">
    <w:name w:val="Gövde Metni Char"/>
    <w:basedOn w:val="VarsaylanParagrafYazTipi"/>
    <w:link w:val="GvdeMetni"/>
    <w:uiPriority w:val="1"/>
    <w:rsid w:val="004F784F"/>
    <w:rPr>
      <w:rFonts w:ascii="Arial" w:hAnsi="Arial" w:cs="Arial"/>
    </w:rPr>
  </w:style>
  <w:style w:type="paragraph" w:styleId="ResimYazs">
    <w:name w:val="caption"/>
    <w:basedOn w:val="Normal"/>
    <w:next w:val="Normal"/>
    <w:uiPriority w:val="35"/>
    <w:unhideWhenUsed/>
    <w:qFormat/>
    <w:rsid w:val="0009783D"/>
    <w:pPr>
      <w:spacing w:line="240" w:lineRule="auto"/>
    </w:pPr>
    <w:rPr>
      <w:i/>
      <w:iCs/>
      <w:color w:val="1F497D" w:themeColor="text2"/>
      <w:sz w:val="18"/>
      <w:szCs w:val="18"/>
    </w:rPr>
  </w:style>
  <w:style w:type="paragraph" w:styleId="stbilgi">
    <w:name w:val="header"/>
    <w:basedOn w:val="Normal"/>
    <w:link w:val="stbilgiChar"/>
    <w:uiPriority w:val="99"/>
    <w:unhideWhenUsed/>
    <w:rsid w:val="007F58C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7F58C6"/>
  </w:style>
  <w:style w:type="paragraph" w:styleId="Altbilgi">
    <w:name w:val="footer"/>
    <w:basedOn w:val="Normal"/>
    <w:link w:val="AltbilgiChar"/>
    <w:uiPriority w:val="99"/>
    <w:unhideWhenUsed/>
    <w:rsid w:val="007F58C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7F58C6"/>
  </w:style>
  <w:style w:type="paragraph" w:customStyle="1" w:styleId="Style11">
    <w:name w:val="Style11"/>
    <w:basedOn w:val="Normal"/>
    <w:rsid w:val="00621A2C"/>
    <w:pPr>
      <w:spacing w:after="0" w:line="240" w:lineRule="auto"/>
    </w:pPr>
    <w:rPr>
      <w:rFonts w:ascii="Franklin Gothic Medium" w:eastAsia="Franklin Gothic Medium" w:hAnsi="Franklin Gothic Medium" w:cs="Franklin Gothic Medium"/>
      <w:sz w:val="20"/>
      <w:szCs w:val="20"/>
      <w:lang w:eastAsia="tr-TR"/>
    </w:rPr>
  </w:style>
  <w:style w:type="paragraph" w:customStyle="1" w:styleId="Default">
    <w:name w:val="Default"/>
    <w:rsid w:val="006E2E3D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customStyle="1" w:styleId="Pa6">
    <w:name w:val="Pa6"/>
    <w:basedOn w:val="Default"/>
    <w:next w:val="Default"/>
    <w:uiPriority w:val="99"/>
    <w:rsid w:val="006E2E3D"/>
    <w:pPr>
      <w:spacing w:line="201" w:lineRule="atLeast"/>
    </w:pPr>
    <w:rPr>
      <w:color w:val="auto"/>
    </w:rPr>
  </w:style>
  <w:style w:type="paragraph" w:customStyle="1" w:styleId="Pa7">
    <w:name w:val="Pa7"/>
    <w:basedOn w:val="Default"/>
    <w:next w:val="Default"/>
    <w:uiPriority w:val="99"/>
    <w:rsid w:val="006E2E3D"/>
    <w:pPr>
      <w:spacing w:line="201" w:lineRule="atLeast"/>
    </w:pPr>
    <w:rPr>
      <w:color w:val="auto"/>
    </w:rPr>
  </w:style>
  <w:style w:type="paragraph" w:customStyle="1" w:styleId="Pa8">
    <w:name w:val="Pa8"/>
    <w:basedOn w:val="Default"/>
    <w:next w:val="Default"/>
    <w:uiPriority w:val="99"/>
    <w:rsid w:val="006E2E3D"/>
    <w:pPr>
      <w:spacing w:line="201" w:lineRule="atLeast"/>
    </w:pPr>
    <w:rPr>
      <w:color w:val="auto"/>
    </w:rPr>
  </w:style>
  <w:style w:type="character" w:customStyle="1" w:styleId="SoruAIKLAMASIChar">
    <w:name w:val="Soru AÇIKLAMASI Char"/>
    <w:basedOn w:val="VarsaylanParagrafYazTipi"/>
    <w:link w:val="SoruAIKLAMASI"/>
    <w:locked/>
    <w:rsid w:val="00942BF1"/>
    <w:rPr>
      <w:rFonts w:ascii="Calibri" w:hAnsi="Calibri" w:cs="Calibri"/>
    </w:rPr>
  </w:style>
  <w:style w:type="paragraph" w:customStyle="1" w:styleId="SoruAIKLAMASI">
    <w:name w:val="Soru AÇIKLAMASI"/>
    <w:basedOn w:val="Normal"/>
    <w:next w:val="Normal"/>
    <w:link w:val="SoruAIKLAMASIChar"/>
    <w:autoRedefine/>
    <w:qFormat/>
    <w:rsid w:val="00942BF1"/>
    <w:pPr>
      <w:spacing w:before="120" w:after="120" w:line="280" w:lineRule="atLeast"/>
      <w:ind w:left="340"/>
      <w:jc w:val="both"/>
    </w:pPr>
    <w:rPr>
      <w:rFonts w:ascii="Calibri" w:hAnsi="Calibri" w:cs="Calibri"/>
    </w:rPr>
  </w:style>
  <w:style w:type="paragraph" w:customStyle="1" w:styleId="seeneklerstili">
    <w:name w:val="seçenekler stili"/>
    <w:basedOn w:val="Normal"/>
    <w:next w:val="Normal"/>
    <w:autoRedefine/>
    <w:qFormat/>
    <w:rsid w:val="00942BF1"/>
    <w:pPr>
      <w:numPr>
        <w:numId w:val="3"/>
      </w:numPr>
      <w:tabs>
        <w:tab w:val="left" w:pos="1000"/>
        <w:tab w:val="left" w:pos="1964"/>
        <w:tab w:val="left" w:pos="2928"/>
      </w:tabs>
      <w:spacing w:before="120" w:after="120" w:line="240" w:lineRule="auto"/>
      <w:ind w:left="697" w:hanging="357"/>
    </w:pPr>
    <w:rPr>
      <w:rFonts w:ascii="Arial" w:eastAsia="Calibri" w:hAnsi="Arial" w:cs="Arial"/>
      <w:sz w:val="18"/>
    </w:rPr>
  </w:style>
  <w:style w:type="paragraph" w:customStyle="1" w:styleId="SoruStili">
    <w:name w:val="Soru Stili"/>
    <w:next w:val="seeneklerstili"/>
    <w:autoRedefine/>
    <w:qFormat/>
    <w:rsid w:val="00942BF1"/>
    <w:pPr>
      <w:numPr>
        <w:numId w:val="2"/>
      </w:numPr>
      <w:spacing w:before="120" w:after="120" w:line="220" w:lineRule="exact"/>
      <w:jc w:val="both"/>
    </w:pPr>
    <w:rPr>
      <w:rFonts w:ascii="Arial" w:eastAsia="Calibri" w:hAnsi="Arial" w:cs="Arial"/>
      <w:b/>
      <w:color w:val="0070C0"/>
      <w:sz w:val="16"/>
      <w:szCs w:val="20"/>
    </w:rPr>
  </w:style>
  <w:style w:type="paragraph" w:customStyle="1" w:styleId="Pa10">
    <w:name w:val="Pa10"/>
    <w:basedOn w:val="Default"/>
    <w:next w:val="Default"/>
    <w:uiPriority w:val="99"/>
    <w:rsid w:val="00455F24"/>
    <w:pPr>
      <w:spacing w:line="201" w:lineRule="atLeast"/>
    </w:pPr>
    <w:rPr>
      <w:color w:val="auto"/>
    </w:rPr>
  </w:style>
  <w:style w:type="paragraph" w:customStyle="1" w:styleId="Pa4">
    <w:name w:val="Pa4"/>
    <w:basedOn w:val="Default"/>
    <w:next w:val="Default"/>
    <w:uiPriority w:val="99"/>
    <w:rsid w:val="00455F24"/>
    <w:pPr>
      <w:spacing w:line="201" w:lineRule="atLeast"/>
    </w:pPr>
    <w:rPr>
      <w:color w:val="auto"/>
    </w:rPr>
  </w:style>
  <w:style w:type="character" w:styleId="Gl">
    <w:name w:val="Strong"/>
    <w:basedOn w:val="VarsaylanParagrafYazTipi"/>
    <w:uiPriority w:val="22"/>
    <w:qFormat/>
    <w:rsid w:val="00CD02A2"/>
    <w:rPr>
      <w:b/>
      <w:bCs/>
    </w:rPr>
  </w:style>
  <w:style w:type="character" w:customStyle="1" w:styleId="fontstyle01">
    <w:name w:val="fontstyle01"/>
    <w:rsid w:val="009F65D9"/>
    <w:rPr>
      <w:rFonts w:ascii="ArialMT" w:hAnsi="ArialMT" w:hint="default"/>
      <w:b w:val="0"/>
      <w:bCs w:val="0"/>
      <w:i w:val="0"/>
      <w:iCs w:val="0"/>
      <w:color w:val="231F20"/>
      <w:sz w:val="20"/>
      <w:szCs w:val="20"/>
    </w:rPr>
  </w:style>
  <w:style w:type="character" w:customStyle="1" w:styleId="fontstyle21">
    <w:name w:val="fontstyle21"/>
    <w:rsid w:val="009F65D9"/>
    <w:rPr>
      <w:rFonts w:ascii="Arial-BoldMT" w:hAnsi="Arial-BoldMT" w:hint="default"/>
      <w:b/>
      <w:bCs/>
      <w:i w:val="0"/>
      <w:iCs w:val="0"/>
      <w:color w:val="231F20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72487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968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diagramColors" Target="diagrams/colors1.xml"/><Relationship Id="rId18" Type="http://schemas.openxmlformats.org/officeDocument/2006/relationships/diagramData" Target="diagrams/data2.xml"/><Relationship Id="rId26" Type="http://schemas.microsoft.com/office/2007/relationships/diagramDrawing" Target="diagrams/drawing2.xml"/><Relationship Id="rId3" Type="http://schemas.openxmlformats.org/officeDocument/2006/relationships/styles" Target="styles.xml"/><Relationship Id="rId21" Type="http://schemas.openxmlformats.org/officeDocument/2006/relationships/diagramColors" Target="diagrams/colors2.xml"/><Relationship Id="rId7" Type="http://schemas.openxmlformats.org/officeDocument/2006/relationships/endnotes" Target="endnotes.xml"/><Relationship Id="rId12" Type="http://schemas.openxmlformats.org/officeDocument/2006/relationships/diagramQuickStyle" Target="diagrams/quickStyle1.xml"/><Relationship Id="rId17" Type="http://schemas.openxmlformats.org/officeDocument/2006/relationships/hyperlink" Target="https://www.sorubak.com" TargetMode="External"/><Relationship Id="rId25" Type="http://schemas.microsoft.com/office/2007/relationships/diagramDrawing" Target="diagrams/drawing1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diagramQuickStyle" Target="diagrams/quickStyle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Layout" Target="diagrams/layout1.xm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fontTable" Target="fontTable.xml"/><Relationship Id="rId10" Type="http://schemas.openxmlformats.org/officeDocument/2006/relationships/diagramData" Target="diagrams/data1.xml"/><Relationship Id="rId19" Type="http://schemas.openxmlformats.org/officeDocument/2006/relationships/diagramLayout" Target="diagrams/layout2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3.png"/><Relationship Id="rId22" Type="http://schemas.openxmlformats.org/officeDocument/2006/relationships/hyperlink" Target="https://www.sorubak.com" TargetMode="Externa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465E6181-58F8-4CE2-B22E-A79BC5689EC7}" type="doc">
      <dgm:prSet loTypeId="urn:microsoft.com/office/officeart/2008/layout/HorizontalMultiLevelHierarchy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tr-TR"/>
        </a:p>
      </dgm:t>
    </dgm:pt>
    <dgm:pt modelId="{0832BBF8-2126-497A-AE02-E4F7B06D548A}">
      <dgm:prSet phldrT="[Metin]"/>
      <dgm:spPr>
        <a:solidFill>
          <a:schemeClr val="accent6"/>
        </a:solidFill>
        <a:ln>
          <a:solidFill>
            <a:schemeClr val="tx1">
              <a:lumMod val="95000"/>
              <a:lumOff val="5000"/>
            </a:schemeClr>
          </a:solidFill>
        </a:ln>
      </dgm:spPr>
      <dgm:t>
        <a:bodyPr vert="vert"/>
        <a:lstStyle/>
        <a:p>
          <a:r>
            <a:rPr lang="tr-TR" b="1">
              <a:solidFill>
                <a:sysClr val="windowText" lastClr="000000"/>
              </a:solidFill>
            </a:rPr>
            <a:t>Haccın Farzı Üçtür</a:t>
          </a:r>
        </a:p>
      </dgm:t>
    </dgm:pt>
    <dgm:pt modelId="{6A4BF32A-9E9E-4ADB-9D91-0EA98199AD7F}" type="parTrans" cxnId="{5E10C75F-D4A0-486A-8D89-13F5DD01D7A4}">
      <dgm:prSet/>
      <dgm:spPr/>
      <dgm:t>
        <a:bodyPr/>
        <a:lstStyle/>
        <a:p>
          <a:endParaRPr lang="tr-TR"/>
        </a:p>
      </dgm:t>
    </dgm:pt>
    <dgm:pt modelId="{46308E9F-7FC3-4514-9CDB-2712AF85E279}" type="sibTrans" cxnId="{5E10C75F-D4A0-486A-8D89-13F5DD01D7A4}">
      <dgm:prSet/>
      <dgm:spPr/>
      <dgm:t>
        <a:bodyPr/>
        <a:lstStyle/>
        <a:p>
          <a:endParaRPr lang="tr-TR"/>
        </a:p>
      </dgm:t>
    </dgm:pt>
    <dgm:pt modelId="{371A0099-6922-460C-812F-C8ACAA28FF8E}">
      <dgm:prSet phldrT="[Metin]" custT="1"/>
      <dgm:spPr>
        <a:solidFill>
          <a:schemeClr val="accent6">
            <a:lumMod val="60000"/>
            <a:lumOff val="40000"/>
          </a:schemeClr>
        </a:solidFill>
        <a:ln>
          <a:solidFill>
            <a:schemeClr val="tx1">
              <a:lumMod val="75000"/>
              <a:lumOff val="25000"/>
            </a:schemeClr>
          </a:solidFill>
        </a:ln>
      </dgm:spPr>
      <dgm:t>
        <a:bodyPr/>
        <a:lstStyle/>
        <a:p>
          <a:pPr algn="l"/>
          <a:r>
            <a:rPr lang="tr-TR" sz="1200" b="1">
              <a:solidFill>
                <a:sysClr val="windowText" lastClr="000000"/>
              </a:solidFill>
            </a:rPr>
            <a:t> 2-............................</a:t>
          </a:r>
        </a:p>
      </dgm:t>
    </dgm:pt>
    <dgm:pt modelId="{B99D6515-21CB-407F-910D-3DAC7AE9B75C}" type="parTrans" cxnId="{0ACA4E4B-6FDA-4482-80E3-47813053FF82}">
      <dgm:prSet/>
      <dgm:spPr/>
      <dgm:t>
        <a:bodyPr/>
        <a:lstStyle/>
        <a:p>
          <a:endParaRPr lang="tr-TR"/>
        </a:p>
      </dgm:t>
    </dgm:pt>
    <dgm:pt modelId="{B8799E58-2D8A-47A4-8F45-92C4E48315B1}" type="sibTrans" cxnId="{0ACA4E4B-6FDA-4482-80E3-47813053FF82}">
      <dgm:prSet/>
      <dgm:spPr/>
      <dgm:t>
        <a:bodyPr/>
        <a:lstStyle/>
        <a:p>
          <a:endParaRPr lang="tr-TR"/>
        </a:p>
      </dgm:t>
    </dgm:pt>
    <dgm:pt modelId="{3CD812D8-3DCE-4598-97F8-36B956694574}">
      <dgm:prSet phldrT="[Metin]" custT="1"/>
      <dgm:spPr>
        <a:solidFill>
          <a:schemeClr val="accent6">
            <a:lumMod val="60000"/>
            <a:lumOff val="40000"/>
          </a:schemeClr>
        </a:solidFill>
        <a:ln>
          <a:solidFill>
            <a:schemeClr val="tx1">
              <a:lumMod val="75000"/>
              <a:lumOff val="25000"/>
            </a:schemeClr>
          </a:solidFill>
        </a:ln>
      </dgm:spPr>
      <dgm:t>
        <a:bodyPr/>
        <a:lstStyle/>
        <a:p>
          <a:pPr algn="l"/>
          <a:r>
            <a:rPr lang="tr-TR" sz="1200" b="1">
              <a:solidFill>
                <a:sysClr val="windowText" lastClr="000000"/>
              </a:solidFill>
            </a:rPr>
            <a:t> 3-............................</a:t>
          </a:r>
        </a:p>
      </dgm:t>
    </dgm:pt>
    <dgm:pt modelId="{6583BBFF-C047-4ECC-A56A-C5C9F497E5D1}" type="parTrans" cxnId="{2C146D78-DDDB-44CB-8BD5-E04B969A8B44}">
      <dgm:prSet/>
      <dgm:spPr/>
      <dgm:t>
        <a:bodyPr/>
        <a:lstStyle/>
        <a:p>
          <a:endParaRPr lang="tr-TR"/>
        </a:p>
      </dgm:t>
    </dgm:pt>
    <dgm:pt modelId="{8DEA986A-890A-4114-93FB-C57F1836EFDE}" type="sibTrans" cxnId="{2C146D78-DDDB-44CB-8BD5-E04B969A8B44}">
      <dgm:prSet/>
      <dgm:spPr/>
      <dgm:t>
        <a:bodyPr/>
        <a:lstStyle/>
        <a:p>
          <a:endParaRPr lang="tr-TR"/>
        </a:p>
      </dgm:t>
    </dgm:pt>
    <dgm:pt modelId="{40C42527-A6AC-4EAD-B185-8F15A01A5434}">
      <dgm:prSet phldrT="[Metin]" custT="1"/>
      <dgm:spPr>
        <a:solidFill>
          <a:schemeClr val="accent6">
            <a:lumMod val="60000"/>
            <a:lumOff val="40000"/>
          </a:schemeClr>
        </a:solidFill>
        <a:ln>
          <a:solidFill>
            <a:schemeClr val="tx1">
              <a:lumMod val="75000"/>
              <a:lumOff val="25000"/>
            </a:schemeClr>
          </a:solidFill>
        </a:ln>
      </dgm:spPr>
      <dgm:t>
        <a:bodyPr/>
        <a:lstStyle/>
        <a:p>
          <a:pPr algn="l"/>
          <a:r>
            <a:rPr lang="tr-TR" sz="1200" b="1">
              <a:solidFill>
                <a:schemeClr val="tx1"/>
              </a:solidFill>
            </a:rPr>
            <a:t> 1-............................</a:t>
          </a:r>
        </a:p>
      </dgm:t>
    </dgm:pt>
    <dgm:pt modelId="{967EB7B6-E324-491D-9704-4ABFEB53E023}" type="parTrans" cxnId="{91DA13A1-2276-4D11-9F1B-9AD995880E48}">
      <dgm:prSet/>
      <dgm:spPr/>
      <dgm:t>
        <a:bodyPr/>
        <a:lstStyle/>
        <a:p>
          <a:endParaRPr lang="tr-TR"/>
        </a:p>
      </dgm:t>
    </dgm:pt>
    <dgm:pt modelId="{1019CD88-42A3-4A69-B6B0-73F27DB123E6}" type="sibTrans" cxnId="{91DA13A1-2276-4D11-9F1B-9AD995880E48}">
      <dgm:prSet/>
      <dgm:spPr/>
      <dgm:t>
        <a:bodyPr/>
        <a:lstStyle/>
        <a:p>
          <a:endParaRPr lang="tr-TR"/>
        </a:p>
      </dgm:t>
    </dgm:pt>
    <dgm:pt modelId="{D56B1AC3-F6AF-47B3-9C04-B0E722DFDB90}" type="pres">
      <dgm:prSet presAssocID="{465E6181-58F8-4CE2-B22E-A79BC5689EC7}" presName="Name0" presStyleCnt="0">
        <dgm:presLayoutVars>
          <dgm:chPref val="1"/>
          <dgm:dir/>
          <dgm:animOne val="branch"/>
          <dgm:animLvl val="lvl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B8F2FC11-31C0-4E79-9895-0C426843C556}" type="pres">
      <dgm:prSet presAssocID="{0832BBF8-2126-497A-AE02-E4F7B06D548A}" presName="root1" presStyleCnt="0"/>
      <dgm:spPr/>
    </dgm:pt>
    <dgm:pt modelId="{E3556408-3DDC-4479-A4F1-E04C1B1D1789}" type="pres">
      <dgm:prSet presAssocID="{0832BBF8-2126-497A-AE02-E4F7B06D548A}" presName="LevelOneTextNode" presStyleLbl="node0" presStyleIdx="0" presStyleCnt="1" custScaleX="840285" custScaleY="55941" custLinFactNeighborY="0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F8683E0C-F3E9-4136-B5EE-C95338F07967}" type="pres">
      <dgm:prSet presAssocID="{0832BBF8-2126-497A-AE02-E4F7B06D548A}" presName="level2hierChild" presStyleCnt="0"/>
      <dgm:spPr/>
    </dgm:pt>
    <dgm:pt modelId="{C331A0C1-3A36-4992-B2F6-45B8F132F35B}" type="pres">
      <dgm:prSet presAssocID="{967EB7B6-E324-491D-9704-4ABFEB53E023}" presName="conn2-1" presStyleLbl="parChTrans1D2" presStyleIdx="0" presStyleCnt="3"/>
      <dgm:spPr/>
      <dgm:t>
        <a:bodyPr/>
        <a:lstStyle/>
        <a:p>
          <a:endParaRPr lang="tr-TR"/>
        </a:p>
      </dgm:t>
    </dgm:pt>
    <dgm:pt modelId="{379E1393-09B1-4D47-B8BE-74789FD29E7E}" type="pres">
      <dgm:prSet presAssocID="{967EB7B6-E324-491D-9704-4ABFEB53E023}" presName="connTx" presStyleLbl="parChTrans1D2" presStyleIdx="0" presStyleCnt="3"/>
      <dgm:spPr/>
      <dgm:t>
        <a:bodyPr/>
        <a:lstStyle/>
        <a:p>
          <a:endParaRPr lang="tr-TR"/>
        </a:p>
      </dgm:t>
    </dgm:pt>
    <dgm:pt modelId="{8A62D3DF-9A6B-454F-B04E-522C879DB96B}" type="pres">
      <dgm:prSet presAssocID="{40C42527-A6AC-4EAD-B185-8F15A01A5434}" presName="root2" presStyleCnt="0"/>
      <dgm:spPr/>
    </dgm:pt>
    <dgm:pt modelId="{D894A327-276B-41AC-AD54-6B10A33A2666}" type="pres">
      <dgm:prSet presAssocID="{40C42527-A6AC-4EAD-B185-8F15A01A5434}" presName="LevelTwoTextNode" presStyleLbl="node2" presStyleIdx="0" presStyleCnt="3" custScaleX="257943" custScaleY="188654" custLinFactNeighborY="-3058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CE7A5B4C-FE4A-4491-A081-A852FF941CB8}" type="pres">
      <dgm:prSet presAssocID="{40C42527-A6AC-4EAD-B185-8F15A01A5434}" presName="level3hierChild" presStyleCnt="0"/>
      <dgm:spPr/>
    </dgm:pt>
    <dgm:pt modelId="{50D7E4D5-3249-4B7E-B595-7E5EBCEE6095}" type="pres">
      <dgm:prSet presAssocID="{B99D6515-21CB-407F-910D-3DAC7AE9B75C}" presName="conn2-1" presStyleLbl="parChTrans1D2" presStyleIdx="1" presStyleCnt="3"/>
      <dgm:spPr/>
      <dgm:t>
        <a:bodyPr/>
        <a:lstStyle/>
        <a:p>
          <a:endParaRPr lang="tr-TR"/>
        </a:p>
      </dgm:t>
    </dgm:pt>
    <dgm:pt modelId="{9D0AD807-824E-4AF4-90A2-E43B074130EE}" type="pres">
      <dgm:prSet presAssocID="{B99D6515-21CB-407F-910D-3DAC7AE9B75C}" presName="connTx" presStyleLbl="parChTrans1D2" presStyleIdx="1" presStyleCnt="3"/>
      <dgm:spPr/>
      <dgm:t>
        <a:bodyPr/>
        <a:lstStyle/>
        <a:p>
          <a:endParaRPr lang="tr-TR"/>
        </a:p>
      </dgm:t>
    </dgm:pt>
    <dgm:pt modelId="{A149E278-CD83-41BA-9BDC-90317EBA36A0}" type="pres">
      <dgm:prSet presAssocID="{371A0099-6922-460C-812F-C8ACAA28FF8E}" presName="root2" presStyleCnt="0"/>
      <dgm:spPr/>
    </dgm:pt>
    <dgm:pt modelId="{7C8F0192-0AA6-4BF9-8CCD-2BEFE68AC48A}" type="pres">
      <dgm:prSet presAssocID="{371A0099-6922-460C-812F-C8ACAA28FF8E}" presName="LevelTwoTextNode" presStyleLbl="node2" presStyleIdx="1" presStyleCnt="3" custScaleX="257571" custScaleY="150822" custLinFactNeighborY="-9174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43C7D883-DA17-45B9-AA29-3A2E37499BAD}" type="pres">
      <dgm:prSet presAssocID="{371A0099-6922-460C-812F-C8ACAA28FF8E}" presName="level3hierChild" presStyleCnt="0"/>
      <dgm:spPr/>
    </dgm:pt>
    <dgm:pt modelId="{AC8E0C7D-0973-47F9-9290-8F6531313BBA}" type="pres">
      <dgm:prSet presAssocID="{6583BBFF-C047-4ECC-A56A-C5C9F497E5D1}" presName="conn2-1" presStyleLbl="parChTrans1D2" presStyleIdx="2" presStyleCnt="3"/>
      <dgm:spPr/>
      <dgm:t>
        <a:bodyPr/>
        <a:lstStyle/>
        <a:p>
          <a:endParaRPr lang="tr-TR"/>
        </a:p>
      </dgm:t>
    </dgm:pt>
    <dgm:pt modelId="{8314CE0B-4436-4CA4-A8BC-22E131A8A031}" type="pres">
      <dgm:prSet presAssocID="{6583BBFF-C047-4ECC-A56A-C5C9F497E5D1}" presName="connTx" presStyleLbl="parChTrans1D2" presStyleIdx="2" presStyleCnt="3"/>
      <dgm:spPr/>
      <dgm:t>
        <a:bodyPr/>
        <a:lstStyle/>
        <a:p>
          <a:endParaRPr lang="tr-TR"/>
        </a:p>
      </dgm:t>
    </dgm:pt>
    <dgm:pt modelId="{CB3B36EA-3036-4E27-BDA7-496A214EB5D7}" type="pres">
      <dgm:prSet presAssocID="{3CD812D8-3DCE-4598-97F8-36B956694574}" presName="root2" presStyleCnt="0"/>
      <dgm:spPr/>
    </dgm:pt>
    <dgm:pt modelId="{FC7B64C6-9BE7-497E-A1BB-35334EB1D8A3}" type="pres">
      <dgm:prSet presAssocID="{3CD812D8-3DCE-4598-97F8-36B956694574}" presName="LevelTwoTextNode" presStyleLbl="node2" presStyleIdx="2" presStyleCnt="3" custScaleX="257943" custScaleY="168594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D0BE8BB3-D964-4FBF-916C-F1F192306ABA}" type="pres">
      <dgm:prSet presAssocID="{3CD812D8-3DCE-4598-97F8-36B956694574}" presName="level3hierChild" presStyleCnt="0"/>
      <dgm:spPr/>
    </dgm:pt>
  </dgm:ptLst>
  <dgm:cxnLst>
    <dgm:cxn modelId="{0B3B0639-B1BE-44F6-8919-DF00322EF6C3}" type="presOf" srcId="{40C42527-A6AC-4EAD-B185-8F15A01A5434}" destId="{D894A327-276B-41AC-AD54-6B10A33A2666}" srcOrd="0" destOrd="0" presId="urn:microsoft.com/office/officeart/2008/layout/HorizontalMultiLevelHierarchy"/>
    <dgm:cxn modelId="{EA2F0313-249C-4390-8BF3-742551F2E126}" type="presOf" srcId="{B99D6515-21CB-407F-910D-3DAC7AE9B75C}" destId="{50D7E4D5-3249-4B7E-B595-7E5EBCEE6095}" srcOrd="0" destOrd="0" presId="urn:microsoft.com/office/officeart/2008/layout/HorizontalMultiLevelHierarchy"/>
    <dgm:cxn modelId="{3B9B1FE5-3FCF-4B72-8E02-D40904975F0B}" type="presOf" srcId="{465E6181-58F8-4CE2-B22E-A79BC5689EC7}" destId="{D56B1AC3-F6AF-47B3-9C04-B0E722DFDB90}" srcOrd="0" destOrd="0" presId="urn:microsoft.com/office/officeart/2008/layout/HorizontalMultiLevelHierarchy"/>
    <dgm:cxn modelId="{A2D1B24C-15FE-4B30-B386-0E5866D568DC}" type="presOf" srcId="{967EB7B6-E324-491D-9704-4ABFEB53E023}" destId="{C331A0C1-3A36-4992-B2F6-45B8F132F35B}" srcOrd="0" destOrd="0" presId="urn:microsoft.com/office/officeart/2008/layout/HorizontalMultiLevelHierarchy"/>
    <dgm:cxn modelId="{969A5E5D-9A10-43A2-908B-36494E68ACD9}" type="presOf" srcId="{B99D6515-21CB-407F-910D-3DAC7AE9B75C}" destId="{9D0AD807-824E-4AF4-90A2-E43B074130EE}" srcOrd="1" destOrd="0" presId="urn:microsoft.com/office/officeart/2008/layout/HorizontalMultiLevelHierarchy"/>
    <dgm:cxn modelId="{FEAD37F1-D802-428A-B809-FE17E36565C6}" type="presOf" srcId="{371A0099-6922-460C-812F-C8ACAA28FF8E}" destId="{7C8F0192-0AA6-4BF9-8CCD-2BEFE68AC48A}" srcOrd="0" destOrd="0" presId="urn:microsoft.com/office/officeart/2008/layout/HorizontalMultiLevelHierarchy"/>
    <dgm:cxn modelId="{8D1C08D3-2C0E-4709-AC6F-A89938F74378}" type="presOf" srcId="{3CD812D8-3DCE-4598-97F8-36B956694574}" destId="{FC7B64C6-9BE7-497E-A1BB-35334EB1D8A3}" srcOrd="0" destOrd="0" presId="urn:microsoft.com/office/officeart/2008/layout/HorizontalMultiLevelHierarchy"/>
    <dgm:cxn modelId="{0ACA4E4B-6FDA-4482-80E3-47813053FF82}" srcId="{0832BBF8-2126-497A-AE02-E4F7B06D548A}" destId="{371A0099-6922-460C-812F-C8ACAA28FF8E}" srcOrd="1" destOrd="0" parTransId="{B99D6515-21CB-407F-910D-3DAC7AE9B75C}" sibTransId="{B8799E58-2D8A-47A4-8F45-92C4E48315B1}"/>
    <dgm:cxn modelId="{2C146D78-DDDB-44CB-8BD5-E04B969A8B44}" srcId="{0832BBF8-2126-497A-AE02-E4F7B06D548A}" destId="{3CD812D8-3DCE-4598-97F8-36B956694574}" srcOrd="2" destOrd="0" parTransId="{6583BBFF-C047-4ECC-A56A-C5C9F497E5D1}" sibTransId="{8DEA986A-890A-4114-93FB-C57F1836EFDE}"/>
    <dgm:cxn modelId="{02E62999-90D1-405B-B936-B2E0035FEDEE}" type="presOf" srcId="{0832BBF8-2126-497A-AE02-E4F7B06D548A}" destId="{E3556408-3DDC-4479-A4F1-E04C1B1D1789}" srcOrd="0" destOrd="0" presId="urn:microsoft.com/office/officeart/2008/layout/HorizontalMultiLevelHierarchy"/>
    <dgm:cxn modelId="{258947E6-FFD5-4666-ACA3-128143B6041C}" type="presOf" srcId="{6583BBFF-C047-4ECC-A56A-C5C9F497E5D1}" destId="{8314CE0B-4436-4CA4-A8BC-22E131A8A031}" srcOrd="1" destOrd="0" presId="urn:microsoft.com/office/officeart/2008/layout/HorizontalMultiLevelHierarchy"/>
    <dgm:cxn modelId="{5E10C75F-D4A0-486A-8D89-13F5DD01D7A4}" srcId="{465E6181-58F8-4CE2-B22E-A79BC5689EC7}" destId="{0832BBF8-2126-497A-AE02-E4F7B06D548A}" srcOrd="0" destOrd="0" parTransId="{6A4BF32A-9E9E-4ADB-9D91-0EA98199AD7F}" sibTransId="{46308E9F-7FC3-4514-9CDB-2712AF85E279}"/>
    <dgm:cxn modelId="{AAA2CFEF-DFFB-4BBB-9869-8972FF185EB6}" type="presOf" srcId="{6583BBFF-C047-4ECC-A56A-C5C9F497E5D1}" destId="{AC8E0C7D-0973-47F9-9290-8F6531313BBA}" srcOrd="0" destOrd="0" presId="urn:microsoft.com/office/officeart/2008/layout/HorizontalMultiLevelHierarchy"/>
    <dgm:cxn modelId="{91DA13A1-2276-4D11-9F1B-9AD995880E48}" srcId="{0832BBF8-2126-497A-AE02-E4F7B06D548A}" destId="{40C42527-A6AC-4EAD-B185-8F15A01A5434}" srcOrd="0" destOrd="0" parTransId="{967EB7B6-E324-491D-9704-4ABFEB53E023}" sibTransId="{1019CD88-42A3-4A69-B6B0-73F27DB123E6}"/>
    <dgm:cxn modelId="{858AC7CA-C528-4958-AB87-0841EDF33694}" type="presOf" srcId="{967EB7B6-E324-491D-9704-4ABFEB53E023}" destId="{379E1393-09B1-4D47-B8BE-74789FD29E7E}" srcOrd="1" destOrd="0" presId="urn:microsoft.com/office/officeart/2008/layout/HorizontalMultiLevelHierarchy"/>
    <dgm:cxn modelId="{375B2936-7E70-4D16-B337-B8483E8AB708}" type="presParOf" srcId="{D56B1AC3-F6AF-47B3-9C04-B0E722DFDB90}" destId="{B8F2FC11-31C0-4E79-9895-0C426843C556}" srcOrd="0" destOrd="0" presId="urn:microsoft.com/office/officeart/2008/layout/HorizontalMultiLevelHierarchy"/>
    <dgm:cxn modelId="{111D4C50-136C-4163-B9B7-0791AA14FDE5}" type="presParOf" srcId="{B8F2FC11-31C0-4E79-9895-0C426843C556}" destId="{E3556408-3DDC-4479-A4F1-E04C1B1D1789}" srcOrd="0" destOrd="0" presId="urn:microsoft.com/office/officeart/2008/layout/HorizontalMultiLevelHierarchy"/>
    <dgm:cxn modelId="{8CB3759B-365F-4615-A355-F186303ABC7E}" type="presParOf" srcId="{B8F2FC11-31C0-4E79-9895-0C426843C556}" destId="{F8683E0C-F3E9-4136-B5EE-C95338F07967}" srcOrd="1" destOrd="0" presId="urn:microsoft.com/office/officeart/2008/layout/HorizontalMultiLevelHierarchy"/>
    <dgm:cxn modelId="{527FE9CF-BDBF-4C89-ACFE-EA2E23BBC0A8}" type="presParOf" srcId="{F8683E0C-F3E9-4136-B5EE-C95338F07967}" destId="{C331A0C1-3A36-4992-B2F6-45B8F132F35B}" srcOrd="0" destOrd="0" presId="urn:microsoft.com/office/officeart/2008/layout/HorizontalMultiLevelHierarchy"/>
    <dgm:cxn modelId="{9B425C36-1BA1-4AAB-AAE9-3E8F28C53772}" type="presParOf" srcId="{C331A0C1-3A36-4992-B2F6-45B8F132F35B}" destId="{379E1393-09B1-4D47-B8BE-74789FD29E7E}" srcOrd="0" destOrd="0" presId="urn:microsoft.com/office/officeart/2008/layout/HorizontalMultiLevelHierarchy"/>
    <dgm:cxn modelId="{D2117621-4029-4C7A-9D52-37EAECD42C9C}" type="presParOf" srcId="{F8683E0C-F3E9-4136-B5EE-C95338F07967}" destId="{8A62D3DF-9A6B-454F-B04E-522C879DB96B}" srcOrd="1" destOrd="0" presId="urn:microsoft.com/office/officeart/2008/layout/HorizontalMultiLevelHierarchy"/>
    <dgm:cxn modelId="{92D693FF-8AFB-4838-AF85-2B86453A7FFB}" type="presParOf" srcId="{8A62D3DF-9A6B-454F-B04E-522C879DB96B}" destId="{D894A327-276B-41AC-AD54-6B10A33A2666}" srcOrd="0" destOrd="0" presId="urn:microsoft.com/office/officeart/2008/layout/HorizontalMultiLevelHierarchy"/>
    <dgm:cxn modelId="{97557D38-0338-4077-BD9F-892B0411E521}" type="presParOf" srcId="{8A62D3DF-9A6B-454F-B04E-522C879DB96B}" destId="{CE7A5B4C-FE4A-4491-A081-A852FF941CB8}" srcOrd="1" destOrd="0" presId="urn:microsoft.com/office/officeart/2008/layout/HorizontalMultiLevelHierarchy"/>
    <dgm:cxn modelId="{43D8ECA9-1B86-4DA4-9E07-33DA31C08614}" type="presParOf" srcId="{F8683E0C-F3E9-4136-B5EE-C95338F07967}" destId="{50D7E4D5-3249-4B7E-B595-7E5EBCEE6095}" srcOrd="2" destOrd="0" presId="urn:microsoft.com/office/officeart/2008/layout/HorizontalMultiLevelHierarchy"/>
    <dgm:cxn modelId="{47333909-7AE5-4933-9479-39407F25D3D7}" type="presParOf" srcId="{50D7E4D5-3249-4B7E-B595-7E5EBCEE6095}" destId="{9D0AD807-824E-4AF4-90A2-E43B074130EE}" srcOrd="0" destOrd="0" presId="urn:microsoft.com/office/officeart/2008/layout/HorizontalMultiLevelHierarchy"/>
    <dgm:cxn modelId="{A92C847D-89B9-4352-9781-D87B2EF01C5C}" type="presParOf" srcId="{F8683E0C-F3E9-4136-B5EE-C95338F07967}" destId="{A149E278-CD83-41BA-9BDC-90317EBA36A0}" srcOrd="3" destOrd="0" presId="urn:microsoft.com/office/officeart/2008/layout/HorizontalMultiLevelHierarchy"/>
    <dgm:cxn modelId="{0DF8734D-634F-4FD3-9A8C-4C73AE240335}" type="presParOf" srcId="{A149E278-CD83-41BA-9BDC-90317EBA36A0}" destId="{7C8F0192-0AA6-4BF9-8CCD-2BEFE68AC48A}" srcOrd="0" destOrd="0" presId="urn:microsoft.com/office/officeart/2008/layout/HorizontalMultiLevelHierarchy"/>
    <dgm:cxn modelId="{03AD1608-A9A0-46CB-B029-B9389A593E4E}" type="presParOf" srcId="{A149E278-CD83-41BA-9BDC-90317EBA36A0}" destId="{43C7D883-DA17-45B9-AA29-3A2E37499BAD}" srcOrd="1" destOrd="0" presId="urn:microsoft.com/office/officeart/2008/layout/HorizontalMultiLevelHierarchy"/>
    <dgm:cxn modelId="{4EE953B8-156A-48D5-9872-D9CFB9100DDE}" type="presParOf" srcId="{F8683E0C-F3E9-4136-B5EE-C95338F07967}" destId="{AC8E0C7D-0973-47F9-9290-8F6531313BBA}" srcOrd="4" destOrd="0" presId="urn:microsoft.com/office/officeart/2008/layout/HorizontalMultiLevelHierarchy"/>
    <dgm:cxn modelId="{5157B89E-39C0-4422-85D5-63D576A95325}" type="presParOf" srcId="{AC8E0C7D-0973-47F9-9290-8F6531313BBA}" destId="{8314CE0B-4436-4CA4-A8BC-22E131A8A031}" srcOrd="0" destOrd="0" presId="urn:microsoft.com/office/officeart/2008/layout/HorizontalMultiLevelHierarchy"/>
    <dgm:cxn modelId="{223AEAC3-75AC-42A3-847D-087FBB1BC819}" type="presParOf" srcId="{F8683E0C-F3E9-4136-B5EE-C95338F07967}" destId="{CB3B36EA-3036-4E27-BDA7-496A214EB5D7}" srcOrd="5" destOrd="0" presId="urn:microsoft.com/office/officeart/2008/layout/HorizontalMultiLevelHierarchy"/>
    <dgm:cxn modelId="{408D8078-3445-4FCE-83D2-53EAA1A443DB}" type="presParOf" srcId="{CB3B36EA-3036-4E27-BDA7-496A214EB5D7}" destId="{FC7B64C6-9BE7-497E-A1BB-35334EB1D8A3}" srcOrd="0" destOrd="0" presId="urn:microsoft.com/office/officeart/2008/layout/HorizontalMultiLevelHierarchy"/>
    <dgm:cxn modelId="{5952F199-C0E5-48E4-8D3A-ABE27DDF67BD}" type="presParOf" srcId="{CB3B36EA-3036-4E27-BDA7-496A214EB5D7}" destId="{D0BE8BB3-D964-4FBF-916C-F1F192306ABA}" srcOrd="1" destOrd="0" presId="urn:microsoft.com/office/officeart/2008/layout/HorizontalMultiLevelHierarchy"/>
  </dgm:cxnLst>
  <dgm:bg>
    <a:noFill/>
  </dgm:bg>
  <dgm:whole/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737F41F5-213C-4DB9-BEE7-DD4D003BA3FC}" type="doc">
      <dgm:prSet loTypeId="urn:microsoft.com/office/officeart/2005/8/layout/cycle3" loCatId="cycle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tr-TR"/>
        </a:p>
      </dgm:t>
    </dgm:pt>
    <dgm:pt modelId="{A5906436-9470-4B5D-93E1-CF742D745737}">
      <dgm:prSet phldrT="[Metin]" custT="1"/>
      <dgm:spPr>
        <a:solidFill>
          <a:schemeClr val="tx2">
            <a:lumMod val="20000"/>
            <a:lumOff val="80000"/>
          </a:schemeClr>
        </a:solidFill>
      </dgm:spPr>
      <dgm:t>
        <a:bodyPr/>
        <a:lstStyle/>
        <a:p>
          <a:r>
            <a:rPr lang="tr-TR" sz="1000" b="1">
              <a:solidFill>
                <a:sysClr val="windowText" lastClr="000000"/>
              </a:solidFill>
            </a:rPr>
            <a:t>Yaptıklarımızın kaydedildiği ve hesap günü bize verilecek olan kitabımız</a:t>
          </a:r>
        </a:p>
      </dgm:t>
    </dgm:pt>
    <dgm:pt modelId="{67DA8D4E-C328-4699-8684-210D5B597CEE}" type="parTrans" cxnId="{E42C9D01-5461-46E2-A055-C9C84B1DCF0D}">
      <dgm:prSet/>
      <dgm:spPr/>
      <dgm:t>
        <a:bodyPr/>
        <a:lstStyle/>
        <a:p>
          <a:endParaRPr lang="tr-TR"/>
        </a:p>
      </dgm:t>
    </dgm:pt>
    <dgm:pt modelId="{B2C02E72-AD06-4F1A-B737-F03972EA4947}" type="sibTrans" cxnId="{E42C9D01-5461-46E2-A055-C9C84B1DCF0D}">
      <dgm:prSet/>
      <dgm:spPr/>
      <dgm:t>
        <a:bodyPr/>
        <a:lstStyle/>
        <a:p>
          <a:endParaRPr lang="tr-TR"/>
        </a:p>
      </dgm:t>
    </dgm:pt>
    <dgm:pt modelId="{DC304A23-D76C-4A1C-B9F0-59126641D40F}">
      <dgm:prSet phldrT="[Metin]" custT="1"/>
      <dgm:spPr>
        <a:solidFill>
          <a:schemeClr val="tx2">
            <a:lumMod val="20000"/>
            <a:lumOff val="80000"/>
          </a:schemeClr>
        </a:solidFill>
      </dgm:spPr>
      <dgm:t>
        <a:bodyPr/>
        <a:lstStyle/>
        <a:p>
          <a:r>
            <a:rPr lang="tr-TR" sz="1000" b="1">
              <a:solidFill>
                <a:sysClr val="windowText" lastClr="000000"/>
              </a:solidFill>
            </a:rPr>
            <a:t>Dünya hayatını sona erdirecek büyük olay.</a:t>
          </a:r>
        </a:p>
      </dgm:t>
    </dgm:pt>
    <dgm:pt modelId="{7D903575-A4F0-4AB2-A354-8EA3D75D827D}" type="parTrans" cxnId="{EC616716-CCD6-43F6-90CD-BDD846DF51DF}">
      <dgm:prSet/>
      <dgm:spPr/>
      <dgm:t>
        <a:bodyPr/>
        <a:lstStyle/>
        <a:p>
          <a:endParaRPr lang="tr-TR"/>
        </a:p>
      </dgm:t>
    </dgm:pt>
    <dgm:pt modelId="{56FF039A-38E5-4002-8EC2-DF3BCE41E11B}" type="sibTrans" cxnId="{EC616716-CCD6-43F6-90CD-BDD846DF51DF}">
      <dgm:prSet/>
      <dgm:spPr/>
      <dgm:t>
        <a:bodyPr/>
        <a:lstStyle/>
        <a:p>
          <a:endParaRPr lang="tr-TR"/>
        </a:p>
      </dgm:t>
    </dgm:pt>
    <dgm:pt modelId="{02DBB717-F972-4042-96A0-F6C339B272EE}">
      <dgm:prSet phldrT="[Metin]" custT="1"/>
      <dgm:spPr>
        <a:solidFill>
          <a:schemeClr val="tx2">
            <a:lumMod val="20000"/>
            <a:lumOff val="80000"/>
          </a:schemeClr>
        </a:solidFill>
      </dgm:spPr>
      <dgm:t>
        <a:bodyPr/>
        <a:lstStyle/>
        <a:p>
          <a:r>
            <a:rPr lang="tr-TR" sz="1000" b="1">
              <a:solidFill>
                <a:sysClr val="windowText" lastClr="000000"/>
              </a:solidFill>
            </a:rPr>
            <a:t>Öldükten sonra yeniden dirilmek</a:t>
          </a:r>
        </a:p>
      </dgm:t>
    </dgm:pt>
    <dgm:pt modelId="{FB814012-0535-42B6-8829-C66B91106749}" type="parTrans" cxnId="{6D0CBD30-D000-46EC-9A7D-96156795B879}">
      <dgm:prSet/>
      <dgm:spPr/>
      <dgm:t>
        <a:bodyPr/>
        <a:lstStyle/>
        <a:p>
          <a:endParaRPr lang="tr-TR"/>
        </a:p>
      </dgm:t>
    </dgm:pt>
    <dgm:pt modelId="{BF91792F-9B3E-46DD-AD92-BF6C16A03930}" type="sibTrans" cxnId="{6D0CBD30-D000-46EC-9A7D-96156795B879}">
      <dgm:prSet/>
      <dgm:spPr/>
      <dgm:t>
        <a:bodyPr/>
        <a:lstStyle/>
        <a:p>
          <a:endParaRPr lang="tr-TR"/>
        </a:p>
      </dgm:t>
    </dgm:pt>
    <dgm:pt modelId="{F020D6ED-E24F-45F8-8C7D-53FF34D9A05F}">
      <dgm:prSet phldrT="[Metin]" custT="1"/>
      <dgm:spPr>
        <a:solidFill>
          <a:schemeClr val="tx2">
            <a:lumMod val="20000"/>
            <a:lumOff val="80000"/>
          </a:schemeClr>
        </a:solidFill>
      </dgm:spPr>
      <dgm:t>
        <a:bodyPr/>
        <a:lstStyle/>
        <a:p>
          <a:r>
            <a:rPr lang="tr-TR" sz="1000" b="1">
              <a:solidFill>
                <a:sysClr val="windowText" lastClr="000000"/>
              </a:solidFill>
            </a:rPr>
            <a:t>Ahirette tüm insanların toplanacağı yer</a:t>
          </a:r>
        </a:p>
      </dgm:t>
    </dgm:pt>
    <dgm:pt modelId="{4921CC07-CE18-42EE-A04D-0D17757D3A7B}" type="parTrans" cxnId="{3904F0A1-FE82-45CF-8261-5B8489D85566}">
      <dgm:prSet/>
      <dgm:spPr/>
      <dgm:t>
        <a:bodyPr/>
        <a:lstStyle/>
        <a:p>
          <a:endParaRPr lang="tr-TR"/>
        </a:p>
      </dgm:t>
    </dgm:pt>
    <dgm:pt modelId="{1EAFF50C-92F5-480F-9BEF-DFA7FA563445}" type="sibTrans" cxnId="{3904F0A1-FE82-45CF-8261-5B8489D85566}">
      <dgm:prSet/>
      <dgm:spPr/>
      <dgm:t>
        <a:bodyPr/>
        <a:lstStyle/>
        <a:p>
          <a:endParaRPr lang="tr-TR"/>
        </a:p>
      </dgm:t>
    </dgm:pt>
    <dgm:pt modelId="{DAFC6B87-1147-4057-A1BC-DD485461F334}" type="pres">
      <dgm:prSet presAssocID="{737F41F5-213C-4DB9-BEE7-DD4D003BA3FC}" presName="Name0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D4AEAE84-AB64-4CAF-91E1-7CC9D985CFAB}" type="pres">
      <dgm:prSet presAssocID="{737F41F5-213C-4DB9-BEE7-DD4D003BA3FC}" presName="cycle" presStyleCnt="0"/>
      <dgm:spPr/>
    </dgm:pt>
    <dgm:pt modelId="{D431578F-6AD4-4246-AD26-CE095A3854BE}" type="pres">
      <dgm:prSet presAssocID="{A5906436-9470-4B5D-93E1-CF742D745737}" presName="nodeFirstNode" presStyleLbl="node1" presStyleIdx="0" presStyleCnt="4" custScaleX="101074" custScaleY="14349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772922B7-A5A0-473D-A960-916F56F77BB8}" type="pres">
      <dgm:prSet presAssocID="{B2C02E72-AD06-4F1A-B737-F03972EA4947}" presName="sibTransFirstNode" presStyleLbl="bgShp" presStyleIdx="0" presStyleCnt="1"/>
      <dgm:spPr/>
      <dgm:t>
        <a:bodyPr/>
        <a:lstStyle/>
        <a:p>
          <a:endParaRPr lang="tr-TR"/>
        </a:p>
      </dgm:t>
    </dgm:pt>
    <dgm:pt modelId="{E83EEE2F-1B9E-4FF6-8C76-7B37B40F664E}" type="pres">
      <dgm:prSet presAssocID="{DC304A23-D76C-4A1C-B9F0-59126641D40F}" presName="nodeFollowingNodes" presStyleLbl="node1" presStyleIdx="1" presStyleCnt="4" custScaleX="78675" custScaleY="110971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F39AC92-D7C8-424F-B492-AD74158B869C}" type="pres">
      <dgm:prSet presAssocID="{02DBB717-F972-4042-96A0-F6C339B272EE}" presName="nodeFollowingNodes" presStyleLbl="node1" presStyleIdx="2" presStyleCnt="4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B2976FD-49E2-4B6C-84EF-B26143F6C6C4}" type="pres">
      <dgm:prSet presAssocID="{F020D6ED-E24F-45F8-8C7D-53FF34D9A05F}" presName="nodeFollowingNodes" presStyleLbl="node1" presStyleIdx="3" presStyleCnt="4" custScaleX="88742" custScaleY="116556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349BBD6F-160A-45B0-A232-A08A9920A7C0}" type="presOf" srcId="{B2C02E72-AD06-4F1A-B737-F03972EA4947}" destId="{772922B7-A5A0-473D-A960-916F56F77BB8}" srcOrd="0" destOrd="0" presId="urn:microsoft.com/office/officeart/2005/8/layout/cycle3"/>
    <dgm:cxn modelId="{9537B715-B604-4BBA-B70A-70C16ABA3563}" type="presOf" srcId="{737F41F5-213C-4DB9-BEE7-DD4D003BA3FC}" destId="{DAFC6B87-1147-4057-A1BC-DD485461F334}" srcOrd="0" destOrd="0" presId="urn:microsoft.com/office/officeart/2005/8/layout/cycle3"/>
    <dgm:cxn modelId="{C0CA2A92-AEA1-4EBD-828C-25BBC33F0612}" type="presOf" srcId="{A5906436-9470-4B5D-93E1-CF742D745737}" destId="{D431578F-6AD4-4246-AD26-CE095A3854BE}" srcOrd="0" destOrd="0" presId="urn:microsoft.com/office/officeart/2005/8/layout/cycle3"/>
    <dgm:cxn modelId="{E42C9D01-5461-46E2-A055-C9C84B1DCF0D}" srcId="{737F41F5-213C-4DB9-BEE7-DD4D003BA3FC}" destId="{A5906436-9470-4B5D-93E1-CF742D745737}" srcOrd="0" destOrd="0" parTransId="{67DA8D4E-C328-4699-8684-210D5B597CEE}" sibTransId="{B2C02E72-AD06-4F1A-B737-F03972EA4947}"/>
    <dgm:cxn modelId="{6D0CBD30-D000-46EC-9A7D-96156795B879}" srcId="{737F41F5-213C-4DB9-BEE7-DD4D003BA3FC}" destId="{02DBB717-F972-4042-96A0-F6C339B272EE}" srcOrd="2" destOrd="0" parTransId="{FB814012-0535-42B6-8829-C66B91106749}" sibTransId="{BF91792F-9B3E-46DD-AD92-BF6C16A03930}"/>
    <dgm:cxn modelId="{EC616716-CCD6-43F6-90CD-BDD846DF51DF}" srcId="{737F41F5-213C-4DB9-BEE7-DD4D003BA3FC}" destId="{DC304A23-D76C-4A1C-B9F0-59126641D40F}" srcOrd="1" destOrd="0" parTransId="{7D903575-A4F0-4AB2-A354-8EA3D75D827D}" sibTransId="{56FF039A-38E5-4002-8EC2-DF3BCE41E11B}"/>
    <dgm:cxn modelId="{236B8199-329F-479D-BCF4-D22DFD6BCD7F}" type="presOf" srcId="{F020D6ED-E24F-45F8-8C7D-53FF34D9A05F}" destId="{0B2976FD-49E2-4B6C-84EF-B26143F6C6C4}" srcOrd="0" destOrd="0" presId="urn:microsoft.com/office/officeart/2005/8/layout/cycle3"/>
    <dgm:cxn modelId="{2C834039-5C7D-4260-8316-A2644AB41C68}" type="presOf" srcId="{02DBB717-F972-4042-96A0-F6C339B272EE}" destId="{0F39AC92-D7C8-424F-B492-AD74158B869C}" srcOrd="0" destOrd="0" presId="urn:microsoft.com/office/officeart/2005/8/layout/cycle3"/>
    <dgm:cxn modelId="{3904F0A1-FE82-45CF-8261-5B8489D85566}" srcId="{737F41F5-213C-4DB9-BEE7-DD4D003BA3FC}" destId="{F020D6ED-E24F-45F8-8C7D-53FF34D9A05F}" srcOrd="3" destOrd="0" parTransId="{4921CC07-CE18-42EE-A04D-0D17757D3A7B}" sibTransId="{1EAFF50C-92F5-480F-9BEF-DFA7FA563445}"/>
    <dgm:cxn modelId="{44597C8A-3670-42D8-B38E-757C4A9AD122}" type="presOf" srcId="{DC304A23-D76C-4A1C-B9F0-59126641D40F}" destId="{E83EEE2F-1B9E-4FF6-8C76-7B37B40F664E}" srcOrd="0" destOrd="0" presId="urn:microsoft.com/office/officeart/2005/8/layout/cycle3"/>
    <dgm:cxn modelId="{2320EF23-57A8-4B1A-A83F-B34D89577AF3}" type="presParOf" srcId="{DAFC6B87-1147-4057-A1BC-DD485461F334}" destId="{D4AEAE84-AB64-4CAF-91E1-7CC9D985CFAB}" srcOrd="0" destOrd="0" presId="urn:microsoft.com/office/officeart/2005/8/layout/cycle3"/>
    <dgm:cxn modelId="{24CFEA66-228E-42BC-98C3-670DACDE730B}" type="presParOf" srcId="{D4AEAE84-AB64-4CAF-91E1-7CC9D985CFAB}" destId="{D431578F-6AD4-4246-AD26-CE095A3854BE}" srcOrd="0" destOrd="0" presId="urn:microsoft.com/office/officeart/2005/8/layout/cycle3"/>
    <dgm:cxn modelId="{C19BB4A5-A200-45E4-AC0E-0E8C1F544B8A}" type="presParOf" srcId="{D4AEAE84-AB64-4CAF-91E1-7CC9D985CFAB}" destId="{772922B7-A5A0-473D-A960-916F56F77BB8}" srcOrd="1" destOrd="0" presId="urn:microsoft.com/office/officeart/2005/8/layout/cycle3"/>
    <dgm:cxn modelId="{22EE5AF1-6DBF-485C-950D-607315F32190}" type="presParOf" srcId="{D4AEAE84-AB64-4CAF-91E1-7CC9D985CFAB}" destId="{E83EEE2F-1B9E-4FF6-8C76-7B37B40F664E}" srcOrd="2" destOrd="0" presId="urn:microsoft.com/office/officeart/2005/8/layout/cycle3"/>
    <dgm:cxn modelId="{ECADB99B-1D70-4D75-A3BA-12623F55DBDC}" type="presParOf" srcId="{D4AEAE84-AB64-4CAF-91E1-7CC9D985CFAB}" destId="{0F39AC92-D7C8-424F-B492-AD74158B869C}" srcOrd="3" destOrd="0" presId="urn:microsoft.com/office/officeart/2005/8/layout/cycle3"/>
    <dgm:cxn modelId="{F3FBB38A-014A-45F1-8618-66E8EB27EE7C}" type="presParOf" srcId="{D4AEAE84-AB64-4CAF-91E1-7CC9D985CFAB}" destId="{0B2976FD-49E2-4B6C-84EF-B26143F6C6C4}" srcOrd="4" destOrd="0" presId="urn:microsoft.com/office/officeart/2005/8/layout/cycle3"/>
  </dgm:cxnLst>
  <dgm:bg/>
  <dgm:whole/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AC8E0C7D-0973-47F9-9290-8F6531313BBA}">
      <dsp:nvSpPr>
        <dsp:cNvPr id="0" name=""/>
        <dsp:cNvSpPr/>
      </dsp:nvSpPr>
      <dsp:spPr>
        <a:xfrm>
          <a:off x="2229862" y="514350"/>
          <a:ext cx="120711" cy="35834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60355" y="0"/>
              </a:lnTo>
              <a:lnTo>
                <a:pt x="60355" y="358340"/>
              </a:lnTo>
              <a:lnTo>
                <a:pt x="120711" y="35834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>
        <a:off x="2280764" y="684067"/>
        <a:ext cx="18906" cy="18906"/>
      </dsp:txXfrm>
    </dsp:sp>
    <dsp:sp modelId="{50D7E4D5-3249-4B7E-B595-7E5EBCEE6095}">
      <dsp:nvSpPr>
        <dsp:cNvPr id="0" name=""/>
        <dsp:cNvSpPr/>
      </dsp:nvSpPr>
      <dsp:spPr>
        <a:xfrm>
          <a:off x="2229862" y="468630"/>
          <a:ext cx="120711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60355" y="45720"/>
              </a:lnTo>
              <a:lnTo>
                <a:pt x="60355" y="47295"/>
              </a:lnTo>
              <a:lnTo>
                <a:pt x="120711" y="47295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>
        <a:off x="2287200" y="511331"/>
        <a:ext cx="6036" cy="6036"/>
      </dsp:txXfrm>
    </dsp:sp>
    <dsp:sp modelId="{C331A0C1-3A36-4992-B2F6-45B8F132F35B}">
      <dsp:nvSpPr>
        <dsp:cNvPr id="0" name=""/>
        <dsp:cNvSpPr/>
      </dsp:nvSpPr>
      <dsp:spPr>
        <a:xfrm>
          <a:off x="2229862" y="173572"/>
          <a:ext cx="120711" cy="340777"/>
        </a:xfrm>
        <a:custGeom>
          <a:avLst/>
          <a:gdLst/>
          <a:ahLst/>
          <a:cxnLst/>
          <a:rect l="0" t="0" r="0" b="0"/>
          <a:pathLst>
            <a:path>
              <a:moveTo>
                <a:pt x="0" y="340777"/>
              </a:moveTo>
              <a:lnTo>
                <a:pt x="60355" y="340777"/>
              </a:lnTo>
              <a:lnTo>
                <a:pt x="60355" y="0"/>
              </a:lnTo>
              <a:lnTo>
                <a:pt x="120711" y="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>
        <a:off x="2281179" y="334923"/>
        <a:ext cx="18076" cy="18076"/>
      </dsp:txXfrm>
    </dsp:sp>
    <dsp:sp modelId="{E3556408-3DDC-4479-A4F1-E04C1B1D1789}">
      <dsp:nvSpPr>
        <dsp:cNvPr id="0" name=""/>
        <dsp:cNvSpPr/>
      </dsp:nvSpPr>
      <dsp:spPr>
        <a:xfrm rot="16200000">
          <a:off x="1185861" y="-258761"/>
          <a:ext cx="541778" cy="1546222"/>
        </a:xfrm>
        <a:prstGeom prst="rect">
          <a:avLst/>
        </a:prstGeom>
        <a:solidFill>
          <a:schemeClr val="accent6"/>
        </a:solidFill>
        <a:ln w="25400" cap="flat" cmpd="sng" algn="ctr">
          <a:solidFill>
            <a:schemeClr val="tx1">
              <a:lumMod val="95000"/>
              <a:lumOff val="500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vert" wrap="square" lIns="10795" tIns="10795" rIns="10795" bIns="10795" numCol="1" spcCol="1270" anchor="ctr" anchorCtr="0">
          <a:noAutofit/>
        </a:bodyPr>
        <a:lstStyle/>
        <a:p>
          <a:pPr lvl="0" algn="ctr" defTabSz="7556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700" b="1" kern="1200">
              <a:solidFill>
                <a:sysClr val="windowText" lastClr="000000"/>
              </a:solidFill>
            </a:rPr>
            <a:t>Haccın Farzı Üçtür</a:t>
          </a:r>
        </a:p>
      </dsp:txBody>
      <dsp:txXfrm>
        <a:off x="1185861" y="-258761"/>
        <a:ext cx="541778" cy="1546222"/>
      </dsp:txXfrm>
    </dsp:sp>
    <dsp:sp modelId="{D894A327-276B-41AC-AD54-6B10A33A2666}">
      <dsp:nvSpPr>
        <dsp:cNvPr id="0" name=""/>
        <dsp:cNvSpPr/>
      </dsp:nvSpPr>
      <dsp:spPr>
        <a:xfrm>
          <a:off x="2350573" y="0"/>
          <a:ext cx="1556836" cy="347145"/>
        </a:xfrm>
        <a:prstGeom prst="rect">
          <a:avLst/>
        </a:prstGeom>
        <a:solidFill>
          <a:schemeClr val="accent6">
            <a:lumMod val="60000"/>
            <a:lumOff val="40000"/>
          </a:schemeClr>
        </a:solidFill>
        <a:ln w="25400" cap="flat" cmpd="sng" algn="ctr">
          <a:solidFill>
            <a:schemeClr val="tx1">
              <a:lumMod val="75000"/>
              <a:lumOff val="2500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b="1" kern="1200">
              <a:solidFill>
                <a:schemeClr val="tx1"/>
              </a:solidFill>
            </a:rPr>
            <a:t> 1-............................</a:t>
          </a:r>
        </a:p>
      </dsp:txBody>
      <dsp:txXfrm>
        <a:off x="2350573" y="0"/>
        <a:ext cx="1556836" cy="347145"/>
      </dsp:txXfrm>
    </dsp:sp>
    <dsp:sp modelId="{7C8F0192-0AA6-4BF9-8CCD-2BEFE68AC48A}">
      <dsp:nvSpPr>
        <dsp:cNvPr id="0" name=""/>
        <dsp:cNvSpPr/>
      </dsp:nvSpPr>
      <dsp:spPr>
        <a:xfrm>
          <a:off x="2350573" y="377160"/>
          <a:ext cx="1554591" cy="277530"/>
        </a:xfrm>
        <a:prstGeom prst="rect">
          <a:avLst/>
        </a:prstGeom>
        <a:solidFill>
          <a:schemeClr val="accent6">
            <a:lumMod val="60000"/>
            <a:lumOff val="40000"/>
          </a:schemeClr>
        </a:solidFill>
        <a:ln w="25400" cap="flat" cmpd="sng" algn="ctr">
          <a:solidFill>
            <a:schemeClr val="tx1">
              <a:lumMod val="75000"/>
              <a:lumOff val="2500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b="1" kern="1200">
              <a:solidFill>
                <a:sysClr val="windowText" lastClr="000000"/>
              </a:solidFill>
            </a:rPr>
            <a:t> 2-............................</a:t>
          </a:r>
        </a:p>
      </dsp:txBody>
      <dsp:txXfrm>
        <a:off x="2350573" y="377160"/>
        <a:ext cx="1554591" cy="277530"/>
      </dsp:txXfrm>
    </dsp:sp>
    <dsp:sp modelId="{FC7B64C6-9BE7-497E-A1BB-35334EB1D8A3}">
      <dsp:nvSpPr>
        <dsp:cNvPr id="0" name=""/>
        <dsp:cNvSpPr/>
      </dsp:nvSpPr>
      <dsp:spPr>
        <a:xfrm>
          <a:off x="2350573" y="717574"/>
          <a:ext cx="1556836" cy="310232"/>
        </a:xfrm>
        <a:prstGeom prst="rect">
          <a:avLst/>
        </a:prstGeom>
        <a:solidFill>
          <a:schemeClr val="accent6">
            <a:lumMod val="60000"/>
            <a:lumOff val="40000"/>
          </a:schemeClr>
        </a:solidFill>
        <a:ln w="25400" cap="flat" cmpd="sng" algn="ctr">
          <a:solidFill>
            <a:schemeClr val="tx1">
              <a:lumMod val="75000"/>
              <a:lumOff val="2500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b="1" kern="1200">
              <a:solidFill>
                <a:sysClr val="windowText" lastClr="000000"/>
              </a:solidFill>
            </a:rPr>
            <a:t> 3-............................</a:t>
          </a:r>
        </a:p>
      </dsp:txBody>
      <dsp:txXfrm>
        <a:off x="2350573" y="717574"/>
        <a:ext cx="1556836" cy="310232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772922B7-A5A0-473D-A960-916F56F77BB8}">
      <dsp:nvSpPr>
        <dsp:cNvPr id="0" name=""/>
        <dsp:cNvSpPr/>
      </dsp:nvSpPr>
      <dsp:spPr>
        <a:xfrm>
          <a:off x="965060" y="36774"/>
          <a:ext cx="1908646" cy="1908646"/>
        </a:xfrm>
        <a:prstGeom prst="circularArrow">
          <a:avLst>
            <a:gd name="adj1" fmla="val 4668"/>
            <a:gd name="adj2" fmla="val 272909"/>
            <a:gd name="adj3" fmla="val 13188980"/>
            <a:gd name="adj4" fmla="val 17792088"/>
            <a:gd name="adj5" fmla="val 4847"/>
          </a:avLst>
        </a:prstGeom>
        <a:solidFill>
          <a:schemeClr val="accent1">
            <a:tint val="4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D431578F-6AD4-4246-AD26-CE095A3854BE}">
      <dsp:nvSpPr>
        <dsp:cNvPr id="0" name=""/>
        <dsp:cNvSpPr/>
      </dsp:nvSpPr>
      <dsp:spPr>
        <a:xfrm>
          <a:off x="1343652" y="-61156"/>
          <a:ext cx="1151463" cy="817350"/>
        </a:xfrm>
        <a:prstGeom prst="roundRect">
          <a:avLst/>
        </a:prstGeom>
        <a:solidFill>
          <a:schemeClr val="tx2">
            <a:lumMod val="20000"/>
            <a:lumOff val="8000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solidFill>
                <a:sysClr val="windowText" lastClr="000000"/>
              </a:solidFill>
            </a:rPr>
            <a:t>Yaptıklarımızın kaydedildiği ve hesap günü bize verilecek olan kitabımız</a:t>
          </a:r>
        </a:p>
      </dsp:txBody>
      <dsp:txXfrm>
        <a:off x="1383552" y="-21256"/>
        <a:ext cx="1071663" cy="737550"/>
      </dsp:txXfrm>
    </dsp:sp>
    <dsp:sp modelId="{E83EEE2F-1B9E-4FF6-8C76-7B37B40F664E}">
      <dsp:nvSpPr>
        <dsp:cNvPr id="0" name=""/>
        <dsp:cNvSpPr/>
      </dsp:nvSpPr>
      <dsp:spPr>
        <a:xfrm>
          <a:off x="2156570" y="716795"/>
          <a:ext cx="896287" cy="632106"/>
        </a:xfrm>
        <a:prstGeom prst="roundRect">
          <a:avLst/>
        </a:prstGeom>
        <a:solidFill>
          <a:schemeClr val="tx2">
            <a:lumMod val="20000"/>
            <a:lumOff val="8000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solidFill>
                <a:sysClr val="windowText" lastClr="000000"/>
              </a:solidFill>
            </a:rPr>
            <a:t>Dünya hayatını sona erdirecek büyük olay.</a:t>
          </a:r>
        </a:p>
      </dsp:txBody>
      <dsp:txXfrm>
        <a:off x="2187427" y="747652"/>
        <a:ext cx="834573" cy="570392"/>
      </dsp:txXfrm>
    </dsp:sp>
    <dsp:sp modelId="{0F39AC92-D7C8-424F-B492-AD74158B869C}">
      <dsp:nvSpPr>
        <dsp:cNvPr id="0" name=""/>
        <dsp:cNvSpPr/>
      </dsp:nvSpPr>
      <dsp:spPr>
        <a:xfrm>
          <a:off x="1349769" y="1433372"/>
          <a:ext cx="1139228" cy="569614"/>
        </a:xfrm>
        <a:prstGeom prst="roundRect">
          <a:avLst/>
        </a:prstGeom>
        <a:solidFill>
          <a:schemeClr val="tx2">
            <a:lumMod val="20000"/>
            <a:lumOff val="8000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solidFill>
                <a:sysClr val="windowText" lastClr="000000"/>
              </a:solidFill>
            </a:rPr>
            <a:t>Öldükten sonra yeniden dirilmek</a:t>
          </a:r>
        </a:p>
      </dsp:txBody>
      <dsp:txXfrm>
        <a:off x="1377575" y="1461178"/>
        <a:ext cx="1083616" cy="514002"/>
      </dsp:txXfrm>
    </dsp:sp>
    <dsp:sp modelId="{0B2976FD-49E2-4B6C-84EF-B26143F6C6C4}">
      <dsp:nvSpPr>
        <dsp:cNvPr id="0" name=""/>
        <dsp:cNvSpPr/>
      </dsp:nvSpPr>
      <dsp:spPr>
        <a:xfrm>
          <a:off x="728566" y="700889"/>
          <a:ext cx="1010973" cy="663919"/>
        </a:xfrm>
        <a:prstGeom prst="roundRect">
          <a:avLst/>
        </a:prstGeom>
        <a:solidFill>
          <a:schemeClr val="tx2">
            <a:lumMod val="20000"/>
            <a:lumOff val="8000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solidFill>
                <a:sysClr val="windowText" lastClr="000000"/>
              </a:solidFill>
            </a:rPr>
            <a:t>Ahirette tüm insanların toplanacağı yer</a:t>
          </a:r>
        </a:p>
      </dsp:txBody>
      <dsp:txXfrm>
        <a:off x="760976" y="733299"/>
        <a:ext cx="946153" cy="599099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HorizontalMultiLevelHierarchy">
  <dgm:title val=""/>
  <dgm:desc val=""/>
  <dgm:catLst>
    <dgm:cat type="hierarchy" pri="46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clrData>
  <dgm:layoutNode name="Name0">
    <dgm:varLst>
      <dgm:chPref val="1"/>
      <dgm:dir/>
      <dgm:animOne val="branch"/>
      <dgm:animLvl val="lvl"/>
      <dgm:resizeHandles val="exact"/>
    </dgm:varLst>
    <dgm:choose name="Name1">
      <dgm:if name="Name2" func="var" arg="dir" op="equ" val="norm">
        <dgm:alg type="hierChild">
          <dgm:param type="linDir" val="fromT"/>
          <dgm:param type="chAlign" val="l"/>
        </dgm:alg>
      </dgm:if>
      <dgm:else name="Name3">
        <dgm:alg type="hierChild">
          <dgm:param type="linDir" val="fromT"/>
          <dgm:param type="chAlign" val="r"/>
        </dgm:alg>
      </dgm:else>
    </dgm:choose>
    <dgm:shape xmlns:r="http://schemas.openxmlformats.org/officeDocument/2006/relationships" r:blip="">
      <dgm:adjLst/>
    </dgm:shape>
    <dgm:presOf/>
    <dgm:constrLst>
      <dgm:constr type="h" for="des" forName="LevelOneTextNode" refType="h"/>
      <dgm:constr type="w" for="des" forName="LevelOneTextNode" refType="h" refFor="des" refForName="LevelOneTextNode" fact="0.19"/>
      <dgm:constr type="h" for="des" forName="LevelTwoTextNode" refType="w" refFor="des" refForName="LevelOneTextNode"/>
      <dgm:constr type="w" for="des" forName="LevelTwoTextNode" refType="h" refFor="des" refForName="LevelTwoTextNode" fact="3.28"/>
      <dgm:constr type="sibSp" refType="h" refFor="des" refForName="LevelTwoTextNode" op="equ" fact="0.25"/>
      <dgm:constr type="sibSp" for="des" forName="level2hierChild" refType="h" refFor="des" refForName="LevelTwoTextNode" op="equ" fact="0.25"/>
      <dgm:constr type="sibSp" for="des" forName="level3hierChild" refType="h" refFor="des" refForName="LevelTwoTextNode" op="equ" fact="0.25"/>
      <dgm:constr type="sp" for="des" forName="root1" refType="w" refFor="des" refForName="LevelTwoTextNode" fact="0.2"/>
      <dgm:constr type="sp" for="des" forName="root2" refType="sp" refFor="des" refForName="root1" op="equ"/>
      <dgm:constr type="primFontSz" for="des" forName="LevelOneTextNode" op="equ" val="65"/>
      <dgm:constr type="primFontSz" for="des" forName="LevelTwoTextNode" op="equ" val="65"/>
      <dgm:constr type="primFontSz" for="des" forName="LevelTwoTextNode" refType="primFontSz" refFor="des" refForName="LevelOneTextNode" op="lte"/>
      <dgm:constr type="primFontSz" for="des" forName="connTx" op="equ" val="50"/>
      <dgm:constr type="primFontSz" for="des" forName="connTx" refType="primFontSz" refFor="des" refForName="LevelOneTextNode" op="lte" fact="0.78"/>
    </dgm:constrLst>
    <dgm:forEach name="Name4" axis="ch">
      <dgm:forEach name="Name5" axis="self" ptType="node">
        <dgm:layoutNode name="root1">
          <dgm:choose name="Name6">
            <dgm:if name="Name7" func="var" arg="dir" op="equ" val="norm">
              <dgm:alg type="hierRoot">
                <dgm:param type="hierAlign" val="lCtrCh"/>
              </dgm:alg>
            </dgm:if>
            <dgm:else name="Name8">
              <dgm:alg type="hierRoot">
                <dgm:param type="hierAlign" val="rCtrCh"/>
              </dgm:alg>
            </dgm:else>
          </dgm:choose>
          <dgm:shape xmlns:r="http://schemas.openxmlformats.org/officeDocument/2006/relationships" r:blip="">
            <dgm:adjLst/>
          </dgm:shape>
          <dgm:presOf/>
          <dgm:layoutNode name="LevelOneTextNode" styleLbl="node0">
            <dgm:varLst>
              <dgm:chPref val="3"/>
            </dgm:varLst>
            <dgm:alg type="tx">
              <dgm:param type="autoTxRot" val="grav"/>
            </dgm:alg>
            <dgm:choose name="Name9">
              <dgm:if name="Name10" func="var" arg="dir" op="equ" val="norm">
                <dgm:shape xmlns:r="http://schemas.openxmlformats.org/officeDocument/2006/relationships" rot="270" type="rect" r:blip="">
                  <dgm:adjLst/>
                </dgm:shape>
              </dgm:if>
              <dgm:else name="Name11">
                <dgm:shape xmlns:r="http://schemas.openxmlformats.org/officeDocument/2006/relationships" rot="90" type="rect" r:blip="">
                  <dgm:adjLst/>
                </dgm:shape>
              </dgm:else>
            </dgm:choose>
            <dgm:presOf axis="self"/>
            <dgm:constrLst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2" fact="NaN" max="NaN"/>
            </dgm:ruleLst>
          </dgm:layoutNode>
          <dgm:layoutNode name="level2hierChild">
            <dgm:choose name="Name12">
              <dgm:if name="Name13" func="var" arg="dir" op="equ" val="norm">
                <dgm:alg type="hierChild">
                  <dgm:param type="linDir" val="fromT"/>
                  <dgm:param type="chAlign" val="l"/>
                </dgm:alg>
              </dgm:if>
              <dgm:else name="Name14">
                <dgm:alg type="hierChild">
                  <dgm:param type="linDir" val="fromT"/>
                  <dgm:param type="chAlign" val="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forEach name="repeat" axis="ch">
              <dgm:forEach name="Name15" axis="self" ptType="parTrans" cnt="1">
                <dgm:layoutNode name="conn2-1">
                  <dgm:choose name="Name16">
                    <dgm:if name="Name17" func="var" arg="dir" op="equ" val="norm">
                      <dgm:alg type="conn">
                        <dgm:param type="dim" val="1D"/>
                        <dgm:param type="begPts" val="midR"/>
                        <dgm:param type="endPts" val="midL"/>
                        <dgm:param type="endSty" val="noArr"/>
                        <dgm:param type="connRout" val="bend"/>
                      </dgm:alg>
                    </dgm:if>
                    <dgm:else name="Name18">
                      <dgm:alg type="conn">
                        <dgm:param type="dim" val="1D"/>
                        <dgm:param type="begPts" val="midL"/>
                        <dgm:param type="endPts" val="midR"/>
                        <dgm:param type="endSty" val="noArr"/>
                        <dgm:param type="connRout" val="bend"/>
                      </dgm:alg>
                    </dgm:else>
                  </dgm:choose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w" val="1"/>
                    <dgm:constr type="h" val="5"/>
                    <dgm:constr type="connDist"/>
                    <dgm:constr type="begPad"/>
                    <dgm:constr type="endPad"/>
                    <dgm:constr type="userA" for="ch" refType="connDist"/>
                  </dgm:constrLst>
                  <dgm:layoutNode name="connTx">
                    <dgm:alg type="tx">
                      <dgm:param type="autoTxRot" val="grav"/>
                    </dgm:alg>
                    <dgm:shape xmlns:r="http://schemas.openxmlformats.org/officeDocument/2006/relationships" type="rect" r:blip="" hideGeom="1">
                      <dgm:adjLst/>
                    </dgm:shape>
                    <dgm:presOf axis="self"/>
                    <dgm:constrLst>
                      <dgm:constr type="userA"/>
                      <dgm:constr type="w" refType="userA" fact="0.05"/>
                      <dgm:constr type="h" refType="userA" fact="0.05"/>
                      <dgm:constr type="lMarg" val="1"/>
                      <dgm:constr type="rMarg" val="1"/>
                      <dgm:constr type="tMarg"/>
                      <dgm:constr type="bMarg"/>
                    </dgm:constrLst>
                    <dgm:ruleLst>
                      <dgm:rule type="h" val="NaN" fact="0.25" max="NaN"/>
                      <dgm:rule type="w" val="NaN" fact="0.8" max="NaN"/>
                      <dgm:rule type="primFontSz" val="5" fact="NaN" max="NaN"/>
                    </dgm:ruleLst>
                  </dgm:layoutNode>
                </dgm:layoutNode>
              </dgm:forEach>
              <dgm:forEach name="Name19" axis="self" ptType="node">
                <dgm:layoutNode name="root2">
                  <dgm:choose name="Name20">
                    <dgm:if name="Name21" func="var" arg="dir" op="equ" val="norm">
                      <dgm:alg type="hierRoot">
                        <dgm:param type="hierAlign" val="lCtrCh"/>
                      </dgm:alg>
                    </dgm:if>
                    <dgm:else name="Name22">
                      <dgm:alg type="hierRoot">
                        <dgm:param type="hierAlign" val="rCtrCh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layoutNode name="LevelTwoTextNode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/>
                    <dgm:constrLst>
                      <dgm:constr type="tMarg" refType="primFontSz" fact="0.05"/>
                      <dgm:constr type="bMarg" refType="primFontSz" fact="0.05"/>
                      <dgm:constr type="lMarg" refType="primFontSz" fact="0.05"/>
                      <dgm:constr type="rMarg" refType="primFontSz" fact="0.05"/>
                    </dgm:constrLst>
                    <dgm:ruleLst>
                      <dgm:rule type="primFontSz" val="2" fact="NaN" max="NaN"/>
                    </dgm:ruleLst>
                  </dgm:layoutNode>
                  <dgm:layoutNode name="level3hierChild">
                    <dgm:choose name="Name23">
                      <dgm:if name="Name24" func="var" arg="dir" op="equ" val="norm">
                        <dgm:alg type="hierChild">
                          <dgm:param type="linDir" val="fromT"/>
                          <dgm:param type="chAlign" val="l"/>
                        </dgm:alg>
                      </dgm:if>
                      <dgm:else name="Name25">
                        <dgm:alg type="hierChild">
                          <dgm:param type="linDir" val="fromT"/>
                          <dgm:param type="chAlign" val="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forEach name="Name26" ref="repeat"/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cycle3">
  <dgm:title val=""/>
  <dgm:desc val=""/>
  <dgm:catLst>
    <dgm:cat type="cycle" pri="5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  <dgm:cxn modelId="10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  <dgm:pt modelId="3"/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axis="ch" ptType="node" func="cnt" op="equ" val="2">
        <dgm:alg type="composite">
          <dgm:param type="ar" val="0.9"/>
        </dgm:alg>
        <dgm:shape xmlns:r="http://schemas.openxmlformats.org/officeDocument/2006/relationships" r:blip="">
          <dgm:adjLst/>
        </dgm:shape>
        <dgm:presOf/>
        <dgm:constrLst>
          <dgm:constr type="primFontSz" for="ch" ptType="node" op="equ" val="65"/>
          <dgm:constr type="ctrX" for="ch" forName="node1" refType="w" fact="0.5"/>
          <dgm:constr type="t" for="ch" forName="node1"/>
          <dgm:constr type="w" for="ch" forName="node1" refType="w" fact="0.8"/>
          <dgm:constr type="h" for="ch" forName="node1" refType="w" refFor="ch" refForName="node1" fact="0.5"/>
          <dgm:constr type="ctrX" for="ch" forName="sibTrans" refType="w" fact="0.5"/>
          <dgm:constr type="t" for="ch" forName="sibTrans"/>
          <dgm:constr type="w" for="ch" forName="sibTrans" refType="w" fact="0.8"/>
          <dgm:constr type="h" for="ch" forName="sibTrans" refType="w" refFor="ch" refForName="node1" fact="0.5"/>
          <dgm:constr type="userA" for="ch" forName="sibTrans" refType="w" fact="1.07"/>
          <dgm:constr type="ctrX" for="ch" forName="node2" refType="w" fact="0.5"/>
          <dgm:constr type="b" for="ch" forName="node2" refType="h"/>
          <dgm:constr type="w" for="ch" forName="node2" refType="w" fact="0.8"/>
          <dgm:constr type="h" for="ch" forName="node2" refType="w" refFor="ch" refForName="node1" fact="0.5"/>
          <dgm:constr type="l" for="ch" forName="sp1"/>
          <dgm:constr type="t" for="ch" forName="sp1" refType="h" fact="0.5"/>
          <dgm:constr type="w" for="ch" forName="sp1" val="1"/>
          <dgm:constr type="h" for="ch" forName="sp1" val="1"/>
          <dgm:constr type="r" for="ch" forName="sp2" refType="w"/>
          <dgm:constr type="t" for="ch" forName="sp2" refType="h" fact="0.5"/>
          <dgm:constr type="w" for="ch" forName="sp2" val="1"/>
          <dgm:constr type="h" for="ch" forName="sp2" val="1"/>
        </dgm:constrLst>
        <dgm:ruleLst/>
      </dgm:if>
      <dgm:else name="Name3">
        <dgm:alg type="composite"/>
        <dgm:shape xmlns:r="http://schemas.openxmlformats.org/officeDocument/2006/relationships" r:blip="">
          <dgm:adjLst/>
        </dgm:shape>
        <dgm:presOf/>
        <dgm:constrLst>
          <dgm:constr type="primFontSz" for="ch" ptType="node" op="equ" val="65"/>
        </dgm:constrLst>
        <dgm:ruleLst/>
      </dgm:else>
    </dgm:choose>
    <dgm:choose name="Name4">
      <dgm:if name="Name5" axis="ch" ptType="node" func="cnt" op="equ" val="2">
        <dgm:layoutNode name="node1">
          <dgm:varLst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ch desOrSelf" ptType="node node" st="1 1" cnt="1 0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layoutNode name="sibTrans" styleLbl="bgShp">
          <dgm:choose name="Name6">
            <dgm:if name="Name7" func="var" arg="dir" op="equ" val="norm">
              <dgm:alg type="conn">
                <dgm:param type="connRout" val="longCurve"/>
                <dgm:param type="begPts" val="midR"/>
                <dgm:param type="endPts" val="midL"/>
                <dgm:param type="dstNode" val="node1"/>
              </dgm:alg>
              <dgm:shape xmlns:r="http://schemas.openxmlformats.org/officeDocument/2006/relationships" type="conn" r:blip="" zOrderOff="-2">
                <dgm:adjLst/>
              </dgm:shape>
              <dgm:presOf axis="ch" ptType="sibTrans"/>
              <dgm:constrLst>
                <dgm:constr type="userA"/>
                <dgm:constr type="diam" refType="userA" fact="-1"/>
                <dgm:constr type="wArH" refType="userA" fact="0.05"/>
                <dgm:constr type="hArH" refType="userA" fact="0.1"/>
                <dgm:constr type="stemThick" refType="userA" fact="0.06"/>
                <dgm:constr type="begPad" refType="connDist" fact="-0.2"/>
                <dgm:constr type="endPad" refType="connDist" fact="0.05"/>
              </dgm:constrLst>
            </dgm:if>
            <dgm:else name="Name8">
              <dgm:alg type="conn">
                <dgm:param type="connRout" val="longCurve"/>
                <dgm:param type="begPts" val="midL"/>
                <dgm:param type="endPts" val="midR"/>
                <dgm:param type="dstNode" val="node1"/>
              </dgm:alg>
              <dgm:shape xmlns:r="http://schemas.openxmlformats.org/officeDocument/2006/relationships" type="conn" r:blip="" zOrderOff="-2">
                <dgm:adjLst/>
              </dgm:shape>
              <dgm:presOf axis="ch" ptType="sibTrans"/>
              <dgm:constrLst>
                <dgm:constr type="userA"/>
                <dgm:constr type="diam" refType="userA"/>
                <dgm:constr type="wArH" refType="userA" fact="0.05"/>
                <dgm:constr type="hArH" refType="userA" fact="0.1"/>
                <dgm:constr type="stemThick" refType="userA" fact="0.06"/>
                <dgm:constr type="begPad" refType="connDist" fact="-0.2"/>
                <dgm:constr type="endPad" refType="connDist" fact="0.05"/>
              </dgm:constrLst>
            </dgm:else>
          </dgm:choose>
          <dgm:ruleLst/>
        </dgm:layoutNode>
        <dgm:layoutNode name="node2">
          <dgm:varLst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ch desOrSelf" ptType="node node" st="2 1" cnt="1 0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layoutNode name="sp1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  <dgm:layoutNode name="sp2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if>
      <dgm:else name="Name9">
        <dgm:layoutNode name="cycle">
          <dgm:choose name="Name10">
            <dgm:if name="Name11" func="var" arg="dir" op="equ" val="norm">
              <dgm:alg type="cycle">
                <dgm:param type="stAng" val="0"/>
                <dgm:param type="spanAng" val="360"/>
              </dgm:alg>
              <dgm:shape xmlns:r="http://schemas.openxmlformats.org/officeDocument/2006/relationships" r:blip="">
                <dgm:adjLst/>
              </dgm:shape>
              <dgm:presOf/>
              <dgm:constrLst>
                <dgm:constr type="diam" refType="w"/>
                <dgm:constr type="w" for="ch" ptType="node" refType="w"/>
                <dgm:constr type="sibSp" val="15"/>
                <dgm:constr type="userA" for="ch" ptType="sibTrans" refType="diam" op="equ" fact="-1"/>
                <dgm:constr type="wArH" for="ch" ptType="sibTrans" refType="diam" op="equ" fact="0.05"/>
                <dgm:constr type="hArH" for="ch" ptType="sibTrans" refType="diam" op="equ" fact="0.1"/>
                <dgm:constr type="stemThick" for="ch" ptType="sibTrans" refType="diam" op="equ" fact="0.065"/>
                <dgm:constr type="primFontSz" for="ch" ptType="node" op="equ"/>
              </dgm:constrLst>
            </dgm:if>
            <dgm:else name="Name12">
              <dgm:alg type="cycle">
                <dgm:param type="stAng" val="0"/>
                <dgm:param type="spanAng" val="-360"/>
              </dgm:alg>
              <dgm:shape xmlns:r="http://schemas.openxmlformats.org/officeDocument/2006/relationships" r:blip="">
                <dgm:adjLst/>
              </dgm:shape>
              <dgm:presOf/>
              <dgm:constrLst>
                <dgm:constr type="diam" refType="w"/>
                <dgm:constr type="w" for="ch" ptType="node" refType="w"/>
                <dgm:constr type="sibSp" val="15"/>
                <dgm:constr type="userA" for="ch" ptType="sibTrans" refType="diam" op="equ"/>
                <dgm:constr type="wArH" for="ch" ptType="sibTrans" refType="diam" op="equ" fact="0.05"/>
                <dgm:constr type="hArH" for="ch" ptType="sibTrans" refType="diam" op="equ" fact="0.1"/>
                <dgm:constr type="stemThick" for="ch" ptType="sibTrans" refType="diam" op="equ" fact="0.065"/>
                <dgm:constr type="primFontSz" for="ch" ptType="node" op="equ"/>
              </dgm:constrLst>
            </dgm:else>
          </dgm:choose>
          <dgm:ruleLst/>
          <dgm:forEach name="nodesFirstNodeForEach" axis="ch" ptType="node" cnt="1">
            <dgm:layoutNode name="nodeFirstNode">
              <dgm:varLst>
                <dgm:bulletEnabled val="1"/>
              </dgm:varLst>
              <dgm:alg type="tx"/>
              <dgm:shape xmlns:r="http://schemas.openxmlformats.org/officeDocument/2006/relationships" type="roundRect" r:blip="">
                <dgm:adjLst/>
              </dgm:shape>
              <dgm:presOf axis="desOrSelf" ptType="node"/>
              <dgm:constrLst>
                <dgm:constr type="h" refType="w" fact="0.5"/>
                <dgm:constr type="primFontSz" val="65"/>
                <dgm:constr type="tMarg" refType="primFontSz" fact="0.3"/>
                <dgm:constr type="bMarg" refType="primFontSz" fact="0.3"/>
                <dgm:constr type="lMarg" refType="primFontSz" fact="0.3"/>
                <dgm:constr type="rMarg" refType="primFontSz" fact="0.3"/>
              </dgm:constrLst>
              <dgm:ruleLst>
                <dgm:rule type="primFontSz" val="5" fact="NaN" max="NaN"/>
              </dgm:ruleLst>
            </dgm:layoutNode>
            <dgm:forEach name="sibTransForEach" axis="followSib" ptType="sibTrans" cnt="1">
              <dgm:layoutNode name="sibTransFirstNode" styleLbl="bgShp">
                <dgm:choose name="Name13">
                  <dgm:if name="Name14" func="var" arg="dir" op="equ" val="norm">
                    <dgm:alg type="conn">
                      <dgm:param type="connRout" val="longCurve"/>
                      <dgm:param type="begPts" val="midR"/>
                      <dgm:param type="endPts" val="midL"/>
                      <dgm:param type="dstNode" val="nodeFirstNode"/>
                    </dgm:alg>
                  </dgm:if>
                  <dgm:else name="Name15">
                    <dgm:alg type="conn">
                      <dgm:param type="connRout" val="longCurve"/>
                      <dgm:param type="begPts" val="midL"/>
                      <dgm:param type="endPts" val="midR"/>
                      <dgm:param type="dstNode" val="nodeFirstNode"/>
                    </dgm:alg>
                  </dgm:else>
                </dgm:choose>
                <dgm:shape xmlns:r="http://schemas.openxmlformats.org/officeDocument/2006/relationships" type="conn" r:blip="" zOrderOff="-2">
                  <dgm:adjLst/>
                </dgm:shape>
                <dgm:presOf axis="self"/>
                <dgm:choose name="Name16">
                  <dgm:if name="Name17" axis="par ch" ptType="doc node" func="cnt" op="equ" val="3">
                    <dgm:constrLst>
                      <dgm:constr type="userA"/>
                      <dgm:constr type="diam" refType="userA" fact="1.01"/>
                      <dgm:constr type="begPad" refType="connDist" fact="-0.2"/>
                      <dgm:constr type="endPad" refType="connDist" fact="0.05"/>
                    </dgm:constrLst>
                  </dgm:if>
                  <dgm:if name="Name18" axis="par ch" ptType="doc node" func="cnt" op="equ" val="4">
                    <dgm:constrLst>
                      <dgm:constr type="userA"/>
                      <dgm:constr type="diam" refType="userA" fact="1.26"/>
                      <dgm:constr type="begPad" refType="connDist" fact="-0.2"/>
                      <dgm:constr type="endPad" refType="connDist" fact="0.05"/>
                    </dgm:constrLst>
                  </dgm:if>
                  <dgm:if name="Name19" axis="par ch" ptType="doc node" func="cnt" op="equ" val="5">
                    <dgm:constrLst>
                      <dgm:constr type="userA"/>
                      <dgm:constr type="diam" refType="userA" fact="1.04"/>
                      <dgm:constr type="begPad" refType="connDist" fact="-0.2"/>
                      <dgm:constr type="endPad" refType="connDist" fact="0.05"/>
                    </dgm:constrLst>
                  </dgm:if>
                  <dgm:if name="Name20" axis="par ch" ptType="doc node" func="cnt" op="equ" val="6">
                    <dgm:constrLst>
                      <dgm:constr type="userA"/>
                      <dgm:constr type="diam" refType="userA" fact="1.1"/>
                      <dgm:constr type="begPad" refType="connDist" fact="-0.2"/>
                      <dgm:constr type="endPad" refType="connDist" fact="0.05"/>
                    </dgm:constrLst>
                  </dgm:if>
                  <dgm:else name="Name21">
                    <dgm:constrLst>
                      <dgm:constr type="userA"/>
                      <dgm:constr type="diam" refType="userA" fact="1.04"/>
                      <dgm:constr type="begPad" refType="connDist" fact="-0.2"/>
                      <dgm:constr type="endPad" refType="connDist" fact="0.05"/>
                    </dgm:constrLst>
                  </dgm:else>
                </dgm:choose>
                <dgm:ruleLst/>
              </dgm:layoutNode>
            </dgm:forEach>
          </dgm:forEach>
          <dgm:forEach name="followingNodesForEach" axis="ch" ptType="node" st="2">
            <dgm:layoutNode name="nodeFollowingNodes">
              <dgm:varLst>
                <dgm:bulletEnabled val="1"/>
              </dgm:varLst>
              <dgm:alg type="tx"/>
              <dgm:shape xmlns:r="http://schemas.openxmlformats.org/officeDocument/2006/relationships" type="roundRect" r:blip="">
                <dgm:adjLst/>
              </dgm:shape>
              <dgm:presOf axis="desOrSelf" ptType="node"/>
              <dgm:constrLst>
                <dgm:constr type="h" refType="w" fact="0.5"/>
                <dgm:constr type="primFontSz" val="65"/>
                <dgm:constr type="tMarg" refType="primFontSz" fact="0.3"/>
                <dgm:constr type="bMarg" refType="primFontSz" fact="0.3"/>
                <dgm:constr type="lMarg" refType="primFontSz" fact="0.3"/>
                <dgm:constr type="rMarg" refType="primFontSz" fact="0.3"/>
              </dgm:constrLst>
              <dgm:ruleLst>
                <dgm:rule type="primFontSz" val="5" fact="NaN" max="NaN"/>
              </dgm:ruleLst>
            </dgm:layoutNode>
          </dgm:forEach>
        </dgm:layoutNode>
      </dgm:else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EB916FF-D033-45D5-AB54-1CCAB99900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613</Words>
  <Characters>3499</Characters>
  <DocSecurity>0</DocSecurity>
  <Lines>29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www.sorubak.com</vt:lpstr>
    </vt:vector>
  </TitlesOfParts>
  <Manager>https://www.sorubak.com</Manager>
  <Company/>
  <LinksUpToDate>false</LinksUpToDate>
  <CharactersWithSpaces>4104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2018-11-21T12:42:00Z</cp:lastPrinted>
  <dcterms:created xsi:type="dcterms:W3CDTF">2019-07-14T06:56:00Z</dcterms:created>
  <dcterms:modified xsi:type="dcterms:W3CDTF">2019-12-10T10:03:00Z</dcterms:modified>
  <cp:category>https://www.sorubak.com</cp:category>
</cp:coreProperties>
</file>