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4D1" w:rsidRDefault="003854D1" w:rsidP="003854D1">
      <w:pPr>
        <w:pStyle w:val="Balk10"/>
        <w:keepNext/>
        <w:keepLines/>
        <w:shd w:val="clear" w:color="auto" w:fill="auto"/>
        <w:ind w:firstLine="0"/>
      </w:pPr>
      <w:bookmarkStart w:id="0" w:name="_GoBack"/>
      <w:bookmarkStart w:id="1" w:name="bookmark4"/>
      <w:bookmarkStart w:id="2" w:name="bookmark5"/>
      <w:bookmarkEnd w:id="0"/>
      <w:r>
        <w:t>696 KHK GEÇİCİ İŞÇİLERİN HAK VE SORUMLULUKLARI</w:t>
      </w:r>
    </w:p>
    <w:p w:rsidR="00D53BB6" w:rsidRDefault="00D53BB6" w:rsidP="00CB2CE9">
      <w:pPr>
        <w:pStyle w:val="Balk10"/>
        <w:keepNext/>
        <w:keepLines/>
        <w:shd w:val="clear" w:color="auto" w:fill="auto"/>
        <w:ind w:firstLine="0"/>
        <w:jc w:val="left"/>
      </w:pPr>
      <w:hyperlink r:id="rId5" w:history="1">
        <w:r w:rsidRPr="004A0E0A">
          <w:rPr>
            <w:rStyle w:val="Kpr"/>
          </w:rPr>
          <w:t>https://www.sorubak.com</w:t>
        </w:r>
      </w:hyperlink>
    </w:p>
    <w:p w:rsidR="00CB2CE9" w:rsidRDefault="003854D1" w:rsidP="00CB2CE9">
      <w:pPr>
        <w:pStyle w:val="Balk10"/>
        <w:keepNext/>
        <w:keepLines/>
        <w:shd w:val="clear" w:color="auto" w:fill="auto"/>
        <w:ind w:firstLine="0"/>
        <w:jc w:val="left"/>
      </w:pPr>
      <w:r>
        <w:t xml:space="preserve">1- </w:t>
      </w:r>
      <w:r w:rsidR="00CB2CE9">
        <w:t>İŞ SÖZLEŞMESİNİN YÜRÜRLÜK SÜRESİ</w:t>
      </w:r>
      <w:bookmarkEnd w:id="1"/>
    </w:p>
    <w:p w:rsidR="00CB2CE9" w:rsidRDefault="00CB2CE9" w:rsidP="00CB2CE9">
      <w:pPr>
        <w:pStyle w:val="Gvdemetni20"/>
        <w:shd w:val="clear" w:color="auto" w:fill="auto"/>
        <w:spacing w:after="0" w:line="283" w:lineRule="exact"/>
        <w:ind w:firstLine="600"/>
      </w:pPr>
      <w:r>
        <w:t xml:space="preserve">Bu bireysel iş sözleşmesinin süresi, belirsiz süreli işlerde çalıştırılan sürekli ve geçici işçiler için </w:t>
      </w:r>
      <w:proofErr w:type="gramStart"/>
      <w:r>
        <w:t>02/04/2018</w:t>
      </w:r>
      <w:proofErr w:type="gramEnd"/>
      <w:r>
        <w:t xml:space="preserve"> tarihinde başlar. İş sözleşmesinin </w:t>
      </w:r>
      <w:r w:rsidRPr="00CB2CE9">
        <w:rPr>
          <w:b/>
        </w:rPr>
        <w:t>belirli bir süre sonunda, sona ermesi söz konusu</w:t>
      </w:r>
      <w:r>
        <w:t xml:space="preserve"> değildir. </w:t>
      </w:r>
    </w:p>
    <w:p w:rsidR="00CB2CE9" w:rsidRDefault="00CB2CE9" w:rsidP="00CB2CE9">
      <w:pPr>
        <w:pStyle w:val="Balk10"/>
        <w:keepNext/>
        <w:keepLines/>
        <w:shd w:val="clear" w:color="auto" w:fill="auto"/>
        <w:spacing w:line="278" w:lineRule="exact"/>
        <w:ind w:firstLine="600"/>
        <w:jc w:val="left"/>
        <w:rPr>
          <w:b w:val="0"/>
        </w:rPr>
      </w:pPr>
      <w:r w:rsidRPr="00CB2CE9">
        <w:rPr>
          <w:b w:val="0"/>
        </w:rPr>
        <w:t>Bakanlıkça ilgili mali yıl için tahsis edilen geçici işçi kadrosunda çalışan işçinin işine, işveren veya işveren vekili içinde bulunulan öğretim yılına ait iş takvimine göre okulların tatil edildiği yaz aylarında ara verilebilir. İşçinin çalışmadığı bu süre içerisinde iş sözleşmesi askıda kalır ve işçiye bu süreye ait iş sözleşmesi ve mevzuattan kaynaklanan her hangi bir ödeme yapılmaz.</w:t>
      </w:r>
    </w:p>
    <w:p w:rsidR="00CB2CE9" w:rsidRPr="00CB2CE9" w:rsidRDefault="00CB2CE9" w:rsidP="00CB2CE9">
      <w:pPr>
        <w:pStyle w:val="Balk10"/>
        <w:keepNext/>
        <w:keepLines/>
        <w:shd w:val="clear" w:color="auto" w:fill="auto"/>
        <w:spacing w:line="278" w:lineRule="exact"/>
        <w:ind w:firstLine="600"/>
        <w:jc w:val="left"/>
        <w:rPr>
          <w:b w:val="0"/>
        </w:rPr>
      </w:pPr>
    </w:p>
    <w:p w:rsidR="005E24D0" w:rsidRDefault="00CB2CE9" w:rsidP="005E24D0">
      <w:pPr>
        <w:pStyle w:val="Balk10"/>
        <w:keepNext/>
        <w:keepLines/>
        <w:shd w:val="clear" w:color="auto" w:fill="auto"/>
        <w:spacing w:line="278" w:lineRule="exact"/>
        <w:ind w:firstLine="0"/>
        <w:jc w:val="left"/>
      </w:pPr>
      <w:r>
        <w:t>2-</w:t>
      </w:r>
      <w:r w:rsidR="005E24D0">
        <w:t>İŞÇİNİN GÖREV YERİ VE YAPACAĞI İŞLER</w:t>
      </w:r>
      <w:bookmarkEnd w:id="2"/>
    </w:p>
    <w:p w:rsidR="005E24D0" w:rsidRDefault="005E24D0" w:rsidP="005E24D0">
      <w:pPr>
        <w:pStyle w:val="Gvdemetni20"/>
        <w:shd w:val="clear" w:color="auto" w:fill="auto"/>
        <w:spacing w:after="0"/>
        <w:ind w:firstLine="600"/>
      </w:pPr>
      <w:r>
        <w:t xml:space="preserve">İşçi, işveren veya işveren vekili tarafından </w:t>
      </w:r>
      <w:r w:rsidR="00616C70">
        <w:t xml:space="preserve">görev tanımı </w:t>
      </w:r>
      <w:proofErr w:type="spellStart"/>
      <w:r w:rsidR="00616C70">
        <w:t>içeresinde</w:t>
      </w:r>
      <w:proofErr w:type="spellEnd"/>
      <w:r w:rsidR="00616C70">
        <w:t xml:space="preserve"> </w:t>
      </w:r>
      <w:proofErr w:type="gramStart"/>
      <w:r w:rsidR="00616C70">
        <w:t xml:space="preserve">verilen  </w:t>
      </w:r>
      <w:r w:rsidR="00CB2CE9">
        <w:t>her</w:t>
      </w:r>
      <w:proofErr w:type="gramEnd"/>
      <w:r w:rsidR="00CB2CE9">
        <w:t xml:space="preserve"> türlü işi yapma zorunluluğu bulunmaktadır. </w:t>
      </w:r>
    </w:p>
    <w:p w:rsidR="00CB2CE9" w:rsidRDefault="00CB2CE9" w:rsidP="005E24D0">
      <w:pPr>
        <w:pStyle w:val="Gvdemetni20"/>
        <w:shd w:val="clear" w:color="auto" w:fill="auto"/>
        <w:spacing w:after="0"/>
        <w:ind w:firstLine="600"/>
      </w:pPr>
    </w:p>
    <w:p w:rsidR="005E24D0" w:rsidRDefault="00CB2CE9" w:rsidP="005E24D0">
      <w:pPr>
        <w:pStyle w:val="Balk10"/>
        <w:keepNext/>
        <w:keepLines/>
        <w:shd w:val="clear" w:color="auto" w:fill="auto"/>
        <w:spacing w:line="278" w:lineRule="exact"/>
        <w:ind w:firstLine="0"/>
        <w:jc w:val="left"/>
      </w:pPr>
      <w:bookmarkStart w:id="3" w:name="bookmark6"/>
      <w:r>
        <w:t>3</w:t>
      </w:r>
      <w:r w:rsidR="005E24D0">
        <w:t>- HAFTALIK ÇALIŞMA SÜRESİ</w:t>
      </w:r>
      <w:bookmarkEnd w:id="3"/>
    </w:p>
    <w:p w:rsidR="005E24D0" w:rsidRDefault="005E24D0" w:rsidP="005E24D0">
      <w:pPr>
        <w:pStyle w:val="Gvdemetni20"/>
        <w:shd w:val="clear" w:color="auto" w:fill="auto"/>
        <w:spacing w:after="236"/>
        <w:ind w:firstLine="600"/>
      </w:pPr>
      <w:r>
        <w:t>İşçinin çalışma süresi haftada toplam 45 saattir. Bu süre; işin ve işyerinin özel durumuna göre, işveren veya işveren vekili tarafından haftada beş veya altı gün üzerinden tamamlattırılır ve günlük çalışma saatlerinin başlama ve bitme zamanları işyerinde ilan edilir.</w:t>
      </w:r>
    </w:p>
    <w:p w:rsidR="00616C70" w:rsidRDefault="00616C70" w:rsidP="005E24D0">
      <w:pPr>
        <w:pStyle w:val="Gvdemetni20"/>
        <w:shd w:val="clear" w:color="auto" w:fill="auto"/>
        <w:spacing w:after="236"/>
        <w:ind w:firstLine="600"/>
      </w:pPr>
      <w:r>
        <w:t xml:space="preserve">Ayrıca mesai saatleri dikkat edilmesi konusunda hassas davranılmalıdır. </w:t>
      </w:r>
    </w:p>
    <w:p w:rsidR="005E24D0" w:rsidRDefault="00CB2CE9" w:rsidP="005E24D0">
      <w:pPr>
        <w:pStyle w:val="Balk10"/>
        <w:keepNext/>
        <w:keepLines/>
        <w:shd w:val="clear" w:color="auto" w:fill="auto"/>
        <w:ind w:firstLine="0"/>
        <w:jc w:val="left"/>
      </w:pPr>
      <w:bookmarkStart w:id="4" w:name="bookmark7"/>
      <w:r>
        <w:t>4</w:t>
      </w:r>
      <w:r w:rsidR="005E24D0">
        <w:t>- YILLIK ÜCRETLİ VE MAZERET İZİNLERİ</w:t>
      </w:r>
      <w:bookmarkEnd w:id="4"/>
    </w:p>
    <w:p w:rsidR="005E24D0" w:rsidRDefault="005E24D0" w:rsidP="005E24D0">
      <w:pPr>
        <w:pStyle w:val="ListeParagraf"/>
        <w:numPr>
          <w:ilvl w:val="0"/>
          <w:numId w:val="4"/>
        </w:numPr>
      </w:pPr>
      <w:r>
        <w:t xml:space="preserve">İzin kullanılmak istenildiğinde;  </w:t>
      </w:r>
      <w:r w:rsidRPr="00466555">
        <w:t xml:space="preserve">bayram tatilleri, genel tatiller ve Pazar </w:t>
      </w:r>
      <w:r>
        <w:t xml:space="preserve">günü </w:t>
      </w:r>
      <w:r w:rsidRPr="00466555">
        <w:t xml:space="preserve">düşülerek </w:t>
      </w:r>
      <w:r>
        <w:t xml:space="preserve">iş günleri üzerinden </w:t>
      </w:r>
      <w:r w:rsidRPr="00466555">
        <w:t>hesap yapılır.</w:t>
      </w:r>
      <w:r>
        <w:t xml:space="preserve"> Cumartesi günü izinden sayılacaktır. </w:t>
      </w:r>
    </w:p>
    <w:p w:rsidR="005E24D0" w:rsidRPr="00466555" w:rsidRDefault="005E24D0" w:rsidP="005E24D0">
      <w:pPr>
        <w:pStyle w:val="ListeParagraf"/>
        <w:numPr>
          <w:ilvl w:val="0"/>
          <w:numId w:val="4"/>
        </w:numPr>
      </w:pPr>
      <w:r w:rsidRPr="00466555">
        <w:t>A-YILLIK ÜCRETLİ İZİNLER:</w:t>
      </w:r>
    </w:p>
    <w:p w:rsidR="005E24D0" w:rsidRPr="00466555" w:rsidRDefault="005E24D0" w:rsidP="005E24D0">
      <w:pPr>
        <w:pStyle w:val="ListeParagraf"/>
        <w:ind w:left="1080"/>
      </w:pPr>
      <w:r w:rsidRPr="00466555">
        <w:t xml:space="preserve">Hizmet süresi; </w:t>
      </w:r>
    </w:p>
    <w:p w:rsidR="005E24D0" w:rsidRPr="00466555" w:rsidRDefault="005E24D0" w:rsidP="005E24D0">
      <w:pPr>
        <w:pStyle w:val="ListeParagraf"/>
        <w:ind w:left="1080"/>
      </w:pPr>
      <w:r w:rsidRPr="00466555">
        <w:rPr>
          <w:b/>
          <w:bCs/>
        </w:rPr>
        <w:t xml:space="preserve">1 yıldan 5 yıla kadar olanlara </w:t>
      </w:r>
      <w:r w:rsidRPr="00466555">
        <w:rPr>
          <w:b/>
          <w:bCs/>
        </w:rPr>
        <w:tab/>
      </w:r>
      <w:r w:rsidRPr="00466555">
        <w:rPr>
          <w:b/>
          <w:bCs/>
        </w:rPr>
        <w:tab/>
        <w:t>16 gün,</w:t>
      </w:r>
    </w:p>
    <w:p w:rsidR="005E24D0" w:rsidRPr="00466555" w:rsidRDefault="005E24D0" w:rsidP="005E24D0">
      <w:pPr>
        <w:pStyle w:val="ListeParagraf"/>
        <w:ind w:left="1080"/>
      </w:pPr>
      <w:r w:rsidRPr="00466555">
        <w:rPr>
          <w:b/>
          <w:bCs/>
        </w:rPr>
        <w:t>5 yıldan fazla 15 yıldan az olanlara</w:t>
      </w:r>
      <w:r w:rsidRPr="00466555">
        <w:rPr>
          <w:b/>
          <w:bCs/>
        </w:rPr>
        <w:tab/>
      </w:r>
      <w:r w:rsidRPr="00466555">
        <w:rPr>
          <w:b/>
          <w:bCs/>
        </w:rPr>
        <w:tab/>
        <w:t xml:space="preserve"> 22 gün,</w:t>
      </w:r>
    </w:p>
    <w:p w:rsidR="005E24D0" w:rsidRPr="00466555" w:rsidRDefault="005E24D0" w:rsidP="005E24D0">
      <w:pPr>
        <w:pStyle w:val="ListeParagraf"/>
        <w:ind w:left="1080"/>
      </w:pPr>
      <w:r w:rsidRPr="00466555">
        <w:rPr>
          <w:b/>
          <w:bCs/>
        </w:rPr>
        <w:t>15 yıl ve daha fazla olanlara</w:t>
      </w:r>
      <w:r w:rsidRPr="00466555">
        <w:rPr>
          <w:b/>
          <w:bCs/>
        </w:rPr>
        <w:tab/>
      </w:r>
      <w:r w:rsidRPr="00466555">
        <w:rPr>
          <w:b/>
          <w:bCs/>
        </w:rPr>
        <w:tab/>
        <w:t xml:space="preserve"> 28 gün.</w:t>
      </w:r>
    </w:p>
    <w:p w:rsidR="005E24D0" w:rsidRPr="00466555" w:rsidRDefault="005E24D0" w:rsidP="005E24D0">
      <w:pPr>
        <w:pStyle w:val="ListeParagraf"/>
        <w:ind w:left="1080"/>
      </w:pPr>
      <w:proofErr w:type="gramStart"/>
      <w:r w:rsidRPr="00466555">
        <w:rPr>
          <w:b/>
          <w:bCs/>
        </w:rPr>
        <w:t>yıllık</w:t>
      </w:r>
      <w:proofErr w:type="gramEnd"/>
      <w:r w:rsidRPr="00466555">
        <w:rPr>
          <w:b/>
          <w:bCs/>
        </w:rPr>
        <w:t xml:space="preserve"> izin verilir. </w:t>
      </w:r>
    </w:p>
    <w:p w:rsidR="005E24D0" w:rsidRPr="00466555" w:rsidRDefault="005E24D0" w:rsidP="005E24D0">
      <w:pPr>
        <w:pStyle w:val="ListeParagraf"/>
        <w:ind w:left="1080"/>
      </w:pPr>
      <w:r w:rsidRPr="00466555">
        <w:t>B- ÜCRETSİZ MAZERET İZNİ:</w:t>
      </w:r>
    </w:p>
    <w:p w:rsidR="005E24D0" w:rsidRPr="00466555" w:rsidRDefault="005E24D0" w:rsidP="005E24D0">
      <w:pPr>
        <w:pStyle w:val="ListeParagraf"/>
        <w:ind w:left="1080"/>
      </w:pPr>
      <w:r w:rsidRPr="00466555">
        <w:t>İşçinin talep etmesi ve mazeretinin makul görülmesi hâlin</w:t>
      </w:r>
      <w:r>
        <w:t>de işverence yılda 45 (</w:t>
      </w:r>
      <w:proofErr w:type="spellStart"/>
      <w:r>
        <w:t>kırkbeş</w:t>
      </w:r>
      <w:proofErr w:type="spellEnd"/>
      <w:r>
        <w:t xml:space="preserve">) </w:t>
      </w:r>
      <w:r w:rsidRPr="00466555">
        <w:t xml:space="preserve">güne kadar ücretsiz mazeret izni verilebilir. </w:t>
      </w:r>
    </w:p>
    <w:p w:rsidR="005E24D0" w:rsidRDefault="005E24D0" w:rsidP="005E24D0">
      <w:pPr>
        <w:pStyle w:val="ListeParagraf"/>
        <w:ind w:left="1080"/>
      </w:pPr>
      <w:r w:rsidRPr="00466555">
        <w:t>C- ÜCRETLİ SOSYAL İZİNLER:</w:t>
      </w:r>
    </w:p>
    <w:p w:rsidR="005E24D0" w:rsidRDefault="005E24D0" w:rsidP="005E24D0">
      <w:pPr>
        <w:pStyle w:val="ListeParagraf"/>
        <w:ind w:left="1080"/>
      </w:pPr>
      <w:r>
        <w:tab/>
        <w:t>Eşinin doğum yapması halinde</w:t>
      </w:r>
      <w:r>
        <w:tab/>
      </w:r>
      <w:r>
        <w:tab/>
        <w:t>: 5 Gün</w:t>
      </w:r>
    </w:p>
    <w:p w:rsidR="005E24D0" w:rsidRDefault="005E24D0" w:rsidP="005E24D0">
      <w:pPr>
        <w:pStyle w:val="ListeParagraf"/>
        <w:ind w:left="1080"/>
      </w:pPr>
      <w:r>
        <w:tab/>
        <w:t xml:space="preserve">İşçinin Evlenmesi Halinde </w:t>
      </w:r>
      <w:r>
        <w:tab/>
      </w:r>
      <w:r>
        <w:tab/>
        <w:t>: 5 Gün</w:t>
      </w:r>
    </w:p>
    <w:p w:rsidR="005E24D0" w:rsidRDefault="005E24D0" w:rsidP="005E24D0">
      <w:pPr>
        <w:pStyle w:val="ListeParagraf"/>
        <w:ind w:left="1080"/>
      </w:pPr>
      <w:r>
        <w:tab/>
        <w:t>Eş ve Çocuğunun Ölümü Halinde</w:t>
      </w:r>
      <w:r>
        <w:tab/>
        <w:t>: 6 Gün</w:t>
      </w:r>
    </w:p>
    <w:p w:rsidR="005E24D0" w:rsidRDefault="005E24D0" w:rsidP="005E24D0">
      <w:pPr>
        <w:pStyle w:val="ListeParagraf"/>
        <w:ind w:left="1080"/>
      </w:pPr>
      <w:r>
        <w:tab/>
        <w:t>Ana, Baba, Kardeş Ölümünde</w:t>
      </w:r>
      <w:r>
        <w:tab/>
      </w:r>
      <w:r>
        <w:tab/>
        <w:t>: 5 Gün</w:t>
      </w:r>
    </w:p>
    <w:p w:rsidR="005E24D0" w:rsidRDefault="005E24D0" w:rsidP="005E24D0">
      <w:pPr>
        <w:pStyle w:val="ListeParagraf"/>
        <w:ind w:left="1080"/>
      </w:pPr>
      <w:r>
        <w:tab/>
        <w:t>Kayınpeder veya Kayınvalide Ölümünde: 2 Gün</w:t>
      </w:r>
    </w:p>
    <w:p w:rsidR="005E24D0" w:rsidRDefault="005E24D0" w:rsidP="005E24D0">
      <w:pPr>
        <w:pStyle w:val="Gvdemetni20"/>
        <w:shd w:val="clear" w:color="auto" w:fill="auto"/>
        <w:spacing w:after="0" w:line="283" w:lineRule="exact"/>
        <w:ind w:firstLine="600"/>
      </w:pPr>
      <w:r>
        <w:tab/>
        <w:t xml:space="preserve">c) İşçilerin en az yüzde yetmiş oranında engelli veya süreğen hastalığı olan çocuğunun tedavisinde, hastalık raporuna dayalı olarak ve çalışan ebeveynden sadece biri tarafından kullanılması kaydıyla, bir yıl içinde toptan veya bölümler hâlinde on güne kadar ücretli izin verilir. Bu mazeretler usulüne göre belgelendirilir ve olayın meydana geldiği tarihten itibaren bir hafta içerisinde kullanılmayan izinler verilmez. </w:t>
      </w:r>
    </w:p>
    <w:p w:rsidR="003854D1" w:rsidRDefault="003854D1" w:rsidP="005E24D0">
      <w:pPr>
        <w:pStyle w:val="Gvdemetni20"/>
        <w:shd w:val="clear" w:color="auto" w:fill="auto"/>
        <w:spacing w:after="0" w:line="283" w:lineRule="exact"/>
        <w:ind w:firstLine="600"/>
      </w:pPr>
    </w:p>
    <w:p w:rsidR="003854D1" w:rsidRPr="003854D1" w:rsidRDefault="003854D1" w:rsidP="003854D1">
      <w:pPr>
        <w:rPr>
          <w:b/>
        </w:rPr>
      </w:pPr>
      <w:r w:rsidRPr="003854D1">
        <w:rPr>
          <w:b/>
        </w:rPr>
        <w:t xml:space="preserve">5- İL İÇİ - İL DIŞI NAKİL DURUMLARI </w:t>
      </w:r>
    </w:p>
    <w:p w:rsidR="00616C70" w:rsidRPr="00B365ED" w:rsidRDefault="003854D1" w:rsidP="003854D1">
      <w:pPr>
        <w:ind w:firstLine="600"/>
      </w:pPr>
      <w:r>
        <w:lastRenderedPageBreak/>
        <w:t>a</w:t>
      </w:r>
      <w:r w:rsidR="00616C70">
        <w:t xml:space="preserve">) </w:t>
      </w:r>
      <w:r w:rsidR="00616C70" w:rsidRPr="00B365ED">
        <w:t xml:space="preserve">İşçiler kadrosu itibari ile İl Milli Eğitim Müdürlüğümüz bünyesindedir. </w:t>
      </w:r>
      <w:r w:rsidR="00616C70" w:rsidRPr="003854D1">
        <w:rPr>
          <w:b/>
        </w:rPr>
        <w:t>696 KHK Geçici işçilerde il dışı nakil söz konusu değildir</w:t>
      </w:r>
      <w:r w:rsidR="00616C70" w:rsidRPr="00B365ED">
        <w:t xml:space="preserve">. </w:t>
      </w:r>
    </w:p>
    <w:p w:rsidR="005E24D0" w:rsidRDefault="003854D1" w:rsidP="00616C70">
      <w:pPr>
        <w:pStyle w:val="Gvdemetni20"/>
        <w:shd w:val="clear" w:color="auto" w:fill="auto"/>
        <w:spacing w:after="0" w:line="283" w:lineRule="exact"/>
        <w:ind w:firstLine="600"/>
      </w:pPr>
      <w:r>
        <w:t>b</w:t>
      </w:r>
      <w:r w:rsidR="00616C70">
        <w:t xml:space="preserve">) </w:t>
      </w:r>
      <w:r w:rsidR="00616C70" w:rsidRPr="00B365ED">
        <w:t xml:space="preserve">696 KHK Geçici işçilerin il içi görev yeri değişiklikleri,  işçilerin mazeretlerinin uygun bulunması, çalışmakta olduğu okulun görev yeri değişikliğini uygun görmesi, istenilen okulda personel ihtiyacının olması durumlarında müdürlüğümüzün valilikten alacağı onay ile gerçekleşmektedir. </w:t>
      </w:r>
      <w:r w:rsidR="00616C70">
        <w:t xml:space="preserve"> Ancak uygulamada Valilik </w:t>
      </w:r>
      <w:proofErr w:type="gramStart"/>
      <w:r w:rsidR="00616C70">
        <w:t>Makamı  gerçekten</w:t>
      </w:r>
      <w:proofErr w:type="gramEnd"/>
      <w:r w:rsidR="00616C70">
        <w:t xml:space="preserve"> geçerli mazeretleri  uygun bulmuş olup, birkaç tane yer değişikliğine olumlu cevap vermiştir.</w:t>
      </w:r>
    </w:p>
    <w:p w:rsidR="003854D1" w:rsidRDefault="003854D1" w:rsidP="003854D1">
      <w:pPr>
        <w:pStyle w:val="Gvdemetni20"/>
        <w:shd w:val="clear" w:color="auto" w:fill="auto"/>
        <w:spacing w:after="0" w:line="283" w:lineRule="exact"/>
        <w:ind w:firstLine="0"/>
      </w:pPr>
    </w:p>
    <w:p w:rsidR="003854D1" w:rsidRPr="003854D1" w:rsidRDefault="003854D1" w:rsidP="003854D1">
      <w:pPr>
        <w:pStyle w:val="Gvdemetni20"/>
        <w:shd w:val="clear" w:color="auto" w:fill="auto"/>
        <w:spacing w:after="0" w:line="283" w:lineRule="exact"/>
        <w:ind w:firstLine="0"/>
        <w:rPr>
          <w:b/>
        </w:rPr>
      </w:pPr>
      <w:r w:rsidRPr="003854D1">
        <w:rPr>
          <w:b/>
        </w:rPr>
        <w:t>5</w:t>
      </w:r>
      <w:r>
        <w:t xml:space="preserve">- </w:t>
      </w:r>
      <w:r w:rsidRPr="003854D1">
        <w:rPr>
          <w:b/>
        </w:rPr>
        <w:t>SORUMLULUK YERİNE GETİRİLMEDİĞİ DURUMLARDA UYGULANACAK CEZALAR</w:t>
      </w:r>
    </w:p>
    <w:p w:rsidR="009A4368" w:rsidRDefault="009A4368" w:rsidP="009A4368">
      <w:pPr>
        <w:pStyle w:val="Balk120"/>
        <w:keepNext/>
        <w:keepLines/>
        <w:shd w:val="clear" w:color="auto" w:fill="auto"/>
        <w:spacing w:after="223" w:line="240" w:lineRule="exact"/>
      </w:pPr>
      <w:bookmarkStart w:id="5" w:name="bookmark15"/>
    </w:p>
    <w:p w:rsidR="009A4368" w:rsidRPr="003854D1" w:rsidRDefault="009A4368" w:rsidP="009A4368">
      <w:pPr>
        <w:pStyle w:val="Balk120"/>
        <w:keepNext/>
        <w:keepLines/>
        <w:shd w:val="clear" w:color="auto" w:fill="auto"/>
        <w:spacing w:after="223" w:line="240" w:lineRule="exact"/>
        <w:rPr>
          <w:b/>
        </w:rPr>
      </w:pPr>
      <w:r w:rsidRPr="003854D1">
        <w:rPr>
          <w:b/>
        </w:rPr>
        <w:t>DİSİPLİN CEZALARI:</w:t>
      </w:r>
      <w:bookmarkEnd w:id="5"/>
    </w:p>
    <w:p w:rsidR="009A4368" w:rsidRDefault="009A4368" w:rsidP="009A4368">
      <w:pPr>
        <w:pStyle w:val="Gvdemetni20"/>
        <w:numPr>
          <w:ilvl w:val="0"/>
          <w:numId w:val="7"/>
        </w:numPr>
        <w:shd w:val="clear" w:color="auto" w:fill="auto"/>
        <w:tabs>
          <w:tab w:val="left" w:pos="1037"/>
        </w:tabs>
        <w:spacing w:after="0" w:line="283" w:lineRule="exact"/>
        <w:ind w:firstLine="740"/>
      </w:pPr>
      <w:r>
        <w:t>İşveren veya vekili; disiplin cezasını öngören hükümlerde yer alan olayların tetkik ve tahkiki icap ettirmeyecek şekilde açıkça meydana geldiği hallerde; işçiye ihtar ve bir günlük ücret kesimi cezalarını resen verebilir. Ayrıca, İş Kanununun, işverene haklı nedenle derhal fesih yetkisi tanıyan hususlara münhasır vakalarda, tahkik ve tetkiki icap ettirmeyen somut belge ve bilgilerin varlığı ya da suçüstü hallerinde mevzuatın kendisine tanıdığı fesih yetkisini kullanabilir.</w:t>
      </w:r>
    </w:p>
    <w:p w:rsidR="009A4368" w:rsidRDefault="009A4368" w:rsidP="009A4368">
      <w:pPr>
        <w:pStyle w:val="Gvdemetni20"/>
        <w:shd w:val="clear" w:color="auto" w:fill="auto"/>
        <w:spacing w:after="0" w:line="283" w:lineRule="exact"/>
        <w:ind w:firstLine="740"/>
      </w:pPr>
      <w:r>
        <w:t xml:space="preserve">696 sayılı KHK gereğince veya zaman </w:t>
      </w:r>
      <w:proofErr w:type="spellStart"/>
      <w:r>
        <w:t>zaman</w:t>
      </w:r>
      <w:proofErr w:type="spellEnd"/>
      <w:r>
        <w:t xml:space="preserve"> hakkında yürütülen güvenlik soruşturması olumsuz sonuçlanması halinde, konu işveren veya vekilince değerlendirilerek iş sözleşmesi tazminatsız olarak feshedilebilir.</w:t>
      </w:r>
    </w:p>
    <w:p w:rsidR="009A4368" w:rsidRDefault="009A4368" w:rsidP="009A4368">
      <w:pPr>
        <w:pStyle w:val="Gvdemetni20"/>
        <w:numPr>
          <w:ilvl w:val="0"/>
          <w:numId w:val="7"/>
        </w:numPr>
        <w:shd w:val="clear" w:color="auto" w:fill="auto"/>
        <w:tabs>
          <w:tab w:val="left" w:pos="1042"/>
        </w:tabs>
        <w:spacing w:after="275" w:line="283" w:lineRule="exact"/>
        <w:ind w:firstLine="740"/>
      </w:pPr>
      <w:proofErr w:type="gramStart"/>
      <w:r>
        <w:t xml:space="preserve">İşveren veya işveren vekilince yukarıdaki hallerde resen verilebilecek ihtar ve bir günlük ücret kesimi cezası dışındaki olaylar için görevlendirilen müfettiş veya muhakkiklerce işçinin suçunun </w:t>
      </w:r>
      <w:proofErr w:type="spellStart"/>
      <w:r>
        <w:t>nev’ine</w:t>
      </w:r>
      <w:proofErr w:type="spellEnd"/>
      <w:r>
        <w:t xml:space="preserve"> ve ağırlık derecesine göre; ihtar, 1 ila 3 günlüğe kadar ücret kesintisi (Bu ceza işçinin bir ayda iki günlük ücretini geçmeyecek şekilde, aylara yansıtılarak kesilir) ve işten çıkarma cezalarından birini teklif eder. </w:t>
      </w:r>
      <w:proofErr w:type="gramEnd"/>
      <w:r>
        <w:t>Teklif, işveren veya vekilince değerlendirilerek uygun görülen ceza uygulanır. Cezaların hafiften ağıra doğru sıralanış biçimi; ihtar, 1, 2, 3 günlük ücret kesimi ve işten çıkarmadır. Bir Yıllık sürede aynı olaydan dolayı bir üst ceza uygulanır. İşçilere aynı fiillerinden dolayı iki ceza verilmez. Ancak işledikleri suçlar iki ayrı cezayı gerektiriyorsa sadece en ağır olan suçun cezası verilir.</w:t>
      </w:r>
    </w:p>
    <w:p w:rsidR="009A4368" w:rsidRDefault="009A4368" w:rsidP="009A4368">
      <w:pPr>
        <w:pStyle w:val="Gvdemetni20"/>
        <w:shd w:val="clear" w:color="auto" w:fill="auto"/>
        <w:spacing w:after="242" w:line="240" w:lineRule="exact"/>
        <w:ind w:firstLine="740"/>
      </w:pPr>
      <w:r>
        <w:t>Disiplin cezasını gerektiren fiil ve haller ve bunların cezaları aşağıda gösterilmiştir:</w:t>
      </w:r>
    </w:p>
    <w:p w:rsidR="009A4368" w:rsidRDefault="009A4368" w:rsidP="009A4368">
      <w:pPr>
        <w:pStyle w:val="Gvdemetni20"/>
        <w:shd w:val="clear" w:color="auto" w:fill="auto"/>
        <w:spacing w:after="0" w:line="283" w:lineRule="exact"/>
        <w:ind w:firstLine="740"/>
      </w:pPr>
      <w:r>
        <w:t>A) İhtar: İşçiye, görevinde ve davranışlarında daha dikkatli olması gerektiğinin yazı ile bildirilmesidir.</w:t>
      </w:r>
    </w:p>
    <w:p w:rsidR="009A4368" w:rsidRDefault="009A4368" w:rsidP="009A4368">
      <w:pPr>
        <w:pStyle w:val="Gvdemetni20"/>
        <w:shd w:val="clear" w:color="auto" w:fill="auto"/>
        <w:spacing w:after="0" w:line="283" w:lineRule="exact"/>
        <w:ind w:firstLine="740"/>
      </w:pPr>
      <w:r>
        <w:t>İhtar cezasını gerektiren fiil ve haller şunlardır:</w:t>
      </w:r>
    </w:p>
    <w:p w:rsidR="009A4368" w:rsidRDefault="009A4368" w:rsidP="009A4368">
      <w:pPr>
        <w:pStyle w:val="Gvdemetni20"/>
        <w:numPr>
          <w:ilvl w:val="0"/>
          <w:numId w:val="8"/>
        </w:numPr>
        <w:shd w:val="clear" w:color="auto" w:fill="auto"/>
        <w:tabs>
          <w:tab w:val="left" w:pos="1071"/>
        </w:tabs>
        <w:spacing w:after="0" w:line="283" w:lineRule="exact"/>
        <w:ind w:firstLine="740"/>
      </w:pPr>
      <w:r>
        <w:t>Verilen emir ve görevlerin tam ve zamanında yapılmasında, görev mahallinde işverence belirlenen usul ve esasların yerine getirilmesinde, görevle ilgili resmi belge, araç ve gereçlerin korunması, kullanılması ve bakımında kayıtsızlık göstermek veya düzensiz davranmak,</w:t>
      </w:r>
    </w:p>
    <w:p w:rsidR="009A4368" w:rsidRDefault="009A4368" w:rsidP="009A4368">
      <w:pPr>
        <w:pStyle w:val="Gvdemetni20"/>
        <w:numPr>
          <w:ilvl w:val="0"/>
          <w:numId w:val="8"/>
        </w:numPr>
        <w:shd w:val="clear" w:color="auto" w:fill="auto"/>
        <w:tabs>
          <w:tab w:val="left" w:pos="1080"/>
        </w:tabs>
        <w:spacing w:after="0" w:line="283" w:lineRule="exact"/>
        <w:ind w:firstLine="740"/>
      </w:pPr>
      <w:r>
        <w:t>Bilgisi dâhilinde meydana gelmiş bulunan, İş kazaları dâhil işyerinde meydana gelen her türlü kazayı ilgili ve resmi makamlara zamanında bildirmemek,</w:t>
      </w:r>
    </w:p>
    <w:p w:rsidR="009A4368" w:rsidRPr="000E2301" w:rsidRDefault="009A4368" w:rsidP="009A4368">
      <w:pPr>
        <w:pStyle w:val="Gvdemetni20"/>
        <w:numPr>
          <w:ilvl w:val="0"/>
          <w:numId w:val="8"/>
        </w:numPr>
        <w:shd w:val="clear" w:color="auto" w:fill="auto"/>
        <w:tabs>
          <w:tab w:val="left" w:pos="1105"/>
        </w:tabs>
        <w:spacing w:after="0" w:line="283" w:lineRule="exact"/>
        <w:ind w:firstLine="740"/>
        <w:rPr>
          <w:b/>
        </w:rPr>
      </w:pPr>
      <w:r w:rsidRPr="000E2301">
        <w:rPr>
          <w:b/>
        </w:rPr>
        <w:t>Borçlarını kasten ödemeyerek hakkında yasal yollara başvurulmasına neden olmak,</w:t>
      </w:r>
    </w:p>
    <w:p w:rsidR="009A4368" w:rsidRDefault="009A4368" w:rsidP="009A4368">
      <w:pPr>
        <w:pStyle w:val="Gvdemetni20"/>
        <w:numPr>
          <w:ilvl w:val="0"/>
          <w:numId w:val="8"/>
        </w:numPr>
        <w:shd w:val="clear" w:color="auto" w:fill="auto"/>
        <w:tabs>
          <w:tab w:val="left" w:pos="1075"/>
        </w:tabs>
        <w:spacing w:after="0" w:line="283" w:lineRule="exact"/>
        <w:ind w:firstLine="740"/>
      </w:pPr>
      <w:r>
        <w:t>Bir ay içinde üç defadan fazla 10 dakikayı aşacak şekilde özürsüz veya izinsiz olarak göreve geç gelmek, erken ayrılmak, görev mahallini terk etmek,</w:t>
      </w:r>
    </w:p>
    <w:p w:rsidR="009A4368" w:rsidRDefault="009A4368" w:rsidP="009A4368">
      <w:pPr>
        <w:pStyle w:val="Gvdemetni20"/>
        <w:numPr>
          <w:ilvl w:val="0"/>
          <w:numId w:val="8"/>
        </w:numPr>
        <w:shd w:val="clear" w:color="auto" w:fill="auto"/>
        <w:tabs>
          <w:tab w:val="left" w:pos="1075"/>
        </w:tabs>
        <w:spacing w:after="0" w:line="283" w:lineRule="exact"/>
        <w:ind w:firstLine="740"/>
      </w:pPr>
      <w:r>
        <w:t>İşin yapılmasında amirlerine veya kendisi ile birlikte çalışanlara işi aksatacak şekilde zorluk göstermek,</w:t>
      </w:r>
    </w:p>
    <w:p w:rsidR="009A4368" w:rsidRDefault="009A4368" w:rsidP="009A4368">
      <w:pPr>
        <w:pStyle w:val="Gvdemetni20"/>
        <w:numPr>
          <w:ilvl w:val="0"/>
          <w:numId w:val="8"/>
        </w:numPr>
        <w:shd w:val="clear" w:color="auto" w:fill="auto"/>
        <w:tabs>
          <w:tab w:val="left" w:pos="1105"/>
        </w:tabs>
        <w:spacing w:after="0" w:line="283" w:lineRule="exact"/>
        <w:ind w:firstLine="740"/>
      </w:pPr>
      <w:r>
        <w:t>İş saatinde yapması gereken işi yapmayarak özel işlerle meşgul olmak,</w:t>
      </w:r>
    </w:p>
    <w:p w:rsidR="009A4368" w:rsidRDefault="009A4368" w:rsidP="009A4368">
      <w:pPr>
        <w:pStyle w:val="Gvdemetni20"/>
        <w:numPr>
          <w:ilvl w:val="0"/>
          <w:numId w:val="8"/>
        </w:numPr>
        <w:shd w:val="clear" w:color="auto" w:fill="auto"/>
        <w:tabs>
          <w:tab w:val="left" w:pos="1071"/>
        </w:tabs>
        <w:spacing w:after="0" w:line="283" w:lineRule="exact"/>
        <w:ind w:firstLine="740"/>
      </w:pPr>
      <w:r>
        <w:t>Görevine karşı kayıtsızlık göstermek, ilgisiz kalmak ve kendisine verilen işin bittiğini işi veren amirine bildirmemek,</w:t>
      </w:r>
    </w:p>
    <w:p w:rsidR="009A4368" w:rsidRDefault="009A4368" w:rsidP="009A4368">
      <w:pPr>
        <w:pStyle w:val="Gvdemetni20"/>
        <w:numPr>
          <w:ilvl w:val="0"/>
          <w:numId w:val="8"/>
        </w:numPr>
        <w:shd w:val="clear" w:color="auto" w:fill="auto"/>
        <w:tabs>
          <w:tab w:val="left" w:pos="1105"/>
        </w:tabs>
        <w:spacing w:after="0" w:line="283" w:lineRule="exact"/>
        <w:ind w:firstLine="740"/>
      </w:pPr>
      <w:r>
        <w:lastRenderedPageBreak/>
        <w:t>Kendisine verilen yetki dışında iş yapmak,</w:t>
      </w:r>
    </w:p>
    <w:p w:rsidR="009A4368" w:rsidRDefault="009A4368" w:rsidP="009A4368">
      <w:pPr>
        <w:pStyle w:val="Gvdemetni20"/>
        <w:shd w:val="clear" w:color="auto" w:fill="auto"/>
        <w:spacing w:after="0" w:line="283" w:lineRule="exact"/>
        <w:ind w:firstLine="740"/>
      </w:pPr>
      <w:r>
        <w:t>ı) Çalışma saatlerinde iş arkadaşlarını ve iş araçlarını işlerini aksatmaya sebep olacak şekilde meşgul/işgal etmek,</w:t>
      </w:r>
    </w:p>
    <w:p w:rsidR="009A4368" w:rsidRDefault="009A4368" w:rsidP="009A4368">
      <w:pPr>
        <w:pStyle w:val="Gvdemetni20"/>
        <w:shd w:val="clear" w:color="auto" w:fill="auto"/>
        <w:tabs>
          <w:tab w:val="left" w:pos="1008"/>
        </w:tabs>
        <w:spacing w:after="0" w:line="283" w:lineRule="exact"/>
        <w:ind w:firstLine="740"/>
      </w:pPr>
      <w:r>
        <w:t>j)</w:t>
      </w:r>
      <w:r>
        <w:tab/>
        <w:t>Kendisi ile ilgili hastalık belgelerini ve mevzuatın işverene verilmesini mecbur kıldığı evrak ve sair belge ve bilgileri işverence belirlenmiş birimlere süresi içinde vermemek veya bildirmemek,</w:t>
      </w:r>
    </w:p>
    <w:p w:rsidR="009A4368" w:rsidRDefault="009A4368" w:rsidP="009A4368">
      <w:pPr>
        <w:pStyle w:val="Gvdemetni20"/>
        <w:shd w:val="clear" w:color="auto" w:fill="auto"/>
        <w:tabs>
          <w:tab w:val="left" w:pos="1105"/>
        </w:tabs>
        <w:spacing w:after="0" w:line="283" w:lineRule="exact"/>
        <w:ind w:firstLine="740"/>
      </w:pPr>
      <w:r>
        <w:t>k)</w:t>
      </w:r>
      <w:r>
        <w:tab/>
        <w:t>Çalışma arkadaşlarını yukarıda belirtilen suçlardan herhangi birisini işlemesi için teşvik ve tahrik</w:t>
      </w:r>
    </w:p>
    <w:p w:rsidR="009A4368" w:rsidRDefault="009A4368" w:rsidP="009A4368">
      <w:pPr>
        <w:pStyle w:val="Gvdemetni20"/>
        <w:shd w:val="clear" w:color="auto" w:fill="auto"/>
        <w:spacing w:after="0" w:line="283" w:lineRule="exact"/>
        <w:ind w:firstLine="0"/>
        <w:jc w:val="left"/>
      </w:pPr>
      <w:proofErr w:type="gramStart"/>
      <w:r>
        <w:t>etmek</w:t>
      </w:r>
      <w:proofErr w:type="gramEnd"/>
      <w:r>
        <w:t>.</w:t>
      </w:r>
    </w:p>
    <w:p w:rsidR="009A4368" w:rsidRDefault="009A4368" w:rsidP="009A4368">
      <w:pPr>
        <w:pStyle w:val="Gvdemetni20"/>
        <w:numPr>
          <w:ilvl w:val="0"/>
          <w:numId w:val="9"/>
        </w:numPr>
        <w:shd w:val="clear" w:color="auto" w:fill="auto"/>
        <w:tabs>
          <w:tab w:val="left" w:pos="1080"/>
        </w:tabs>
        <w:spacing w:after="0" w:line="283" w:lineRule="exact"/>
        <w:ind w:firstLine="740"/>
      </w:pPr>
      <w:r>
        <w:t>İşverence tespit edilmiş usul ve esaslar veyahut genel kabul görmüş teamüllerde belirlenen yöntem ve sırayı atlayarak şikâyet ve müracaatta bulunmak,</w:t>
      </w:r>
    </w:p>
    <w:p w:rsidR="009A4368" w:rsidRDefault="009A4368" w:rsidP="009A4368">
      <w:pPr>
        <w:pStyle w:val="Gvdemetni20"/>
        <w:shd w:val="clear" w:color="auto" w:fill="auto"/>
        <w:spacing w:after="0" w:line="283" w:lineRule="exact"/>
        <w:ind w:firstLine="740"/>
      </w:pPr>
      <w:r>
        <w:rPr>
          <w:rStyle w:val="Gvdemetni2Kaln"/>
        </w:rPr>
        <w:t xml:space="preserve">B) Ücret Kesintisini Gerektiren Haller: </w:t>
      </w:r>
      <w:r>
        <w:t>İşçiden 1 ile 3 günlüğe kadar ücret kesintisi yapılmasıdır.</w:t>
      </w:r>
    </w:p>
    <w:p w:rsidR="009A4368" w:rsidRDefault="009A4368" w:rsidP="009A4368">
      <w:pPr>
        <w:pStyle w:val="Balk10"/>
        <w:keepNext/>
        <w:keepLines/>
        <w:numPr>
          <w:ilvl w:val="0"/>
          <w:numId w:val="10"/>
        </w:numPr>
        <w:shd w:val="clear" w:color="auto" w:fill="auto"/>
        <w:tabs>
          <w:tab w:val="left" w:pos="1089"/>
        </w:tabs>
        <w:ind w:firstLine="740"/>
        <w:jc w:val="both"/>
      </w:pPr>
      <w:bookmarkStart w:id="6" w:name="bookmark16"/>
      <w:r>
        <w:t>Bir günlük ücret kesintisi cezasını gerektiren fiil ve haller şunlardır:</w:t>
      </w:r>
      <w:bookmarkEnd w:id="6"/>
    </w:p>
    <w:p w:rsidR="009A4368" w:rsidRDefault="009A4368" w:rsidP="009A4368">
      <w:pPr>
        <w:pStyle w:val="Gvdemetni20"/>
        <w:numPr>
          <w:ilvl w:val="0"/>
          <w:numId w:val="11"/>
        </w:numPr>
        <w:shd w:val="clear" w:color="auto" w:fill="auto"/>
        <w:tabs>
          <w:tab w:val="left" w:pos="1102"/>
        </w:tabs>
        <w:spacing w:after="0" w:line="283" w:lineRule="exact"/>
        <w:ind w:firstLine="740"/>
      </w:pPr>
      <w:r>
        <w:t>Verilen emir ve görevlerin tam ve zamanında yapılmasında, görev mahallinde kurumca belirlenen usul ve esasların yerine getirilmesinde, görevle ilgili resmi belge, araç ve gereçlerin korunması, kullanılması ve bakımından kusurlu davranmak,</w:t>
      </w:r>
    </w:p>
    <w:p w:rsidR="009A4368" w:rsidRDefault="009A4368" w:rsidP="009A4368">
      <w:pPr>
        <w:pStyle w:val="Gvdemetni20"/>
        <w:numPr>
          <w:ilvl w:val="0"/>
          <w:numId w:val="11"/>
        </w:numPr>
        <w:shd w:val="clear" w:color="auto" w:fill="auto"/>
        <w:tabs>
          <w:tab w:val="left" w:pos="1137"/>
        </w:tabs>
        <w:spacing w:after="0" w:line="283" w:lineRule="exact"/>
        <w:ind w:firstLine="740"/>
      </w:pPr>
      <w:r>
        <w:t>Otuz gün içinde İzinsiz ve mazeretsiz bir gün işe gelmemek,</w:t>
      </w:r>
    </w:p>
    <w:p w:rsidR="009A4368" w:rsidRDefault="009A4368" w:rsidP="009A4368">
      <w:pPr>
        <w:pStyle w:val="Gvdemetni20"/>
        <w:numPr>
          <w:ilvl w:val="0"/>
          <w:numId w:val="11"/>
        </w:numPr>
        <w:shd w:val="clear" w:color="auto" w:fill="auto"/>
        <w:tabs>
          <w:tab w:val="left" w:pos="1137"/>
        </w:tabs>
        <w:spacing w:after="0" w:line="283" w:lineRule="exact"/>
        <w:ind w:firstLine="740"/>
      </w:pPr>
      <w:r>
        <w:t>İşyerinin huzur, sükûn ve çalışma düzenini bozmak,</w:t>
      </w:r>
    </w:p>
    <w:p w:rsidR="009A4368" w:rsidRDefault="009A4368" w:rsidP="009A4368">
      <w:pPr>
        <w:pStyle w:val="Gvdemetni20"/>
        <w:numPr>
          <w:ilvl w:val="0"/>
          <w:numId w:val="11"/>
        </w:numPr>
        <w:shd w:val="clear" w:color="auto" w:fill="auto"/>
        <w:tabs>
          <w:tab w:val="left" w:pos="1137"/>
        </w:tabs>
        <w:spacing w:after="0" w:line="283" w:lineRule="exact"/>
        <w:ind w:firstLine="740"/>
      </w:pPr>
      <w:r>
        <w:t>Kendisine verilen işi yapmadığı halde yapmış gibi göstermek,</w:t>
      </w:r>
    </w:p>
    <w:p w:rsidR="009A4368" w:rsidRDefault="009A4368" w:rsidP="009A4368">
      <w:pPr>
        <w:pStyle w:val="Gvdemetni20"/>
        <w:numPr>
          <w:ilvl w:val="0"/>
          <w:numId w:val="11"/>
        </w:numPr>
        <w:shd w:val="clear" w:color="auto" w:fill="auto"/>
        <w:tabs>
          <w:tab w:val="left" w:pos="1137"/>
        </w:tabs>
        <w:spacing w:after="0" w:line="283" w:lineRule="exact"/>
        <w:ind w:firstLine="740"/>
      </w:pPr>
      <w:proofErr w:type="gramStart"/>
      <w:r>
        <w:t>İş arkadaşlarına ve mahiyetindekilere söz veya hareketle sataşmak.</w:t>
      </w:r>
      <w:proofErr w:type="gramEnd"/>
    </w:p>
    <w:p w:rsidR="009A4368" w:rsidRDefault="009A4368" w:rsidP="009A4368">
      <w:pPr>
        <w:pStyle w:val="Gvdemetni20"/>
        <w:numPr>
          <w:ilvl w:val="0"/>
          <w:numId w:val="11"/>
        </w:numPr>
        <w:shd w:val="clear" w:color="auto" w:fill="auto"/>
        <w:tabs>
          <w:tab w:val="left" w:pos="1117"/>
        </w:tabs>
        <w:spacing w:after="0" w:line="283" w:lineRule="exact"/>
        <w:ind w:firstLine="740"/>
      </w:pPr>
      <w:r>
        <w:t>İşyerinde gördüğü tehlike oluşturma ihtimali bulunan bir durumu en yakın amirlerine veya ilgili birimlere bildirmemek,</w:t>
      </w:r>
    </w:p>
    <w:p w:rsidR="009A4368" w:rsidRDefault="009A4368" w:rsidP="009A4368">
      <w:pPr>
        <w:pStyle w:val="Gvdemetni20"/>
        <w:numPr>
          <w:ilvl w:val="0"/>
          <w:numId w:val="11"/>
        </w:numPr>
        <w:shd w:val="clear" w:color="auto" w:fill="auto"/>
        <w:tabs>
          <w:tab w:val="left" w:pos="1107"/>
        </w:tabs>
        <w:spacing w:after="0" w:line="283" w:lineRule="exact"/>
        <w:ind w:firstLine="740"/>
      </w:pPr>
      <w:r>
        <w:t>Yetkili olmadığı halde basına, haber ajanslarına veya radyo ve televizyon kurumlarına bilgi veya demeç vermek,</w:t>
      </w:r>
    </w:p>
    <w:p w:rsidR="009A4368" w:rsidRDefault="009A4368" w:rsidP="009A4368">
      <w:pPr>
        <w:pStyle w:val="Gvdemetni20"/>
        <w:numPr>
          <w:ilvl w:val="0"/>
          <w:numId w:val="11"/>
        </w:numPr>
        <w:shd w:val="clear" w:color="auto" w:fill="auto"/>
        <w:tabs>
          <w:tab w:val="left" w:pos="1112"/>
        </w:tabs>
        <w:spacing w:after="0" w:line="283" w:lineRule="exact"/>
        <w:ind w:firstLine="740"/>
      </w:pPr>
      <w:r>
        <w:t>Bilgisi dâhilinde meydana gelmiş bulunan, iş kazaları dâhil işyerinde meydana gelen her türlü kazayı ilgili ve resmi makamlara kusuru olmaksızın bildirmemek,</w:t>
      </w:r>
    </w:p>
    <w:p w:rsidR="009A4368" w:rsidRDefault="009A4368" w:rsidP="009A4368">
      <w:pPr>
        <w:pStyle w:val="Balk10"/>
        <w:keepNext/>
        <w:keepLines/>
        <w:numPr>
          <w:ilvl w:val="0"/>
          <w:numId w:val="10"/>
        </w:numPr>
        <w:shd w:val="clear" w:color="auto" w:fill="auto"/>
        <w:tabs>
          <w:tab w:val="left" w:pos="1103"/>
        </w:tabs>
        <w:ind w:firstLine="740"/>
        <w:jc w:val="both"/>
      </w:pPr>
      <w:bookmarkStart w:id="7" w:name="bookmark17"/>
      <w:r>
        <w:t>İki günlük ücret kesintisi cezasını gerektiren fiil ve haller şunlardır:</w:t>
      </w:r>
      <w:bookmarkEnd w:id="7"/>
    </w:p>
    <w:p w:rsidR="009A4368" w:rsidRDefault="009A4368" w:rsidP="009A4368">
      <w:pPr>
        <w:pStyle w:val="Gvdemetni20"/>
        <w:numPr>
          <w:ilvl w:val="0"/>
          <w:numId w:val="12"/>
        </w:numPr>
        <w:shd w:val="clear" w:color="auto" w:fill="auto"/>
        <w:tabs>
          <w:tab w:val="left" w:pos="1098"/>
        </w:tabs>
        <w:spacing w:after="0" w:line="283" w:lineRule="exact"/>
        <w:ind w:firstLine="740"/>
      </w:pPr>
      <w:r>
        <w:t>Kendisine teslim edilen resmi belge, araç ve gereçleri işverenin talimatı olmaksızın işyeri dışına çıkarmak, bunların tahrip olmasına, çalınmasına ve kaybedilmesine sebep olmak,</w:t>
      </w:r>
    </w:p>
    <w:p w:rsidR="009A4368" w:rsidRDefault="009A4368" w:rsidP="009A4368">
      <w:pPr>
        <w:pStyle w:val="Gvdemetni20"/>
        <w:numPr>
          <w:ilvl w:val="0"/>
          <w:numId w:val="12"/>
        </w:numPr>
        <w:shd w:val="clear" w:color="auto" w:fill="auto"/>
        <w:tabs>
          <w:tab w:val="left" w:pos="1137"/>
        </w:tabs>
        <w:spacing w:after="0" w:line="283" w:lineRule="exact"/>
        <w:ind w:firstLine="740"/>
      </w:pPr>
      <w:r>
        <w:t>Görev sırasında amirine sözle saygısızlık etmek,</w:t>
      </w:r>
    </w:p>
    <w:p w:rsidR="009A4368" w:rsidRDefault="009A4368" w:rsidP="009A4368">
      <w:pPr>
        <w:pStyle w:val="Gvdemetni20"/>
        <w:numPr>
          <w:ilvl w:val="0"/>
          <w:numId w:val="12"/>
        </w:numPr>
        <w:shd w:val="clear" w:color="auto" w:fill="auto"/>
        <w:tabs>
          <w:tab w:val="left" w:pos="1112"/>
        </w:tabs>
        <w:spacing w:after="0" w:line="283" w:lineRule="exact"/>
        <w:ind w:firstLine="740"/>
      </w:pPr>
      <w:r>
        <w:t>İşyerine ait resmi belge, araç, malzeme, vasıta, alet veya materyali izinsiz olarak özel işlerinde kullanmak,</w:t>
      </w:r>
    </w:p>
    <w:p w:rsidR="009A4368" w:rsidRDefault="009A4368" w:rsidP="009A4368">
      <w:pPr>
        <w:pStyle w:val="Gvdemetni20"/>
        <w:numPr>
          <w:ilvl w:val="0"/>
          <w:numId w:val="12"/>
        </w:numPr>
        <w:shd w:val="clear" w:color="auto" w:fill="auto"/>
        <w:tabs>
          <w:tab w:val="left" w:pos="1142"/>
        </w:tabs>
        <w:spacing w:after="0" w:line="283" w:lineRule="exact"/>
        <w:ind w:firstLine="740"/>
      </w:pPr>
      <w:r>
        <w:t>Görevle ilgili konularda yükümlü olduğu kişilere yalan ve yanlış beyanda bulunmak,</w:t>
      </w:r>
    </w:p>
    <w:p w:rsidR="009A4368" w:rsidRDefault="009A4368" w:rsidP="009A4368">
      <w:pPr>
        <w:pStyle w:val="Gvdemetni20"/>
        <w:numPr>
          <w:ilvl w:val="0"/>
          <w:numId w:val="12"/>
        </w:numPr>
        <w:shd w:val="clear" w:color="auto" w:fill="auto"/>
        <w:tabs>
          <w:tab w:val="left" w:pos="1112"/>
        </w:tabs>
        <w:spacing w:after="0" w:line="283" w:lineRule="exact"/>
        <w:ind w:firstLine="740"/>
      </w:pPr>
      <w:r>
        <w:t>Görev yeri sınırları içerisinde her hangi bir yerin toplantı, tören ve benzeri amaçlarla izinsiz olarak kullanılmasına yardımcı olmak,</w:t>
      </w:r>
    </w:p>
    <w:p w:rsidR="009A4368" w:rsidRDefault="009A4368" w:rsidP="009A4368">
      <w:pPr>
        <w:pStyle w:val="Gvdemetni20"/>
        <w:numPr>
          <w:ilvl w:val="0"/>
          <w:numId w:val="12"/>
        </w:numPr>
        <w:shd w:val="clear" w:color="auto" w:fill="auto"/>
        <w:tabs>
          <w:tab w:val="left" w:pos="1142"/>
        </w:tabs>
        <w:spacing w:after="0" w:line="283" w:lineRule="exact"/>
        <w:ind w:firstLine="740"/>
      </w:pPr>
      <w:proofErr w:type="gramStart"/>
      <w:r>
        <w:t>İşyerinde kavga çıkarmak veya çıkmasına sebebiyet vermek.</w:t>
      </w:r>
      <w:proofErr w:type="gramEnd"/>
    </w:p>
    <w:p w:rsidR="009A4368" w:rsidRDefault="009A4368" w:rsidP="009A4368">
      <w:pPr>
        <w:pStyle w:val="Gvdemetni20"/>
        <w:numPr>
          <w:ilvl w:val="0"/>
          <w:numId w:val="12"/>
        </w:numPr>
        <w:shd w:val="clear" w:color="auto" w:fill="auto"/>
        <w:tabs>
          <w:tab w:val="left" w:pos="1142"/>
        </w:tabs>
        <w:spacing w:after="0" w:line="283" w:lineRule="exact"/>
        <w:ind w:firstLine="740"/>
      </w:pPr>
      <w:r>
        <w:t>Amirleri tarafından verilen işleri yapmamak suretiyle kamu hizmetinin aksamasına yol açmak,</w:t>
      </w:r>
    </w:p>
    <w:p w:rsidR="009A4368" w:rsidRDefault="009A4368" w:rsidP="009A4368">
      <w:pPr>
        <w:pStyle w:val="Balk10"/>
        <w:keepNext/>
        <w:keepLines/>
        <w:numPr>
          <w:ilvl w:val="0"/>
          <w:numId w:val="10"/>
        </w:numPr>
        <w:shd w:val="clear" w:color="auto" w:fill="auto"/>
        <w:tabs>
          <w:tab w:val="left" w:pos="1103"/>
        </w:tabs>
        <w:ind w:firstLine="740"/>
        <w:jc w:val="both"/>
      </w:pPr>
      <w:bookmarkStart w:id="8" w:name="bookmark18"/>
      <w:r>
        <w:t>Üç günlük para kesintisi cezasını gerektiren fiil ve haller şunlardır:</w:t>
      </w:r>
      <w:bookmarkEnd w:id="8"/>
    </w:p>
    <w:p w:rsidR="009A4368" w:rsidRDefault="009A4368" w:rsidP="009A4368">
      <w:pPr>
        <w:pStyle w:val="Gvdemetni20"/>
        <w:numPr>
          <w:ilvl w:val="0"/>
          <w:numId w:val="13"/>
        </w:numPr>
        <w:shd w:val="clear" w:color="auto" w:fill="auto"/>
        <w:tabs>
          <w:tab w:val="left" w:pos="1102"/>
        </w:tabs>
        <w:spacing w:after="0" w:line="283" w:lineRule="exact"/>
        <w:ind w:firstLine="740"/>
      </w:pPr>
      <w:r>
        <w:t>Kasıtlı olarak; verilen emir ve görevleri tam ve zamanında yapmamak, görev mahallinde işveren veya işveren vekilince belirlenen usul ve esasları yerine getirmemek, görevle ilgili resmi belge, araç ve gereçleri korumamak, bakımını yapmamak, hor kullanmak,</w:t>
      </w:r>
    </w:p>
    <w:p w:rsidR="009A4368" w:rsidRDefault="009A4368" w:rsidP="009A4368">
      <w:pPr>
        <w:pStyle w:val="Gvdemetni20"/>
        <w:numPr>
          <w:ilvl w:val="0"/>
          <w:numId w:val="13"/>
        </w:numPr>
        <w:shd w:val="clear" w:color="auto" w:fill="auto"/>
        <w:tabs>
          <w:tab w:val="left" w:pos="1142"/>
        </w:tabs>
        <w:spacing w:after="0" w:line="283" w:lineRule="exact"/>
        <w:ind w:firstLine="740"/>
      </w:pPr>
      <w:r>
        <w:t>İşyerinde dikkatsizliği ve tedbirsizliği yüzünden yangına sebep olmak,</w:t>
      </w:r>
    </w:p>
    <w:p w:rsidR="009A4368" w:rsidRDefault="009A4368" w:rsidP="009A4368">
      <w:pPr>
        <w:pStyle w:val="Gvdemetni20"/>
        <w:numPr>
          <w:ilvl w:val="0"/>
          <w:numId w:val="13"/>
        </w:numPr>
        <w:shd w:val="clear" w:color="auto" w:fill="auto"/>
        <w:tabs>
          <w:tab w:val="left" w:pos="1142"/>
        </w:tabs>
        <w:spacing w:after="0" w:line="283" w:lineRule="exact"/>
        <w:ind w:firstLine="740"/>
      </w:pPr>
      <w:r>
        <w:t>İşe gelmeyen işçinin yerine imza atmak, kartını bastırmak veya işçiyi işe gelmiş gibi göstermek,</w:t>
      </w:r>
    </w:p>
    <w:p w:rsidR="009A4368" w:rsidRDefault="009A4368" w:rsidP="009A4368">
      <w:pPr>
        <w:pStyle w:val="Gvdemetni20"/>
        <w:numPr>
          <w:ilvl w:val="0"/>
          <w:numId w:val="13"/>
        </w:numPr>
        <w:shd w:val="clear" w:color="auto" w:fill="auto"/>
        <w:tabs>
          <w:tab w:val="left" w:pos="1112"/>
        </w:tabs>
        <w:spacing w:after="0" w:line="283" w:lineRule="exact"/>
        <w:ind w:firstLine="740"/>
      </w:pPr>
      <w:r>
        <w:t>Amirine, maiyetindekilere, iş arkadaşlarına karşı herhangi bir şekilde küçük düşürücü veya aşağılayıcı fiil ve hareketlerde bulunmak, hakaret etmek,</w:t>
      </w:r>
    </w:p>
    <w:p w:rsidR="009A4368" w:rsidRDefault="009A4368" w:rsidP="009A4368">
      <w:pPr>
        <w:pStyle w:val="Gvdemetni20"/>
        <w:numPr>
          <w:ilvl w:val="0"/>
          <w:numId w:val="13"/>
        </w:numPr>
        <w:shd w:val="clear" w:color="auto" w:fill="auto"/>
        <w:tabs>
          <w:tab w:val="left" w:pos="1117"/>
        </w:tabs>
        <w:spacing w:after="0" w:line="283" w:lineRule="exact"/>
        <w:ind w:firstLine="740"/>
      </w:pPr>
      <w:r>
        <w:t xml:space="preserve">Görev mahallinde genel ahlak ve edep dışı davranışlarda bulunmak ve bu tür yazı </w:t>
      </w:r>
      <w:r>
        <w:lastRenderedPageBreak/>
        <w:t>yazmak, işaret, resim ve benzeri şekiller çizmek ve yapmak,</w:t>
      </w:r>
    </w:p>
    <w:p w:rsidR="009A4368" w:rsidRDefault="009A4368" w:rsidP="009A4368">
      <w:pPr>
        <w:pStyle w:val="Gvdemetni20"/>
        <w:numPr>
          <w:ilvl w:val="0"/>
          <w:numId w:val="13"/>
        </w:numPr>
        <w:shd w:val="clear" w:color="auto" w:fill="auto"/>
        <w:tabs>
          <w:tab w:val="left" w:pos="1088"/>
        </w:tabs>
        <w:spacing w:line="283" w:lineRule="exact"/>
        <w:ind w:firstLine="740"/>
      </w:pPr>
      <w:r>
        <w:t>İnternet ve benzeri bilgi teknolojileri vasıtasıyla işyeri, iş arkadaşları ve amirleri hakkında yanlış bilgiler vermek, gerçeğe aykırı suçlamalar yapmak ve kanunların suç saydığı hakaret edici ve aşağılayıcı ifadelerde bulunmak,</w:t>
      </w:r>
    </w:p>
    <w:p w:rsidR="009A4368" w:rsidRDefault="009A4368" w:rsidP="009A4368">
      <w:pPr>
        <w:pStyle w:val="Gvdemetni20"/>
        <w:shd w:val="clear" w:color="auto" w:fill="auto"/>
        <w:spacing w:after="0" w:line="283" w:lineRule="exact"/>
        <w:ind w:firstLine="740"/>
      </w:pPr>
      <w:r>
        <w:rPr>
          <w:rStyle w:val="Gvdemetni2Kaln"/>
        </w:rPr>
        <w:t>C ) İşten çıkarma</w:t>
      </w:r>
      <w:r>
        <w:t>: İşçinin iş akdinin işveren tarafından feshedilmesidir.</w:t>
      </w:r>
    </w:p>
    <w:p w:rsidR="009A4368" w:rsidRDefault="009A4368" w:rsidP="009A4368">
      <w:pPr>
        <w:pStyle w:val="Gvdemetni30"/>
        <w:shd w:val="clear" w:color="auto" w:fill="auto"/>
      </w:pPr>
      <w:r>
        <w:t>İşten çıkarma cezasını gerektiren fiil ve haller şunlardır:</w:t>
      </w:r>
    </w:p>
    <w:p w:rsidR="009A4368" w:rsidRDefault="009A4368" w:rsidP="009A4368">
      <w:pPr>
        <w:pStyle w:val="Gvdemetni20"/>
        <w:numPr>
          <w:ilvl w:val="0"/>
          <w:numId w:val="14"/>
        </w:numPr>
        <w:shd w:val="clear" w:color="auto" w:fill="auto"/>
        <w:tabs>
          <w:tab w:val="left" w:pos="1107"/>
        </w:tabs>
        <w:spacing w:after="0" w:line="283" w:lineRule="exact"/>
        <w:ind w:firstLine="740"/>
      </w:pPr>
      <w:r>
        <w:t>İşçinin işverenden izin almaksızın veya haklı bir sebebe dayanmaksızın ardı ardına iki işgünü veya bir ay içinde iki defa herhangi bir tatil gününden sonraki işgünü yahut bir ayda üç işgünü işine devam etmemesi,</w:t>
      </w:r>
    </w:p>
    <w:p w:rsidR="009A4368" w:rsidRDefault="009A4368" w:rsidP="009A4368">
      <w:pPr>
        <w:pStyle w:val="Gvdemetni20"/>
        <w:numPr>
          <w:ilvl w:val="0"/>
          <w:numId w:val="14"/>
        </w:numPr>
        <w:shd w:val="clear" w:color="auto" w:fill="auto"/>
        <w:tabs>
          <w:tab w:val="left" w:pos="1117"/>
        </w:tabs>
        <w:spacing w:after="0" w:line="283" w:lineRule="exact"/>
        <w:ind w:firstLine="740"/>
      </w:pPr>
      <w:r>
        <w:t>İşyerine sarhoş gelmek, işyerinde veya iş esnasında alkollü içki içmek, uyuşturucu madde kullanmak, kumar oynamak veya oynatmak,</w:t>
      </w:r>
    </w:p>
    <w:p w:rsidR="009A4368" w:rsidRDefault="009A4368" w:rsidP="009A4368">
      <w:pPr>
        <w:pStyle w:val="Gvdemetni20"/>
        <w:numPr>
          <w:ilvl w:val="0"/>
          <w:numId w:val="14"/>
        </w:numPr>
        <w:shd w:val="clear" w:color="auto" w:fill="auto"/>
        <w:tabs>
          <w:tab w:val="left" w:pos="1142"/>
        </w:tabs>
        <w:spacing w:after="0" w:line="283" w:lineRule="exact"/>
        <w:ind w:firstLine="740"/>
      </w:pPr>
      <w:r>
        <w:t>İşyerini kısmen veya tamamen durdurmak amacı ile sabotaja teşvik etmek veya sabotaj yapmak,</w:t>
      </w:r>
    </w:p>
    <w:p w:rsidR="009A4368" w:rsidRDefault="009A4368" w:rsidP="009A4368">
      <w:pPr>
        <w:pStyle w:val="Gvdemetni20"/>
        <w:numPr>
          <w:ilvl w:val="0"/>
          <w:numId w:val="14"/>
        </w:numPr>
        <w:shd w:val="clear" w:color="auto" w:fill="auto"/>
        <w:tabs>
          <w:tab w:val="left" w:pos="1142"/>
        </w:tabs>
        <w:spacing w:after="0" w:line="283" w:lineRule="exact"/>
        <w:ind w:firstLine="740"/>
      </w:pPr>
      <w:r>
        <w:t>Emniyeti kötüye kullanmak, gizli tutulması gereken göreve müteallik sırları ifşa etmek,</w:t>
      </w:r>
    </w:p>
    <w:p w:rsidR="009A4368" w:rsidRDefault="009A4368" w:rsidP="009A4368">
      <w:pPr>
        <w:pStyle w:val="Gvdemetni20"/>
        <w:numPr>
          <w:ilvl w:val="0"/>
          <w:numId w:val="14"/>
        </w:numPr>
        <w:shd w:val="clear" w:color="auto" w:fill="auto"/>
        <w:tabs>
          <w:tab w:val="left" w:pos="1117"/>
        </w:tabs>
        <w:spacing w:after="0" w:line="283" w:lineRule="exact"/>
        <w:ind w:firstLine="740"/>
      </w:pPr>
      <w:r>
        <w:t>İşçinin, işyerinde yedi günden fazla hapisle cezalandırılan ve cezası ertelenmeyen bir suç işlemesi;</w:t>
      </w:r>
    </w:p>
    <w:p w:rsidR="009A4368" w:rsidRDefault="009A4368" w:rsidP="009A4368">
      <w:pPr>
        <w:pStyle w:val="Gvdemetni20"/>
        <w:numPr>
          <w:ilvl w:val="0"/>
          <w:numId w:val="14"/>
        </w:numPr>
        <w:shd w:val="clear" w:color="auto" w:fill="auto"/>
        <w:tabs>
          <w:tab w:val="left" w:pos="1117"/>
        </w:tabs>
        <w:spacing w:after="0" w:line="283" w:lineRule="exact"/>
        <w:ind w:firstLine="740"/>
      </w:pPr>
      <w:r>
        <w:t>İş sözleşmesi yapıldığı sırada bu sözleşmenin esaslı noktalarından birine müteallik vasıflar veya şartlar kendisinde bulunmadığı halde haiz olduğunu ileri sürmek veyahut hakikate uygun olmayan bilgi vermek ve beyanda bulunmak suretiyle işçinin işvereni veya işveren vekilini yanıltması,</w:t>
      </w:r>
    </w:p>
    <w:p w:rsidR="009A4368" w:rsidRDefault="009A4368" w:rsidP="009A4368">
      <w:pPr>
        <w:pStyle w:val="Gvdemetni20"/>
        <w:numPr>
          <w:ilvl w:val="0"/>
          <w:numId w:val="14"/>
        </w:numPr>
        <w:shd w:val="clear" w:color="auto" w:fill="auto"/>
        <w:tabs>
          <w:tab w:val="left" w:pos="1111"/>
        </w:tabs>
        <w:spacing w:after="0" w:line="288" w:lineRule="exact"/>
        <w:ind w:firstLine="740"/>
      </w:pPr>
      <w:r>
        <w:t>Resmi belgeler üzerinde tahrifat yapmak, sahte belge düzenlemek,</w:t>
      </w:r>
    </w:p>
    <w:p w:rsidR="009A4368" w:rsidRDefault="009A4368" w:rsidP="009A4368">
      <w:pPr>
        <w:pStyle w:val="Gvdemetni20"/>
        <w:numPr>
          <w:ilvl w:val="0"/>
          <w:numId w:val="14"/>
        </w:numPr>
        <w:shd w:val="clear" w:color="auto" w:fill="auto"/>
        <w:tabs>
          <w:tab w:val="left" w:pos="1125"/>
        </w:tabs>
        <w:spacing w:after="0" w:line="288" w:lineRule="exact"/>
        <w:ind w:firstLine="740"/>
      </w:pPr>
      <w:r>
        <w:t>Rüşvet almak, rüşvet vermek veya bunlara teşebbüs etmek,</w:t>
      </w:r>
    </w:p>
    <w:p w:rsidR="009A4368" w:rsidRDefault="009A4368" w:rsidP="009A4368">
      <w:pPr>
        <w:pStyle w:val="Gvdemetni20"/>
        <w:shd w:val="clear" w:color="auto" w:fill="auto"/>
        <w:spacing w:after="0" w:line="288" w:lineRule="exact"/>
        <w:ind w:firstLine="740"/>
      </w:pPr>
      <w:r>
        <w:rPr>
          <w:rStyle w:val="Gvdemetni2Kaln"/>
        </w:rPr>
        <w:t xml:space="preserve">ı) </w:t>
      </w:r>
      <w:r>
        <w:t>Hırsızlık yapmak veya hırsızlığa teşebbüs etmek,</w:t>
      </w:r>
    </w:p>
    <w:p w:rsidR="009A4368" w:rsidRDefault="009A4368" w:rsidP="009A4368">
      <w:pPr>
        <w:pStyle w:val="Gvdemetni20"/>
        <w:shd w:val="clear" w:color="auto" w:fill="auto"/>
        <w:tabs>
          <w:tab w:val="left" w:pos="1087"/>
        </w:tabs>
        <w:spacing w:after="0" w:line="288" w:lineRule="exact"/>
        <w:ind w:firstLine="740"/>
      </w:pPr>
      <w:r>
        <w:rPr>
          <w:rStyle w:val="Gvdemetni2Kaln"/>
        </w:rPr>
        <w:t>j)</w:t>
      </w:r>
      <w:r>
        <w:tab/>
        <w:t>Her ne şekilde olursa olsun fiziksel şiddet, cinsel taciz, tehdit içeren fiil ve eylemlerde bulunmak,</w:t>
      </w:r>
    </w:p>
    <w:p w:rsidR="009A4368" w:rsidRDefault="009A4368" w:rsidP="009A4368">
      <w:pPr>
        <w:pStyle w:val="Gvdemetni20"/>
        <w:shd w:val="clear" w:color="auto" w:fill="auto"/>
        <w:tabs>
          <w:tab w:val="left" w:pos="1100"/>
        </w:tabs>
        <w:spacing w:after="0" w:line="283" w:lineRule="exact"/>
        <w:ind w:firstLine="740"/>
      </w:pPr>
      <w:r>
        <w:rPr>
          <w:rStyle w:val="Gvdemetni2Kaln"/>
        </w:rPr>
        <w:t>k)</w:t>
      </w:r>
      <w:r>
        <w:tab/>
        <w:t>İdeolojik ve siyasi amaçlarla işyerinin huzur, sükûn ve düzenini bozmak, boykot, işgal, kamu hizmetlerinin yürütülmesini engellemeye yönelik fiil ve davranışlarda bulunmak, bunları tahrik ve teşvik etmek,</w:t>
      </w:r>
    </w:p>
    <w:p w:rsidR="009A4368" w:rsidRDefault="009A4368" w:rsidP="009A4368">
      <w:pPr>
        <w:pStyle w:val="Gvdemetni20"/>
        <w:numPr>
          <w:ilvl w:val="0"/>
          <w:numId w:val="15"/>
        </w:numPr>
        <w:shd w:val="clear" w:color="auto" w:fill="auto"/>
        <w:tabs>
          <w:tab w:val="left" w:pos="1095"/>
        </w:tabs>
        <w:spacing w:after="0" w:line="288" w:lineRule="exact"/>
        <w:ind w:firstLine="740"/>
      </w:pPr>
      <w:r>
        <w:t>Kendisine verilen görevle ilgili yetkileri veya araç ve gereçleri kendisine çıkar sağlayacak şekilde kullanmak veya kullanmaya teşebbüs etmek,</w:t>
      </w:r>
    </w:p>
    <w:p w:rsidR="009A4368" w:rsidRDefault="009A4368" w:rsidP="009A4368">
      <w:pPr>
        <w:pStyle w:val="Gvdemetni20"/>
        <w:shd w:val="clear" w:color="auto" w:fill="auto"/>
        <w:tabs>
          <w:tab w:val="left" w:pos="1163"/>
        </w:tabs>
        <w:spacing w:line="283" w:lineRule="exact"/>
        <w:ind w:firstLine="740"/>
      </w:pPr>
      <w:r>
        <w:rPr>
          <w:rStyle w:val="Gvdemetni2Kaln"/>
        </w:rPr>
        <w:t>m)</w:t>
      </w:r>
      <w:r>
        <w:tab/>
        <w:t>Bilgisi dâhilinde meydana gelmiş bulunan İş kazaları dâhil işyerinde meydana gelen her türlü kazayı ilgili ve resmi makamlara kasten bildirmemek,</w:t>
      </w:r>
    </w:p>
    <w:p w:rsidR="009A4368" w:rsidRDefault="009A4368" w:rsidP="009A4368">
      <w:pPr>
        <w:pStyle w:val="Gvdemetni20"/>
        <w:shd w:val="clear" w:color="auto" w:fill="auto"/>
        <w:spacing w:after="0" w:line="283" w:lineRule="exact"/>
        <w:ind w:firstLine="740"/>
      </w:pPr>
      <w:r>
        <w:rPr>
          <w:rStyle w:val="Gvdemetni2Kaln"/>
        </w:rPr>
        <w:t xml:space="preserve">D) Kıyas: </w:t>
      </w:r>
      <w:r>
        <w:t>İşbu maddede sayılan ve disiplin cezası verilmesini gerektiren fiil ve hallerde nitelik ve ağırlıkları itibariyle benzer eylemlerde bulunanlar hakkında, işveren veya vekili; bu madde ile İş Kanununun ilgili maddeleri ve konuya ilişkin genel mevzuat hükümleri doğrultusunda değerlendirme yaparak, verilecek cezayı kıyas yoluyla takdir ve tayin eder.</w:t>
      </w:r>
    </w:p>
    <w:p w:rsidR="00616C70" w:rsidRDefault="00616C70" w:rsidP="00CB2CE9">
      <w:pPr>
        <w:pStyle w:val="Gvdemetni20"/>
        <w:shd w:val="clear" w:color="auto" w:fill="auto"/>
        <w:spacing w:after="0" w:line="283" w:lineRule="exact"/>
        <w:ind w:firstLine="0"/>
      </w:pPr>
    </w:p>
    <w:sectPr w:rsidR="00616C70" w:rsidSect="005011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31B11"/>
    <w:multiLevelType w:val="multilevel"/>
    <w:tmpl w:val="3886D6C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4D6E89"/>
    <w:multiLevelType w:val="multilevel"/>
    <w:tmpl w:val="B43856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BE10DF"/>
    <w:multiLevelType w:val="multilevel"/>
    <w:tmpl w:val="E0E43C3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374363"/>
    <w:multiLevelType w:val="multilevel"/>
    <w:tmpl w:val="CF929B5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F258E5"/>
    <w:multiLevelType w:val="hybridMultilevel"/>
    <w:tmpl w:val="1B20FD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185DF6"/>
    <w:multiLevelType w:val="multilevel"/>
    <w:tmpl w:val="C8E234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903A44"/>
    <w:multiLevelType w:val="multilevel"/>
    <w:tmpl w:val="FBACBB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9F5AC7"/>
    <w:multiLevelType w:val="multilevel"/>
    <w:tmpl w:val="9ECEF0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7225B5"/>
    <w:multiLevelType w:val="multilevel"/>
    <w:tmpl w:val="B9E86B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CC077B"/>
    <w:multiLevelType w:val="hybridMultilevel"/>
    <w:tmpl w:val="54CEE5B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4BE2C79"/>
    <w:multiLevelType w:val="multilevel"/>
    <w:tmpl w:val="D2A6DD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8340F8"/>
    <w:multiLevelType w:val="multilevel"/>
    <w:tmpl w:val="53CE56A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4C74CD"/>
    <w:multiLevelType w:val="multilevel"/>
    <w:tmpl w:val="462EA0DA"/>
    <w:lvl w:ilvl="0">
      <w:start w:val="50"/>
      <w:numFmt w:val="low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124AF5"/>
    <w:multiLevelType w:val="multilevel"/>
    <w:tmpl w:val="A23A109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CA74A7"/>
    <w:multiLevelType w:val="hybridMultilevel"/>
    <w:tmpl w:val="EA66F7AA"/>
    <w:lvl w:ilvl="0" w:tplc="041F0017">
      <w:start w:val="1"/>
      <w:numFmt w:val="lowerLetter"/>
      <w:lvlText w:val="%1)"/>
      <w:lvlJc w:val="left"/>
      <w:pPr>
        <w:ind w:left="1320" w:hanging="360"/>
      </w:p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11"/>
  </w:num>
  <w:num w:numId="2">
    <w:abstractNumId w:val="3"/>
  </w:num>
  <w:num w:numId="3">
    <w:abstractNumId w:val="10"/>
  </w:num>
  <w:num w:numId="4">
    <w:abstractNumId w:val="9"/>
  </w:num>
  <w:num w:numId="5">
    <w:abstractNumId w:val="4"/>
  </w:num>
  <w:num w:numId="6">
    <w:abstractNumId w:val="14"/>
  </w:num>
  <w:num w:numId="7">
    <w:abstractNumId w:val="8"/>
  </w:num>
  <w:num w:numId="8">
    <w:abstractNumId w:val="1"/>
  </w:num>
  <w:num w:numId="9">
    <w:abstractNumId w:val="2"/>
  </w:num>
  <w:num w:numId="10">
    <w:abstractNumId w:val="5"/>
  </w:num>
  <w:num w:numId="11">
    <w:abstractNumId w:val="0"/>
  </w:num>
  <w:num w:numId="12">
    <w:abstractNumId w:val="7"/>
  </w:num>
  <w:num w:numId="13">
    <w:abstractNumId w:val="6"/>
  </w:num>
  <w:num w:numId="14">
    <w:abstractNumId w:val="13"/>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60DC"/>
    <w:rsid w:val="00265C12"/>
    <w:rsid w:val="003854D1"/>
    <w:rsid w:val="0050110F"/>
    <w:rsid w:val="00530ED2"/>
    <w:rsid w:val="005E24D0"/>
    <w:rsid w:val="00616C70"/>
    <w:rsid w:val="0062321E"/>
    <w:rsid w:val="0076430C"/>
    <w:rsid w:val="008F3126"/>
    <w:rsid w:val="009A4368"/>
    <w:rsid w:val="00A16F2C"/>
    <w:rsid w:val="00AC243F"/>
    <w:rsid w:val="00CB2CE9"/>
    <w:rsid w:val="00CB6B02"/>
    <w:rsid w:val="00D0363E"/>
    <w:rsid w:val="00D53BB6"/>
    <w:rsid w:val="00F260D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
    <w:name w:val="Başlık #1_"/>
    <w:basedOn w:val="VarsaylanParagrafYazTipi"/>
    <w:link w:val="Balk10"/>
    <w:rsid w:val="005E24D0"/>
    <w:rPr>
      <w:rFonts w:ascii="Times New Roman" w:eastAsia="Times New Roman" w:hAnsi="Times New Roman" w:cs="Times New Roman"/>
      <w:b/>
      <w:bCs/>
      <w:shd w:val="clear" w:color="auto" w:fill="FFFFFF"/>
    </w:rPr>
  </w:style>
  <w:style w:type="character" w:customStyle="1" w:styleId="Gvdemetni2">
    <w:name w:val="Gövde metni (2)_"/>
    <w:basedOn w:val="VarsaylanParagrafYazTipi"/>
    <w:link w:val="Gvdemetni20"/>
    <w:rsid w:val="005E24D0"/>
    <w:rPr>
      <w:rFonts w:ascii="Times New Roman" w:eastAsia="Times New Roman" w:hAnsi="Times New Roman" w:cs="Times New Roman"/>
      <w:shd w:val="clear" w:color="auto" w:fill="FFFFFF"/>
    </w:rPr>
  </w:style>
  <w:style w:type="character" w:customStyle="1" w:styleId="Gvdemetni2BookAntiqua115ptKalntalik">
    <w:name w:val="Gövde metni (2) + Book Antiqua;11;5 pt;Kalın;İtalik"/>
    <w:basedOn w:val="Gvdemetni2"/>
    <w:rsid w:val="005E24D0"/>
    <w:rPr>
      <w:rFonts w:ascii="Book Antiqua" w:eastAsia="Book Antiqua" w:hAnsi="Book Antiqua" w:cs="Book Antiqua"/>
      <w:b/>
      <w:bCs/>
      <w:i/>
      <w:iCs/>
      <w:color w:val="000000"/>
      <w:spacing w:val="0"/>
      <w:w w:val="100"/>
      <w:position w:val="0"/>
      <w:sz w:val="23"/>
      <w:szCs w:val="23"/>
      <w:shd w:val="clear" w:color="auto" w:fill="FFFFFF"/>
      <w:lang w:val="tr-TR" w:eastAsia="tr-TR" w:bidi="tr-TR"/>
    </w:rPr>
  </w:style>
  <w:style w:type="paragraph" w:customStyle="1" w:styleId="Balk10">
    <w:name w:val="Başlık #1"/>
    <w:basedOn w:val="Normal"/>
    <w:link w:val="Balk1"/>
    <w:rsid w:val="005E24D0"/>
    <w:pPr>
      <w:widowControl w:val="0"/>
      <w:shd w:val="clear" w:color="auto" w:fill="FFFFFF"/>
      <w:spacing w:after="0" w:line="283" w:lineRule="exact"/>
      <w:ind w:hanging="1020"/>
      <w:jc w:val="center"/>
      <w:outlineLvl w:val="0"/>
    </w:pPr>
    <w:rPr>
      <w:rFonts w:ascii="Times New Roman" w:eastAsia="Times New Roman" w:hAnsi="Times New Roman" w:cs="Times New Roman"/>
      <w:b/>
      <w:bCs/>
    </w:rPr>
  </w:style>
  <w:style w:type="paragraph" w:customStyle="1" w:styleId="Gvdemetni20">
    <w:name w:val="Gövde metni (2)"/>
    <w:basedOn w:val="Normal"/>
    <w:link w:val="Gvdemetni2"/>
    <w:rsid w:val="005E24D0"/>
    <w:pPr>
      <w:widowControl w:val="0"/>
      <w:shd w:val="clear" w:color="auto" w:fill="FFFFFF"/>
      <w:spacing w:after="240" w:line="278" w:lineRule="exact"/>
      <w:ind w:hanging="360"/>
      <w:jc w:val="both"/>
    </w:pPr>
    <w:rPr>
      <w:rFonts w:ascii="Times New Roman" w:eastAsia="Times New Roman" w:hAnsi="Times New Roman" w:cs="Times New Roman"/>
    </w:rPr>
  </w:style>
  <w:style w:type="paragraph" w:styleId="ListeParagraf">
    <w:name w:val="List Paragraph"/>
    <w:basedOn w:val="Normal"/>
    <w:uiPriority w:val="34"/>
    <w:qFormat/>
    <w:rsid w:val="005E24D0"/>
    <w:pPr>
      <w:ind w:left="720"/>
      <w:contextualSpacing/>
    </w:pPr>
  </w:style>
  <w:style w:type="character" w:customStyle="1" w:styleId="stbilgiveyaaltbilgi">
    <w:name w:val="Üst bilgi veya alt bilgi"/>
    <w:basedOn w:val="VarsaylanParagrafYazTipi"/>
    <w:rsid w:val="00CB2CE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tr-TR" w:eastAsia="tr-TR" w:bidi="tr-TR"/>
    </w:rPr>
  </w:style>
  <w:style w:type="character" w:customStyle="1" w:styleId="Gvdemetni2Kaln">
    <w:name w:val="Gövde metni (2) + Kalın"/>
    <w:basedOn w:val="Gvdemetni2"/>
    <w:rsid w:val="009A43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character" w:customStyle="1" w:styleId="Balk12">
    <w:name w:val="Başlık #1 (2)_"/>
    <w:basedOn w:val="VarsaylanParagrafYazTipi"/>
    <w:link w:val="Balk120"/>
    <w:rsid w:val="009A4368"/>
    <w:rPr>
      <w:rFonts w:ascii="Times New Roman" w:eastAsia="Times New Roman" w:hAnsi="Times New Roman" w:cs="Times New Roman"/>
      <w:shd w:val="clear" w:color="auto" w:fill="FFFFFF"/>
    </w:rPr>
  </w:style>
  <w:style w:type="character" w:customStyle="1" w:styleId="Gvdemetni3">
    <w:name w:val="Gövde metni (3)_"/>
    <w:basedOn w:val="VarsaylanParagrafYazTipi"/>
    <w:link w:val="Gvdemetni30"/>
    <w:rsid w:val="009A4368"/>
    <w:rPr>
      <w:rFonts w:ascii="Times New Roman" w:eastAsia="Times New Roman" w:hAnsi="Times New Roman" w:cs="Times New Roman"/>
      <w:b/>
      <w:bCs/>
      <w:shd w:val="clear" w:color="auto" w:fill="FFFFFF"/>
    </w:rPr>
  </w:style>
  <w:style w:type="paragraph" w:customStyle="1" w:styleId="Balk120">
    <w:name w:val="Başlık #1 (2)"/>
    <w:basedOn w:val="Normal"/>
    <w:link w:val="Balk12"/>
    <w:rsid w:val="009A4368"/>
    <w:pPr>
      <w:widowControl w:val="0"/>
      <w:shd w:val="clear" w:color="auto" w:fill="FFFFFF"/>
      <w:spacing w:after="300" w:line="0" w:lineRule="atLeast"/>
      <w:ind w:firstLine="740"/>
      <w:jc w:val="both"/>
      <w:outlineLvl w:val="0"/>
    </w:pPr>
    <w:rPr>
      <w:rFonts w:ascii="Times New Roman" w:eastAsia="Times New Roman" w:hAnsi="Times New Roman" w:cs="Times New Roman"/>
    </w:rPr>
  </w:style>
  <w:style w:type="paragraph" w:customStyle="1" w:styleId="Gvdemetni30">
    <w:name w:val="Gövde metni (3)"/>
    <w:basedOn w:val="Normal"/>
    <w:link w:val="Gvdemetni3"/>
    <w:rsid w:val="009A4368"/>
    <w:pPr>
      <w:widowControl w:val="0"/>
      <w:shd w:val="clear" w:color="auto" w:fill="FFFFFF"/>
      <w:spacing w:after="0" w:line="283" w:lineRule="exact"/>
      <w:ind w:firstLine="740"/>
      <w:jc w:val="both"/>
    </w:pPr>
    <w:rPr>
      <w:rFonts w:ascii="Times New Roman" w:eastAsia="Times New Roman" w:hAnsi="Times New Roman" w:cs="Times New Roman"/>
      <w:b/>
      <w:bCs/>
    </w:rPr>
  </w:style>
  <w:style w:type="paragraph" w:styleId="BalonMetni">
    <w:name w:val="Balloon Text"/>
    <w:basedOn w:val="Normal"/>
    <w:link w:val="BalonMetniChar"/>
    <w:uiPriority w:val="99"/>
    <w:semiHidden/>
    <w:unhideWhenUsed/>
    <w:rsid w:val="003854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854D1"/>
    <w:rPr>
      <w:rFonts w:ascii="Segoe UI" w:hAnsi="Segoe UI" w:cs="Segoe UI"/>
      <w:sz w:val="18"/>
      <w:szCs w:val="18"/>
    </w:rPr>
  </w:style>
  <w:style w:type="character" w:styleId="Kpr">
    <w:name w:val="Hyperlink"/>
    <w:basedOn w:val="VarsaylanParagrafYazTipi"/>
    <w:uiPriority w:val="99"/>
    <w:unhideWhenUsed/>
    <w:rsid w:val="008F312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1716</Words>
  <Characters>9784</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2019-12-03T06:18:00Z</cp:lastPrinted>
  <dcterms:created xsi:type="dcterms:W3CDTF">2019-12-13T07:48:00Z</dcterms:created>
  <dcterms:modified xsi:type="dcterms:W3CDTF">2019-12-13T07:48:00Z</dcterms:modified>
  <cp:category>https://www.sorubak.com</cp:category>
</cp:coreProperties>
</file>