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C1" w:rsidRPr="00D62062" w:rsidRDefault="00D62062" w:rsidP="00FB1693">
      <w:pPr>
        <w:pStyle w:val="AralkYok"/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1115C1" w:rsidRPr="00D62062">
        <w:rPr>
          <w:rStyle w:val="Kpr"/>
        </w:rPr>
        <w:t>KÜTAHYA – TAVŞANLI</w:t>
      </w:r>
    </w:p>
    <w:p w:rsidR="001115C1" w:rsidRPr="00D62062" w:rsidRDefault="00671B1D" w:rsidP="00FB1693">
      <w:pPr>
        <w:pStyle w:val="AralkYok"/>
        <w:jc w:val="center"/>
        <w:rPr>
          <w:rStyle w:val="Kpr"/>
        </w:rPr>
      </w:pPr>
      <w:r w:rsidRPr="00D62062">
        <w:rPr>
          <w:rStyle w:val="Kpr"/>
        </w:rPr>
        <w:t>ERİKLİ KÖYÜ ORTA</w:t>
      </w:r>
      <w:r w:rsidR="001115C1" w:rsidRPr="00D62062">
        <w:rPr>
          <w:rStyle w:val="Kpr"/>
        </w:rPr>
        <w:t>OKULU</w:t>
      </w:r>
    </w:p>
    <w:p w:rsidR="001115C1" w:rsidRPr="00D62062" w:rsidRDefault="00671B1D" w:rsidP="00FB1693">
      <w:pPr>
        <w:pStyle w:val="AralkYok"/>
        <w:jc w:val="center"/>
        <w:rPr>
          <w:rStyle w:val="Kpr"/>
        </w:rPr>
      </w:pPr>
      <w:r w:rsidRPr="00D62062">
        <w:rPr>
          <w:rStyle w:val="Kpr"/>
        </w:rPr>
        <w:t>2019-2020</w:t>
      </w:r>
      <w:r w:rsidR="001115C1" w:rsidRPr="00D62062">
        <w:rPr>
          <w:rStyle w:val="Kpr"/>
        </w:rPr>
        <w:t xml:space="preserve"> EĞİTİM ÖĞRETİM YILI</w:t>
      </w:r>
    </w:p>
    <w:p w:rsidR="001115C1" w:rsidRPr="00D62062" w:rsidRDefault="00671B1D" w:rsidP="00FB1693">
      <w:pPr>
        <w:pStyle w:val="AralkYok"/>
        <w:jc w:val="center"/>
        <w:rPr>
          <w:rStyle w:val="Kpr"/>
          <w:rFonts w:cs="Ubuntu"/>
        </w:rPr>
      </w:pPr>
      <w:r w:rsidRPr="00D62062">
        <w:rPr>
          <w:rStyle w:val="Kpr"/>
          <w:rFonts w:cs="Ubuntu"/>
        </w:rPr>
        <w:t>TEMEL DİNİ BİLGİLER DERSİ</w:t>
      </w:r>
    </w:p>
    <w:p w:rsidR="001115C1" w:rsidRPr="009858BE" w:rsidRDefault="00671B1D" w:rsidP="00FB1693">
      <w:pPr>
        <w:pStyle w:val="AralkYok"/>
        <w:jc w:val="center"/>
        <w:rPr>
          <w:rFonts w:cs="Ubuntu"/>
        </w:rPr>
      </w:pPr>
      <w:r w:rsidRPr="00D62062">
        <w:rPr>
          <w:rStyle w:val="Kpr"/>
          <w:rFonts w:cs="Ubuntu"/>
        </w:rPr>
        <w:t xml:space="preserve">6.SINIF </w:t>
      </w:r>
      <w:r w:rsidR="001115C1" w:rsidRPr="00D62062">
        <w:rPr>
          <w:rStyle w:val="Kpr"/>
          <w:rFonts w:cs="Ubuntu"/>
        </w:rPr>
        <w:t>I. DÖNEM II. YAZILI SORULARI</w:t>
      </w:r>
      <w:r w:rsidR="00D62062">
        <w:fldChar w:fldCharType="end"/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Adı-Soyadı:………………………………………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Sınıfı-No: …………….</w:t>
      </w:r>
      <w:r w:rsidR="00671B1D">
        <w:rPr>
          <w:rFonts w:cs="Ubuntu"/>
        </w:rPr>
        <w:t xml:space="preserve">              İLK 18 SORU 5’ER PUANDIR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*</w:t>
      </w:r>
      <w:r w:rsidRPr="00BD54E1">
        <w:rPr>
          <w:rFonts w:cs="Ubuntu"/>
        </w:rPr>
        <w:t>Anlamı; “Ben kabul ederim ki Allah’tan başka ilâh yoktur. Yine kabul ederim ki Hz. Muhammed(s.a.v.) Allah’ın kulu ve resulüdür.</w:t>
      </w:r>
      <w:r w:rsidRPr="009858BE">
        <w:rPr>
          <w:rFonts w:cs="Ubuntu"/>
        </w:rPr>
        <w:t xml:space="preserve">demektir. 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*Müslümanlığın ilk şartıdır. 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*Bu sözleri gönülden söyleyen kişi Müslüman olur.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Yukarıda İslam’ın şartlarından hangisi hakkında bilgi verilmektedir?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A) Namaz kılmak         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B) Oruç tutmak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C) Zekât vermek   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D) Kelime-i Şehadet getirmek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*Günde beş vakit yerine getirilen bir ibadettir. *Akıllı ve ergenlik yaşına girmiş her Müslümanın yapması gerekir. 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Yukarıda İslam’ın şartlarından hangisi hakkında bilgi verilmektedir?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 B) Oruç tutmak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 D)  Hacca gitmek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Kişinin ibadet niyetiyle tan yerinin ağarmasından güneşin batışına kadar hiçbir şey yiyip içmemesidir.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Yukarıda İslam’ın şartlarından hangisi hakkında bilgi verilmektedir?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 B) Oruç tutmak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 D) Hacca gitmek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Dinimizce zengin sayılan bir müslümanın her yıl malının belli bir miktarını ibadet niyetiyle fakirlere vermesidir.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4. Yukarıda İslam’ın şartlarından hangisi hakkında bilgi verilmektedir?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 B) Oruç tutmak</w:t>
      </w:r>
    </w:p>
    <w:p w:rsidR="001115C1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 D)  Hacca gitmek</w:t>
      </w:r>
    </w:p>
    <w:p w:rsidR="00FB1693" w:rsidRPr="009858BE" w:rsidRDefault="00FB1693" w:rsidP="001115C1">
      <w:pPr>
        <w:pStyle w:val="AralkYok"/>
        <w:rPr>
          <w:rFonts w:cs="Ubuntu"/>
        </w:rPr>
      </w:pPr>
    </w:p>
    <w:p w:rsidR="00FB1693" w:rsidRPr="009858BE" w:rsidRDefault="00FB1693" w:rsidP="00FB1693">
      <w:pPr>
        <w:pStyle w:val="AralkYok"/>
        <w:rPr>
          <w:rFonts w:cs="Ubuntu"/>
        </w:rPr>
      </w:pPr>
      <w:r>
        <w:rPr>
          <w:rFonts w:cs="Ubuntu"/>
        </w:rPr>
        <w:t xml:space="preserve">5. </w:t>
      </w:r>
      <w:r w:rsidRPr="009858BE">
        <w:rPr>
          <w:rFonts w:cs="Ubuntu"/>
        </w:rPr>
        <w:t xml:space="preserve">Allahın olmuş ve olacak olan her şeyi önceden bildiğine, takdir ettiğine ve zamanı geldiğinde yaratacağına inanmaya ne ad verilir? </w:t>
      </w:r>
    </w:p>
    <w:p w:rsidR="00FB1693" w:rsidRPr="009858BE" w:rsidRDefault="00FB1693" w:rsidP="00FB1693">
      <w:pPr>
        <w:pStyle w:val="AralkYok"/>
        <w:rPr>
          <w:rFonts w:cs="Ubuntu"/>
        </w:rPr>
      </w:pPr>
    </w:p>
    <w:p w:rsidR="00FB1693" w:rsidRPr="009858BE" w:rsidRDefault="00FB1693" w:rsidP="00FB1693">
      <w:pPr>
        <w:pStyle w:val="AralkYok"/>
        <w:rPr>
          <w:rFonts w:cs="Ubuntu"/>
        </w:rPr>
      </w:pPr>
      <w:r>
        <w:rPr>
          <w:rFonts w:cs="Ubuntu"/>
        </w:rPr>
        <w:t>A</w:t>
      </w:r>
      <w:r w:rsidRPr="009858BE">
        <w:rPr>
          <w:rFonts w:cs="Ubuntu"/>
        </w:rPr>
        <w:t>) Peygamberlere iman</w:t>
      </w:r>
      <w:r w:rsidRPr="00BD5674">
        <w:rPr>
          <w:rFonts w:cs="Ubuntu"/>
        </w:rPr>
        <w:t xml:space="preserve"> </w:t>
      </w:r>
      <w:r>
        <w:rPr>
          <w:rFonts w:cs="Ubuntu"/>
        </w:rPr>
        <w:t xml:space="preserve">           B</w:t>
      </w:r>
      <w:r w:rsidRPr="009858BE">
        <w:rPr>
          <w:rFonts w:cs="Ubuntu"/>
        </w:rPr>
        <w:t>) Ahirete iman</w:t>
      </w:r>
    </w:p>
    <w:p w:rsidR="00FB1693" w:rsidRDefault="00FB1693" w:rsidP="00FB1693">
      <w:pPr>
        <w:pStyle w:val="AralkYok"/>
        <w:rPr>
          <w:rFonts w:cs="Ubuntu"/>
        </w:rPr>
      </w:pPr>
      <w:r>
        <w:rPr>
          <w:rFonts w:cs="Ubuntu"/>
        </w:rPr>
        <w:t>C</w:t>
      </w:r>
      <w:r w:rsidRPr="009858BE">
        <w:rPr>
          <w:rFonts w:cs="Ubuntu"/>
        </w:rPr>
        <w:t>) Kutsal kitaplara iman</w:t>
      </w:r>
      <w:r>
        <w:rPr>
          <w:rFonts w:cs="Ubuntu"/>
        </w:rPr>
        <w:t xml:space="preserve">            D</w:t>
      </w:r>
      <w:r w:rsidRPr="009858BE">
        <w:rPr>
          <w:rFonts w:cs="Ubuntu"/>
        </w:rPr>
        <w:t>) Kadere iman</w:t>
      </w:r>
      <w:r>
        <w:rPr>
          <w:rFonts w:cs="Ubuntu"/>
        </w:rPr>
        <w:t xml:space="preserve">                          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lastRenderedPageBreak/>
        <w:t xml:space="preserve">Kurban bayramında Mekke’de bulunan Kâbe’yi ve etrafındaki kutsal yerleri ibadet amacıyla ziyaret etmektir. 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6</w:t>
      </w:r>
      <w:r w:rsidR="001115C1" w:rsidRPr="009858BE">
        <w:rPr>
          <w:rFonts w:cs="Ubuntu"/>
        </w:rPr>
        <w:t>. Yukarıda İslam’ın şartlarından hangisi hakkında bilgi verilmektedir?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B) Oruç tutmak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D)  Hacca gitmek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*İmanın şartlarının ilkidir.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*Her şeyi yoktan var eden, eşi ve benzeri olmayan evrenin yaratıcısının varlığını kabul etmektir.  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7</w:t>
      </w:r>
      <w:r w:rsidR="001115C1" w:rsidRPr="009858BE">
        <w:rPr>
          <w:rFonts w:cs="Ubuntu"/>
        </w:rPr>
        <w:t>.  Yukarıda bahsedilen İslam’ın inanç esası aşağıdakilerden hangisidir?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</w:t>
      </w:r>
      <w:r w:rsidRPr="009858BE">
        <w:rPr>
          <w:rFonts w:cs="Ubuntu"/>
        </w:rPr>
        <w:t>B)  Ahirete iman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Kitaplara iman</w:t>
      </w:r>
      <w:r w:rsidR="00FB1693">
        <w:rPr>
          <w:rFonts w:cs="Ubuntu"/>
        </w:rPr>
        <w:t xml:space="preserve">             </w:t>
      </w:r>
      <w:r w:rsidRPr="009858BE">
        <w:rPr>
          <w:rFonts w:cs="Ubuntu"/>
        </w:rPr>
        <w:t>D)  Peygamberlere iman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Allah’ın verdiği emirleri yerine getiren, nurdan yaratılmış ve gözle görülemeyen varlıklara iman etmek demektir.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8</w:t>
      </w:r>
      <w:r w:rsidR="001115C1" w:rsidRPr="009858BE">
        <w:rPr>
          <w:rFonts w:cs="Ubuntu"/>
        </w:rPr>
        <w:t>. Yukarıda bahsedilen İslam’ın inanç esası aşağıdakilerden hangisidir?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 Allah’a iman</w:t>
      </w:r>
      <w:r w:rsidR="00FB1693">
        <w:rPr>
          <w:rFonts w:cs="Ubuntu"/>
        </w:rPr>
        <w:t xml:space="preserve">                    </w:t>
      </w:r>
      <w:r w:rsidRPr="009858BE">
        <w:rPr>
          <w:rFonts w:cs="Ubuntu"/>
        </w:rPr>
        <w:t>B)  Ahirete iman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Meleklere iman</w:t>
      </w:r>
      <w:r w:rsidR="00FB1693">
        <w:rPr>
          <w:rFonts w:cs="Ubuntu"/>
        </w:rPr>
        <w:t xml:space="preserve">              </w:t>
      </w:r>
      <w:r w:rsidRPr="009858BE">
        <w:rPr>
          <w:rFonts w:cs="Ubuntu"/>
        </w:rPr>
        <w:t>D)  Peygamberlere iman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  <w:sz w:val="23"/>
          <w:szCs w:val="23"/>
        </w:rPr>
      </w:pPr>
      <w:r w:rsidRPr="009858BE">
        <w:rPr>
          <w:rFonts w:cs="Ubuntu"/>
          <w:sz w:val="23"/>
          <w:szCs w:val="23"/>
        </w:rPr>
        <w:t>İnsanın ölümüyle başlayıp sonsuza kadar sürecek olan hayatın varlığına iman etmektir. Bu inanç esası sayesinde insan, yaptıkları tüm iyi ve kötü davranışların karşılığını alacağını bilir.</w:t>
      </w:r>
    </w:p>
    <w:p w:rsidR="001115C1" w:rsidRPr="009858BE" w:rsidRDefault="001115C1" w:rsidP="001115C1">
      <w:pPr>
        <w:pStyle w:val="AralkYok"/>
        <w:rPr>
          <w:rFonts w:cs="Ubuntu"/>
          <w:sz w:val="23"/>
          <w:szCs w:val="23"/>
        </w:rPr>
      </w:pPr>
    </w:p>
    <w:p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9</w:t>
      </w:r>
      <w:r w:rsidR="001115C1" w:rsidRPr="009858BE">
        <w:rPr>
          <w:rFonts w:cs="Ubuntu"/>
        </w:rPr>
        <w:t>.  Yukarıda bahsedilen İslam’ın inanç esası aşağıdakilerden hangisidir?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 </w:t>
      </w:r>
      <w:r w:rsidRPr="009858BE">
        <w:rPr>
          <w:rFonts w:cs="Ubuntu"/>
        </w:rPr>
        <w:t>B)  Ahirete iman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Kitaplara iman</w:t>
      </w:r>
      <w:r w:rsidR="00FB1693">
        <w:rPr>
          <w:rFonts w:cs="Ubuntu"/>
        </w:rPr>
        <w:t xml:space="preserve">              </w:t>
      </w:r>
      <w:r w:rsidRPr="009858BE">
        <w:rPr>
          <w:rFonts w:cs="Ubuntu"/>
        </w:rPr>
        <w:t>D)  Peygamberlere iman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10</w:t>
      </w:r>
      <w:r w:rsidR="001115C1" w:rsidRPr="009858BE">
        <w:rPr>
          <w:rFonts w:cs="Ubuntu"/>
        </w:rPr>
        <w:t>. Yüce Allahın insanlara doğru yolu bulmaları için gönderdiği tüm ilahi kitaplara inanmaya ne ad verilir?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        </w:t>
      </w:r>
      <w:r w:rsidRPr="009858BE">
        <w:rPr>
          <w:rFonts w:cs="Ubuntu"/>
        </w:rPr>
        <w:t>B) Ahirete iman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Kutsal kitaplara iman</w:t>
      </w:r>
      <w:r w:rsidR="00FB1693">
        <w:rPr>
          <w:rFonts w:cs="Ubuntu"/>
        </w:rPr>
        <w:t xml:space="preserve">           </w:t>
      </w:r>
      <w:r w:rsidRPr="009858BE">
        <w:rPr>
          <w:rFonts w:cs="Ubuntu"/>
        </w:rPr>
        <w:t>D) Peygamberlere iman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11</w:t>
      </w:r>
      <w:r w:rsidR="001115C1" w:rsidRPr="009858BE">
        <w:rPr>
          <w:rFonts w:cs="Ubuntu"/>
        </w:rPr>
        <w:t>. Yüce Allahın insanları kendisine iman etmeleri için gönderdiği seçilmiş elçileri</w:t>
      </w:r>
      <w:r>
        <w:rPr>
          <w:rFonts w:cs="Ubuntu"/>
        </w:rPr>
        <w:t xml:space="preserve"> </w:t>
      </w:r>
      <w:r w:rsidR="001115C1" w:rsidRPr="009858BE">
        <w:rPr>
          <w:rFonts w:cs="Ubuntu"/>
        </w:rPr>
        <w:t>kabul etmeye ne ad verilir?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        </w:t>
      </w:r>
      <w:r w:rsidRPr="009858BE">
        <w:rPr>
          <w:rFonts w:cs="Ubuntu"/>
        </w:rPr>
        <w:t>B)  Ahirete iman</w:t>
      </w:r>
    </w:p>
    <w:p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Kutsal kitaplara iman</w:t>
      </w:r>
      <w:r w:rsidR="00FB1693">
        <w:rPr>
          <w:rFonts w:cs="Ubuntu"/>
        </w:rPr>
        <w:t xml:space="preserve">          </w:t>
      </w:r>
      <w:r w:rsidRPr="009858BE">
        <w:rPr>
          <w:rFonts w:cs="Ubuntu"/>
        </w:rPr>
        <w:t>D)  Peygamberlere iman</w:t>
      </w:r>
    </w:p>
    <w:p w:rsidR="001115C1" w:rsidRPr="009858BE" w:rsidRDefault="001115C1" w:rsidP="001115C1">
      <w:pPr>
        <w:pStyle w:val="AralkYok"/>
        <w:rPr>
          <w:rFonts w:cs="Ubuntu"/>
        </w:rPr>
      </w:pPr>
    </w:p>
    <w:p w:rsidR="00FB1693" w:rsidRDefault="005C3786" w:rsidP="00FB1693">
      <w:pPr>
        <w:pStyle w:val="AralkYok"/>
      </w:pPr>
      <w:r>
        <w:rPr>
          <w:rFonts w:cs="Ubuntu"/>
        </w:rPr>
        <w:t>12</w:t>
      </w:r>
      <w:r w:rsidR="001115C1" w:rsidRPr="009858BE">
        <w:rPr>
          <w:rFonts w:cs="Ubuntu"/>
        </w:rPr>
        <w:t xml:space="preserve">. </w:t>
      </w:r>
      <w:r w:rsidR="00FB1693">
        <w:t>İbadetlerin kabul şartları arasında hangisi yoktur?</w:t>
      </w:r>
    </w:p>
    <w:p w:rsidR="00FB1693" w:rsidRDefault="00FB1693" w:rsidP="00FB1693">
      <w:pPr>
        <w:pStyle w:val="AralkYok"/>
      </w:pPr>
    </w:p>
    <w:p w:rsidR="00FB1693" w:rsidRDefault="00FB1693" w:rsidP="00FB1693">
      <w:pPr>
        <w:pStyle w:val="AralkYok"/>
      </w:pPr>
      <w:r>
        <w:t xml:space="preserve">A) Sünnete uygunluk              B) Niyet              </w:t>
      </w:r>
    </w:p>
    <w:p w:rsidR="00FB1693" w:rsidRDefault="00FB1693" w:rsidP="00FB1693">
      <w:pPr>
        <w:pStyle w:val="AralkYok"/>
      </w:pPr>
      <w:r>
        <w:t xml:space="preserve">C) Gösteriş yapmak                 D) İhlas       </w:t>
      </w:r>
    </w:p>
    <w:p w:rsidR="001115C1" w:rsidRDefault="001115C1" w:rsidP="00FB1693">
      <w:pPr>
        <w:pStyle w:val="AralkYok"/>
        <w:rPr>
          <w:rFonts w:cs="Ubuntu"/>
        </w:rPr>
      </w:pPr>
    </w:p>
    <w:p w:rsidR="001115C1" w:rsidRPr="009858BE" w:rsidRDefault="001115C1" w:rsidP="001115C1">
      <w:pPr>
        <w:pStyle w:val="AralkYok"/>
        <w:rPr>
          <w:rFonts w:cs="Ubuntu"/>
        </w:rPr>
      </w:pPr>
    </w:p>
    <w:p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“Müminler o kimselerdir ki Allah’ın ismi anıldığında yürekleri titrer… Onlar yalnızca Rablerine güvenirler. (Enfal Suresi:2)</w:t>
      </w:r>
    </w:p>
    <w:p w:rsidR="00671B1D" w:rsidRDefault="00671B1D" w:rsidP="001115C1">
      <w:pPr>
        <w:pStyle w:val="AralkYok"/>
        <w:rPr>
          <w:rFonts w:ascii="Tahoma" w:hAnsi="Tahoma" w:cs="Tahoma"/>
          <w:sz w:val="20"/>
          <w:szCs w:val="20"/>
        </w:rPr>
      </w:pPr>
    </w:p>
    <w:p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“Namazlarını özenle kılarlar, kendilerine verdiklerimizden bir kısmını Allah yolunda harcarlar.” (Enfal Suresi:3)</w:t>
      </w:r>
    </w:p>
    <w:p w:rsidR="00671B1D" w:rsidRDefault="00671B1D" w:rsidP="001115C1">
      <w:pPr>
        <w:pStyle w:val="AralkYok"/>
        <w:rPr>
          <w:rFonts w:ascii="Tahoma" w:hAnsi="Tahoma" w:cs="Tahoma"/>
          <w:sz w:val="20"/>
          <w:szCs w:val="20"/>
        </w:rPr>
      </w:pPr>
    </w:p>
    <w:p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“Gerçek müminler işte onlardır. Rableri katında onlar için yüksek mevkiler, bağışlanma ve değerli rızık vardır.” (Enfal:4)</w:t>
      </w:r>
    </w:p>
    <w:p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</w:p>
    <w:p w:rsidR="001115C1" w:rsidRPr="00FB1693" w:rsidRDefault="005C3786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13</w:t>
      </w:r>
      <w:r w:rsidR="001115C1" w:rsidRPr="00FB1693">
        <w:rPr>
          <w:rFonts w:ascii="Tahoma" w:hAnsi="Tahoma" w:cs="Tahoma"/>
          <w:sz w:val="20"/>
          <w:szCs w:val="20"/>
        </w:rPr>
        <w:t xml:space="preserve">. Yukarıdaki ayetlerin </w:t>
      </w:r>
      <w:r w:rsidR="001115C1" w:rsidRPr="00FB1693">
        <w:rPr>
          <w:rFonts w:ascii="Tahoma" w:hAnsi="Tahoma" w:cs="Tahoma"/>
          <w:sz w:val="20"/>
          <w:szCs w:val="20"/>
          <w:u w:val="single"/>
        </w:rPr>
        <w:t>ortak mesajı</w:t>
      </w:r>
      <w:r w:rsidR="001115C1" w:rsidRPr="00FB1693">
        <w:rPr>
          <w:rFonts w:ascii="Tahoma" w:hAnsi="Tahoma" w:cs="Tahoma"/>
          <w:sz w:val="20"/>
          <w:szCs w:val="20"/>
        </w:rPr>
        <w:t xml:space="preserve"> aşağıdakilerden hangisidir?</w:t>
      </w:r>
    </w:p>
    <w:p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</w:p>
    <w:p w:rsidR="005C3786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Müminlerin Mükâfatı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B) Namazın şartları</w:t>
      </w:r>
    </w:p>
    <w:p w:rsidR="005C3786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Müminlerin özellikleri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 Müminlerin ibadeti</w:t>
      </w:r>
    </w:p>
    <w:p w:rsidR="00194C32" w:rsidRPr="00671B1D" w:rsidRDefault="00194C32" w:rsidP="001115C1">
      <w:pPr>
        <w:pStyle w:val="AralkYok"/>
        <w:rPr>
          <w:sz w:val="32"/>
          <w:szCs w:val="32"/>
        </w:rPr>
      </w:pPr>
    </w:p>
    <w:p w:rsidR="001115C1" w:rsidRPr="00FB1693" w:rsidRDefault="005C3786" w:rsidP="001115C1">
      <w:pPr>
        <w:widowControl w:val="0"/>
        <w:autoSpaceDE w:val="0"/>
        <w:autoSpaceDN w:val="0"/>
        <w:adjustRightInd w:val="0"/>
        <w:spacing w:line="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14</w:t>
      </w:r>
      <w:r w:rsidR="00FB1693">
        <w:rPr>
          <w:rFonts w:ascii="Tahoma" w:hAnsi="Tahoma" w:cs="Tahoma"/>
          <w:sz w:val="20"/>
          <w:szCs w:val="20"/>
        </w:rPr>
        <w:t xml:space="preserve">. </w:t>
      </w:r>
      <w:r w:rsidR="001115C1" w:rsidRPr="00FB1693">
        <w:rPr>
          <w:rFonts w:ascii="Tahoma" w:hAnsi="Tahoma" w:cs="Tahoma"/>
          <w:sz w:val="20"/>
          <w:szCs w:val="20"/>
        </w:rPr>
        <w:t xml:space="preserve">Aşağıdakilerden hangisi Yüce Allah’ın insanlara bahşettiği </w:t>
      </w:r>
      <w:r w:rsidR="001115C1" w:rsidRPr="00FB1693">
        <w:rPr>
          <w:rFonts w:ascii="Tahoma" w:hAnsi="Tahoma" w:cs="Tahoma"/>
          <w:sz w:val="20"/>
          <w:szCs w:val="20"/>
          <w:u w:val="single"/>
        </w:rPr>
        <w:t>en önemli</w:t>
      </w:r>
      <w:r>
        <w:rPr>
          <w:rFonts w:ascii="Tahoma" w:hAnsi="Tahoma" w:cs="Tahoma"/>
          <w:sz w:val="20"/>
          <w:szCs w:val="20"/>
        </w:rPr>
        <w:t xml:space="preserve"> nimetlerden biridir? </w:t>
      </w:r>
    </w:p>
    <w:p w:rsidR="001115C1" w:rsidRPr="00E65922" w:rsidRDefault="001115C1" w:rsidP="001115C1">
      <w:pPr>
        <w:widowControl w:val="0"/>
        <w:autoSpaceDE w:val="0"/>
        <w:autoSpaceDN w:val="0"/>
        <w:adjustRightInd w:val="0"/>
        <w:ind w:left="284"/>
        <w:rPr>
          <w:rFonts w:ascii="Tahoma" w:hAnsi="Tahoma" w:cs="Tahoma"/>
          <w:sz w:val="20"/>
          <w:szCs w:val="20"/>
        </w:rPr>
      </w:pPr>
      <w:r w:rsidRPr="00E65922">
        <w:rPr>
          <w:rFonts w:ascii="Tahoma" w:hAnsi="Tahoma" w:cs="Tahoma"/>
          <w:sz w:val="20"/>
          <w:szCs w:val="20"/>
        </w:rPr>
        <w:t>A) Ağlama</w:t>
      </w:r>
      <w:r w:rsidRPr="00E65922">
        <w:rPr>
          <w:rFonts w:ascii="Tahoma" w:hAnsi="Tahoma" w:cs="Tahoma"/>
          <w:sz w:val="20"/>
          <w:szCs w:val="20"/>
        </w:rPr>
        <w:tab/>
      </w:r>
      <w:r w:rsidRPr="00E65922">
        <w:rPr>
          <w:rFonts w:ascii="Tahoma" w:hAnsi="Tahoma" w:cs="Tahoma"/>
          <w:sz w:val="20"/>
          <w:szCs w:val="20"/>
        </w:rPr>
        <w:tab/>
        <w:t xml:space="preserve">B) Konuşma  </w:t>
      </w:r>
    </w:p>
    <w:p w:rsidR="001115C1" w:rsidRDefault="001115C1" w:rsidP="001115C1">
      <w:pPr>
        <w:widowControl w:val="0"/>
        <w:autoSpaceDE w:val="0"/>
        <w:autoSpaceDN w:val="0"/>
        <w:adjustRightInd w:val="0"/>
        <w:ind w:left="284"/>
        <w:rPr>
          <w:rFonts w:ascii="Tahoma" w:hAnsi="Tahoma" w:cs="Tahoma"/>
          <w:sz w:val="20"/>
          <w:szCs w:val="20"/>
        </w:rPr>
      </w:pPr>
      <w:r w:rsidRPr="00E65922">
        <w:rPr>
          <w:rFonts w:ascii="Tahoma" w:hAnsi="Tahoma" w:cs="Tahoma"/>
          <w:sz w:val="20"/>
          <w:szCs w:val="20"/>
        </w:rPr>
        <w:t>C) Gülme</w:t>
      </w:r>
      <w:r w:rsidRPr="00E65922">
        <w:rPr>
          <w:rFonts w:ascii="Tahoma" w:hAnsi="Tahoma" w:cs="Tahoma"/>
          <w:sz w:val="20"/>
          <w:szCs w:val="20"/>
        </w:rPr>
        <w:tab/>
      </w:r>
      <w:r w:rsidRPr="00E65922">
        <w:rPr>
          <w:rFonts w:ascii="Tahoma" w:hAnsi="Tahoma" w:cs="Tahoma"/>
          <w:sz w:val="20"/>
          <w:szCs w:val="20"/>
        </w:rPr>
        <w:tab/>
        <w:t xml:space="preserve">D) Akıl-düşünme  </w:t>
      </w:r>
    </w:p>
    <w:p w:rsidR="001115C1" w:rsidRPr="00FB1693" w:rsidRDefault="001115C1" w:rsidP="001115C1">
      <w:pPr>
        <w:spacing w:line="0" w:lineRule="atLeast"/>
        <w:rPr>
          <w:rFonts w:ascii="Tahoma" w:eastAsia="Calibri" w:hAnsi="Tahoma" w:cs="Tahoma"/>
          <w:i/>
          <w:sz w:val="20"/>
          <w:szCs w:val="20"/>
        </w:rPr>
      </w:pPr>
      <w:r w:rsidRPr="00E65922">
        <w:rPr>
          <w:rFonts w:ascii="Tahoma" w:eastAsia="Calibri" w:hAnsi="Tahoma" w:cs="Tahoma"/>
          <w:b/>
          <w:i/>
          <w:sz w:val="20"/>
          <w:szCs w:val="20"/>
        </w:rPr>
        <w:t>“</w:t>
      </w:r>
      <w:r w:rsidRPr="00E65922">
        <w:rPr>
          <w:rFonts w:ascii="Tahoma" w:eastAsia="Calibri" w:hAnsi="Tahoma" w:cs="Tahoma"/>
          <w:i/>
          <w:sz w:val="20"/>
          <w:szCs w:val="20"/>
        </w:rPr>
        <w:t xml:space="preserve">İnsanlardan bazıları da vardır ki inanmadıkları halde ‘’ Allah’a ve ahiret gününe inandık’’ derler. Bunlar Allah’ı </w:t>
      </w:r>
      <w:r w:rsidRPr="00FB1693">
        <w:rPr>
          <w:rFonts w:ascii="Tahoma" w:eastAsia="Calibri" w:hAnsi="Tahoma" w:cs="Tahoma"/>
          <w:i/>
          <w:sz w:val="20"/>
          <w:szCs w:val="20"/>
        </w:rPr>
        <w:t>ve müminleri aldatmaya çalışırlar. Oysa kendilerini aldatırlar da farkında değillerdir.  (Bakara, 8-9.)</w:t>
      </w:r>
    </w:p>
    <w:p w:rsidR="001115C1" w:rsidRPr="00FB1693" w:rsidRDefault="005C3786" w:rsidP="001115C1">
      <w:pPr>
        <w:spacing w:line="0" w:lineRule="atLeast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15</w:t>
      </w:r>
      <w:r w:rsidR="001115C1" w:rsidRPr="00FB1693">
        <w:rPr>
          <w:rFonts w:ascii="Tahoma" w:eastAsia="Calibri" w:hAnsi="Tahoma" w:cs="Tahoma"/>
          <w:sz w:val="20"/>
          <w:szCs w:val="20"/>
        </w:rPr>
        <w:t>.Yukarıdaki ayette açıklanan kişilere ne ad verilir?(5p)</w:t>
      </w:r>
    </w:p>
    <w:p w:rsidR="00FB1693" w:rsidRDefault="001115C1" w:rsidP="00671B1D">
      <w:pPr>
        <w:rPr>
          <w:rFonts w:eastAsia="Calibri"/>
        </w:rPr>
      </w:pPr>
      <w:r w:rsidRPr="00FB1693">
        <w:rPr>
          <w:rFonts w:eastAsia="Calibri"/>
        </w:rPr>
        <w:t>A)Mümin</w:t>
      </w:r>
      <w:r w:rsidRPr="00FB1693">
        <w:rPr>
          <w:rFonts w:eastAsia="Calibri"/>
        </w:rPr>
        <w:tab/>
      </w:r>
      <w:r w:rsidR="00FB1693">
        <w:rPr>
          <w:rFonts w:eastAsia="Calibri"/>
        </w:rPr>
        <w:t xml:space="preserve">        </w:t>
      </w:r>
      <w:r w:rsidRPr="00FB1693">
        <w:rPr>
          <w:rFonts w:eastAsia="Calibri"/>
        </w:rPr>
        <w:t>B) Münafık</w:t>
      </w:r>
      <w:r w:rsidRPr="00FB1693">
        <w:rPr>
          <w:rFonts w:eastAsia="Calibri"/>
        </w:rPr>
        <w:tab/>
      </w:r>
    </w:p>
    <w:p w:rsidR="00FB1693" w:rsidRPr="00671B1D" w:rsidRDefault="001115C1" w:rsidP="00671B1D">
      <w:pPr>
        <w:rPr>
          <w:rFonts w:eastAsia="Calibri"/>
        </w:rPr>
      </w:pPr>
      <w:r w:rsidRPr="00FB1693">
        <w:rPr>
          <w:rFonts w:eastAsia="Calibri"/>
        </w:rPr>
        <w:t>C) Kafir</w:t>
      </w:r>
      <w:r w:rsidRPr="00FB1693">
        <w:rPr>
          <w:rFonts w:eastAsia="Calibri"/>
        </w:rPr>
        <w:tab/>
        <w:t xml:space="preserve">        </w:t>
      </w:r>
      <w:r w:rsidR="00671B1D">
        <w:rPr>
          <w:rFonts w:eastAsia="Calibri"/>
        </w:rPr>
        <w:t xml:space="preserve">              </w:t>
      </w:r>
      <w:r w:rsidRPr="00FB1693">
        <w:rPr>
          <w:rFonts w:eastAsia="Calibri"/>
        </w:rPr>
        <w:t>D) Müşrik</w:t>
      </w:r>
    </w:p>
    <w:p w:rsidR="001115C1" w:rsidRDefault="005C3786" w:rsidP="00FB1693">
      <w:pPr>
        <w:pStyle w:val="AralkYok"/>
      </w:pPr>
      <w:r>
        <w:t>16</w:t>
      </w:r>
      <w:r w:rsidR="001115C1" w:rsidRPr="00FB1693">
        <w:t xml:space="preserve">. İnsanın, Allah’ın hoşnutluğunu gözeterek kendisine ve çevresine faydalı olmak amacıyla yaptığı </w:t>
      </w:r>
      <w:r w:rsidR="001115C1" w:rsidRPr="00FB1693">
        <w:rPr>
          <w:u w:val="single"/>
        </w:rPr>
        <w:t>her</w:t>
      </w:r>
      <w:r w:rsidR="001115C1" w:rsidRPr="00FB1693">
        <w:t xml:space="preserve"> güzel iş</w:t>
      </w:r>
      <w:r>
        <w:t xml:space="preserve"> ve davranışa ne ad verilir?</w:t>
      </w:r>
    </w:p>
    <w:p w:rsidR="00FB1693" w:rsidRPr="00FB1693" w:rsidRDefault="00FB1693" w:rsidP="00FB1693">
      <w:pPr>
        <w:pStyle w:val="AralkYok"/>
      </w:pPr>
    </w:p>
    <w:p w:rsidR="00FB1693" w:rsidRDefault="001115C1" w:rsidP="00671B1D">
      <w:r w:rsidRPr="00267D3E">
        <w:t>A) Yardımlaşma</w:t>
      </w:r>
      <w:r w:rsidRPr="00267D3E">
        <w:tab/>
      </w:r>
      <w:r w:rsidRPr="00267D3E">
        <w:tab/>
        <w:t>B) Salih amel</w:t>
      </w:r>
    </w:p>
    <w:p w:rsidR="001115C1" w:rsidRPr="00671B1D" w:rsidRDefault="001115C1" w:rsidP="00671B1D">
      <w:r w:rsidRPr="00267D3E">
        <w:t>C) Sadaka</w:t>
      </w:r>
      <w:r>
        <w:tab/>
      </w:r>
      <w:r>
        <w:tab/>
      </w:r>
      <w:r w:rsidRPr="00267D3E">
        <w:t>D) Dua</w:t>
      </w:r>
    </w:p>
    <w:p w:rsidR="001115C1" w:rsidRDefault="00671B1D" w:rsidP="005C3786">
      <w:pPr>
        <w:pStyle w:val="AralkYok"/>
        <w:rPr>
          <w:rFonts w:eastAsia="Verdana" w:cstheme="minorHAnsi"/>
          <w:bCs/>
          <w:color w:val="000000" w:themeColor="text1"/>
        </w:rPr>
      </w:pPr>
      <w:r>
        <w:rPr>
          <w:rStyle w:val="fontstyle01"/>
          <w:rFonts w:ascii="Tahoma" w:hAnsi="Tahoma" w:cs="Tahoma"/>
          <w:sz w:val="20"/>
          <w:szCs w:val="20"/>
        </w:rPr>
        <w:t>1</w:t>
      </w:r>
      <w:r w:rsidR="005C3786">
        <w:t>7</w:t>
      </w:r>
      <w:r w:rsidR="001115C1" w:rsidRPr="00FB1693">
        <w:rPr>
          <w:rFonts w:eastAsia="Verdana" w:cstheme="minorHAnsi"/>
          <w:bCs/>
          <w:color w:val="000000" w:themeColor="text1"/>
        </w:rPr>
        <w:t>-”Doğruluk iyiliğe,………….cennete götürür.Yalan kötülüğe,…………cehenneme götürür.”</w:t>
      </w:r>
    </w:p>
    <w:p w:rsidR="005C3786" w:rsidRPr="005C3786" w:rsidRDefault="005C3786" w:rsidP="005C3786">
      <w:pPr>
        <w:pStyle w:val="AralkYok"/>
        <w:rPr>
          <w:rFonts w:ascii="Tahoma" w:hAnsi="Tahoma" w:cs="Tahoma"/>
          <w:color w:val="242021"/>
          <w:sz w:val="20"/>
          <w:szCs w:val="20"/>
        </w:rPr>
      </w:pPr>
    </w:p>
    <w:p w:rsidR="001115C1" w:rsidRPr="00FB1693" w:rsidRDefault="001115C1" w:rsidP="001115C1">
      <w:pPr>
        <w:rPr>
          <w:rFonts w:cstheme="minorHAnsi"/>
        </w:rPr>
      </w:pPr>
      <w:r w:rsidRPr="00FB1693">
        <w:rPr>
          <w:rFonts w:eastAsia="Verdana" w:cstheme="minorHAnsi"/>
          <w:bCs/>
          <w:color w:val="000000" w:themeColor="text1"/>
        </w:rPr>
        <w:t>Yukarıdaki hadiste boş bırakılan yerlere hangi şık gelmelidir?</w:t>
      </w:r>
    </w:p>
    <w:p w:rsidR="005C3786" w:rsidRDefault="001115C1" w:rsidP="00671B1D">
      <w:pPr>
        <w:rPr>
          <w:rFonts w:eastAsia="Verdana"/>
        </w:rPr>
      </w:pPr>
      <w:r w:rsidRPr="00B207A3">
        <w:rPr>
          <w:rFonts w:eastAsia="Verdana"/>
        </w:rPr>
        <w:t xml:space="preserve">A)doğruluk-kötülük       </w:t>
      </w:r>
    </w:p>
    <w:p w:rsidR="005C3786" w:rsidRPr="005C3786" w:rsidRDefault="001115C1" w:rsidP="00671B1D">
      <w:pPr>
        <w:rPr>
          <w:rFonts w:eastAsia="Verdana"/>
        </w:rPr>
      </w:pPr>
      <w:r w:rsidRPr="00B207A3">
        <w:rPr>
          <w:rFonts w:eastAsia="Verdana"/>
        </w:rPr>
        <w:t>B)iyilik-kötülük</w:t>
      </w:r>
    </w:p>
    <w:p w:rsidR="005C3786" w:rsidRDefault="001115C1" w:rsidP="00671B1D">
      <w:pPr>
        <w:rPr>
          <w:rFonts w:eastAsia="Verdana"/>
        </w:rPr>
      </w:pPr>
      <w:r w:rsidRPr="00B207A3">
        <w:rPr>
          <w:rFonts w:eastAsia="Verdana"/>
        </w:rPr>
        <w:t xml:space="preserve">C)iyilik-yalan                  </w:t>
      </w:r>
    </w:p>
    <w:p w:rsidR="001115C1" w:rsidRPr="00B207A3" w:rsidRDefault="001115C1" w:rsidP="00671B1D">
      <w:r w:rsidRPr="00B207A3">
        <w:rPr>
          <w:rFonts w:eastAsia="Verdana"/>
        </w:rPr>
        <w:t xml:space="preserve"> D)doğruluk-yalancılık</w:t>
      </w:r>
    </w:p>
    <w:p w:rsidR="00671B1D" w:rsidRDefault="00671B1D" w:rsidP="001115C1">
      <w:pPr>
        <w:pStyle w:val="AralkYok"/>
      </w:pPr>
    </w:p>
    <w:p w:rsidR="00671B1D" w:rsidRDefault="00671B1D" w:rsidP="001115C1">
      <w:pPr>
        <w:pStyle w:val="AralkYok"/>
      </w:pPr>
    </w:p>
    <w:p w:rsidR="00BD5674" w:rsidRDefault="001115C1" w:rsidP="001115C1">
      <w:pPr>
        <w:pStyle w:val="AralkYok"/>
      </w:pPr>
      <w:r>
        <w:t xml:space="preserve">18. </w:t>
      </w:r>
      <w:r w:rsidR="00BD5674">
        <w:t>–Allah’ım Beni yoktan var edip bana hayat bahşettin. Bunun için sana şükürler olsun</w:t>
      </w:r>
    </w:p>
    <w:p w:rsidR="00BD5674" w:rsidRDefault="00BD5674" w:rsidP="001115C1">
      <w:pPr>
        <w:pStyle w:val="AralkYok"/>
      </w:pPr>
      <w:r>
        <w:t xml:space="preserve">-Allah’ım! Bana yazın ayrı renk ve tatta yaz meyveleri, kışın ayrı güzellikte kış meyveleri bahşettiğin için sana şükürler olsun. </w:t>
      </w:r>
    </w:p>
    <w:p w:rsidR="00BD5674" w:rsidRDefault="00BD5674" w:rsidP="001115C1">
      <w:pPr>
        <w:pStyle w:val="AralkYok"/>
      </w:pPr>
    </w:p>
    <w:p w:rsidR="00BD5674" w:rsidRDefault="00BD5674" w:rsidP="001115C1">
      <w:pPr>
        <w:pStyle w:val="AralkYok"/>
      </w:pPr>
      <w:r>
        <w:t>Yukarıdaki gibi Allaha şükreden birisi bu şükrünü hangi davranışlarla pekiştirmiş olmaz?</w:t>
      </w:r>
    </w:p>
    <w:p w:rsidR="00BD5674" w:rsidRDefault="00BD5674" w:rsidP="001115C1">
      <w:pPr>
        <w:pStyle w:val="AralkYok"/>
      </w:pPr>
    </w:p>
    <w:p w:rsidR="00BD5674" w:rsidRDefault="00BD5674" w:rsidP="00BD5674">
      <w:pPr>
        <w:pStyle w:val="AralkYok"/>
      </w:pPr>
      <w:r>
        <w:t>a) Vakit namazlarını kılarak</w:t>
      </w:r>
    </w:p>
    <w:p w:rsidR="00BD5674" w:rsidRDefault="00BD5674" w:rsidP="00BD5674">
      <w:pPr>
        <w:pStyle w:val="AralkYok"/>
      </w:pPr>
      <w:r>
        <w:t xml:space="preserve">b) </w:t>
      </w:r>
      <w:r w:rsidR="00671B1D">
        <w:t>R</w:t>
      </w:r>
      <w:r>
        <w:t>amazan orucunu tutarak</w:t>
      </w:r>
    </w:p>
    <w:p w:rsidR="00BD5674" w:rsidRDefault="00BD5674" w:rsidP="00BD5674">
      <w:pPr>
        <w:pStyle w:val="AralkYok"/>
      </w:pPr>
      <w:r>
        <w:t>c) Kur’</w:t>
      </w:r>
      <w:r w:rsidR="00671B1D">
        <w:t>an-ı Kerim okuy</w:t>
      </w:r>
      <w:r>
        <w:t>arak</w:t>
      </w:r>
    </w:p>
    <w:p w:rsidR="00BD5674" w:rsidRDefault="00FB1693" w:rsidP="00BD5674">
      <w:pPr>
        <w:pStyle w:val="AralkYok"/>
      </w:pPr>
      <w:r>
        <w:t>d) Mev</w:t>
      </w:r>
      <w:r w:rsidR="00BD5674">
        <w:t>simine göre beslenerek</w:t>
      </w:r>
    </w:p>
    <w:p w:rsidR="00BD5674" w:rsidRDefault="00BD5674" w:rsidP="001115C1">
      <w:pPr>
        <w:pStyle w:val="AralkYok"/>
      </w:pPr>
    </w:p>
    <w:p w:rsidR="00BD5674" w:rsidRDefault="00BD5674" w:rsidP="001115C1">
      <w:pPr>
        <w:pStyle w:val="AralkYok"/>
      </w:pPr>
    </w:p>
    <w:p w:rsidR="001115C1" w:rsidRDefault="00671B1D" w:rsidP="001115C1">
      <w:pPr>
        <w:pStyle w:val="AralkYok"/>
      </w:pPr>
      <w:r>
        <w:t>İBADETLERİN NE ZAMAN YAPILDIĞINI BULARAK NUMARASINI NOKTALI YERLERE YAZINIZ. (10 PUAN)</w:t>
      </w:r>
    </w:p>
    <w:p w:rsidR="001115C1" w:rsidRDefault="001115C1" w:rsidP="001115C1">
      <w:pPr>
        <w:pStyle w:val="AralkYok"/>
      </w:pPr>
    </w:p>
    <w:p w:rsidR="001115C1" w:rsidRDefault="001115C1" w:rsidP="001115C1">
      <w:pPr>
        <w:pStyle w:val="AralkYok"/>
      </w:pPr>
      <w:r w:rsidRPr="001115C1">
        <w:rPr>
          <w:b/>
        </w:rPr>
        <w:t>1.</w:t>
      </w:r>
      <w:r>
        <w:t xml:space="preserve"> günde 5 vakit                                KURBAN</w:t>
      </w:r>
      <w:r w:rsidR="00FB1693">
        <w:t>…………….</w:t>
      </w:r>
    </w:p>
    <w:p w:rsidR="001115C1" w:rsidRDefault="001115C1" w:rsidP="001115C1">
      <w:pPr>
        <w:pStyle w:val="AralkYok"/>
      </w:pPr>
    </w:p>
    <w:p w:rsidR="00BD5674" w:rsidRDefault="00BD5674" w:rsidP="001115C1">
      <w:pPr>
        <w:pStyle w:val="AralkYok"/>
        <w:rPr>
          <w:b/>
        </w:rPr>
      </w:pPr>
    </w:p>
    <w:p w:rsidR="001115C1" w:rsidRDefault="001115C1" w:rsidP="001115C1">
      <w:pPr>
        <w:pStyle w:val="AralkYok"/>
      </w:pPr>
      <w:r w:rsidRPr="001115C1">
        <w:rPr>
          <w:b/>
        </w:rPr>
        <w:t>2.</w:t>
      </w:r>
      <w:r>
        <w:t xml:space="preserve"> yılda 1 ay                                    </w:t>
      </w:r>
      <w:r w:rsidR="00FB1693">
        <w:t xml:space="preserve">   </w:t>
      </w:r>
      <w:r>
        <w:t>SADAKA</w:t>
      </w:r>
      <w:r w:rsidR="00FB1693">
        <w:t>…………….</w:t>
      </w:r>
    </w:p>
    <w:p w:rsidR="001115C1" w:rsidRDefault="001115C1" w:rsidP="001115C1">
      <w:pPr>
        <w:pStyle w:val="AralkYok"/>
      </w:pPr>
    </w:p>
    <w:p w:rsidR="00BD5674" w:rsidRDefault="00BD5674" w:rsidP="001115C1">
      <w:pPr>
        <w:pStyle w:val="AralkYok"/>
        <w:rPr>
          <w:b/>
        </w:rPr>
      </w:pPr>
    </w:p>
    <w:p w:rsidR="001115C1" w:rsidRDefault="001115C1" w:rsidP="001115C1">
      <w:pPr>
        <w:pStyle w:val="AralkYok"/>
      </w:pPr>
      <w:r w:rsidRPr="001115C1">
        <w:rPr>
          <w:b/>
        </w:rPr>
        <w:t>3.</w:t>
      </w:r>
      <w:r>
        <w:t xml:space="preserve"> her zaman                                    </w:t>
      </w:r>
      <w:r w:rsidR="00FB1693">
        <w:t xml:space="preserve">   </w:t>
      </w:r>
      <w:r>
        <w:t xml:space="preserve">  ORUÇ</w:t>
      </w:r>
      <w:r w:rsidR="00FB1693">
        <w:t>…………….</w:t>
      </w:r>
    </w:p>
    <w:p w:rsidR="001115C1" w:rsidRDefault="001115C1" w:rsidP="001115C1">
      <w:pPr>
        <w:pStyle w:val="AralkYok"/>
      </w:pPr>
    </w:p>
    <w:p w:rsidR="00BD5674" w:rsidRDefault="00BD5674" w:rsidP="001115C1">
      <w:pPr>
        <w:pStyle w:val="AralkYok"/>
        <w:rPr>
          <w:b/>
        </w:rPr>
      </w:pPr>
    </w:p>
    <w:p w:rsidR="001115C1" w:rsidRDefault="001115C1" w:rsidP="001115C1">
      <w:pPr>
        <w:pStyle w:val="AralkYok"/>
      </w:pPr>
      <w:r w:rsidRPr="001115C1">
        <w:rPr>
          <w:b/>
        </w:rPr>
        <w:t>4.</w:t>
      </w:r>
      <w:r>
        <w:t xml:space="preserve"> ömürde 1 defa                         </w:t>
      </w:r>
      <w:r w:rsidR="00FB1693">
        <w:t xml:space="preserve">  </w:t>
      </w:r>
      <w:r>
        <w:t xml:space="preserve">  NAMAZ</w:t>
      </w:r>
      <w:r w:rsidR="00FB1693">
        <w:t>………………</w:t>
      </w:r>
    </w:p>
    <w:p w:rsidR="001115C1" w:rsidRDefault="001115C1" w:rsidP="001115C1">
      <w:pPr>
        <w:pStyle w:val="AralkYok"/>
      </w:pPr>
    </w:p>
    <w:p w:rsidR="00BD5674" w:rsidRDefault="00BD5674" w:rsidP="001115C1">
      <w:pPr>
        <w:pStyle w:val="AralkYok"/>
        <w:rPr>
          <w:b/>
        </w:rPr>
      </w:pPr>
    </w:p>
    <w:p w:rsidR="001115C1" w:rsidRDefault="001115C1" w:rsidP="001115C1">
      <w:pPr>
        <w:pStyle w:val="AralkYok"/>
      </w:pPr>
      <w:r w:rsidRPr="001115C1">
        <w:rPr>
          <w:b/>
        </w:rPr>
        <w:t>5.</w:t>
      </w:r>
      <w:r>
        <w:t xml:space="preserve"> Yılda 1 kere                                   </w:t>
      </w:r>
      <w:r w:rsidR="00FB1693">
        <w:t xml:space="preserve"> </w:t>
      </w:r>
      <w:r>
        <w:t xml:space="preserve"> </w:t>
      </w:r>
      <w:r w:rsidR="00FB1693">
        <w:t xml:space="preserve">  </w:t>
      </w:r>
      <w:r>
        <w:t xml:space="preserve"> DUA</w:t>
      </w:r>
      <w:r w:rsidR="00FB1693">
        <w:t>………………</w:t>
      </w:r>
    </w:p>
    <w:p w:rsidR="001115C1" w:rsidRDefault="001115C1" w:rsidP="001115C1">
      <w:pPr>
        <w:pStyle w:val="AralkYok"/>
      </w:pPr>
    </w:p>
    <w:p w:rsidR="00BD5674" w:rsidRDefault="00BD5674" w:rsidP="001115C1">
      <w:pPr>
        <w:pStyle w:val="AralkYok"/>
        <w:rPr>
          <w:b/>
        </w:rPr>
      </w:pPr>
    </w:p>
    <w:p w:rsidR="001115C1" w:rsidRDefault="001115C1" w:rsidP="001115C1">
      <w:pPr>
        <w:pStyle w:val="AralkYok"/>
      </w:pPr>
      <w:r w:rsidRPr="001115C1">
        <w:rPr>
          <w:b/>
        </w:rPr>
        <w:t>6.</w:t>
      </w:r>
      <w:r>
        <w:t xml:space="preserve"> ayda 1 defa                             </w:t>
      </w:r>
      <w:r w:rsidR="00FB1693">
        <w:t xml:space="preserve">       </w:t>
      </w:r>
      <w:r>
        <w:t xml:space="preserve"> ZEKAT</w:t>
      </w:r>
      <w:r w:rsidR="00FB1693">
        <w:t>….………….</w:t>
      </w:r>
    </w:p>
    <w:p w:rsidR="001115C1" w:rsidRDefault="001115C1" w:rsidP="001115C1">
      <w:pPr>
        <w:pStyle w:val="AralkYok"/>
      </w:pPr>
    </w:p>
    <w:p w:rsidR="00BD5674" w:rsidRDefault="00BD5674" w:rsidP="001115C1">
      <w:pPr>
        <w:pStyle w:val="AralkYok"/>
        <w:rPr>
          <w:b/>
        </w:rPr>
      </w:pPr>
    </w:p>
    <w:p w:rsidR="001115C1" w:rsidRDefault="001115C1" w:rsidP="001115C1">
      <w:pPr>
        <w:pStyle w:val="AralkYok"/>
      </w:pPr>
      <w:r w:rsidRPr="001115C1">
        <w:rPr>
          <w:b/>
        </w:rPr>
        <w:t>7.</w:t>
      </w:r>
      <w:r>
        <w:t xml:space="preserve"> haftada 1 defa                              </w:t>
      </w:r>
      <w:r w:rsidR="00FB1693">
        <w:t xml:space="preserve">   </w:t>
      </w:r>
      <w:r>
        <w:t xml:space="preserve">  HAC</w:t>
      </w:r>
      <w:r w:rsidR="00FB1693">
        <w:t>….………….</w:t>
      </w:r>
      <w:r>
        <w:t xml:space="preserve"> </w:t>
      </w:r>
    </w:p>
    <w:p w:rsidR="001115C1" w:rsidRDefault="001115C1" w:rsidP="001115C1">
      <w:pPr>
        <w:pStyle w:val="AralkYok"/>
      </w:pPr>
    </w:p>
    <w:p w:rsidR="00BD5674" w:rsidRDefault="00BD5674" w:rsidP="001115C1">
      <w:pPr>
        <w:pStyle w:val="AralkYok"/>
      </w:pPr>
    </w:p>
    <w:p w:rsidR="001115C1" w:rsidRDefault="001115C1" w:rsidP="001115C1">
      <w:pPr>
        <w:pStyle w:val="AralkYok"/>
      </w:pPr>
      <w:r>
        <w:t xml:space="preserve">                 </w:t>
      </w:r>
      <w:r w:rsidR="00FB1693">
        <w:t xml:space="preserve">                            </w:t>
      </w:r>
      <w:r>
        <w:t>CUMA NAMAZI</w:t>
      </w:r>
      <w:r w:rsidR="00FB1693">
        <w:t>……….…….</w:t>
      </w:r>
    </w:p>
    <w:p w:rsidR="001115C1" w:rsidRDefault="001115C1" w:rsidP="001115C1">
      <w:pPr>
        <w:pStyle w:val="AralkYok"/>
      </w:pPr>
    </w:p>
    <w:p w:rsidR="00BD5674" w:rsidRDefault="00BD5674" w:rsidP="001115C1">
      <w:pPr>
        <w:pStyle w:val="AralkYok"/>
      </w:pPr>
    </w:p>
    <w:p w:rsidR="001115C1" w:rsidRDefault="001115C1" w:rsidP="001115C1">
      <w:pPr>
        <w:pStyle w:val="AralkYok"/>
      </w:pPr>
      <w:r>
        <w:t xml:space="preserve">              </w:t>
      </w:r>
      <w:r w:rsidR="00FB1693">
        <w:t xml:space="preserve">                          </w:t>
      </w:r>
      <w:r>
        <w:t xml:space="preserve"> TERAVİH NAMAZI</w:t>
      </w:r>
      <w:r w:rsidR="00FB1693">
        <w:t>….………….</w:t>
      </w:r>
    </w:p>
    <w:p w:rsidR="001115C1" w:rsidRDefault="001115C1" w:rsidP="001115C1">
      <w:pPr>
        <w:pStyle w:val="AralkYok"/>
      </w:pPr>
    </w:p>
    <w:p w:rsidR="00BD5674" w:rsidRDefault="00BD5674" w:rsidP="001115C1">
      <w:pPr>
        <w:pStyle w:val="AralkYok"/>
      </w:pPr>
    </w:p>
    <w:p w:rsidR="001115C1" w:rsidRDefault="001115C1" w:rsidP="001115C1">
      <w:pPr>
        <w:pStyle w:val="AralkYok"/>
      </w:pPr>
      <w:r>
        <w:t xml:space="preserve">                  </w:t>
      </w:r>
      <w:r w:rsidR="00FB1693">
        <w:t xml:space="preserve">                       </w:t>
      </w:r>
      <w:r>
        <w:t>KURAN OKUMAK</w:t>
      </w:r>
      <w:r w:rsidR="00FB1693">
        <w:t>……………..</w:t>
      </w:r>
    </w:p>
    <w:p w:rsidR="00BD5674" w:rsidRDefault="00BD5674" w:rsidP="001115C1">
      <w:pPr>
        <w:pStyle w:val="AralkYok"/>
      </w:pPr>
    </w:p>
    <w:p w:rsidR="001115C1" w:rsidRDefault="001115C1" w:rsidP="001115C1">
      <w:pPr>
        <w:pStyle w:val="AralkYok"/>
      </w:pPr>
      <w:r>
        <w:t>JOKER SORU</w:t>
      </w:r>
      <w:r w:rsidR="00671B1D">
        <w:t xml:space="preserve"> (5 PUAN)</w:t>
      </w:r>
    </w:p>
    <w:p w:rsidR="001115C1" w:rsidRDefault="001115C1" w:rsidP="001115C1">
      <w:pPr>
        <w:pStyle w:val="AralkYok"/>
      </w:pPr>
    </w:p>
    <w:p w:rsidR="001115C1" w:rsidRDefault="001115C1" w:rsidP="001115C1">
      <w:pPr>
        <w:pStyle w:val="AralkYok"/>
      </w:pPr>
      <w:r>
        <w:t>AHLAKLA İLGİLİ ALTIN KURALIMIZI YAZINIZ.</w:t>
      </w:r>
    </w:p>
    <w:p w:rsidR="00671B1D" w:rsidRDefault="00671B1D" w:rsidP="001115C1">
      <w:pPr>
        <w:pStyle w:val="AralkYok"/>
      </w:pPr>
    </w:p>
    <w:p w:rsidR="00D62062" w:rsidRDefault="00D62062" w:rsidP="001115C1">
      <w:pPr>
        <w:pStyle w:val="AralkYok"/>
        <w:rPr>
          <w:color w:val="FF0000"/>
        </w:rPr>
      </w:pPr>
      <w:hyperlink r:id="rId5" w:history="1">
        <w:r w:rsidRPr="007E29F1">
          <w:rPr>
            <w:rStyle w:val="Kpr"/>
          </w:rPr>
          <w:t>https://www.sorubak.com</w:t>
        </w:r>
      </w:hyperlink>
    </w:p>
    <w:p w:rsidR="00671B1D" w:rsidRDefault="00671B1D" w:rsidP="001115C1">
      <w:pPr>
        <w:pStyle w:val="AralkYok"/>
      </w:pPr>
      <w:r>
        <w:t xml:space="preserve">                     Hüseyin ÖZÇELİK</w:t>
      </w:r>
    </w:p>
    <w:p w:rsidR="00671B1D" w:rsidRDefault="00671B1D" w:rsidP="001115C1">
      <w:pPr>
        <w:pStyle w:val="AralkYok"/>
      </w:pPr>
      <w:r>
        <w:t>Din Kültürü ve Ahlak Bilgisi Öğretmeni</w:t>
      </w:r>
    </w:p>
    <w:sectPr w:rsidR="00671B1D" w:rsidSect="001115C1">
      <w:pgSz w:w="11906" w:h="16838"/>
      <w:pgMar w:top="426" w:right="707" w:bottom="426" w:left="709" w:header="708" w:footer="708" w:gutter="0"/>
      <w:cols w:num="2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0375B"/>
    <w:multiLevelType w:val="hybridMultilevel"/>
    <w:tmpl w:val="B3D6CEB0"/>
    <w:lvl w:ilvl="0" w:tplc="C2F02520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67CF37BD"/>
    <w:multiLevelType w:val="hybridMultilevel"/>
    <w:tmpl w:val="5A980E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115C1"/>
    <w:rsid w:val="001115C1"/>
    <w:rsid w:val="00194C32"/>
    <w:rsid w:val="005C3786"/>
    <w:rsid w:val="00671B1D"/>
    <w:rsid w:val="00941020"/>
    <w:rsid w:val="00A90124"/>
    <w:rsid w:val="00AF6AA8"/>
    <w:rsid w:val="00BD5674"/>
    <w:rsid w:val="00D62062"/>
    <w:rsid w:val="00FB1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5C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115C1"/>
    <w:pPr>
      <w:ind w:left="720"/>
      <w:contextualSpacing/>
    </w:pPr>
  </w:style>
  <w:style w:type="character" w:styleId="Kpr">
    <w:name w:val="Hyperlink"/>
    <w:uiPriority w:val="99"/>
    <w:semiHidden/>
    <w:rsid w:val="001115C1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1115C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fontstyle01">
    <w:name w:val="fontstyle01"/>
    <w:rsid w:val="001115C1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2020-01-10T03:19:00Z</dcterms:created>
  <dcterms:modified xsi:type="dcterms:W3CDTF">2020-01-10T14:11:00Z</dcterms:modified>
  <cp:category>https://www.sorubak.com</cp:category>
</cp:coreProperties>
</file>