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9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958"/>
        <w:gridCol w:w="5596"/>
        <w:gridCol w:w="1915"/>
      </w:tblGrid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right="-236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Adı 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4B0640" w:rsidRDefault="004B0640" w:rsidP="00A6080D">
            <w:pPr>
              <w:jc w:val="center"/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fldChar w:fldCharType="begin"/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instrText xml:space="preserve"> HYPERLINK "https://www.sorubak.com" </w:instrTex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fldChar w:fldCharType="separate"/>
            </w:r>
            <w:proofErr w:type="gramStart"/>
            <w:r w:rsidR="00A6080D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…………</w:t>
            </w:r>
            <w:proofErr w:type="gramEnd"/>
            <w:r w:rsidR="00A6080D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 xml:space="preserve"> ORTAOKULU</w:t>
            </w:r>
          </w:p>
          <w:p w:rsidR="00A6080D" w:rsidRPr="004B0640" w:rsidRDefault="004B0640" w:rsidP="00A6080D">
            <w:pPr>
              <w:jc w:val="center"/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</w:pPr>
            <w:r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2019-2020</w:t>
            </w:r>
            <w:r w:rsidR="00DE0C48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 xml:space="preserve"> EĞİTİM ÖĞRETİM</w:t>
            </w:r>
            <w:r w:rsidR="00EA0C0B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 xml:space="preserve"> YILI SOSYAL BİLGİLER DERSİ </w:t>
            </w:r>
          </w:p>
          <w:p w:rsidR="00DE0C48" w:rsidRDefault="00774294" w:rsidP="00A6080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bookmarkStart w:id="0" w:name="OLE_LINK1"/>
            <w:bookmarkStart w:id="1" w:name="OLE_LINK2"/>
            <w:r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5</w:t>
            </w:r>
            <w:r w:rsidR="00EA0C0B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.</w:t>
            </w:r>
            <w:r w:rsidR="00FC2D2C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 xml:space="preserve"> SINIF</w:t>
            </w:r>
            <w:r w:rsidR="00A6080D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 xml:space="preserve"> 1.</w:t>
            </w:r>
            <w:r w:rsidR="00BB22BB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 xml:space="preserve">DÖNEM </w:t>
            </w:r>
            <w:r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2.</w:t>
            </w:r>
            <w:r w:rsidR="00BB22BB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YAZILI SIN</w:t>
            </w:r>
            <w:r w:rsidR="00DE0C48" w:rsidRPr="004B0640">
              <w:rPr>
                <w:rStyle w:val="Kpr"/>
                <w:rFonts w:asciiTheme="minorHAnsi" w:hAnsiTheme="minorHAnsi" w:cstheme="minorHAnsi"/>
                <w:b/>
                <w:sz w:val="22"/>
                <w:szCs w:val="22"/>
              </w:rPr>
              <w:t>AVI</w:t>
            </w:r>
            <w:bookmarkEnd w:id="0"/>
            <w:bookmarkEnd w:id="1"/>
            <w:r w:rsidR="004B0640">
              <w:rPr>
                <w:rFonts w:asciiTheme="minorHAnsi" w:hAnsiTheme="minorHAnsi" w:cstheme="minorHAnsi"/>
                <w:b/>
                <w:sz w:val="22"/>
                <w:szCs w:val="22"/>
              </w:rPr>
              <w:fldChar w:fldCharType="end"/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pStyle w:val="Balk1"/>
              <w:ind w:left="-250" w:right="-236" w:firstLine="25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PUAN </w:t>
            </w:r>
          </w:p>
        </w:tc>
      </w:tr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right="-236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Soyadı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</w:tc>
        <w:tc>
          <w:tcPr>
            <w:tcW w:w="5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left="-250" w:right="-236" w:firstLine="250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  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</w:tbl>
    <w:p w:rsidR="00C84BAA" w:rsidRDefault="005900D9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  <w:r w:rsidRPr="005900D9">
        <w:rPr>
          <w:b/>
          <w:noProof/>
          <w:u w:val="single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9" type="#_x0000_t176" style="position:absolute;margin-left:0;margin-top:26.3pt;width:529.5pt;height:54pt;z-index:25168896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59">
              <w:txbxContent>
                <w:p w:rsidR="00F93782" w:rsidRPr="00916302" w:rsidRDefault="00F93782">
                  <w:pPr>
                    <w:rPr>
                      <w:b/>
                      <w:sz w:val="28"/>
                      <w:szCs w:val="28"/>
                    </w:rPr>
                  </w:pPr>
                  <w:r w:rsidRPr="00916302">
                    <w:rPr>
                      <w:b/>
                      <w:sz w:val="28"/>
                      <w:szCs w:val="28"/>
                    </w:rPr>
                    <w:t>A-Aşağıdaki boşlukları verilen kelimelerden uygun olanları ile doldurunuz.(9x2p)</w:t>
                  </w:r>
                </w:p>
                <w:p w:rsidR="00F93782" w:rsidRPr="00A6080D" w:rsidRDefault="00F93782">
                  <w:pP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</w:pP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*Yarımada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*Göl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*Ova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*Dağ 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*Deniz    *Plato    *Akarsu    *Vadi 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>*Körfez</w:t>
                  </w:r>
                </w:p>
              </w:txbxContent>
            </v:textbox>
          </v:shape>
        </w:pict>
      </w:r>
    </w:p>
    <w:p w:rsidR="00C84BAA" w:rsidRDefault="00C84BAA" w:rsidP="001B31BD">
      <w:pPr>
        <w:rPr>
          <w:b/>
          <w:u w:val="single"/>
        </w:rPr>
        <w:sectPr w:rsidR="00C84BAA" w:rsidSect="003A5B4A">
          <w:footerReference w:type="default" r:id="rId8"/>
          <w:type w:val="continuous"/>
          <w:pgSz w:w="11906" w:h="16838"/>
          <w:pgMar w:top="1079" w:right="566" w:bottom="899" w:left="720" w:header="708" w:footer="708" w:gutter="0"/>
          <w:cols w:num="2" w:sep="1" w:space="709"/>
          <w:docGrid w:linePitch="360"/>
        </w:sectPr>
      </w:pPr>
    </w:p>
    <w:p w:rsidR="006B0C5F" w:rsidRDefault="006B0C5F" w:rsidP="001B31BD">
      <w:pPr>
        <w:rPr>
          <w:b/>
          <w:u w:val="single"/>
        </w:rPr>
      </w:pP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417972">
      <w:pPr>
        <w:rPr>
          <w:b/>
          <w:u w:val="single"/>
        </w:rPr>
        <w:sectPr w:rsidR="00C84BAA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A6080D" w:rsidRDefault="00A6080D" w:rsidP="00417972">
      <w:pPr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6696075" cy="8448675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00D9">
        <w:rPr>
          <w:b/>
          <w:noProof/>
          <w:u w:val="single"/>
        </w:rPr>
        <w:pict>
          <v:shape id="_x0000_s1062" type="#_x0000_t176" style="position:absolute;margin-left:18pt;margin-top:403.4pt;width:481.5pt;height:31.5pt;z-index:-251624448;mso-position-horizontal-relative:text;mso-position-vertical-relative:text"/>
        </w:pict>
      </w:r>
      <w:r w:rsidR="0026028C">
        <w:rPr>
          <w:b/>
          <w:u w:val="single"/>
        </w:rPr>
        <w:br w:type="page"/>
      </w:r>
    </w:p>
    <w:p w:rsidR="00A6080D" w:rsidRDefault="00A6080D" w:rsidP="00A6080D">
      <w:pPr>
        <w:rPr>
          <w:b/>
          <w:u w:val="single"/>
        </w:rPr>
      </w:pPr>
    </w:p>
    <w:p w:rsidR="00A6080D" w:rsidRPr="00B40891" w:rsidRDefault="005900D9" w:rsidP="00A6080D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86" type="#_x0000_t176" style="position:absolute;margin-left:3.75pt;margin-top:297.5pt;width:528pt;height:39.75pt;z-index:25171865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86">
              <w:txbxContent>
                <w:p w:rsidR="00F93782" w:rsidRPr="00417972" w:rsidRDefault="00F93782" w:rsidP="00A6080D">
                  <w:pPr>
                    <w:rPr>
                      <w:b/>
                    </w:rPr>
                  </w:pPr>
                  <w:r w:rsidRPr="00417972">
                    <w:rPr>
                      <w:b/>
                    </w:rPr>
                    <w:t xml:space="preserve">C- Aşağıda </w:t>
                  </w:r>
                  <w:r>
                    <w:rPr>
                      <w:b/>
                    </w:rPr>
                    <w:t>verilen</w:t>
                  </w:r>
                  <w:r w:rsidRPr="00417972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bilgilerden</w:t>
                  </w:r>
                  <w:r w:rsidRPr="00417972">
                    <w:rPr>
                      <w:b/>
                    </w:rPr>
                    <w:t xml:space="preserve"> doğru olanları (D) yanlış olanları (Y) ile belirtiniz.</w:t>
                  </w:r>
                  <w:r>
                    <w:rPr>
                      <w:b/>
                    </w:rPr>
                    <w:t>(5x2p)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87" type="#_x0000_t109" style="position:absolute;margin-left:37.5pt;margin-top:346.25pt;width:454.5pt;height:232.8pt;z-index:251719680" fillcolor="white [3201]" strokecolor="#4bacc6 [3208]" strokeweight="5pt">
            <v:stroke linestyle="thickThin"/>
            <v:shadow color="#868686"/>
            <v:textbox style="mso-next-textbox:#_x0000_s1087">
              <w:txbxContent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1-</w:t>
                  </w:r>
                  <w:r>
                    <w:t xml:space="preserve">             Yazıyı kullanan ilk medeniyet </w:t>
                  </w:r>
                  <w:r w:rsidRPr="00916302">
                    <w:rPr>
                      <w:i/>
                    </w:rPr>
                    <w:t>Sümerlerdir</w:t>
                  </w:r>
                  <w:r>
                    <w:t>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2-</w:t>
                  </w:r>
                  <w:r>
                    <w:t xml:space="preserve">             </w:t>
                  </w:r>
                  <w:proofErr w:type="spellStart"/>
                  <w:r>
                    <w:t>Babiller</w:t>
                  </w:r>
                  <w:proofErr w:type="spellEnd"/>
                  <w:r>
                    <w:t xml:space="preserve">, Sümerler ve Asurlar </w:t>
                  </w:r>
                  <w:r w:rsidRPr="00916302">
                    <w:rPr>
                      <w:i/>
                    </w:rPr>
                    <w:t>Anadolu</w:t>
                  </w:r>
                  <w:r>
                    <w:t>’da kurulmuşlardır.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3-</w:t>
                  </w:r>
                  <w:r>
                    <w:t xml:space="preserve">             </w:t>
                  </w:r>
                  <w:r w:rsidRPr="00916302">
                    <w:rPr>
                      <w:i/>
                    </w:rPr>
                    <w:t>Mezopotamya</w:t>
                  </w:r>
                  <w:r>
                    <w:t xml:space="preserve"> Fırat ve Dicle nehirleri arasında kalan bölümdür.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4-</w:t>
                  </w:r>
                  <w:r>
                    <w:t xml:space="preserve">            </w:t>
                  </w:r>
                  <w:proofErr w:type="spellStart"/>
                  <w:r w:rsidRPr="00916302">
                    <w:rPr>
                      <w:i/>
                    </w:rPr>
                    <w:t>Kadeş</w:t>
                  </w:r>
                  <w:proofErr w:type="spellEnd"/>
                  <w:r w:rsidRPr="00916302">
                    <w:rPr>
                      <w:i/>
                    </w:rPr>
                    <w:t xml:space="preserve"> Antlaşması</w:t>
                  </w:r>
                  <w:r w:rsidRPr="004F2109">
                    <w:t xml:space="preserve"> </w:t>
                  </w:r>
                  <w:r>
                    <w:t xml:space="preserve">Hititler ile Mısırlılar imzalanmıştır. Bu antlaşma tarihte </w:t>
                  </w:r>
                </w:p>
                <w:p w:rsidR="00F93782" w:rsidRDefault="00F93782" w:rsidP="00A6080D"/>
                <w:p w:rsidR="00F93782" w:rsidRDefault="00F93782" w:rsidP="00A6080D">
                  <w:proofErr w:type="gramStart"/>
                  <w:r>
                    <w:t>bilinen</w:t>
                  </w:r>
                  <w:proofErr w:type="gramEnd"/>
                  <w:r w:rsidRPr="004F2109">
                    <w:t xml:space="preserve"> </w:t>
                  </w:r>
                  <w:r>
                    <w:t>ilk yazılı antlaşmadır.</w:t>
                  </w:r>
                </w:p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5-</w:t>
                  </w:r>
                  <w:r>
                    <w:t xml:space="preserve">            Haritalardaki küçültme oranına</w:t>
                  </w:r>
                  <w:r w:rsidRPr="00916302">
                    <w:rPr>
                      <w:i/>
                    </w:rPr>
                    <w:t xml:space="preserve"> kroki</w:t>
                  </w:r>
                  <w:r>
                    <w:t xml:space="preserve"> denir.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roundrect id="_x0000_s1064" style="position:absolute;margin-left:15.75pt;margin-top:-28.45pt;width:514.5pt;height:28.5pt;z-index:251696128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64">
              <w:txbxContent>
                <w:p w:rsidR="00F93782" w:rsidRPr="006B0C5F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Pr="006B0C5F">
                    <w:rPr>
                      <w:b/>
                    </w:rPr>
                    <w:t>Aşağıda verilen iklimler ile tanımlarını ve bitki örtülerini eşleştiriniz.</w:t>
                  </w:r>
                  <w:r>
                    <w:rPr>
                      <w:b/>
                    </w:rPr>
                    <w:t>(6x2p)</w:t>
                  </w:r>
                </w:p>
              </w:txbxContent>
            </v:textbox>
          </v:roundrect>
        </w:pict>
      </w:r>
      <w:r>
        <w:rPr>
          <w:b/>
          <w:noProof/>
          <w:u w:val="single"/>
        </w:rPr>
        <w:pict>
          <v:shape id="_x0000_s1092" type="#_x0000_t109" style="position:absolute;margin-left:64.5pt;margin-top:539.75pt;width:23.25pt;height:23.25pt;z-index:251724800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91" type="#_x0000_t109" style="position:absolute;margin-left:64.5pt;margin-top:485.75pt;width:23.25pt;height:23.25pt;z-index:25172377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90" type="#_x0000_t109" style="position:absolute;margin-left:64.5pt;margin-top:445.25pt;width:23.25pt;height:23.25pt;z-index:251722752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89" type="#_x0000_t109" style="position:absolute;margin-left:64.5pt;margin-top:404.75pt;width:23.25pt;height:23.25pt;z-index:25172172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88" type="#_x0000_t109" style="position:absolute;margin-left:64.5pt;margin-top:365pt;width:23.25pt;height:23.25pt;z-index:25172070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rect id="_x0000_s1066" style="position:absolute;margin-left:215.25pt;margin-top:122.75pt;width:116.25pt;height:42pt;z-index:251698176" fillcolor="white [3201]" strokecolor="#8064a2 [3207]" strokeweight="5pt">
            <v:stroke linestyle="thickThin"/>
            <v:shadow color="#868686"/>
            <v:textbox style="mso-next-textbox:#_x0000_s1066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AKDENİZ</w:t>
                  </w:r>
                  <w:r w:rsidRPr="006B0C5F">
                    <w:rPr>
                      <w:b/>
                    </w:rPr>
                    <w:t xml:space="preserve"> </w:t>
                  </w:r>
                  <w:r w:rsidR="005A559E" w:rsidRPr="00A70486">
                    <w:rPr>
                      <w:b/>
                    </w:rPr>
                    <w:object w:dxaOrig="2280" w:dyaOrig="811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14pt;height:40.5pt" o:ole="">
                        <v:imagedata r:id="rId10" o:title=""/>
                      </v:shape>
                      <o:OLEObject Type="Embed" ProgID="Package" ShapeID="_x0000_i1025" DrawAspect="Content" ObjectID="_1637916851" r:id="rId11"/>
                    </w:object>
                  </w: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67" style="position:absolute;margin-left:215.25pt;margin-top:203pt;width:116.25pt;height:42pt;z-index:251699200" fillcolor="white [3201]" strokecolor="#c0504d [3205]" strokeweight="5pt">
            <v:stroke linestyle="thickThin"/>
            <v:shadow color="#868686"/>
            <v:textbox style="mso-next-textbox:#_x0000_s1067">
              <w:txbxContent>
                <w:p w:rsidR="00F93782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KARASAL</w:t>
                  </w:r>
                </w:p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65" style="position:absolute;margin-left:215.25pt;margin-top:28.25pt;width:116.25pt;height:42pt;z-index:251697152" fillcolor="white [3201]" strokecolor="#9bbb59 [3206]" strokeweight="5pt">
            <v:stroke linestyle="thickThin"/>
            <v:shadow color="#868686"/>
            <v:textbox style="mso-next-textbox:#_x0000_s1065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KARADENİZ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85" type="#_x0000_t120" style="position:absolute;margin-left:388.5pt;margin-top:209.75pt;width:30.75pt;height:24pt;z-index:251717632" strokecolor="#f79646" strokeweight="2.5pt">
            <v:shadow color="#868686"/>
            <v:textbox style="mso-next-textbox:#_x0000_s1085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C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4" style="position:absolute;margin-left:419.25pt;margin-top:205.25pt;width:108pt;height:35.25pt;z-index:251716608" strokecolor="#f79646" strokeweight="5pt">
            <v:stroke linestyle="thickThin"/>
            <v:shadow color="#868686"/>
            <v:textbox style="mso-next-textbox:#_x0000_s1084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ORMAN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83" type="#_x0000_t120" style="position:absolute;margin-left:388.5pt;margin-top:134pt;width:30.75pt;height:24pt;z-index:251715584" strokecolor="#f79646" strokeweight="2.5pt">
            <v:shadow color="#868686"/>
            <v:textbox style="mso-next-textbox:#_x0000_s1083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2" style="position:absolute;margin-left:419.25pt;margin-top:129.5pt;width:108pt;height:35.25pt;z-index:251714560" strokecolor="#f79646" strokeweight="5pt">
            <v:stroke linestyle="thickThin"/>
            <v:shadow color="#868686"/>
            <v:textbox style="mso-next-textbox:#_x0000_s1082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MAKİ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81" type="#_x0000_t120" style="position:absolute;margin-left:383.25pt;margin-top:41.75pt;width:30.75pt;height:24pt;z-index:251713536" fillcolor="white [3201]" strokecolor="#f79646 [3209]" strokeweight="2.5pt">
            <v:shadow color="#868686"/>
            <v:textbox style="mso-next-textbox:#_x0000_s1081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0" style="position:absolute;margin-left:414pt;margin-top:37.25pt;width:108pt;height:35.25pt;z-index:251712512" fillcolor="white [3201]" strokecolor="#f79646 [3209]" strokeweight="5pt">
            <v:stroke linestyle="thickThin"/>
            <v:shadow color="#868686"/>
            <v:textbox style="mso-next-textbox:#_x0000_s1080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</w:t>
                  </w:r>
                  <w:r w:rsidRPr="00AD52A1">
                    <w:rPr>
                      <w:b/>
                    </w:rPr>
                    <w:t>BOZKIR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rect id="_x0000_s1072" style="position:absolute;margin-left:15.75pt;margin-top:193.25pt;width:116.25pt;height:66.75pt;z-index:251704320" strokecolor="#4f81bd" strokeweight="5pt">
            <v:stroke linestyle="thickThin"/>
            <v:shadow color="#868686"/>
            <v:textbox style="mso-next-textbox:#_x0000_s1072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serin kışlar ise ılık geçer. Her mevsim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71" style="position:absolute;margin-left:15.75pt;margin-top:110pt;width:116.25pt;height:66.75pt;z-index:251703296" strokecolor="#4f81bd" strokeweight="5pt">
            <v:stroke linestyle="thickThin"/>
            <v:shadow color="#868686"/>
            <v:textbox style="mso-next-textbox:#_x0000_s1071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sıcak ve kurak kışlar ise ılık ve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70" style="position:absolute;margin-left:15.75pt;margin-top:26pt;width:116.25pt;height:66.75pt;z-index:251702272" strokecolor="#4f81bd" strokeweight="5pt">
            <v:stroke linestyle="thickThin"/>
            <v:shadow color="#868686"/>
            <v:textbox style="mso-next-textbox:#_x0000_s1070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çok sıcak ve kurak kışlar çok soğuk ve kar yağışlıdır.</w:t>
                  </w:r>
                </w:p>
              </w:txbxContent>
            </v:textbox>
          </v:rect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5900D9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69" type="#_x0000_t109" style="position:absolute;margin-left:333pt;margin-top:11.15pt;width:22.7pt;height:22.7pt;z-index:251701248" strokecolor="#9bbb59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68" type="#_x0000_t109" style="position:absolute;margin-left:194.25pt;margin-top:11.9pt;width:19.85pt;height:22.7pt;z-index:251700224" fillcolor="white [3201]" strokecolor="#9bbb59 [3206]" strokeweight="2.5pt">
            <v:shadow color="#868686"/>
          </v:shape>
        </w:pict>
      </w:r>
    </w:p>
    <w:p w:rsidR="00A6080D" w:rsidRDefault="005900D9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7" type="#_x0000_t109" style="position:absolute;margin-left:132.75pt;margin-top:2.6pt;width:18.75pt;height:17.25pt;z-index:251709440" fillcolor="white [3201]" strokecolor="#4f81bd [3204]" strokeweight="2.5pt">
            <v:shadow color="#868686"/>
            <v:textbox style="mso-next-textbox:#_x0000_s1077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5900D9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9" type="#_x0000_t109" style="position:absolute;margin-left:132.75pt;margin-top:12.05pt;width:18.75pt;height:17.25pt;z-index:251711488" strokecolor="#4f81bd" strokeweight="2.5pt">
            <v:shadow color="#868686"/>
            <v:textbox style="mso-next-textbox:#_x0000_s1079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74" type="#_x0000_t109" style="position:absolute;margin-left:333pt;margin-top:8.3pt;width:22.7pt;height:22.7pt;z-index:251706368" strokecolor="#8064a2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73" type="#_x0000_t109" style="position:absolute;margin-left:192pt;margin-top:8.3pt;width:22.7pt;height:22.7pt;z-index:251705344" fillcolor="white [3201]" strokecolor="#8064a2 [3207]" strokeweight="2.5pt">
            <v:shadow color="#868686"/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5900D9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8" type="#_x0000_t109" style="position:absolute;margin-left:132.75pt;margin-top:9.5pt;width:18.75pt;height:17.25pt;z-index:251710464" strokecolor="#4f81bd" strokeweight="2.5pt">
            <v:shadow color="#868686"/>
            <v:textbox style="mso-next-textbox:#_x0000_s1078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76" type="#_x0000_t109" style="position:absolute;margin-left:332.25pt;margin-top:5pt;width:22.7pt;height:22.7pt;z-index:251708416" strokecolor="#c0504d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75" type="#_x0000_t109" style="position:absolute;margin-left:192pt;margin-top:5pt;width:22.7pt;height:22.7pt;z-index:251707392" fillcolor="white [3201]" strokecolor="#c0504d [3205]" strokeweight="2.5pt">
            <v:shadow color="#868686"/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  <w:sectPr w:rsidR="00A6080D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A6080D" w:rsidRDefault="00A6080D" w:rsidP="00A6080D">
      <w:pPr>
        <w:rPr>
          <w:rFonts w:asciiTheme="minorHAnsi" w:hAnsiTheme="minorHAnsi" w:cstheme="minorHAnsi"/>
          <w:b/>
          <w:u w:val="single"/>
        </w:rPr>
      </w:pPr>
      <w:r w:rsidRPr="00A6080D">
        <w:rPr>
          <w:rFonts w:asciiTheme="minorHAnsi" w:hAnsiTheme="minorHAnsi" w:cstheme="minorHAnsi"/>
          <w:b/>
          <w:u w:val="single"/>
        </w:rPr>
        <w:lastRenderedPageBreak/>
        <w:t>TEST SORULARI 5 PUANDIR</w:t>
      </w:r>
    </w:p>
    <w:p w:rsidR="004374A0" w:rsidRPr="00A6080D" w:rsidRDefault="004374A0" w:rsidP="00A6080D">
      <w:pPr>
        <w:rPr>
          <w:rFonts w:asciiTheme="minorHAnsi" w:hAnsiTheme="minorHAnsi" w:cstheme="minorHAnsi"/>
          <w:b/>
          <w:u w:val="single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</w:rPr>
      </w:pPr>
      <w:r w:rsidRPr="00A6080D">
        <w:rPr>
          <w:rFonts w:asciiTheme="minorHAnsi" w:hAnsiTheme="minorHAnsi" w:cstheme="minorHAnsi"/>
          <w:b/>
          <w:bCs/>
        </w:rPr>
        <w:t xml:space="preserve">1) Aşağıdakilerden </w:t>
      </w:r>
      <w:proofErr w:type="gramStart"/>
      <w:r w:rsidRPr="00A6080D">
        <w:rPr>
          <w:rFonts w:asciiTheme="minorHAnsi" w:hAnsiTheme="minorHAnsi" w:cstheme="minorHAnsi"/>
          <w:b/>
          <w:bCs/>
        </w:rPr>
        <w:t>hangisi  yerine</w:t>
      </w:r>
      <w:proofErr w:type="gramEnd"/>
      <w:r w:rsidRPr="00A6080D">
        <w:rPr>
          <w:rFonts w:asciiTheme="minorHAnsi" w:hAnsiTheme="minorHAnsi" w:cstheme="minorHAnsi"/>
          <w:b/>
          <w:bCs/>
        </w:rPr>
        <w:t xml:space="preserve"> getirmemiz gereken </w:t>
      </w:r>
      <w:r w:rsidRPr="00A6080D">
        <w:rPr>
          <w:rFonts w:asciiTheme="minorHAnsi" w:hAnsiTheme="minorHAnsi" w:cstheme="minorHAnsi"/>
          <w:b/>
          <w:bCs/>
          <w:u w:val="single"/>
        </w:rPr>
        <w:t>sorumluluklardan</w:t>
      </w:r>
      <w:r w:rsidRPr="00A6080D">
        <w:rPr>
          <w:rFonts w:asciiTheme="minorHAnsi" w:hAnsiTheme="minorHAnsi" w:cstheme="minorHAnsi"/>
          <w:b/>
          <w:bCs/>
        </w:rPr>
        <w:t xml:space="preserve"> birisi </w:t>
      </w:r>
      <w:r w:rsidRPr="00A6080D">
        <w:rPr>
          <w:rFonts w:asciiTheme="minorHAnsi" w:hAnsiTheme="minorHAnsi" w:cstheme="minorHAnsi"/>
          <w:b/>
          <w:bCs/>
          <w:u w:val="single"/>
        </w:rPr>
        <w:t>değildir?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A) Eşyalarımızı özenli kullanmak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 xml:space="preserve">B) Çevremizdeki insanları rahatsız etmemek 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C) Tutumlu olmak tasarruf etmek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D) Oyun oynamak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  <w:bCs/>
        </w:rPr>
        <w:lastRenderedPageBreak/>
        <w:t>2)</w:t>
      </w:r>
      <w:r w:rsidRPr="00A6080D">
        <w:rPr>
          <w:rFonts w:asciiTheme="minorHAnsi" w:hAnsiTheme="minorHAnsi" w:cstheme="minorHAnsi"/>
        </w:rPr>
        <w:t xml:space="preserve">  </w:t>
      </w:r>
      <w:r w:rsidRPr="00A6080D">
        <w:rPr>
          <w:rFonts w:asciiTheme="minorHAnsi" w:hAnsiTheme="minorHAnsi" w:cstheme="minorHAnsi"/>
          <w:b/>
        </w:rPr>
        <w:t>Türkiye’nin fiziki haritası incelendiğinde Konya Ovası ve Antalya Ovası farklı renkte gösterilmektedir. Bu durum iki ovanın hangi bakımdan farklı olmasıyla ilgilidir?</w:t>
      </w:r>
    </w:p>
    <w:p w:rsid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A) Yükselti değerleri </w:t>
      </w:r>
      <w:r w:rsidRPr="00A6080D">
        <w:rPr>
          <w:rFonts w:asciiTheme="minorHAnsi" w:hAnsiTheme="minorHAnsi" w:cstheme="minorHAnsi"/>
        </w:rPr>
        <w:tab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B) Bitki örtüsü </w:t>
      </w:r>
    </w:p>
    <w:p w:rsid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C) Yağış miktarı </w:t>
      </w:r>
      <w:r w:rsidRPr="00A6080D">
        <w:rPr>
          <w:rFonts w:asciiTheme="minorHAnsi" w:hAnsiTheme="minorHAnsi" w:cstheme="minorHAnsi"/>
        </w:rPr>
        <w:tab/>
      </w:r>
      <w:r w:rsidRPr="00A6080D">
        <w:rPr>
          <w:rFonts w:asciiTheme="minorHAnsi" w:hAnsiTheme="minorHAnsi" w:cstheme="minorHAnsi"/>
        </w:rPr>
        <w:tab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Enlem derecesi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  <w:bCs/>
        </w:rPr>
        <w:lastRenderedPageBreak/>
        <w:t>3)</w:t>
      </w:r>
      <w:r w:rsidRPr="00A6080D">
        <w:rPr>
          <w:rFonts w:asciiTheme="minorHAnsi" w:hAnsiTheme="minorHAnsi" w:cstheme="minorHAnsi"/>
          <w:b/>
        </w:rPr>
        <w:t xml:space="preserve">  Ülkemizde kutlanan bayramlarla ilgili aşağıda verilen bilgilerden hangisi </w:t>
      </w:r>
      <w:r w:rsidRPr="00A6080D">
        <w:rPr>
          <w:rFonts w:asciiTheme="minorHAnsi" w:hAnsiTheme="minorHAnsi" w:cstheme="minorHAnsi"/>
          <w:b/>
          <w:u w:val="single"/>
        </w:rPr>
        <w:t>yanlıştır?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Nevruz bayramı baharı müjdeler.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Kurban bayramı millî bir bayramdır.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C) </w:t>
      </w:r>
      <w:proofErr w:type="spellStart"/>
      <w:r w:rsidRPr="00A6080D">
        <w:rPr>
          <w:rFonts w:asciiTheme="minorHAnsi" w:hAnsiTheme="minorHAnsi" w:cstheme="minorHAnsi"/>
        </w:rPr>
        <w:t>Hıdırellez</w:t>
      </w:r>
      <w:proofErr w:type="spellEnd"/>
      <w:r w:rsidRPr="00A6080D">
        <w:rPr>
          <w:rFonts w:asciiTheme="minorHAnsi" w:hAnsiTheme="minorHAnsi" w:cstheme="minorHAnsi"/>
        </w:rPr>
        <w:t xml:space="preserve"> bayramı mevsimlik bayramdır.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Cumhuriyet bayramı millî bir bayramdır.</w:t>
      </w:r>
      <w:r w:rsidRPr="00A6080D">
        <w:rPr>
          <w:rFonts w:asciiTheme="minorHAnsi" w:hAnsiTheme="minorHAnsi" w:cstheme="minorHAnsi"/>
        </w:rPr>
        <w:cr/>
      </w:r>
    </w:p>
    <w:p w:rsidR="00A6080D" w:rsidRPr="00CD7B92" w:rsidRDefault="005900D9" w:rsidP="00A6080D">
      <w:pPr>
        <w:autoSpaceDE w:val="0"/>
        <w:autoSpaceDN w:val="0"/>
        <w:adjustRightInd w:val="0"/>
        <w:rPr>
          <w:rFonts w:asciiTheme="minorHAnsi" w:hAnsiTheme="minorHAnsi" w:cstheme="minorHAnsi"/>
          <w:color w:val="FFFFFF" w:themeColor="background1"/>
        </w:rPr>
      </w:pPr>
      <w:hyperlink r:id="rId12" w:history="1">
        <w:r w:rsidR="00CD7B92" w:rsidRPr="00CD7B92">
          <w:rPr>
            <w:rStyle w:val="Kpr"/>
            <w:color w:val="FFFFFF" w:themeColor="background1"/>
          </w:rPr>
          <w:t>https://www.sorubak.com</w:t>
        </w:r>
      </w:hyperlink>
      <w:r w:rsidR="00CD7B92" w:rsidRPr="00CD7B92">
        <w:rPr>
          <w:color w:val="FFFFFF" w:themeColor="background1"/>
        </w:rPr>
        <w:t xml:space="preserve"> 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</w:rPr>
        <w:t xml:space="preserve">4) </w:t>
      </w:r>
      <w:r w:rsidRPr="00A6080D">
        <w:rPr>
          <w:rFonts w:asciiTheme="minorHAnsi" w:hAnsiTheme="minorHAnsi" w:cstheme="minorHAnsi"/>
          <w:b/>
        </w:rPr>
        <w:t xml:space="preserve">Aşağıdakilerden hangisi milletçe bir arada yaşamamızda önemli bir yere sahip olan, birlik ve beraberliğimizi güçlendiren kültürel öğelerimizden </w:t>
      </w:r>
      <w:r w:rsidRPr="00A6080D">
        <w:rPr>
          <w:rFonts w:asciiTheme="minorHAnsi" w:hAnsiTheme="minorHAnsi" w:cstheme="minorHAnsi"/>
          <w:b/>
          <w:u w:val="single"/>
        </w:rPr>
        <w:t>biri değildir?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Kurban Bayramı               B) Kına geceleri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Bahar Şenlikleri                D) Cadılar Bayramı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5)</w:t>
      </w:r>
      <w:r w:rsidRPr="00A6080D">
        <w:rPr>
          <w:rFonts w:asciiTheme="minorHAnsi" w:hAnsiTheme="minorHAnsi" w:cstheme="minorHAnsi"/>
        </w:rPr>
        <w:t xml:space="preserve"> Anadolu’da birçok medeniyetin doğmasına ve yaşamasına beşiklik ettiği bilinmektedir.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t xml:space="preserve">Anadolu’nun ilk çağlardan beri yerleşim yeri olarak seçilmesinin nedenleri arasında aşağıdakilerden hangisi </w:t>
      </w:r>
      <w:r w:rsidRPr="00A6080D">
        <w:rPr>
          <w:rFonts w:asciiTheme="minorHAnsi" w:hAnsiTheme="minorHAnsi" w:cstheme="minorHAnsi"/>
          <w:b/>
          <w:u w:val="single"/>
        </w:rPr>
        <w:t>yoktur?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Toprağın verimli olması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Su kaynaklarının bulunması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Doğal kaynaklarca zengin olması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Çok fazla savaş yapılması.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 xml:space="preserve">     6 )</w:t>
      </w:r>
      <w:r w:rsidRPr="00A6080D">
        <w:rPr>
          <w:rFonts w:asciiTheme="minorHAnsi" w:hAnsiTheme="minorHAnsi" w:cstheme="minorHAnsi"/>
        </w:rPr>
        <w:t xml:space="preserve">   Köyümüzün evlerinin yapı malzemesi genellikle ahşaptır. Oldukça fazla yağış aldığı için her yer yemyeşildir.</w:t>
      </w:r>
      <w:r w:rsidRPr="00A6080D">
        <w:rPr>
          <w:rFonts w:asciiTheme="minorHAnsi" w:hAnsiTheme="minorHAnsi" w:cstheme="minorHAnsi"/>
          <w:b/>
        </w:rPr>
        <w:t xml:space="preserve">  </w:t>
      </w:r>
    </w:p>
    <w:p w:rsidR="00A6080D" w:rsidRPr="00A6080D" w:rsidRDefault="00A6080D" w:rsidP="00A6080D">
      <w:pPr>
        <w:spacing w:line="0" w:lineRule="atLeast"/>
        <w:ind w:left="-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Buna göre, köyümüzde görülen iklim aşağıdakilerden hangisidir?</w:t>
      </w:r>
      <w:r w:rsidRPr="00A6080D">
        <w:rPr>
          <w:rFonts w:asciiTheme="minorHAnsi" w:hAnsiTheme="minorHAnsi" w:cstheme="minorHAnsi"/>
        </w:rPr>
        <w:t xml:space="preserve"> </w:t>
      </w:r>
    </w:p>
    <w:p w:rsid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</w:t>
      </w:r>
      <w:r w:rsidRPr="00A6080D">
        <w:rPr>
          <w:rFonts w:asciiTheme="minorHAnsi" w:hAnsiTheme="minorHAnsi" w:cstheme="minorHAnsi"/>
        </w:rPr>
        <w:tab/>
        <w:t xml:space="preserve">A. </w:t>
      </w:r>
      <w:proofErr w:type="gramStart"/>
      <w:r w:rsidRPr="00A6080D">
        <w:rPr>
          <w:rFonts w:asciiTheme="minorHAnsi" w:hAnsiTheme="minorHAnsi" w:cstheme="minorHAnsi"/>
        </w:rPr>
        <w:t>Çöl         B</w:t>
      </w:r>
      <w:proofErr w:type="gramEnd"/>
      <w:r w:rsidRPr="00A6080D">
        <w:rPr>
          <w:rFonts w:asciiTheme="minorHAnsi" w:hAnsiTheme="minorHAnsi" w:cstheme="minorHAnsi"/>
        </w:rPr>
        <w:t>. Karasal     C. Akdeniz     D.Karadeniz</w:t>
      </w:r>
    </w:p>
    <w:p w:rsid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ind w:left="-426" w:firstLine="42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 xml:space="preserve"> 7)</w:t>
      </w:r>
      <w:r w:rsidRPr="00A6080D">
        <w:rPr>
          <w:rFonts w:asciiTheme="minorHAnsi" w:hAnsiTheme="minorHAnsi" w:cstheme="minorHAnsi"/>
        </w:rPr>
        <w:t xml:space="preserve">  </w:t>
      </w:r>
      <w:r w:rsidRPr="00A6080D">
        <w:rPr>
          <w:rFonts w:asciiTheme="minorHAnsi" w:hAnsiTheme="minorHAnsi" w:cstheme="minorHAnsi"/>
          <w:b/>
        </w:rPr>
        <w:t>Aşağıda verilenlerden hangisi</w:t>
      </w:r>
      <w:r w:rsidRPr="00A6080D">
        <w:rPr>
          <w:rFonts w:asciiTheme="minorHAnsi" w:hAnsiTheme="minorHAnsi" w:cstheme="minorHAnsi"/>
          <w:b/>
          <w:i/>
        </w:rPr>
        <w:t xml:space="preserve"> </w:t>
      </w:r>
      <w:r w:rsidRPr="004374A0">
        <w:rPr>
          <w:rFonts w:asciiTheme="minorHAnsi" w:hAnsiTheme="minorHAnsi" w:cstheme="minorHAnsi"/>
          <w:b/>
          <w:i/>
          <w:u w:val="single"/>
        </w:rPr>
        <w:t>doğal</w:t>
      </w:r>
      <w:r w:rsidRPr="00A6080D">
        <w:rPr>
          <w:rFonts w:asciiTheme="minorHAnsi" w:hAnsiTheme="minorHAnsi" w:cstheme="minorHAnsi"/>
          <w:b/>
        </w:rPr>
        <w:t xml:space="preserve"> varlıktır?</w:t>
      </w: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 </w:t>
      </w:r>
      <w:r w:rsidR="004374A0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</w:rPr>
        <w:t>A) B</w:t>
      </w:r>
      <w:r>
        <w:rPr>
          <w:rFonts w:asciiTheme="minorHAnsi" w:hAnsiTheme="minorHAnsi" w:cstheme="minorHAnsi"/>
        </w:rPr>
        <w:t xml:space="preserve">oyabat Kalesi                  </w:t>
      </w:r>
      <w:r w:rsidRPr="00A6080D">
        <w:rPr>
          <w:rFonts w:asciiTheme="minorHAnsi" w:hAnsiTheme="minorHAnsi" w:cstheme="minorHAnsi"/>
        </w:rPr>
        <w:t xml:space="preserve"> B) Bazalt Kayalıkları   </w:t>
      </w: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 </w:t>
      </w:r>
      <w:r w:rsidR="004374A0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</w:rPr>
        <w:t>C)  Bo</w:t>
      </w:r>
      <w:r>
        <w:rPr>
          <w:rFonts w:asciiTheme="minorHAnsi" w:hAnsiTheme="minorHAnsi" w:cstheme="minorHAnsi"/>
        </w:rPr>
        <w:t xml:space="preserve">yabat Evleri                  </w:t>
      </w:r>
      <w:r w:rsidRPr="00A6080D">
        <w:rPr>
          <w:rFonts w:asciiTheme="minorHAnsi" w:hAnsiTheme="minorHAnsi" w:cstheme="minorHAnsi"/>
        </w:rPr>
        <w:t xml:space="preserve">D) Saat Kulesi             </w:t>
      </w:r>
    </w:p>
    <w:p w:rsidR="00A6080D" w:rsidRPr="00A6080D" w:rsidRDefault="00A6080D" w:rsidP="00A6080D">
      <w:pPr>
        <w:pStyle w:val="AralkYok"/>
        <w:spacing w:line="0" w:lineRule="atLeast"/>
        <w:ind w:left="-426" w:right="-71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</w:t>
      </w:r>
    </w:p>
    <w:p w:rsidR="00A6080D" w:rsidRPr="00A6080D" w:rsidRDefault="00A6080D" w:rsidP="00A6080D">
      <w:pPr>
        <w:pStyle w:val="AralkYok"/>
        <w:spacing w:line="0" w:lineRule="atLeast"/>
        <w:ind w:left="-426" w:right="-71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8)</w:t>
      </w:r>
      <w:r w:rsidRPr="00A6080D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  <w:b/>
        </w:rPr>
        <w:t xml:space="preserve">Aşağıdakilerden hangisi sosyal bilgiler dersinin sağladığı yararlardan </w:t>
      </w:r>
      <w:r w:rsidRPr="00A6080D">
        <w:rPr>
          <w:rFonts w:asciiTheme="minorHAnsi" w:hAnsiTheme="minorHAnsi" w:cstheme="minorHAnsi"/>
          <w:b/>
          <w:u w:val="single"/>
        </w:rPr>
        <w:t>biri değildir?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Dünyadaki farklı kültürleri tanımak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Sorumluluk almaktan kaçınmak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Çevremize karşı daha duyarlı olmak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</w:rPr>
        <w:t>D) Hak ve sorumluluklarımızı bilmek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</w:p>
    <w:p w:rsidR="00A6080D" w:rsidRPr="004B0640" w:rsidRDefault="004B0640" w:rsidP="00A6080D">
      <w:pPr>
        <w:jc w:val="both"/>
        <w:rPr>
          <w:rFonts w:asciiTheme="minorHAnsi" w:hAnsiTheme="minorHAnsi" w:cstheme="minorHAnsi"/>
          <w:color w:val="FFFFFF" w:themeColor="background1"/>
        </w:rPr>
      </w:pPr>
      <w:hyperlink r:id="rId13" w:history="1">
        <w:r w:rsidRPr="004B0640">
          <w:rPr>
            <w:rStyle w:val="Kpr"/>
            <w:b/>
            <w:color w:val="FFFFFF" w:themeColor="background1"/>
          </w:rPr>
          <w:t>https://www.sorubak.com</w:t>
        </w:r>
      </w:hyperlink>
      <w:r w:rsidRPr="004B0640">
        <w:rPr>
          <w:b/>
          <w:color w:val="FFFFFF" w:themeColor="background1"/>
        </w:rPr>
        <w:t xml:space="preserve"> 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lastRenderedPageBreak/>
        <w:t xml:space="preserve">9) Aşağıdakilerden hangisi olayların çok boyutluluğu ile ilgili </w:t>
      </w:r>
      <w:r w:rsidRPr="00A6080D">
        <w:rPr>
          <w:rFonts w:asciiTheme="minorHAnsi" w:hAnsiTheme="minorHAnsi" w:cstheme="minorHAnsi"/>
          <w:b/>
          <w:u w:val="single"/>
        </w:rPr>
        <w:t>değildir?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Bir olayın bir tek nedeni ve bir tek sonucu vardır.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Bir olayın sonucu başka bir olayın sebebi olabilir.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Bir olaydan birden çok kişi etkilenebilir.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Aynı olay birçok insanı farklı biçimde etkileyebilir.</w:t>
      </w:r>
      <w:r w:rsidRPr="00A6080D">
        <w:rPr>
          <w:rFonts w:asciiTheme="minorHAnsi" w:hAnsiTheme="minorHAnsi" w:cstheme="minorHAnsi"/>
        </w:rPr>
        <w:cr/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  <w:lang w:eastAsia="en-US"/>
        </w:rPr>
      </w:pP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t>10)</w:t>
      </w:r>
      <w:r w:rsidRPr="00A6080D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  <w:b/>
        </w:rPr>
        <w:t>Aşağıdakilerden hangisi yeryüzü şekillerinin yapısını, dağılışını ve yükseltilerini gösteren haritalardır?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Siyasi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Fiziki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Özel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D)Beşerî ve Ekonomik haritalar</w:t>
      </w: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5900D9" w:rsidP="00417972">
      <w:pPr>
        <w:rPr>
          <w:rFonts w:asciiTheme="minorHAnsi" w:hAnsiTheme="minorHAnsi" w:cstheme="minorHAnsi"/>
          <w:b/>
          <w:u w:val="single"/>
        </w:rPr>
      </w:pPr>
      <w:hyperlink r:id="rId14" w:history="1">
        <w:r w:rsidR="00CD7B92" w:rsidRPr="00E702B4">
          <w:rPr>
            <w:rStyle w:val="Kpr"/>
          </w:rPr>
          <w:t>https://www.sorubak.com</w:t>
        </w:r>
      </w:hyperlink>
      <w:r w:rsidR="00CD7B92">
        <w:t xml:space="preserve"> </w:t>
      </w:r>
    </w:p>
    <w:p w:rsidR="00A6080D" w:rsidRPr="004374A0" w:rsidRDefault="00A6080D" w:rsidP="00417972">
      <w:pPr>
        <w:rPr>
          <w:rFonts w:asciiTheme="minorHAnsi" w:hAnsiTheme="minorHAnsi" w:cstheme="minorHAnsi"/>
          <w:b/>
        </w:rPr>
      </w:pPr>
    </w:p>
    <w:p w:rsidR="00A6080D" w:rsidRPr="004374A0" w:rsidRDefault="004374A0" w:rsidP="00417972">
      <w:pPr>
        <w:rPr>
          <w:rFonts w:asciiTheme="minorHAnsi" w:hAnsiTheme="minorHAnsi" w:cstheme="minorHAnsi"/>
          <w:b/>
        </w:rPr>
      </w:pPr>
      <w:r w:rsidRPr="004374A0">
        <w:rPr>
          <w:rFonts w:asciiTheme="minorHAnsi" w:hAnsiTheme="minorHAnsi" w:cstheme="minorHAnsi"/>
          <w:b/>
        </w:rPr>
        <w:t xml:space="preserve">         Test Cevap </w:t>
      </w:r>
      <w:proofErr w:type="gramStart"/>
      <w:r w:rsidRPr="004374A0">
        <w:rPr>
          <w:rFonts w:asciiTheme="minorHAnsi" w:hAnsiTheme="minorHAnsi" w:cstheme="minorHAnsi"/>
          <w:b/>
        </w:rPr>
        <w:t>Kağıdı</w:t>
      </w:r>
      <w:proofErr w:type="gramEnd"/>
    </w:p>
    <w:p w:rsidR="00A6080D" w:rsidRDefault="004374A0" w:rsidP="00417972">
      <w:pPr>
        <w:rPr>
          <w:rFonts w:asciiTheme="minorHAnsi" w:hAnsiTheme="minorHAnsi" w:cstheme="minorHAnsi"/>
          <w:b/>
          <w:u w:val="single"/>
        </w:rPr>
      </w:pPr>
      <w:r w:rsidRPr="004374A0">
        <w:rPr>
          <w:rFonts w:asciiTheme="minorHAnsi" w:hAnsiTheme="minorHAnsi" w:cstheme="minorHAnsi"/>
          <w:b/>
          <w:noProof/>
          <w:u w:val="single"/>
        </w:rPr>
        <w:drawing>
          <wp:inline distT="0" distB="0" distL="0" distR="0">
            <wp:extent cx="1724025" cy="2962275"/>
            <wp:effectExtent l="19050" t="0" r="9525" b="0"/>
            <wp:docPr id="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4A0" w:rsidRDefault="004374A0" w:rsidP="00417972">
      <w:pPr>
        <w:rPr>
          <w:rFonts w:asciiTheme="minorHAnsi" w:hAnsiTheme="minorHAnsi" w:cstheme="minorHAnsi"/>
          <w:b/>
          <w:u w:val="single"/>
        </w:rPr>
      </w:pPr>
    </w:p>
    <w:p w:rsidR="004374A0" w:rsidRDefault="004374A0" w:rsidP="00417972">
      <w:pPr>
        <w:rPr>
          <w:rFonts w:asciiTheme="minorHAnsi" w:hAnsiTheme="minorHAnsi" w:cstheme="minorHAnsi"/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sectPr w:rsidR="00A6080D" w:rsidSect="00A6080D">
      <w:type w:val="continuous"/>
      <w:pgSz w:w="11906" w:h="16838"/>
      <w:pgMar w:top="1079" w:right="566" w:bottom="709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47B0" w:rsidRDefault="002647B0" w:rsidP="0026028C">
      <w:r>
        <w:separator/>
      </w:r>
    </w:p>
  </w:endnote>
  <w:endnote w:type="continuationSeparator" w:id="0">
    <w:p w:rsidR="002647B0" w:rsidRDefault="002647B0" w:rsidP="002602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3782" w:rsidRDefault="00F93782" w:rsidP="00916302">
    <w:pPr>
      <w:pStyle w:val="Altbilgi"/>
      <w:jc w:val="center"/>
    </w:pPr>
    <w:r>
      <w:tab/>
    </w:r>
    <w:r>
      <w:tab/>
    </w:r>
  </w:p>
  <w:p w:rsidR="00F93782" w:rsidRDefault="00F93782" w:rsidP="00916302">
    <w:pPr>
      <w:pStyle w:val="Altbilgi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47B0" w:rsidRDefault="002647B0" w:rsidP="0026028C">
      <w:r>
        <w:separator/>
      </w:r>
    </w:p>
  </w:footnote>
  <w:footnote w:type="continuationSeparator" w:id="0">
    <w:p w:rsidR="002647B0" w:rsidRDefault="002647B0" w:rsidP="002602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A5860"/>
    <w:multiLevelType w:val="hybridMultilevel"/>
    <w:tmpl w:val="77B6FFF8"/>
    <w:lvl w:ilvl="0" w:tplc="CC8A56E6">
      <w:start w:val="1"/>
      <w:numFmt w:val="decimal"/>
      <w:lvlText w:val="%1)"/>
      <w:lvlJc w:val="left"/>
      <w:pPr>
        <w:tabs>
          <w:tab w:val="num" w:pos="340"/>
        </w:tabs>
        <w:ind w:left="0" w:firstLine="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55B6A8F"/>
    <w:multiLevelType w:val="hybridMultilevel"/>
    <w:tmpl w:val="C436F0D0"/>
    <w:lvl w:ilvl="0" w:tplc="74E88374">
      <w:start w:val="1"/>
      <w:numFmt w:val="decimal"/>
      <w:lvlText w:val="%1."/>
      <w:lvlJc w:val="left"/>
      <w:pPr>
        <w:tabs>
          <w:tab w:val="num" w:pos="537"/>
        </w:tabs>
        <w:ind w:left="180" w:firstLine="0"/>
      </w:pPr>
      <w:rPr>
        <w:rFonts w:ascii="Arial Black" w:hAnsi="Arial Black" w:hint="default"/>
        <w:b/>
        <w:i w:val="0"/>
        <w:color w:val="99CC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25A30813"/>
    <w:multiLevelType w:val="hybridMultilevel"/>
    <w:tmpl w:val="CBCAA934"/>
    <w:lvl w:ilvl="0" w:tplc="BE86A4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F91195"/>
    <w:multiLevelType w:val="singleLevel"/>
    <w:tmpl w:val="8CB0E836"/>
    <w:lvl w:ilvl="0">
      <w:start w:val="14"/>
      <w:numFmt w:val="decimal"/>
      <w:lvlText w:val="%1."/>
      <w:legacy w:legacy="1" w:legacySpace="0" w:legacyIndent="418"/>
      <w:lvlJc w:val="left"/>
      <w:rPr>
        <w:rFonts w:ascii="Arial" w:hAnsi="Arial" w:cs="Arial" w:hint="default"/>
      </w:rPr>
    </w:lvl>
  </w:abstractNum>
  <w:abstractNum w:abstractNumId="4">
    <w:nsid w:val="45A766F8"/>
    <w:multiLevelType w:val="hybridMultilevel"/>
    <w:tmpl w:val="3628018A"/>
    <w:lvl w:ilvl="0" w:tplc="A59A6D22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E006FDE"/>
    <w:multiLevelType w:val="multilevel"/>
    <w:tmpl w:val="47B687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5327185"/>
    <w:multiLevelType w:val="hybridMultilevel"/>
    <w:tmpl w:val="DF0EC5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E1576E"/>
    <w:multiLevelType w:val="hybridMultilevel"/>
    <w:tmpl w:val="47B6871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4CFC"/>
    <w:rsid w:val="00012841"/>
    <w:rsid w:val="000342C5"/>
    <w:rsid w:val="0008236A"/>
    <w:rsid w:val="00101B90"/>
    <w:rsid w:val="00154E20"/>
    <w:rsid w:val="00185D6B"/>
    <w:rsid w:val="0019679D"/>
    <w:rsid w:val="00196BF7"/>
    <w:rsid w:val="001B030C"/>
    <w:rsid w:val="001B31BD"/>
    <w:rsid w:val="001E182D"/>
    <w:rsid w:val="00251613"/>
    <w:rsid w:val="0026028C"/>
    <w:rsid w:val="002647B0"/>
    <w:rsid w:val="002B7ABE"/>
    <w:rsid w:val="002C1590"/>
    <w:rsid w:val="002C736D"/>
    <w:rsid w:val="00301D32"/>
    <w:rsid w:val="003063DD"/>
    <w:rsid w:val="00314793"/>
    <w:rsid w:val="00345AF6"/>
    <w:rsid w:val="003955F3"/>
    <w:rsid w:val="003A3FA6"/>
    <w:rsid w:val="003A5B4A"/>
    <w:rsid w:val="003F1E8A"/>
    <w:rsid w:val="00417972"/>
    <w:rsid w:val="004374A0"/>
    <w:rsid w:val="004B0640"/>
    <w:rsid w:val="004C4676"/>
    <w:rsid w:val="004C550C"/>
    <w:rsid w:val="004E4CFC"/>
    <w:rsid w:val="004E67A8"/>
    <w:rsid w:val="004F2109"/>
    <w:rsid w:val="004F2470"/>
    <w:rsid w:val="004F37D1"/>
    <w:rsid w:val="00504AC6"/>
    <w:rsid w:val="00506790"/>
    <w:rsid w:val="00507A21"/>
    <w:rsid w:val="00547A5B"/>
    <w:rsid w:val="00577949"/>
    <w:rsid w:val="005827CA"/>
    <w:rsid w:val="005900D9"/>
    <w:rsid w:val="00596BA8"/>
    <w:rsid w:val="005A559E"/>
    <w:rsid w:val="005B3C8E"/>
    <w:rsid w:val="00686C1D"/>
    <w:rsid w:val="00694E6C"/>
    <w:rsid w:val="006B0C5F"/>
    <w:rsid w:val="006B44D1"/>
    <w:rsid w:val="006D2FDB"/>
    <w:rsid w:val="00736DC8"/>
    <w:rsid w:val="00774294"/>
    <w:rsid w:val="00796ACA"/>
    <w:rsid w:val="00846C36"/>
    <w:rsid w:val="008757EF"/>
    <w:rsid w:val="00884B1E"/>
    <w:rsid w:val="008E7C09"/>
    <w:rsid w:val="008F6E25"/>
    <w:rsid w:val="00916302"/>
    <w:rsid w:val="009168BD"/>
    <w:rsid w:val="00944D5F"/>
    <w:rsid w:val="009619FF"/>
    <w:rsid w:val="00972AA2"/>
    <w:rsid w:val="009B0662"/>
    <w:rsid w:val="009B22FB"/>
    <w:rsid w:val="009E7AAA"/>
    <w:rsid w:val="00A17DA0"/>
    <w:rsid w:val="00A44C71"/>
    <w:rsid w:val="00A45089"/>
    <w:rsid w:val="00A6080D"/>
    <w:rsid w:val="00A628AE"/>
    <w:rsid w:val="00A70486"/>
    <w:rsid w:val="00AC362A"/>
    <w:rsid w:val="00AD52A1"/>
    <w:rsid w:val="00B40891"/>
    <w:rsid w:val="00B97F95"/>
    <w:rsid w:val="00BB22BB"/>
    <w:rsid w:val="00BB26A7"/>
    <w:rsid w:val="00BD482D"/>
    <w:rsid w:val="00C30F08"/>
    <w:rsid w:val="00C84BAA"/>
    <w:rsid w:val="00CD7B92"/>
    <w:rsid w:val="00D323FA"/>
    <w:rsid w:val="00D91982"/>
    <w:rsid w:val="00DB55BF"/>
    <w:rsid w:val="00DD5C9E"/>
    <w:rsid w:val="00DE0C48"/>
    <w:rsid w:val="00DF44ED"/>
    <w:rsid w:val="00E2792B"/>
    <w:rsid w:val="00E53211"/>
    <w:rsid w:val="00E55217"/>
    <w:rsid w:val="00EA0C0B"/>
    <w:rsid w:val="00EA7B96"/>
    <w:rsid w:val="00EB5054"/>
    <w:rsid w:val="00EF01E1"/>
    <w:rsid w:val="00F56EA0"/>
    <w:rsid w:val="00F753DD"/>
    <w:rsid w:val="00F933F1"/>
    <w:rsid w:val="00F93782"/>
    <w:rsid w:val="00FA237B"/>
    <w:rsid w:val="00FC2D2C"/>
    <w:rsid w:val="00FE1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E4CFC"/>
    <w:rPr>
      <w:sz w:val="24"/>
      <w:szCs w:val="24"/>
    </w:rPr>
  </w:style>
  <w:style w:type="paragraph" w:styleId="Balk1">
    <w:name w:val="heading 1"/>
    <w:basedOn w:val="Normal"/>
    <w:next w:val="Normal"/>
    <w:qFormat/>
    <w:rsid w:val="00DE0C48"/>
    <w:pPr>
      <w:keepNext/>
      <w:outlineLvl w:val="0"/>
    </w:pPr>
    <w:rPr>
      <w:sz w:val="36"/>
      <w:szCs w:val="20"/>
    </w:rPr>
  </w:style>
  <w:style w:type="paragraph" w:styleId="Balk2">
    <w:name w:val="heading 2"/>
    <w:basedOn w:val="Normal"/>
    <w:next w:val="Normal"/>
    <w:qFormat/>
    <w:rsid w:val="00DE0C48"/>
    <w:pPr>
      <w:keepNext/>
      <w:ind w:left="-250" w:firstLine="250"/>
      <w:jc w:val="center"/>
      <w:outlineLvl w:val="1"/>
    </w:pPr>
    <w:rPr>
      <w:b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796A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E53211"/>
    <w:rPr>
      <w:rFonts w:ascii="Courier New" w:hAnsi="Courier New"/>
      <w:sz w:val="16"/>
      <w:szCs w:val="20"/>
    </w:rPr>
  </w:style>
  <w:style w:type="character" w:customStyle="1" w:styleId="GvdeMetniChar">
    <w:name w:val="Gövde Metni Char"/>
    <w:link w:val="GvdeMetni"/>
    <w:rsid w:val="00E53211"/>
    <w:rPr>
      <w:rFonts w:ascii="Courier New" w:hAnsi="Courier New"/>
      <w:sz w:val="16"/>
    </w:rPr>
  </w:style>
  <w:style w:type="paragraph" w:customStyle="1" w:styleId="ListeParagraf1">
    <w:name w:val="Liste Paragraf1"/>
    <w:basedOn w:val="Normal"/>
    <w:uiPriority w:val="99"/>
    <w:rsid w:val="00DD5C9E"/>
    <w:pPr>
      <w:ind w:left="720"/>
    </w:pPr>
  </w:style>
  <w:style w:type="paragraph" w:styleId="ListeParagraf">
    <w:name w:val="List Paragraph"/>
    <w:basedOn w:val="Normal"/>
    <w:uiPriority w:val="34"/>
    <w:qFormat/>
    <w:rsid w:val="00F753DD"/>
    <w:pPr>
      <w:ind w:left="708"/>
    </w:pPr>
  </w:style>
  <w:style w:type="paragraph" w:styleId="AralkYok">
    <w:name w:val="No Spacing"/>
    <w:uiPriority w:val="1"/>
    <w:qFormat/>
    <w:rsid w:val="003F1E8A"/>
    <w:rPr>
      <w:sz w:val="24"/>
      <w:szCs w:val="24"/>
    </w:rPr>
  </w:style>
  <w:style w:type="paragraph" w:styleId="stbilgi">
    <w:name w:val="header"/>
    <w:basedOn w:val="Normal"/>
    <w:link w:val="stbilgiChar"/>
    <w:rsid w:val="0026028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6028C"/>
    <w:rPr>
      <w:sz w:val="24"/>
      <w:szCs w:val="24"/>
    </w:rPr>
  </w:style>
  <w:style w:type="paragraph" w:styleId="Altbilgi">
    <w:name w:val="footer"/>
    <w:basedOn w:val="Normal"/>
    <w:link w:val="AltbilgiChar"/>
    <w:rsid w:val="0026028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6028C"/>
    <w:rPr>
      <w:sz w:val="24"/>
      <w:szCs w:val="24"/>
    </w:rPr>
  </w:style>
  <w:style w:type="paragraph" w:styleId="BalonMetni">
    <w:name w:val="Balloon Text"/>
    <w:basedOn w:val="Normal"/>
    <w:link w:val="BalonMetniChar"/>
    <w:rsid w:val="003A3FA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A3FA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5A559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1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49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62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78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3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5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43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sorubak.com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B7244C7-F75D-4A8E-AFFA-DB356F0D5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445</Words>
  <Characters>2540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5. SINIF 1.DÖNEM 2.YAZILI SINAVI</vt:lpstr>
    </vt:vector>
  </TitlesOfParts>
  <Manager>https://www.sorubak.com</Manager>
  <Company/>
  <LinksUpToDate>false</LinksUpToDate>
  <CharactersWithSpaces>2980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2017-12-23T13:50:00Z</cp:lastPrinted>
  <dcterms:created xsi:type="dcterms:W3CDTF">2017-12-24T09:25:00Z</dcterms:created>
  <dcterms:modified xsi:type="dcterms:W3CDTF">2019-12-15T09:08:00Z</dcterms:modified>
  <cp:category>https://www.sorubak.com</cp:category>
</cp:coreProperties>
</file>