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9C2" w:rsidRPr="00003F02" w:rsidRDefault="00003F02" w:rsidP="00B67D1B">
      <w:pPr>
        <w:spacing w:after="0" w:line="240" w:lineRule="auto"/>
        <w:jc w:val="center"/>
        <w:rPr>
          <w:rStyle w:val="Kpr"/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HYPERLINK "https://www.sorubak.com"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 w:rsidR="00B67D1B" w:rsidRPr="00003F02">
        <w:rPr>
          <w:rStyle w:val="Kpr"/>
          <w:rFonts w:ascii="Arial" w:hAnsi="Arial" w:cs="Arial"/>
          <w:b/>
          <w:sz w:val="24"/>
          <w:szCs w:val="24"/>
        </w:rPr>
        <w:t>ESENTEPE MUMCULAR ORTAOKULU</w:t>
      </w:r>
      <w:r w:rsidR="008859C2" w:rsidRPr="00003F02">
        <w:rPr>
          <w:rStyle w:val="Kpr"/>
          <w:rFonts w:ascii="Arial" w:hAnsi="Arial" w:cs="Arial"/>
          <w:b/>
          <w:sz w:val="24"/>
          <w:szCs w:val="24"/>
        </w:rPr>
        <w:t xml:space="preserve"> </w:t>
      </w:r>
    </w:p>
    <w:p w:rsidR="00B67D1B" w:rsidRPr="00003F02" w:rsidRDefault="00B67D1B" w:rsidP="00B67D1B">
      <w:pPr>
        <w:spacing w:after="0" w:line="240" w:lineRule="auto"/>
        <w:jc w:val="center"/>
        <w:rPr>
          <w:rStyle w:val="Kpr"/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03F02">
        <w:rPr>
          <w:rStyle w:val="Kpr"/>
          <w:rFonts w:ascii="Arial" w:hAnsi="Arial" w:cs="Arial"/>
          <w:b/>
          <w:sz w:val="24"/>
          <w:szCs w:val="24"/>
        </w:rPr>
        <w:t>BİLİŞİM TEKNOLOJİLERİ VE YAZILIM DERSİ</w:t>
      </w:r>
    </w:p>
    <w:p w:rsidR="00B67D1B" w:rsidRDefault="007D3177" w:rsidP="00B67D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3F02">
        <w:rPr>
          <w:rStyle w:val="Kpr"/>
          <w:rFonts w:ascii="Arial" w:hAnsi="Arial" w:cs="Arial"/>
          <w:b/>
          <w:sz w:val="24"/>
          <w:szCs w:val="24"/>
        </w:rPr>
        <w:t>5.</w:t>
      </w:r>
      <w:r w:rsidR="00B67D1B" w:rsidRPr="00003F02">
        <w:rPr>
          <w:rStyle w:val="Kpr"/>
          <w:rFonts w:ascii="Arial" w:hAnsi="Arial" w:cs="Arial"/>
          <w:b/>
          <w:sz w:val="24"/>
          <w:szCs w:val="24"/>
        </w:rPr>
        <w:t>SINIF</w:t>
      </w:r>
      <w:r w:rsidRPr="00003F02">
        <w:rPr>
          <w:rStyle w:val="Kpr"/>
          <w:rFonts w:ascii="Arial" w:hAnsi="Arial" w:cs="Arial"/>
          <w:b/>
          <w:sz w:val="24"/>
          <w:szCs w:val="24"/>
        </w:rPr>
        <w:t>LAR</w:t>
      </w:r>
      <w:r w:rsidR="00B67D1B" w:rsidRPr="00003F02">
        <w:rPr>
          <w:rStyle w:val="Kpr"/>
          <w:rFonts w:ascii="Arial" w:hAnsi="Arial" w:cs="Arial"/>
          <w:b/>
          <w:sz w:val="24"/>
          <w:szCs w:val="24"/>
        </w:rPr>
        <w:t xml:space="preserve"> 1. DÖNEM 1. YAZILI SORULARI</w:t>
      </w:r>
      <w:r w:rsidR="00003F02">
        <w:rPr>
          <w:rFonts w:ascii="Arial" w:hAnsi="Arial" w:cs="Arial"/>
          <w:b/>
          <w:sz w:val="24"/>
          <w:szCs w:val="24"/>
        </w:rPr>
        <w:fldChar w:fldCharType="end"/>
      </w:r>
      <w:r w:rsidR="00B67D1B">
        <w:rPr>
          <w:rFonts w:ascii="Arial" w:hAnsi="Arial" w:cs="Arial"/>
          <w:b/>
          <w:sz w:val="24"/>
          <w:szCs w:val="24"/>
        </w:rPr>
        <w:t xml:space="preserve"> </w:t>
      </w:r>
    </w:p>
    <w:p w:rsidR="00B67D1B" w:rsidRDefault="00B67D1B" w:rsidP="00B67D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37029" w:rsidRDefault="00937029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937029">
        <w:rPr>
          <w:rFonts w:ascii="Arial" w:hAnsi="Arial" w:cs="Arial"/>
          <w:sz w:val="24"/>
          <w:szCs w:val="24"/>
        </w:rPr>
        <w:t>Masaüstüne bir klasör oluşturunuz(klasör adı, adınız ve soyadınızdan oluşsun)</w:t>
      </w:r>
      <w:r>
        <w:rPr>
          <w:rFonts w:ascii="Arial" w:hAnsi="Arial" w:cs="Arial"/>
          <w:sz w:val="24"/>
          <w:szCs w:val="24"/>
        </w:rPr>
        <w:t>.</w:t>
      </w:r>
      <w:r w:rsidR="00886FB7">
        <w:rPr>
          <w:rFonts w:ascii="Arial" w:hAnsi="Arial" w:cs="Arial"/>
          <w:sz w:val="24"/>
          <w:szCs w:val="24"/>
        </w:rPr>
        <w:t>(10 Puan)</w:t>
      </w:r>
    </w:p>
    <w:p w:rsidR="00F76F5D" w:rsidRDefault="00937029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Klasörünüzün içine </w:t>
      </w:r>
      <w:r w:rsidRPr="005740EC">
        <w:rPr>
          <w:rFonts w:ascii="Arial" w:hAnsi="Arial" w:cs="Arial"/>
          <w:b/>
          <w:sz w:val="24"/>
          <w:szCs w:val="24"/>
        </w:rPr>
        <w:t>çiçek</w:t>
      </w:r>
      <w:r w:rsidR="00F76F5D">
        <w:rPr>
          <w:rFonts w:ascii="Arial" w:hAnsi="Arial" w:cs="Arial"/>
          <w:sz w:val="24"/>
          <w:szCs w:val="24"/>
        </w:rPr>
        <w:t xml:space="preserve"> isimli bir klasör oluşturun.</w:t>
      </w:r>
      <w:r>
        <w:rPr>
          <w:rFonts w:ascii="Arial" w:hAnsi="Arial" w:cs="Arial"/>
          <w:sz w:val="24"/>
          <w:szCs w:val="24"/>
        </w:rPr>
        <w:t xml:space="preserve"> </w:t>
      </w:r>
      <w:r w:rsidR="00F76F5D">
        <w:rPr>
          <w:rFonts w:ascii="Arial" w:hAnsi="Arial" w:cs="Arial"/>
          <w:sz w:val="24"/>
          <w:szCs w:val="24"/>
        </w:rPr>
        <w:t>( 10 puan)</w:t>
      </w:r>
    </w:p>
    <w:p w:rsidR="00937029" w:rsidRPr="00937029" w:rsidRDefault="00F76F5D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Çiçek isimli klasörünüzün </w:t>
      </w:r>
      <w:r w:rsidR="00937029">
        <w:rPr>
          <w:rFonts w:ascii="Arial" w:hAnsi="Arial" w:cs="Arial"/>
          <w:sz w:val="24"/>
          <w:szCs w:val="24"/>
        </w:rPr>
        <w:t>içine 5 tane çiçek resmi ekleyin.</w:t>
      </w:r>
      <w:r w:rsidR="00886FB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 25</w:t>
      </w:r>
      <w:r w:rsidR="00886FB7">
        <w:rPr>
          <w:rFonts w:ascii="Arial" w:hAnsi="Arial" w:cs="Arial"/>
          <w:sz w:val="24"/>
          <w:szCs w:val="24"/>
        </w:rPr>
        <w:t xml:space="preserve"> puan)</w:t>
      </w:r>
    </w:p>
    <w:p w:rsidR="00B67D1B" w:rsidRPr="00937029" w:rsidRDefault="00B67D1B" w:rsidP="005740EC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937029">
        <w:rPr>
          <w:rFonts w:ascii="Arial" w:hAnsi="Arial" w:cs="Arial"/>
          <w:sz w:val="24"/>
          <w:szCs w:val="24"/>
        </w:rPr>
        <w:t xml:space="preserve">Aşağıdaki resimleri tabloda uygun yere </w:t>
      </w:r>
      <w:r w:rsidR="005740EC">
        <w:rPr>
          <w:rFonts w:ascii="Arial" w:hAnsi="Arial" w:cs="Arial"/>
          <w:sz w:val="24"/>
          <w:szCs w:val="24"/>
        </w:rPr>
        <w:t>kopyalayıp</w:t>
      </w:r>
      <w:r w:rsidRPr="00937029">
        <w:rPr>
          <w:rFonts w:ascii="Arial" w:hAnsi="Arial" w:cs="Arial"/>
          <w:sz w:val="24"/>
          <w:szCs w:val="24"/>
        </w:rPr>
        <w:t xml:space="preserve"> yapıştırın. </w:t>
      </w:r>
      <w:r w:rsidR="00886FB7">
        <w:rPr>
          <w:rFonts w:ascii="Arial" w:hAnsi="Arial" w:cs="Arial"/>
          <w:sz w:val="24"/>
          <w:szCs w:val="24"/>
        </w:rPr>
        <w:t>(20 puan)</w:t>
      </w:r>
    </w:p>
    <w:p w:rsidR="009E715D" w:rsidRPr="009E715D" w:rsidRDefault="009E715D" w:rsidP="009E715D">
      <w:pPr>
        <w:pStyle w:val="ListeParagraf"/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8777" w:type="dxa"/>
        <w:jc w:val="center"/>
        <w:tblLook w:val="04A0"/>
      </w:tblPr>
      <w:tblGrid>
        <w:gridCol w:w="1755"/>
        <w:gridCol w:w="1754"/>
        <w:gridCol w:w="1754"/>
        <w:gridCol w:w="1755"/>
        <w:gridCol w:w="1759"/>
      </w:tblGrid>
      <w:tr w:rsidR="009E715D" w:rsidTr="009E715D">
        <w:trPr>
          <w:trHeight w:val="2054"/>
          <w:jc w:val="center"/>
        </w:trPr>
        <w:tc>
          <w:tcPr>
            <w:tcW w:w="1755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19150" cy="723900"/>
                  <wp:effectExtent l="19050" t="0" r="0" b="0"/>
                  <wp:docPr id="13" name="il_fi" descr="http://www.geldegulme.net/images/resimler/portakal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geldegulme.net/images/resimler/portakal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56323" cy="833046"/>
                  <wp:effectExtent l="0" t="57150" r="0" b="43254"/>
                  <wp:docPr id="10" name="il_fi" descr="http://www.saglik.im/wp-content/uploads/2010/10/mu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saglik.im/wp-content/uploads/2010/10/mu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960264" cy="836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24745" cy="1076325"/>
                  <wp:effectExtent l="19050" t="0" r="0" b="0"/>
                  <wp:docPr id="7" name="il_fi" descr="http://www.haberal32.com/wp-content/uploads/kiraz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haberal32.com/wp-content/uploads/kiraz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74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5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52475" cy="1054751"/>
                  <wp:effectExtent l="19050" t="0" r="9525" b="0"/>
                  <wp:docPr id="5" name="il_fi" descr="http://www.kalbimcity.net/galeri/resim/2008/11/armut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kalbimcity.net/galeri/resim/2008/11/armut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54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9" w:type="dxa"/>
            <w:vAlign w:val="center"/>
          </w:tcPr>
          <w:p w:rsidR="009E715D" w:rsidRDefault="009E715D" w:rsidP="009E71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715D">
              <w:rPr>
                <w:rFonts w:ascii="Arial" w:hAnsi="Arial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60592" cy="871977"/>
                  <wp:effectExtent l="19050" t="0" r="0" b="0"/>
                  <wp:docPr id="4" name="il_fi" descr="http://upload.wikimedia.org/wikipedia/commons/1/15/Red_App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upload.wikimedia.org/wikipedia/commons/1/15/Red_App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592" cy="8719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715D" w:rsidRPr="009E715D" w:rsidRDefault="009E715D" w:rsidP="009E715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Default="00B67D1B" w:rsidP="00B67D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Pr="00B67D1B" w:rsidRDefault="00B67D1B" w:rsidP="00B67D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Default="00B67D1B" w:rsidP="00B67D1B">
      <w:pPr>
        <w:pStyle w:val="ListeParagraf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8842" w:type="dxa"/>
        <w:jc w:val="center"/>
        <w:tblLook w:val="04A0"/>
      </w:tblPr>
      <w:tblGrid>
        <w:gridCol w:w="1768"/>
        <w:gridCol w:w="1768"/>
        <w:gridCol w:w="1768"/>
        <w:gridCol w:w="1768"/>
        <w:gridCol w:w="1770"/>
      </w:tblGrid>
      <w:tr w:rsidR="00B67D1B" w:rsidTr="00937029">
        <w:trPr>
          <w:trHeight w:val="1909"/>
          <w:jc w:val="center"/>
        </w:trPr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 w:rsidR="00B67D1B" w:rsidRDefault="00B67D1B" w:rsidP="00937029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7D1B" w:rsidTr="009E715D">
        <w:trPr>
          <w:trHeight w:val="322"/>
          <w:jc w:val="center"/>
        </w:trPr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elma</w:t>
            </w:r>
            <w:proofErr w:type="gramEnd"/>
          </w:p>
        </w:tc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armut</w:t>
            </w:r>
            <w:proofErr w:type="gramEnd"/>
          </w:p>
        </w:tc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kiraz</w:t>
            </w:r>
            <w:proofErr w:type="gramEnd"/>
          </w:p>
        </w:tc>
        <w:tc>
          <w:tcPr>
            <w:tcW w:w="1768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portakal</w:t>
            </w:r>
            <w:proofErr w:type="gramEnd"/>
          </w:p>
        </w:tc>
        <w:tc>
          <w:tcPr>
            <w:tcW w:w="1770" w:type="dxa"/>
            <w:vAlign w:val="center"/>
          </w:tcPr>
          <w:p w:rsidR="00B67D1B" w:rsidRDefault="00B67D1B" w:rsidP="00B67D1B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muz</w:t>
            </w:r>
            <w:proofErr w:type="gramEnd"/>
          </w:p>
        </w:tc>
      </w:tr>
    </w:tbl>
    <w:p w:rsidR="00B67D1B" w:rsidRPr="00B67D1B" w:rsidRDefault="00B67D1B" w:rsidP="00B67D1B">
      <w:pPr>
        <w:pStyle w:val="ListeParagraf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67D1B" w:rsidRPr="005740EC" w:rsidRDefault="005740EC" w:rsidP="00937029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sz w:val="28"/>
        </w:rPr>
        <w:t>Soldaki kelimeleri, sağdaki cümlelerde uygun konuma taşıyarak cümleleri tamamlayınız.</w:t>
      </w:r>
      <w:r w:rsidR="00886FB7">
        <w:rPr>
          <w:sz w:val="28"/>
        </w:rPr>
        <w:t>(20 puan)</w:t>
      </w:r>
    </w:p>
    <w:p w:rsidR="005740EC" w:rsidRDefault="005740EC" w:rsidP="005740E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0BF"/>
      </w:tblPr>
      <w:tblGrid>
        <w:gridCol w:w="1928"/>
        <w:gridCol w:w="7015"/>
      </w:tblGrid>
      <w:tr w:rsidR="005740EC" w:rsidRPr="00721AA9" w:rsidTr="005A68FE">
        <w:trPr>
          <w:trHeight w:val="551"/>
        </w:trPr>
        <w:tc>
          <w:tcPr>
            <w:tcW w:w="1928" w:type="dxa"/>
            <w:vAlign w:val="center"/>
          </w:tcPr>
          <w:p w:rsidR="005740EC" w:rsidRDefault="005740EC" w:rsidP="005A68FE">
            <w:pPr>
              <w:ind w:left="142"/>
              <w:jc w:val="right"/>
              <w:rPr>
                <w:rFonts w:cs="Tahoma"/>
                <w:color w:val="FF0000"/>
                <w:sz w:val="24"/>
              </w:rPr>
            </w:pPr>
            <w:r>
              <w:rPr>
                <w:rFonts w:cs="Tahoma"/>
                <w:color w:val="FF0000"/>
                <w:sz w:val="24"/>
                <w:szCs w:val="20"/>
              </w:rPr>
              <w:t>Testiye</w:t>
            </w:r>
          </w:p>
        </w:tc>
        <w:tc>
          <w:tcPr>
            <w:tcW w:w="7015" w:type="dxa"/>
            <w:vAlign w:val="center"/>
          </w:tcPr>
          <w:p w:rsidR="005740EC" w:rsidRPr="00721AA9" w:rsidRDefault="005740EC" w:rsidP="005A68FE">
            <w:pPr>
              <w:spacing w:line="293" w:lineRule="auto"/>
              <w:rPr>
                <w:rFonts w:cs="Tahoma"/>
                <w:sz w:val="24"/>
              </w:rPr>
            </w:pPr>
            <w:r w:rsidRPr="00721AA9">
              <w:rPr>
                <w:rFonts w:cs="Tahoma"/>
                <w:sz w:val="24"/>
              </w:rPr>
              <w:t>Bilmemek ayıp değil, ayıptır.</w:t>
            </w:r>
          </w:p>
        </w:tc>
      </w:tr>
      <w:tr w:rsidR="005A68FE" w:rsidRPr="00721AA9" w:rsidTr="005A68FE">
        <w:trPr>
          <w:trHeight w:val="529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  <w:szCs w:val="20"/>
              </w:rPr>
              <w:t>çiçekleri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</w:rPr>
            </w:pPr>
            <w:r w:rsidRPr="00721AA9">
              <w:rPr>
                <w:rFonts w:cs="Tahoma"/>
                <w:sz w:val="24"/>
              </w:rPr>
              <w:t>İnsanlar gibidir, içi doldukça başı eğilir.</w:t>
            </w:r>
          </w:p>
        </w:tc>
      </w:tr>
      <w:tr w:rsidR="005A68FE" w:rsidRPr="00721AA9" w:rsidTr="005A68FE">
        <w:trPr>
          <w:trHeight w:val="529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  <w:szCs w:val="20"/>
              </w:rPr>
              <w:t>yağmuru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  <w:szCs w:val="20"/>
              </w:rPr>
            </w:pPr>
            <w:r w:rsidRPr="00721AA9">
              <w:rPr>
                <w:rFonts w:cs="Tahoma"/>
                <w:sz w:val="24"/>
                <w:szCs w:val="20"/>
              </w:rPr>
              <w:t>Geleceğin tüm,</w:t>
            </w:r>
            <w:r>
              <w:rPr>
                <w:rFonts w:cs="Tahoma"/>
                <w:sz w:val="24"/>
                <w:szCs w:val="20"/>
              </w:rPr>
              <w:t xml:space="preserve"> </w:t>
            </w:r>
            <w:r w:rsidRPr="00721AA9">
              <w:rPr>
                <w:rFonts w:cs="Tahoma"/>
                <w:sz w:val="24"/>
                <w:szCs w:val="20"/>
              </w:rPr>
              <w:t>bugünün tohumları içindedir.</w:t>
            </w:r>
          </w:p>
        </w:tc>
      </w:tr>
      <w:tr w:rsidR="005A68FE" w:rsidRPr="00721AA9" w:rsidTr="005A68FE">
        <w:trPr>
          <w:trHeight w:val="529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</w:rPr>
              <w:t>buğday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  <w:szCs w:val="20"/>
              </w:rPr>
            </w:pPr>
            <w:proofErr w:type="gramStart"/>
            <w:r w:rsidRPr="00721AA9">
              <w:rPr>
                <w:rFonts w:cs="Tahoma"/>
                <w:sz w:val="24"/>
                <w:szCs w:val="20"/>
              </w:rPr>
              <w:t>denizi</w:t>
            </w:r>
            <w:proofErr w:type="gramEnd"/>
            <w:r w:rsidRPr="00721AA9">
              <w:rPr>
                <w:rFonts w:cs="Tahoma"/>
                <w:sz w:val="24"/>
                <w:szCs w:val="20"/>
              </w:rPr>
              <w:t xml:space="preserve"> doldursan, alabildiği kadar su alır.</w:t>
            </w:r>
          </w:p>
        </w:tc>
      </w:tr>
      <w:tr w:rsidR="005A68FE" w:rsidRPr="00721AA9" w:rsidTr="005A68FE">
        <w:trPr>
          <w:trHeight w:val="551"/>
        </w:trPr>
        <w:tc>
          <w:tcPr>
            <w:tcW w:w="1928" w:type="dxa"/>
            <w:vAlign w:val="center"/>
          </w:tcPr>
          <w:p w:rsidR="005A68FE" w:rsidRDefault="005A68FE" w:rsidP="005A68FE">
            <w:pPr>
              <w:jc w:val="right"/>
              <w:rPr>
                <w:rFonts w:cs="Tahoma"/>
                <w:color w:val="FF0000"/>
                <w:sz w:val="24"/>
              </w:rPr>
            </w:pPr>
            <w:proofErr w:type="gramStart"/>
            <w:r>
              <w:rPr>
                <w:rFonts w:cs="Tahoma"/>
                <w:color w:val="FF0000"/>
                <w:sz w:val="24"/>
              </w:rPr>
              <w:t>öğrenmemek</w:t>
            </w:r>
            <w:proofErr w:type="gramEnd"/>
          </w:p>
        </w:tc>
        <w:tc>
          <w:tcPr>
            <w:tcW w:w="7015" w:type="dxa"/>
            <w:vAlign w:val="center"/>
          </w:tcPr>
          <w:p w:rsidR="005A68FE" w:rsidRPr="00721AA9" w:rsidRDefault="005A68FE" w:rsidP="005A68FE">
            <w:pPr>
              <w:spacing w:line="293" w:lineRule="auto"/>
              <w:rPr>
                <w:rFonts w:cs="Tahoma"/>
                <w:sz w:val="24"/>
                <w:szCs w:val="20"/>
              </w:rPr>
            </w:pPr>
            <w:r w:rsidRPr="00721AA9">
              <w:rPr>
                <w:rFonts w:cs="Tahoma"/>
                <w:sz w:val="24"/>
                <w:szCs w:val="20"/>
              </w:rPr>
              <w:t xml:space="preserve">Pırıl </w:t>
            </w:r>
            <w:proofErr w:type="spellStart"/>
            <w:r w:rsidRPr="00721AA9">
              <w:rPr>
                <w:rFonts w:cs="Tahoma"/>
                <w:sz w:val="24"/>
                <w:szCs w:val="20"/>
              </w:rPr>
              <w:t>pırıl</w:t>
            </w:r>
            <w:proofErr w:type="spellEnd"/>
            <w:r w:rsidRPr="00721AA9">
              <w:rPr>
                <w:rFonts w:cs="Tahoma"/>
                <w:sz w:val="24"/>
                <w:szCs w:val="20"/>
              </w:rPr>
              <w:t xml:space="preserve"> gökkuşağını görmek için önce yaşamak gerekir.</w:t>
            </w:r>
          </w:p>
        </w:tc>
      </w:tr>
    </w:tbl>
    <w:p w:rsidR="005740EC" w:rsidRPr="005A68FE" w:rsidRDefault="005A68FE" w:rsidP="005A68F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5A68FE">
        <w:rPr>
          <w:rFonts w:ascii="Arial" w:hAnsi="Arial" w:cs="Arial"/>
          <w:sz w:val="24"/>
          <w:szCs w:val="24"/>
        </w:rPr>
        <w:t>Yaptığınız çalışmayı klasörünüzün içine kendi adınızla kaydediniz.</w:t>
      </w:r>
      <w:r w:rsidR="00886FB7">
        <w:rPr>
          <w:rFonts w:ascii="Arial" w:hAnsi="Arial" w:cs="Arial"/>
          <w:sz w:val="24"/>
          <w:szCs w:val="24"/>
        </w:rPr>
        <w:t xml:space="preserve">(kaydetme </w:t>
      </w:r>
      <w:r w:rsidR="00F76F5D">
        <w:rPr>
          <w:rFonts w:ascii="Arial" w:hAnsi="Arial" w:cs="Arial"/>
          <w:sz w:val="24"/>
          <w:szCs w:val="24"/>
        </w:rPr>
        <w:t>15</w:t>
      </w:r>
      <w:r w:rsidR="00886FB7">
        <w:rPr>
          <w:rFonts w:ascii="Arial" w:hAnsi="Arial" w:cs="Arial"/>
          <w:sz w:val="24"/>
          <w:szCs w:val="24"/>
        </w:rPr>
        <w:t>puan)</w:t>
      </w:r>
      <w:r w:rsidR="00933AA3">
        <w:rPr>
          <w:rFonts w:ascii="Arial" w:hAnsi="Arial" w:cs="Arial"/>
          <w:sz w:val="24"/>
          <w:szCs w:val="24"/>
        </w:rPr>
        <w:t xml:space="preserve">  </w:t>
      </w:r>
      <w:hyperlink r:id="rId10" w:history="1">
        <w:r w:rsidR="00F918DD" w:rsidRPr="00B37B93">
          <w:rPr>
            <w:rStyle w:val="Kpr"/>
            <w:rFonts w:ascii="Times New Roman" w:hAnsi="Times New Roman"/>
          </w:rPr>
          <w:t>https://www.sorubak.com</w:t>
        </w:r>
      </w:hyperlink>
      <w:r w:rsidR="00F918DD">
        <w:rPr>
          <w:rFonts w:ascii="Times New Roman" w:hAnsi="Times New Roman"/>
        </w:rPr>
        <w:t xml:space="preserve"> </w:t>
      </w:r>
    </w:p>
    <w:sectPr w:rsidR="005740EC" w:rsidRPr="005A68FE" w:rsidSect="00276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7D48"/>
    <w:multiLevelType w:val="hybridMultilevel"/>
    <w:tmpl w:val="1892F5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14863"/>
    <w:multiLevelType w:val="hybridMultilevel"/>
    <w:tmpl w:val="E32C96E2"/>
    <w:lvl w:ilvl="0" w:tplc="980EBD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7D1B"/>
    <w:rsid w:val="00003F02"/>
    <w:rsid w:val="00276957"/>
    <w:rsid w:val="003C53FB"/>
    <w:rsid w:val="00524B10"/>
    <w:rsid w:val="005740EC"/>
    <w:rsid w:val="005A68FE"/>
    <w:rsid w:val="007D3177"/>
    <w:rsid w:val="008859C2"/>
    <w:rsid w:val="00886FB7"/>
    <w:rsid w:val="00933AA3"/>
    <w:rsid w:val="00937029"/>
    <w:rsid w:val="009E715D"/>
    <w:rsid w:val="00B67D1B"/>
    <w:rsid w:val="00DE1626"/>
    <w:rsid w:val="00E97EE8"/>
    <w:rsid w:val="00F74D26"/>
    <w:rsid w:val="00F76F5D"/>
    <w:rsid w:val="00F9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D1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7D1B"/>
    <w:pPr>
      <w:ind w:left="720"/>
      <w:contextualSpacing/>
    </w:pPr>
  </w:style>
  <w:style w:type="table" w:styleId="TabloKlavuzu">
    <w:name w:val="Table Grid"/>
    <w:basedOn w:val="NormalTablo"/>
    <w:uiPriority w:val="59"/>
    <w:rsid w:val="00B67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7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D1B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5740E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spacing w:after="0" w:line="288" w:lineRule="auto"/>
      <w:jc w:val="center"/>
    </w:pPr>
    <w:rPr>
      <w:rFonts w:ascii="Arial" w:eastAsia="Times New Roman" w:hAnsi="Arial" w:cs="Arial"/>
      <w:b/>
      <w:bCs/>
      <w:color w:val="FFFFFF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740EC"/>
    <w:rPr>
      <w:rFonts w:ascii="Arial" w:eastAsia="Times New Roman" w:hAnsi="Arial" w:cs="Arial"/>
      <w:b/>
      <w:bCs/>
      <w:color w:val="FFFFFF"/>
      <w:sz w:val="24"/>
      <w:szCs w:val="24"/>
      <w:shd w:val="clear" w:color="auto" w:fill="C0C0C0"/>
      <w:lang w:eastAsia="tr-TR"/>
    </w:rPr>
  </w:style>
  <w:style w:type="character" w:styleId="Kpr">
    <w:name w:val="Hyperlink"/>
    <w:basedOn w:val="VarsaylanParagrafYazTipi"/>
    <w:uiPriority w:val="99"/>
    <w:unhideWhenUsed/>
    <w:rsid w:val="00933A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2016-11-09T10:47:00Z</dcterms:created>
  <dcterms:modified xsi:type="dcterms:W3CDTF">2019-10-30T17:31:00Z</dcterms:modified>
  <cp:category>https://www.sorubak.com</cp:category>
</cp:coreProperties>
</file>