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021"/>
        <w:gridCol w:w="4746"/>
        <w:gridCol w:w="1995"/>
      </w:tblGrid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Adı:</w:t>
            </w:r>
          </w:p>
        </w:tc>
        <w:tc>
          <w:tcPr>
            <w:tcW w:w="22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A68C9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t>….</w:t>
            </w:r>
            <w:proofErr w:type="gramEnd"/>
            <w:r w:rsidR="0060604E"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 ORTAOKULU</w:t>
            </w:r>
          </w:p>
        </w:tc>
        <w:tc>
          <w:tcPr>
            <w:tcW w:w="9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Puanı:</w:t>
            </w:r>
          </w:p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>Soyadı:</w:t>
            </w:r>
          </w:p>
        </w:tc>
        <w:tc>
          <w:tcPr>
            <w:tcW w:w="220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0604E" w:rsidRPr="00886311" w:rsidRDefault="00886311" w:rsidP="00914C24">
            <w:pPr>
              <w:spacing w:before="40" w:after="40"/>
              <w:jc w:val="center"/>
              <w:rPr>
                <w:rStyle w:val="Kpr"/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fldChar w:fldCharType="begin"/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instrText xml:space="preserve"> HYPERLINK "https://www.sorubak.com" </w:instrTex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</w:rPr>
              <w:fldChar w:fldCharType="separate"/>
            </w:r>
            <w:r w:rsidR="0060604E" w:rsidRPr="00886311">
              <w:rPr>
                <w:rStyle w:val="Kpr"/>
                <w:rFonts w:ascii="Arial" w:hAnsi="Arial" w:cs="Arial"/>
                <w:b/>
                <w:sz w:val="18"/>
                <w:szCs w:val="18"/>
              </w:rPr>
              <w:t>5. SINIF SOSYAL BİLGİLER DERSİ</w:t>
            </w:r>
          </w:p>
          <w:p w:rsidR="0060604E" w:rsidRPr="005658FE" w:rsidRDefault="006A68C9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6311">
              <w:rPr>
                <w:rStyle w:val="Kpr"/>
                <w:rFonts w:ascii="Arial" w:hAnsi="Arial" w:cs="Arial"/>
                <w:b/>
                <w:sz w:val="18"/>
                <w:szCs w:val="18"/>
              </w:rPr>
              <w:t>KÜLTÜR VE MİRAS ÜNİTESİ</w:t>
            </w:r>
            <w:r w:rsidR="0060604E" w:rsidRPr="00886311">
              <w:rPr>
                <w:rStyle w:val="Kpr"/>
                <w:rFonts w:ascii="Arial" w:hAnsi="Arial" w:cs="Arial"/>
                <w:b/>
                <w:sz w:val="18"/>
                <w:szCs w:val="18"/>
              </w:rPr>
              <w:t xml:space="preserve"> TARAMA SINAVI</w:t>
            </w:r>
            <w:r w:rsidR="00886311">
              <w:rPr>
                <w:rFonts w:ascii="Arial" w:hAnsi="Arial" w:cs="Arial"/>
                <w:b/>
                <w:color w:val="000000"/>
                <w:sz w:val="18"/>
                <w:szCs w:val="18"/>
              </w:rPr>
              <w:fldChar w:fldCharType="end"/>
            </w:r>
          </w:p>
        </w:tc>
        <w:tc>
          <w:tcPr>
            <w:tcW w:w="9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  <w:tr w:rsidR="0060604E" w:rsidRPr="005658FE" w:rsidTr="00D172F2">
        <w:tc>
          <w:tcPr>
            <w:tcW w:w="18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 xml:space="preserve">Sınıf / Şube:  </w:t>
            </w:r>
            <w:r w:rsidRPr="005658FE">
              <w:rPr>
                <w:rFonts w:ascii="Arial" w:hAnsi="Arial" w:cs="Arial"/>
                <w:b/>
                <w:color w:val="000000"/>
                <w:sz w:val="18"/>
                <w:szCs w:val="18"/>
              </w:rPr>
              <w:tab/>
              <w:t xml:space="preserve">            No:</w:t>
            </w:r>
          </w:p>
        </w:tc>
        <w:tc>
          <w:tcPr>
            <w:tcW w:w="220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0604E" w:rsidRPr="005658FE" w:rsidRDefault="0060604E" w:rsidP="00914C24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  <w:tc>
          <w:tcPr>
            <w:tcW w:w="9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0604E" w:rsidRPr="005658FE" w:rsidRDefault="0060604E" w:rsidP="00914C24">
            <w:pPr>
              <w:spacing w:before="40" w:after="40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</w:p>
        </w:tc>
      </w:tr>
    </w:tbl>
    <w:p w:rsidR="00914C24" w:rsidRDefault="00914C24" w:rsidP="00914C24">
      <w:pPr>
        <w:spacing w:after="0" w:line="220" w:lineRule="exact"/>
        <w:jc w:val="both"/>
        <w:rPr>
          <w:rFonts w:ascii="Tahoma" w:hAnsi="Tahoma" w:cs="Tahoma"/>
          <w:b/>
          <w:sz w:val="18"/>
          <w:szCs w:val="18"/>
          <w:lang w:eastAsia="tr-TR"/>
        </w:rPr>
      </w:pPr>
    </w:p>
    <w:p w:rsidR="0060604E" w:rsidRPr="006A68C9" w:rsidRDefault="0060604E" w:rsidP="006A68C9">
      <w:pPr>
        <w:spacing w:after="0"/>
        <w:rPr>
          <w:b/>
        </w:rPr>
      </w:pPr>
      <w:r w:rsidRPr="006A68C9">
        <w:rPr>
          <w:b/>
        </w:rPr>
        <w:t>A) Aşağıdaki tarihi eserleri</w:t>
      </w:r>
      <w:r w:rsidR="009263AB" w:rsidRPr="006A68C9">
        <w:rPr>
          <w:b/>
        </w:rPr>
        <w:t xml:space="preserve"> ve doğal güzellikleri</w:t>
      </w:r>
      <w:r w:rsidRPr="006A68C9">
        <w:rPr>
          <w:b/>
        </w:rPr>
        <w:t xml:space="preserve"> haritada bulunan illerimizle eşleştirerek yanlarına illerin adlarını yazınız. </w:t>
      </w: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5" o:spid="_x0000_s1051" style="position:absolute;left:0;text-align:left;margin-left:312pt;margin-top:9.15pt;width:3in;height:23.25pt;z-index:251644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strokecolor="#f79646" strokeweight="2pt">
            <v:textbox style="mso-next-textbox:#Dikdörtgen 25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Pamukkale       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(</w:t>
                  </w:r>
                  <w:proofErr w:type="gramStart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 w:rsidR="006A68C9">
        <w:rPr>
          <w:rFonts w:ascii="Comic Sans MS" w:hAnsi="Comic Sans MS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135255</wp:posOffset>
            </wp:positionV>
            <wp:extent cx="3628390" cy="1699895"/>
            <wp:effectExtent l="19050" t="0" r="0" b="0"/>
            <wp:wrapNone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169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4" o:spid="_x0000_s1045" style="position:absolute;left:0;text-align:left;margin-left:180pt;margin-top:10.3pt;width:75.75pt;height:21pt;z-index:25163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 style="mso-next-textbox:#Dikdörtgen 14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1" o:spid="_x0000_s1049" style="position:absolute;left:0;text-align:left;margin-left:54pt;margin-top:1.3pt;width:12.75pt;height:12.75pt;z-index:251642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6" o:spid="_x0000_s1052" style="position:absolute;left:0;text-align:left;margin-left:312pt;margin-top:6.9pt;width:3in;height:23.25pt;z-index:251645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strokecolor="#f79646" strokeweight="2pt">
            <v:textbox style="mso-next-textbox:#Dikdörtgen 26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Nemrut Heykelleri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5" o:spid="_x0000_s1046" style="position:absolute;left:0;text-align:left;margin-left:3in;margin-top:3.3pt;width:12.75pt;height:12.75pt;z-index:251639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" strokeweight="2pt"/>
        </w:pict>
      </w: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" o:spid="_x0000_s1041" style="position:absolute;left:0;text-align:left;margin-left:42pt;margin-top:5.3pt;width:75.75pt;height:21pt;z-index:251634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 style="mso-next-textbox:#Dikdörtgen 2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3" o:spid="_x0000_s1044" style="position:absolute;left:0;text-align:left;margin-left:108pt;margin-top:8.3pt;width:75.75pt;height:21pt;z-index:25163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 style="mso-next-textbox:#Dikdörtgen 13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Nevşehir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7" o:spid="_x0000_s1053" style="position:absolute;left:0;text-align:left;margin-left:312pt;margin-top:3.9pt;width:3in;height:23.25pt;z-index:251646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strokecolor="#f79646" strokeweight="2pt">
            <v:textbox style="mso-next-textbox:#Dikdörtgen 27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Sümela Manastırı 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4" o:spid="_x0000_s1050" style="position:absolute;left:0;text-align:left;margin-left:138pt;margin-top:6.3pt;width:12.75pt;height:12.75pt;z-index:251643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</w:p>
    <w:p w:rsidR="0060604E" w:rsidRPr="00CA3CF4" w:rsidRDefault="00F111A7" w:rsidP="00914C24">
      <w:pPr>
        <w:spacing w:after="0" w:line="240" w:lineRule="auto"/>
        <w:rPr>
          <w:rFonts w:ascii="Comic Sans MS" w:hAnsi="Comic Sans MS"/>
          <w:sz w:val="16"/>
          <w:szCs w:val="16"/>
          <w:lang w:eastAsia="tr-TR"/>
        </w:rPr>
      </w:pPr>
      <w:r w:rsidRPr="00F111A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2" o:spid="_x0000_s1043" style="position:absolute;margin-left:60pt;margin-top:8.3pt;width:75.75pt;height:21pt;z-index:251636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 style="mso-next-textbox:#Dikdörtgen 12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 xml:space="preserve">Denizli </w:t>
                  </w:r>
                </w:p>
              </w:txbxContent>
            </v:textbox>
          </v:rect>
        </w:pict>
      </w:r>
      <w:r w:rsidRPr="00F111A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0" o:spid="_x0000_s1042" style="position:absolute;margin-left:194.25pt;margin-top:10.3pt;width:75.75pt;height:21pt;z-index:25163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 style="mso-next-textbox:#Dikdörtgen 10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F111A7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0" o:spid="_x0000_s1048" style="position:absolute;left:0;text-align:left;margin-left:66pt;margin-top:.15pt;width:12.75pt;height:12.75pt;z-index:251641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  <w:r w:rsidRPr="00F111A7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8" o:spid="_x0000_s1047" style="position:absolute;left:0;text-align:left;margin-left:192pt;margin-top:2.15pt;width:12.75pt;height:12.75pt;z-index:251640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F111A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2" o:spid="_x0000_s1054" style="position:absolute;left:0;text-align:left;margin-left:312pt;margin-top:.75pt;width:3in;height:23.25pt;z-index:251647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strokecolor="#f79646" strokeweight="2pt">
            <v:textbox style="mso-next-textbox:#Dikdörtgen 32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Ayasofya Müzesi     (</w:t>
                  </w:r>
                  <w:proofErr w:type="gramStart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F111A7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F111A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3" o:spid="_x0000_s1055" style="position:absolute;left:0;text-align:left;margin-left:312pt;margin-top:8.75pt;width:3in;height:23.25pt;z-index:25164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strokecolor="#f79646" strokeweight="2pt">
            <v:textbox style="mso-next-textbox:#Dikdörtgen 33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Peri Bacaları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     (</w:t>
                  </w:r>
                  <w:proofErr w:type="gramStart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……………………………………..</w:t>
                  </w:r>
                  <w:proofErr w:type="gramEnd"/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>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Pr="0048732D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10"/>
          <w:szCs w:val="1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Pr="006A68C9" w:rsidRDefault="006A68C9" w:rsidP="006A68C9">
      <w:pPr>
        <w:rPr>
          <w:b/>
        </w:rPr>
      </w:pPr>
      <w:r>
        <w:rPr>
          <w:b/>
        </w:rPr>
        <w:t>B</w:t>
      </w:r>
      <w:r w:rsidR="0060604E" w:rsidRPr="006A68C9">
        <w:rPr>
          <w:b/>
        </w:rPr>
        <w:t>) Aşağıda verilen kültürel değerlerimizi uygun kutulara yerl</w:t>
      </w:r>
      <w:r w:rsidR="00417AB3" w:rsidRPr="006A68C9">
        <w:rPr>
          <w:b/>
        </w:rPr>
        <w:t>eştiriniz</w:t>
      </w:r>
      <w:r w:rsidRPr="006A68C9">
        <w:rPr>
          <w:b/>
        </w:rPr>
        <w:t>.</w:t>
      </w:r>
    </w:p>
    <w:p w:rsidR="0060604E" w:rsidRPr="00B848AF" w:rsidRDefault="0060604E" w:rsidP="006A68C9">
      <w:pPr>
        <w:pStyle w:val="AralkYok"/>
        <w:jc w:val="center"/>
        <w:rPr>
          <w:rFonts w:ascii="Tahoma" w:hAnsi="Tahoma" w:cs="Tahoma"/>
          <w:sz w:val="18"/>
          <w:szCs w:val="18"/>
        </w:rPr>
      </w:pPr>
      <w:r w:rsidRPr="00B848AF">
        <w:rPr>
          <w:rFonts w:ascii="Tahoma" w:hAnsi="Tahoma" w:cs="Tahoma"/>
          <w:b/>
          <w:sz w:val="18"/>
          <w:szCs w:val="18"/>
        </w:rPr>
        <w:t>EFES ANTİK KENTİ</w:t>
      </w:r>
      <w:r w:rsidR="0016734C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 PERİ BACALARI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b/>
          <w:sz w:val="18"/>
          <w:szCs w:val="18"/>
        </w:rPr>
        <w:t>AYDER YAYLASI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sz w:val="18"/>
          <w:szCs w:val="18"/>
        </w:rPr>
        <w:t xml:space="preserve">OSMANLI </w:t>
      </w:r>
      <w:r w:rsidRPr="00B848AF">
        <w:rPr>
          <w:rFonts w:ascii="Tahoma" w:hAnsi="Tahoma" w:cs="Tahoma"/>
          <w:sz w:val="18"/>
          <w:szCs w:val="18"/>
        </w:rPr>
        <w:t>PARA</w:t>
      </w:r>
      <w:r w:rsidR="00417AB3">
        <w:rPr>
          <w:rFonts w:ascii="Tahoma" w:hAnsi="Tahoma" w:cs="Tahoma"/>
          <w:sz w:val="18"/>
          <w:szCs w:val="18"/>
        </w:rPr>
        <w:t>SI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b/>
          <w:sz w:val="18"/>
          <w:szCs w:val="18"/>
        </w:rPr>
        <w:t>SELİMİYE CAMİİ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SÜMELA </w:t>
      </w:r>
      <w:proofErr w:type="gramStart"/>
      <w:r w:rsidR="00417AB3">
        <w:rPr>
          <w:rFonts w:ascii="Tahoma" w:hAnsi="Tahoma" w:cs="Tahoma"/>
          <w:sz w:val="18"/>
          <w:szCs w:val="18"/>
        </w:rPr>
        <w:t>MANASTIRI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 </w:t>
      </w:r>
      <w:r w:rsidR="0016734C">
        <w:rPr>
          <w:rFonts w:ascii="Tahoma" w:hAnsi="Tahoma" w:cs="Tahoma"/>
          <w:sz w:val="18"/>
          <w:szCs w:val="18"/>
        </w:rPr>
        <w:t xml:space="preserve">   </w:t>
      </w:r>
      <w:r w:rsidR="00417AB3">
        <w:rPr>
          <w:rFonts w:ascii="Tahoma" w:hAnsi="Tahoma" w:cs="Tahoma"/>
          <w:b/>
          <w:sz w:val="18"/>
          <w:szCs w:val="18"/>
        </w:rPr>
        <w:t>HASANKEYF</w:t>
      </w:r>
      <w:proofErr w:type="gramEnd"/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="0016734C">
        <w:rPr>
          <w:rFonts w:ascii="Tahoma" w:hAnsi="Tahoma" w:cs="Tahoma"/>
          <w:b/>
          <w:sz w:val="18"/>
          <w:szCs w:val="18"/>
        </w:rPr>
        <w:t xml:space="preserve"> 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GÜMÜŞ TEPSİ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>BALIKLI GÖL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ASLAN HEYKELİ</w:t>
      </w:r>
    </w:p>
    <w:p w:rsidR="0060604E" w:rsidRDefault="006A68C9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5090160</wp:posOffset>
            </wp:positionH>
            <wp:positionV relativeFrom="paragraph">
              <wp:posOffset>17780</wp:posOffset>
            </wp:positionV>
            <wp:extent cx="914400" cy="245110"/>
            <wp:effectExtent l="19050" t="0" r="0" b="0"/>
            <wp:wrapNone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2915285</wp:posOffset>
            </wp:positionH>
            <wp:positionV relativeFrom="paragraph">
              <wp:posOffset>17780</wp:posOffset>
            </wp:positionV>
            <wp:extent cx="972185" cy="208915"/>
            <wp:effectExtent l="19050" t="0" r="0" b="0"/>
            <wp:wrapNone/>
            <wp:docPr id="5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20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17780</wp:posOffset>
            </wp:positionV>
            <wp:extent cx="962660" cy="258445"/>
            <wp:effectExtent l="19050" t="0" r="8890" b="0"/>
            <wp:wrapNone/>
            <wp:docPr id="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25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11A7" w:rsidRPr="00F111A7"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1075" type="#_x0000_t132" style="position:absolute;left:0;text-align:left;margin-left:206.8pt;margin-top:720.85pt;width:136.5pt;height:132.75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F111A7" w:rsidRPr="00F111A7">
        <w:rPr>
          <w:noProof/>
        </w:rPr>
        <w:pict>
          <v:shape id="AutoShape 8" o:spid="_x0000_s1074" type="#_x0000_t132" style="position:absolute;left:0;text-align:left;margin-left:206.8pt;margin-top:720.85pt;width:136.5pt;height:132.75pt;z-index: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F111A7" w:rsidRPr="00F111A7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" o:spid="_x0000_s1079" type="#_x0000_t202" style="position:absolute;left:0;text-align:left;margin-left:56.8pt;margin-top:727.65pt;width:93.2pt;height:25.7pt;z-index:251666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" stroked="f">
            <v:textbox style="mso-next-textbox:#Text Box 10">
              <w:txbxContent>
                <w:p w:rsidR="0060604E" w:rsidRPr="0043605C" w:rsidRDefault="0060604E" w:rsidP="0060604E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43605C">
                    <w:rPr>
                      <w:rFonts w:ascii="Comic Sans MS" w:hAnsi="Comic Sans MS"/>
                      <w:sz w:val="20"/>
                      <w:szCs w:val="20"/>
                    </w:rPr>
                    <w:t>TARİHİ YAPIT</w:t>
                  </w:r>
                </w:p>
              </w:txbxContent>
            </v:textbox>
          </v:shape>
        </w:pict>
      </w:r>
      <w:r w:rsidR="00F111A7" w:rsidRPr="00F111A7">
        <w:rPr>
          <w:noProof/>
        </w:rPr>
        <w:pict>
          <v:shape id="AutoShape 6" o:spid="_x0000_s1076" type="#_x0000_t132" style="position:absolute;left:0;text-align:left;margin-left:34.5pt;margin-top:720.85pt;width:136.5pt;height:132.75pt;z-index:251664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te9/9H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AutoShape 6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F111A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090" style="position:absolute;left:0;text-align:left;margin-left:6pt;margin-top:7.3pt;width:150pt;height:90pt;z-index:2516761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1" style="position:absolute;left:0;text-align:left;margin-left:186pt;margin-top:7.3pt;width:150pt;height:90pt;z-index:251677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2" style="position:absolute;left:0;text-align:left;margin-left:372pt;margin-top:7.3pt;width:150pt;height:90pt;z-index:2516782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60604E" w:rsidRDefault="00F111A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064" type="#_x0000_t32" style="position:absolute;left:0;text-align:left;margin-left:-90.95pt;margin-top:20.05pt;width:23.25pt;height:.55pt;flip:x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7" o:spid="_x0000_s1065" type="#_x0000_t32" style="position:absolute;left:0;text-align:left;margin-left:-184.4pt;margin-top:86.75pt;width:18.8pt;height:1.1pt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50" o:spid="_x0000_s1069" style="position:absolute;left:0;text-align:left;margin-left:-203.95pt;margin-top:69.45pt;width:19.9pt;height:22.1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 style="mso-next-textbox:#Dikdörtgen 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37" o:spid="_x0000_s1071" style="position:absolute;left:0;text-align:left;margin-left:-67.85pt;margin-top:10.35pt;width:19.9pt;height:22.1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Dikdörtgen 129037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60604E" w:rsidRDefault="00F111A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 w:rsidRPr="00F111A7">
        <w:rPr>
          <w:noProof/>
        </w:rPr>
        <w:pict>
          <v:shape id="_x0000_s1077" type="#_x0000_t132" style="position:absolute;left:0;text-align:left;margin-left:34.5pt;margin-top:720.85pt;width:136.5pt;height:132.7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FgwmH3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_x0000_s1077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F111A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50" o:spid="_x0000_s1073" style="position:absolute;left:0;text-align:left;margin-left:-82.85pt;margin-top:11.1pt;width:19.9pt;height:22.1pt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 style="mso-next-textbox:#Dikdörtgen 1290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72" type="#_x0000_t32" style="position:absolute;left:0;text-align:left;margin-left:-105.95pt;margin-top:20.8pt;width:23.25pt;height:.55pt;flip:x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F111A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8" o:spid="_x0000_s1066" type="#_x0000_t32" style="position:absolute;left:0;text-align:left;margin-left:-281.8pt;margin-top:2.3pt;width:18.7pt;height:18.2pt;flip:x y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A68C9" w:rsidRDefault="006A68C9" w:rsidP="006A68C9">
      <w:pPr>
        <w:spacing w:after="0"/>
        <w:rPr>
          <w:b/>
        </w:rPr>
      </w:pPr>
    </w:p>
    <w:p w:rsidR="0060604E" w:rsidRPr="006A68C9" w:rsidRDefault="006A68C9" w:rsidP="00874F89">
      <w:pPr>
        <w:spacing w:after="0"/>
        <w:rPr>
          <w:b/>
        </w:rPr>
      </w:pPr>
      <w:r>
        <w:rPr>
          <w:b/>
        </w:rPr>
        <w:t>C</w:t>
      </w:r>
      <w:r w:rsidR="0060604E" w:rsidRPr="006A68C9">
        <w:rPr>
          <w:b/>
        </w:rPr>
        <w:t xml:space="preserve">) Aşağıda verilen cümlelerden doğru olanına (D), yanlış olanına (Y) </w:t>
      </w:r>
      <w:r w:rsidR="00843550" w:rsidRPr="006A68C9">
        <w:rPr>
          <w:b/>
        </w:rPr>
        <w:t xml:space="preserve">yazınız.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b/>
          <w:sz w:val="18"/>
          <w:szCs w:val="18"/>
        </w:rPr>
      </w:pPr>
      <w:r w:rsidRPr="00B848AF">
        <w:rPr>
          <w:rFonts w:ascii="Tahoma" w:hAnsi="Tahoma" w:cs="Tahoma"/>
          <w:sz w:val="20"/>
          <w:szCs w:val="18"/>
        </w:rPr>
        <w:t xml:space="preserve">( </w:t>
      </w:r>
      <w:r>
        <w:rPr>
          <w:rFonts w:ascii="Tahoma" w:hAnsi="Tahoma" w:cs="Tahoma"/>
          <w:sz w:val="20"/>
          <w:szCs w:val="18"/>
        </w:rPr>
        <w:t xml:space="preserve"> </w:t>
      </w:r>
      <w:r w:rsidRPr="00B848AF">
        <w:rPr>
          <w:rFonts w:ascii="Tahoma" w:hAnsi="Tahoma" w:cs="Tahoma"/>
          <w:sz w:val="20"/>
          <w:szCs w:val="18"/>
        </w:rPr>
        <w:t xml:space="preserve">  ) </w:t>
      </w:r>
      <w:r w:rsidRPr="00B848AF">
        <w:rPr>
          <w:rFonts w:ascii="Tahoma" w:hAnsi="Tahoma" w:cs="Tahoma"/>
          <w:sz w:val="20"/>
          <w:szCs w:val="20"/>
        </w:rPr>
        <w:t xml:space="preserve">Eski uygarlıkların yurdumuzda bıraktığı eserler, doğal güzelliklerimizi oluşturur.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sz w:val="20"/>
          <w:szCs w:val="16"/>
        </w:rPr>
      </w:pPr>
      <w:r w:rsidRPr="00B848AF">
        <w:rPr>
          <w:rFonts w:ascii="Tahoma" w:hAnsi="Tahoma" w:cs="Tahoma"/>
          <w:sz w:val="20"/>
          <w:szCs w:val="16"/>
        </w:rPr>
        <w:t>(</w:t>
      </w:r>
      <w:r>
        <w:rPr>
          <w:rFonts w:ascii="Tahoma" w:hAnsi="Tahoma" w:cs="Tahoma"/>
          <w:sz w:val="20"/>
          <w:szCs w:val="16"/>
        </w:rPr>
        <w:t xml:space="preserve">  </w:t>
      </w:r>
      <w:r w:rsidRPr="00B848AF">
        <w:rPr>
          <w:rFonts w:ascii="Tahoma" w:hAnsi="Tahoma" w:cs="Tahoma"/>
          <w:sz w:val="20"/>
          <w:szCs w:val="16"/>
        </w:rPr>
        <w:t xml:space="preserve">  )</w:t>
      </w:r>
      <w:r w:rsidRPr="00B848AF">
        <w:rPr>
          <w:rFonts w:ascii="Tahoma" w:hAnsi="Tahoma" w:cs="Tahoma"/>
          <w:sz w:val="20"/>
          <w:szCs w:val="20"/>
        </w:rPr>
        <w:t xml:space="preserve"> Eski eserler geçmiş dönemde yaşamış insanları daha iyi tanımamızı sağlar.</w:t>
      </w:r>
    </w:p>
    <w:p w:rsidR="0060604E" w:rsidRDefault="00F111A7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w:pict>
          <v:rect id="Dikdörtgen 40" o:spid="_x0000_s1068" style="position:absolute;margin-left:-268.65pt;margin-top:4.85pt;width:19.9pt;height:22.1pt;z-index:25165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 style="mso-next-textbox:#Dikdörtgen 4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ADA</w:t>
                  </w: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  <w:sz w:val="20"/>
          <w:szCs w:val="20"/>
          <w:lang w:eastAsia="tr-TR"/>
        </w:rPr>
        <w:pict>
          <v:shape id="Düz Ok Bağlayıcısı 49" o:spid="_x0000_s1067" type="#_x0000_t32" style="position:absolute;margin-left:-63.45pt;margin-top:18.3pt;width:23.25pt;height:.55pt;flip:x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60604E" w:rsidRPr="002678B0">
        <w:rPr>
          <w:rFonts w:ascii="Tahoma" w:hAnsi="Tahoma" w:cs="Tahoma"/>
          <w:sz w:val="20"/>
          <w:szCs w:val="20"/>
          <w:lang w:eastAsia="tr-TR"/>
        </w:rPr>
        <w:t xml:space="preserve">(    ) </w:t>
      </w:r>
      <w:r w:rsidR="00417AB3">
        <w:rPr>
          <w:rFonts w:ascii="Tahoma" w:hAnsi="Tahoma" w:cs="Tahoma"/>
          <w:sz w:val="20"/>
          <w:szCs w:val="20"/>
          <w:lang w:eastAsia="tr-TR"/>
        </w:rPr>
        <w:t xml:space="preserve">Her yörenin kendine özgü kültürel değerleri vardır. </w:t>
      </w:r>
    </w:p>
    <w:p w:rsidR="00417AB3" w:rsidRPr="002678B0" w:rsidRDefault="00417AB3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Kuymak, Ege Bölgesine özgü bir yemek türüdür.</w:t>
      </w:r>
    </w:p>
    <w:p w:rsidR="0060604E" w:rsidRPr="00B848AF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 w:rsidR="00F111A7" w:rsidRPr="00F111A7">
        <w:rPr>
          <w:rFonts w:ascii="Tahoma" w:hAnsi="Tahoma" w:cs="Tahoma"/>
          <w:noProof/>
        </w:rPr>
        <w:pict>
          <v:shape id="Text Box 5" o:spid="_x0000_s1085" type="#_x0000_t202" style="position:absolute;margin-left:56.8pt;margin-top:368.85pt;width:438.95pt;height:87.3pt;z-index:25167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Text Box 5">
              <w:txbxContent>
                <w:p w:rsidR="0060604E" w:rsidRDefault="0060604E" w:rsidP="0060604E">
                  <w:pPr>
                    <w:spacing w:line="480" w:lineRule="auto"/>
                  </w:pPr>
                  <w:r>
                    <w:t>Sınıfta öğrenci olmak</w:t>
                  </w:r>
                  <w:proofErr w:type="gramStart"/>
                  <w:r>
                    <w:t>……………………………………...</w:t>
                  </w:r>
                  <w:proofErr w:type="gramEnd"/>
                </w:p>
                <w:p w:rsidR="0060604E" w:rsidRDefault="0060604E" w:rsidP="0060604E">
                  <w:pPr>
                    <w:spacing w:line="480" w:lineRule="auto"/>
                  </w:pPr>
                  <w:r>
                    <w:t>Derslere düzenli olarak katılmak</w:t>
                  </w:r>
                  <w:proofErr w:type="gramStart"/>
                  <w:r>
                    <w:t>…………………………..</w:t>
                  </w:r>
                  <w:proofErr w:type="gramEnd"/>
                </w:p>
                <w:p w:rsidR="0060604E" w:rsidRDefault="0060604E" w:rsidP="0060604E">
                  <w:pPr>
                    <w:spacing w:line="480" w:lineRule="auto"/>
                  </w:pPr>
                  <w:r>
                    <w:t>Okuldaki eğitim faaliyetlerine katılmak</w:t>
                  </w:r>
                  <w:proofErr w:type="gramStart"/>
                  <w:r>
                    <w:t>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Oyacılık ve yorgancılık ülkemizde yaygın olan el sanatlarındandır.</w:t>
      </w:r>
    </w:p>
    <w:p w:rsidR="0060604E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sz w:val="20"/>
          <w:szCs w:val="20"/>
          <w:lang w:eastAsia="tr-TR"/>
        </w:rPr>
        <w:t xml:space="preserve">(    </w:t>
      </w:r>
      <w:r w:rsidRPr="002678B0">
        <w:rPr>
          <w:rFonts w:ascii="Tahoma" w:hAnsi="Tahoma" w:cs="Tahoma"/>
          <w:sz w:val="20"/>
          <w:szCs w:val="20"/>
          <w:lang w:eastAsia="tr-TR"/>
        </w:rPr>
        <w:t>)</w:t>
      </w:r>
      <w:r w:rsidR="00F111A7" w:rsidRPr="00F111A7">
        <w:rPr>
          <w:rFonts w:ascii="Tahoma" w:hAnsi="Tahoma" w:cs="Tahoma"/>
          <w:noProof/>
        </w:rPr>
        <w:pict>
          <v:shape id="_x0000_s1093" type="#_x0000_t202" style="position:absolute;margin-left:56.8pt;margin-top:368.85pt;width:438.95pt;height:87.3pt;z-index:251679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_x0000_s1093">
              <w:txbxContent>
                <w:p w:rsidR="00A90A8F" w:rsidRDefault="00A90A8F" w:rsidP="00A90A8F">
                  <w:pPr>
                    <w:spacing w:line="480" w:lineRule="auto"/>
                  </w:pPr>
                  <w:r>
                    <w:t>Sınıfta öğrenci olmak</w:t>
                  </w:r>
                  <w:proofErr w:type="gramStart"/>
                  <w:r>
                    <w:t>……………………………………...</w:t>
                  </w:r>
                  <w:proofErr w:type="gramEnd"/>
                </w:p>
                <w:p w:rsidR="00A90A8F" w:rsidRDefault="00A90A8F" w:rsidP="00A90A8F">
                  <w:pPr>
                    <w:spacing w:line="480" w:lineRule="auto"/>
                  </w:pPr>
                  <w:r>
                    <w:t>Derslere düzenli olarak katılmak</w:t>
                  </w:r>
                  <w:proofErr w:type="gramStart"/>
                  <w:r>
                    <w:t>…………………………..</w:t>
                  </w:r>
                  <w:proofErr w:type="gramEnd"/>
                </w:p>
                <w:p w:rsidR="00A90A8F" w:rsidRDefault="00A90A8F" w:rsidP="00A90A8F">
                  <w:pPr>
                    <w:spacing w:line="480" w:lineRule="auto"/>
                  </w:pPr>
                  <w:r>
                    <w:t>Okuldaki eğitim faaliyetlerine katılmak</w:t>
                  </w:r>
                  <w:proofErr w:type="gramStart"/>
                  <w:r>
                    <w:t>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Tarihi evlerimizden bazılarının taştan, topraktan veya ahşaptan olmasının sebebi o bölgedeki malzeme çeşitliliğinden kaynaklanmaktadır. </w:t>
      </w:r>
    </w:p>
    <w:p w:rsidR="00F12E8D" w:rsidRDefault="00D40723" w:rsidP="00874F89">
      <w:pPr>
        <w:spacing w:after="240"/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</w:t>
      </w:r>
      <w:r w:rsidR="00FF3C2C">
        <w:rPr>
          <w:rFonts w:ascii="Tahoma" w:hAnsi="Tahoma" w:cs="Tahoma"/>
          <w:sz w:val="20"/>
          <w:szCs w:val="20"/>
          <w:lang w:eastAsia="tr-TR"/>
        </w:rPr>
        <w:t xml:space="preserve">Ulu Önderimiz Mustafa Kemal </w:t>
      </w:r>
      <w:r>
        <w:rPr>
          <w:rFonts w:ascii="Tahoma" w:hAnsi="Tahoma" w:cs="Tahoma"/>
          <w:sz w:val="20"/>
          <w:szCs w:val="20"/>
          <w:lang w:eastAsia="tr-TR"/>
        </w:rPr>
        <w:t xml:space="preserve">Atatürk’ün </w:t>
      </w:r>
      <w:proofErr w:type="spellStart"/>
      <w:r>
        <w:rPr>
          <w:rFonts w:ascii="Tahoma" w:hAnsi="Tahoma" w:cs="Tahoma"/>
          <w:sz w:val="20"/>
          <w:szCs w:val="20"/>
          <w:lang w:eastAsia="tr-TR"/>
        </w:rPr>
        <w:t>naaşı</w:t>
      </w:r>
      <w:proofErr w:type="spellEnd"/>
      <w:r>
        <w:rPr>
          <w:rFonts w:ascii="Tahoma" w:hAnsi="Tahoma" w:cs="Tahoma"/>
          <w:sz w:val="20"/>
          <w:szCs w:val="20"/>
          <w:lang w:eastAsia="tr-TR"/>
        </w:rPr>
        <w:t xml:space="preserve"> İstanbul’daki Anıtkabir’de bulunmaktadır.</w:t>
      </w:r>
    </w:p>
    <w:p w:rsidR="00A90A8F" w:rsidRDefault="006A68C9" w:rsidP="00874F89">
      <w:pPr>
        <w:rPr>
          <w:b/>
        </w:rPr>
      </w:pPr>
      <w:r>
        <w:rPr>
          <w:b/>
        </w:rPr>
        <w:t>D</w:t>
      </w:r>
      <w:r w:rsidR="00843550" w:rsidRPr="006A68C9">
        <w:rPr>
          <w:b/>
        </w:rPr>
        <w:t>)</w:t>
      </w:r>
      <w:r w:rsidR="0060604E" w:rsidRPr="006A68C9">
        <w:rPr>
          <w:b/>
        </w:rPr>
        <w:t xml:space="preserve"> </w:t>
      </w:r>
      <w:r w:rsidR="00843550" w:rsidRPr="006A68C9">
        <w:rPr>
          <w:b/>
        </w:rPr>
        <w:t xml:space="preserve">Aşağıdaki </w:t>
      </w:r>
      <w:r w:rsidR="0060604E" w:rsidRPr="006A68C9">
        <w:rPr>
          <w:b/>
        </w:rPr>
        <w:t>tabloda yer alan bayramlarımız</w:t>
      </w:r>
      <w:r w:rsidR="00843550" w:rsidRPr="006A68C9">
        <w:rPr>
          <w:b/>
        </w:rPr>
        <w:t>ı</w:t>
      </w:r>
      <w:r w:rsidR="0060604E" w:rsidRPr="006A68C9">
        <w:rPr>
          <w:b/>
        </w:rPr>
        <w:t xml:space="preserve"> </w:t>
      </w:r>
      <w:r w:rsidR="00FF3C2C" w:rsidRPr="006A68C9">
        <w:rPr>
          <w:b/>
        </w:rPr>
        <w:t xml:space="preserve">altındaki </w:t>
      </w:r>
      <w:r w:rsidR="0060604E" w:rsidRPr="006A68C9">
        <w:rPr>
          <w:b/>
        </w:rPr>
        <w:t>uygun yerlere yazınız</w:t>
      </w:r>
      <w:r w:rsidR="00843550" w:rsidRPr="006A68C9">
        <w:rPr>
          <w:b/>
        </w:rPr>
        <w:t xml:space="preserve">. </w:t>
      </w:r>
      <w:r w:rsidR="00F111A7" w:rsidRPr="00F111A7">
        <w:rPr>
          <w:rFonts w:ascii="Tahoma" w:hAnsi="Tahoma" w:cs="Tahoma"/>
          <w:noProof/>
          <w:sz w:val="20"/>
          <w:szCs w:val="20"/>
        </w:rPr>
        <w:pict>
          <v:shape id="_x0000_s1026" type="#_x0000_t202" style="position:absolute;margin-left:0;margin-top:11.95pt;width:532.2pt;height:48pt;z-index:251631104;mso-position-horizontal-relative:text;mso-position-vertical-relative:text">
            <v:textbox style="mso-next-textbox:#_x0000_s1026">
              <w:txbxContent>
                <w:p w:rsidR="00843550" w:rsidRDefault="0060604E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 xml:space="preserve">29 Ekim </w:t>
                  </w:r>
                  <w:r w:rsidR="00A90A8F" w:rsidRPr="00843550">
                    <w:rPr>
                      <w:sz w:val="21"/>
                      <w:szCs w:val="21"/>
                    </w:rPr>
                    <w:t>Cumhuriyet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>
                    <w:rPr>
                      <w:sz w:val="21"/>
                      <w:szCs w:val="21"/>
                    </w:rPr>
                    <w:tab/>
                  </w:r>
                  <w:r w:rsidR="00843550" w:rsidRPr="00843550">
                    <w:rPr>
                      <w:sz w:val="21"/>
                      <w:szCs w:val="21"/>
                    </w:rPr>
                    <w:t>Hıdrellez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Nevru</w:t>
                  </w:r>
                  <w:r w:rsidR="00A90A8F" w:rsidRPr="00843550">
                    <w:rPr>
                      <w:sz w:val="21"/>
                      <w:szCs w:val="21"/>
                    </w:rPr>
                    <w:t>z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  <w:t xml:space="preserve"> </w:t>
                  </w:r>
                  <w:r w:rsidR="00FF3C2C"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Kurban Bayramı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  <w:r w:rsidR="00843550" w:rsidRPr="00843550">
                    <w:rPr>
                      <w:sz w:val="21"/>
                      <w:szCs w:val="21"/>
                    </w:rPr>
                    <w:t xml:space="preserve"> </w:t>
                  </w:r>
                  <w:r w:rsidR="00843550" w:rsidRPr="00843550">
                    <w:rPr>
                      <w:sz w:val="21"/>
                      <w:szCs w:val="21"/>
                    </w:rPr>
                    <w:tab/>
                  </w:r>
                </w:p>
                <w:p w:rsidR="00843550" w:rsidRDefault="00843550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>19 Mayıs Gençlik ve Spor Bayramı</w:t>
                  </w:r>
                  <w:r>
                    <w:rPr>
                      <w:sz w:val="21"/>
                      <w:szCs w:val="21"/>
                    </w:rPr>
                    <w:tab/>
                  </w:r>
                  <w:r w:rsidRPr="00843550">
                    <w:rPr>
                      <w:sz w:val="21"/>
                      <w:szCs w:val="21"/>
                    </w:rPr>
                    <w:t>Ramazan Bayramı</w:t>
                  </w:r>
                  <w:r w:rsidRPr="00843550">
                    <w:rPr>
                      <w:sz w:val="21"/>
                      <w:szCs w:val="21"/>
                    </w:rPr>
                    <w:tab/>
                    <w:t xml:space="preserve"> </w:t>
                  </w:r>
                  <w:r w:rsidR="0060604E" w:rsidRPr="00843550">
                    <w:rPr>
                      <w:sz w:val="21"/>
                      <w:szCs w:val="21"/>
                    </w:rPr>
                    <w:t>30 Ağustos Zafer Bayramı</w:t>
                  </w:r>
                  <w:r w:rsidR="00A90A8F" w:rsidRPr="00843550">
                    <w:rPr>
                      <w:sz w:val="21"/>
                      <w:szCs w:val="21"/>
                    </w:rPr>
                    <w:t xml:space="preserve"> </w:t>
                  </w:r>
                  <w:r w:rsidR="00A90A8F" w:rsidRPr="00843550">
                    <w:rPr>
                      <w:sz w:val="21"/>
                      <w:szCs w:val="21"/>
                    </w:rPr>
                    <w:tab/>
                  </w:r>
                </w:p>
                <w:p w:rsidR="00A90A8F" w:rsidRPr="00843550" w:rsidRDefault="00A90A8F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  <w:r w:rsidRPr="00843550">
                    <w:rPr>
                      <w:sz w:val="21"/>
                      <w:szCs w:val="21"/>
                    </w:rPr>
                    <w:t>23 Nisan Ulusal Egemenlik ve Çocuk Bayramı</w:t>
                  </w:r>
                </w:p>
                <w:p w:rsidR="0060604E" w:rsidRPr="00A90A8F" w:rsidRDefault="0060604E" w:rsidP="00A90A8F">
                  <w:pPr>
                    <w:pStyle w:val="AralkYok1"/>
                    <w:jc w:val="center"/>
                    <w:rPr>
                      <w:sz w:val="21"/>
                      <w:szCs w:val="21"/>
                    </w:rPr>
                  </w:pPr>
                </w:p>
              </w:txbxContent>
            </v:textbox>
          </v:shape>
        </w:pict>
      </w:r>
    </w:p>
    <w:p w:rsidR="00A90A8F" w:rsidRDefault="00A90A8F" w:rsidP="00A90A8F">
      <w:pPr>
        <w:spacing w:after="0" w:line="240" w:lineRule="auto"/>
        <w:rPr>
          <w:b/>
        </w:rPr>
      </w:pPr>
    </w:p>
    <w:p w:rsidR="00A90A8F" w:rsidRDefault="00A90A8F" w:rsidP="00A90A8F">
      <w:pPr>
        <w:spacing w:after="0" w:line="240" w:lineRule="auto"/>
        <w:rPr>
          <w:b/>
        </w:rPr>
      </w:pPr>
    </w:p>
    <w:p w:rsidR="00A90A8F" w:rsidRDefault="00A90A8F" w:rsidP="00A90A8F">
      <w:pPr>
        <w:spacing w:after="0" w:line="240" w:lineRule="auto"/>
        <w:rPr>
          <w:b/>
        </w:rPr>
      </w:pPr>
    </w:p>
    <w:p w:rsidR="0060604E" w:rsidRDefault="00A90A8F" w:rsidP="00A90A8F">
      <w:pPr>
        <w:spacing w:after="0" w:line="240" w:lineRule="auto"/>
        <w:rPr>
          <w:b/>
        </w:rPr>
      </w:pPr>
      <w:r>
        <w:rPr>
          <w:b/>
        </w:rPr>
        <w:t xml:space="preserve">    </w:t>
      </w:r>
      <w:r w:rsidR="0060604E">
        <w:rPr>
          <w:b/>
        </w:rPr>
        <w:t>Dini Bayramlarımız</w:t>
      </w:r>
      <w:r w:rsidR="0060604E">
        <w:rPr>
          <w:b/>
        </w:rPr>
        <w:tab/>
        <w:t xml:space="preserve">         </w:t>
      </w:r>
      <w:r>
        <w:rPr>
          <w:b/>
        </w:rPr>
        <w:t xml:space="preserve">     </w:t>
      </w:r>
      <w:r w:rsidR="00843550">
        <w:rPr>
          <w:b/>
        </w:rPr>
        <w:tab/>
      </w:r>
      <w:r w:rsidR="00843550">
        <w:rPr>
          <w:b/>
        </w:rPr>
        <w:tab/>
      </w:r>
      <w:r w:rsidR="00843550">
        <w:rPr>
          <w:b/>
        </w:rPr>
        <w:tab/>
      </w:r>
      <w:r w:rsidR="0060604E" w:rsidRPr="00F80B65">
        <w:rPr>
          <w:b/>
        </w:rPr>
        <w:t xml:space="preserve">Milli Bayramlarımız        </w:t>
      </w:r>
      <w:r w:rsidR="0060604E">
        <w:rPr>
          <w:b/>
        </w:rPr>
        <w:t xml:space="preserve">                </w:t>
      </w:r>
      <w:r w:rsidR="0060604E" w:rsidRPr="00F80B65">
        <w:rPr>
          <w:b/>
        </w:rPr>
        <w:t xml:space="preserve"> </w:t>
      </w:r>
      <w:r w:rsidR="00843550">
        <w:rPr>
          <w:b/>
        </w:rPr>
        <w:tab/>
      </w:r>
      <w:r w:rsidR="0060604E" w:rsidRPr="00F80B65">
        <w:rPr>
          <w:b/>
        </w:rPr>
        <w:t>Mevsimlik</w:t>
      </w:r>
      <w:r w:rsidR="00843550">
        <w:rPr>
          <w:b/>
        </w:rPr>
        <w:t xml:space="preserve"> Bayramlarımız</w:t>
      </w:r>
    </w:p>
    <w:p w:rsidR="0060604E" w:rsidRDefault="00F111A7" w:rsidP="00843550">
      <w:pPr>
        <w:spacing w:after="0" w:line="240" w:lineRule="auto"/>
      </w:pPr>
      <w:r>
        <w:rPr>
          <w:noProof/>
          <w:lang w:eastAsia="tr-TR"/>
        </w:rPr>
        <w:pict>
          <v:roundrect id="_x0000_s1094" style="position:absolute;margin-left:-6pt;margin-top:4.1pt;width:150pt;height:90pt;z-index:25168025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noProof/>
          <w:lang w:eastAsia="tr-TR"/>
        </w:rPr>
        <w:pict>
          <v:roundrect id="_x0000_s1095" style="position:absolute;margin-left:162pt;margin-top:4.1pt;width:192pt;height:90pt;z-index:2516812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noProof/>
          <w:lang w:eastAsia="tr-TR"/>
        </w:rPr>
        <w:pict>
          <v:roundrect id="_x0000_s1096" style="position:absolute;margin-left:366pt;margin-top:4.1pt;width:162pt;height:90pt;z-index:25168230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843550" w:rsidRDefault="00843550" w:rsidP="00843550">
      <w:pPr>
        <w:spacing w:after="0" w:line="240" w:lineRule="auto"/>
      </w:pPr>
    </w:p>
    <w:p w:rsidR="0060604E" w:rsidRDefault="0060604E" w:rsidP="00914C24"/>
    <w:p w:rsidR="0060604E" w:rsidRDefault="0060604E" w:rsidP="00914C24"/>
    <w:p w:rsidR="0060604E" w:rsidRDefault="0060604E" w:rsidP="00914C24"/>
    <w:p w:rsidR="00843550" w:rsidRPr="006A68C9" w:rsidRDefault="006A68C9" w:rsidP="006A68C9">
      <w:pPr>
        <w:rPr>
          <w:b/>
        </w:rPr>
      </w:pPr>
      <w:r>
        <w:rPr>
          <w:b/>
        </w:rPr>
        <w:lastRenderedPageBreak/>
        <w:t>E</w:t>
      </w:r>
      <w:r w:rsidR="00843550" w:rsidRPr="006A68C9">
        <w:rPr>
          <w:b/>
        </w:rPr>
        <w:t>)</w:t>
      </w:r>
      <w:r w:rsidR="0060604E" w:rsidRPr="006A68C9">
        <w:rPr>
          <w:b/>
        </w:rPr>
        <w:t xml:space="preserve"> Aşağıdaki resimlerde yer alan KÜLTÜREL DEĞERLERİMİZİN hangi alanla ilgili olduğunu </w:t>
      </w:r>
      <w:r w:rsidR="00843550" w:rsidRPr="006A68C9">
        <w:rPr>
          <w:b/>
        </w:rPr>
        <w:t>y</w:t>
      </w:r>
      <w:r w:rsidR="0060604E" w:rsidRPr="006A68C9">
        <w:rPr>
          <w:b/>
        </w:rPr>
        <w:t>a</w:t>
      </w:r>
      <w:r w:rsidR="00843550" w:rsidRPr="006A68C9">
        <w:rPr>
          <w:b/>
        </w:rPr>
        <w:t>nd</w:t>
      </w:r>
      <w:r w:rsidR="0060604E" w:rsidRPr="006A68C9">
        <w:rPr>
          <w:b/>
        </w:rPr>
        <w:t xml:space="preserve">aki kutucuktan yararlanarak resimlerin altına yazınız. </w:t>
      </w:r>
    </w:p>
    <w:tbl>
      <w:tblPr>
        <w:tblW w:w="8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48"/>
        <w:gridCol w:w="2160"/>
        <w:gridCol w:w="1920"/>
        <w:gridCol w:w="1920"/>
      </w:tblGrid>
      <w:tr w:rsidR="0060604E" w:rsidRPr="007F0C7A" w:rsidTr="00D40723">
        <w:trPr>
          <w:trHeight w:val="2295"/>
        </w:trPr>
        <w:tc>
          <w:tcPr>
            <w:tcW w:w="2148" w:type="dxa"/>
          </w:tcPr>
          <w:p w:rsidR="0060604E" w:rsidRPr="007F0C7A" w:rsidRDefault="00843550" w:rsidP="00D40723">
            <w:pPr>
              <w:spacing w:after="0" w:line="240" w:lineRule="auto"/>
              <w:ind w:left="-120"/>
              <w:jc w:val="center"/>
            </w:pPr>
            <w:r w:rsidRPr="007F0C7A">
              <w:object w:dxaOrig="3525" w:dyaOrig="3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06.5pt" o:ole="">
                  <v:imagedata r:id="rId11" o:title=""/>
                </v:shape>
                <o:OLEObject Type="Embed" ProgID="PBrush" ShapeID="_x0000_i1025" DrawAspect="Content" ObjectID="_1635595016" r:id="rId12"/>
              </w:object>
            </w:r>
          </w:p>
        </w:tc>
        <w:tc>
          <w:tcPr>
            <w:tcW w:w="2160" w:type="dxa"/>
          </w:tcPr>
          <w:p w:rsidR="0060604E" w:rsidRDefault="00843550" w:rsidP="00D40723">
            <w:pPr>
              <w:spacing w:after="0" w:line="240" w:lineRule="auto"/>
              <w:ind w:left="-108"/>
            </w:pPr>
            <w:r w:rsidRPr="007F0C7A">
              <w:object w:dxaOrig="2625" w:dyaOrig="2400">
                <v:shape id="_x0000_i1026" type="#_x0000_t75" style="width:105pt;height:106.5pt" o:ole="">
                  <v:imagedata r:id="rId13" o:title=""/>
                </v:shape>
                <o:OLEObject Type="Embed" ProgID="PBrush" ShapeID="_x0000_i1026" DrawAspect="Content" ObjectID="_1635595017" r:id="rId14"/>
              </w:object>
            </w:r>
          </w:p>
          <w:p w:rsidR="00843550" w:rsidRPr="007F0C7A" w:rsidRDefault="00843550" w:rsidP="00843550">
            <w:pPr>
              <w:spacing w:after="0" w:line="240" w:lineRule="auto"/>
            </w:pPr>
          </w:p>
        </w:tc>
        <w:tc>
          <w:tcPr>
            <w:tcW w:w="1920" w:type="dxa"/>
          </w:tcPr>
          <w:p w:rsidR="0060604E" w:rsidRPr="007F0C7A" w:rsidRDefault="00843550" w:rsidP="00D40723">
            <w:pPr>
              <w:spacing w:after="0" w:line="240" w:lineRule="auto"/>
              <w:ind w:left="-108"/>
            </w:pPr>
            <w:r w:rsidRPr="007F0C7A">
              <w:object w:dxaOrig="3330" w:dyaOrig="3840">
                <v:shape id="_x0000_i1027" type="#_x0000_t75" style="width:96.75pt;height:106.5pt" o:ole="">
                  <v:imagedata r:id="rId15" o:title=""/>
                </v:shape>
                <o:OLEObject Type="Embed" ProgID="PBrush" ShapeID="_x0000_i1027" DrawAspect="Content" ObjectID="_1635595018" r:id="rId16"/>
              </w:object>
            </w:r>
          </w:p>
        </w:tc>
        <w:tc>
          <w:tcPr>
            <w:tcW w:w="1920" w:type="dxa"/>
          </w:tcPr>
          <w:p w:rsidR="0060604E" w:rsidRPr="007F0C7A" w:rsidRDefault="00F111A7" w:rsidP="00D40723">
            <w:pPr>
              <w:spacing w:after="0" w:line="240" w:lineRule="auto"/>
              <w:ind w:left="-108"/>
            </w:pPr>
            <w:r>
              <w:rPr>
                <w:noProof/>
              </w:rPr>
              <w:pict>
                <v:shape id="_x0000_s1039" type="#_x0000_t202" style="position:absolute;left:0;text-align:left;margin-left:96.6pt;margin-top:7.55pt;width:111.15pt;height:109.7pt;z-index:251632128;mso-height-percent:200;mso-position-horizontal-relative:text;mso-position-vertical-relative:text;mso-height-percent:200;mso-width-relative:margin;mso-height-relative:margin">
                  <v:textbox style="mso-next-textbox:#_x0000_s1039;mso-fit-shape-to-text:t">
                    <w:txbxContent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EVLERİMİZ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EL SANATLARIMIZ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YEMEKLERİMİZ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HALK OYUNLARIMIZ</w:t>
                        </w:r>
                      </w:p>
                    </w:txbxContent>
                  </v:textbox>
                </v:shape>
              </w:pict>
            </w:r>
            <w:r w:rsidR="00843550" w:rsidRPr="007F0C7A">
              <w:object w:dxaOrig="2970" w:dyaOrig="3360">
                <v:shape id="_x0000_i1028" type="#_x0000_t75" style="width:96.75pt;height:106.5pt" o:ole="">
                  <v:imagedata r:id="rId17" o:title=""/>
                </v:shape>
                <o:OLEObject Type="Embed" ProgID="PBrush" ShapeID="_x0000_i1028" DrawAspect="Content" ObjectID="_1635595019" r:id="rId18"/>
              </w:object>
            </w:r>
          </w:p>
        </w:tc>
      </w:tr>
    </w:tbl>
    <w:p w:rsidR="0060604E" w:rsidRPr="000B34C5" w:rsidRDefault="0060604E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6A68C9" w:rsidRPr="006A68C9" w:rsidRDefault="006A68C9" w:rsidP="006A68C9">
      <w:pPr>
        <w:rPr>
          <w:b/>
        </w:rPr>
      </w:pPr>
    </w:p>
    <w:p w:rsidR="00843550" w:rsidRPr="006A68C9" w:rsidRDefault="006A68C9" w:rsidP="006A68C9">
      <w:pPr>
        <w:rPr>
          <w:b/>
        </w:rPr>
      </w:pPr>
      <w:r>
        <w:rPr>
          <w:b/>
        </w:rPr>
        <w:t>F</w:t>
      </w:r>
      <w:r w:rsidR="00843550" w:rsidRPr="006A68C9">
        <w:rPr>
          <w:b/>
        </w:rPr>
        <w:t>) Aşağıdaki soruları cevaplayınız.</w:t>
      </w:r>
      <w:r>
        <w:rPr>
          <w:b/>
        </w:rPr>
        <w:t xml:space="preserve"> </w:t>
      </w:r>
    </w:p>
    <w:p w:rsidR="00843550" w:rsidRPr="000B34C5" w:rsidRDefault="00843550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</w:p>
    <w:p w:rsidR="000B34C5" w:rsidRPr="000B34C5" w:rsidRDefault="000B34C5" w:rsidP="000B34C5">
      <w:pPr>
        <w:spacing w:after="0" w:line="240" w:lineRule="auto"/>
        <w:ind w:left="397" w:hanging="397"/>
        <w:rPr>
          <w:rFonts w:ascii="Arial" w:hAnsi="Arial" w:cs="Arial"/>
          <w:b/>
          <w:sz w:val="18"/>
          <w:szCs w:val="18"/>
        </w:rPr>
        <w:sectPr w:rsidR="000B34C5" w:rsidRPr="000B34C5" w:rsidSect="004613A0">
          <w:pgSz w:w="11906" w:h="16838"/>
          <w:pgMar w:top="680" w:right="680" w:bottom="680" w:left="680" w:header="709" w:footer="709" w:gutter="0"/>
          <w:cols w:space="708"/>
          <w:docGrid w:linePitch="360"/>
        </w:sectPr>
      </w:pPr>
    </w:p>
    <w:p w:rsidR="00843550" w:rsidRPr="000B34C5" w:rsidRDefault="000B34C5" w:rsidP="000B34C5">
      <w:pPr>
        <w:spacing w:after="0" w:line="240" w:lineRule="auto"/>
        <w:ind w:right="-1"/>
        <w:rPr>
          <w:rFonts w:ascii="Arial" w:hAnsi="Arial" w:cs="Arial"/>
          <w:b/>
          <w:sz w:val="18"/>
          <w:szCs w:val="18"/>
        </w:rPr>
      </w:pPr>
      <w:r w:rsidRPr="000B34C5">
        <w:rPr>
          <w:rFonts w:ascii="Arial" w:hAnsi="Arial" w:cs="Arial"/>
          <w:b/>
          <w:sz w:val="18"/>
          <w:szCs w:val="18"/>
        </w:rPr>
        <w:lastRenderedPageBreak/>
        <w:t>1</w:t>
      </w:r>
      <w:r w:rsidR="00843550" w:rsidRPr="000B34C5">
        <w:rPr>
          <w:rFonts w:ascii="Arial" w:hAnsi="Arial" w:cs="Arial"/>
          <w:b/>
          <w:sz w:val="18"/>
          <w:szCs w:val="18"/>
        </w:rPr>
        <w:t>)</w:t>
      </w:r>
      <w:r w:rsidR="00843550" w:rsidRPr="000B34C5">
        <w:rPr>
          <w:rFonts w:ascii="Arial" w:hAnsi="Arial" w:cs="Arial"/>
          <w:sz w:val="18"/>
          <w:szCs w:val="18"/>
        </w:rPr>
        <w:t xml:space="preserve"> “Mustafa Kemal Trabzon’a geldiğinde </w:t>
      </w:r>
      <w:proofErr w:type="gramStart"/>
      <w:r w:rsidR="00843550" w:rsidRPr="000B34C5">
        <w:rPr>
          <w:rFonts w:ascii="Arial" w:hAnsi="Arial" w:cs="Arial"/>
          <w:sz w:val="18"/>
          <w:szCs w:val="18"/>
        </w:rPr>
        <w:t>…..</w:t>
      </w:r>
      <w:proofErr w:type="gramEnd"/>
      <w:r w:rsidR="00843550" w:rsidRPr="000B34C5">
        <w:rPr>
          <w:rFonts w:ascii="Arial" w:hAnsi="Arial" w:cs="Arial"/>
          <w:b/>
          <w:sz w:val="18"/>
          <w:szCs w:val="18"/>
        </w:rPr>
        <w:t>1</w:t>
      </w:r>
      <w:r w:rsidR="00843550" w:rsidRPr="000B34C5">
        <w:rPr>
          <w:rFonts w:ascii="Arial" w:hAnsi="Arial" w:cs="Arial"/>
          <w:sz w:val="18"/>
          <w:szCs w:val="18"/>
        </w:rPr>
        <w:t>…… eşliğinde söylenen türkülerle …..</w:t>
      </w:r>
      <w:r w:rsidR="00843550" w:rsidRPr="000B34C5">
        <w:rPr>
          <w:rFonts w:ascii="Arial" w:hAnsi="Arial" w:cs="Arial"/>
          <w:b/>
          <w:sz w:val="18"/>
          <w:szCs w:val="18"/>
        </w:rPr>
        <w:t>2</w:t>
      </w:r>
      <w:r w:rsidR="00843550" w:rsidRPr="000B34C5">
        <w:rPr>
          <w:rFonts w:ascii="Arial" w:hAnsi="Arial" w:cs="Arial"/>
          <w:sz w:val="18"/>
          <w:szCs w:val="18"/>
        </w:rPr>
        <w:t xml:space="preserve">….. oynayan gençleri izledi.” </w:t>
      </w:r>
      <w:r w:rsidR="00843550" w:rsidRPr="000B34C5">
        <w:rPr>
          <w:rFonts w:ascii="Arial" w:hAnsi="Arial" w:cs="Arial"/>
          <w:b/>
          <w:sz w:val="18"/>
          <w:szCs w:val="18"/>
        </w:rPr>
        <w:t>Cümlesinde numaralandırılmış bölümlere yazılması gereken kelimeler, hangi seçenekte doğru olarak verilmiştir?</w:t>
      </w:r>
    </w:p>
    <w:tbl>
      <w:tblPr>
        <w:tblStyle w:val="TabloKlavuzu"/>
        <w:tblW w:w="4140" w:type="dxa"/>
        <w:tblLook w:val="00A0"/>
      </w:tblPr>
      <w:tblGrid>
        <w:gridCol w:w="766"/>
        <w:gridCol w:w="1848"/>
        <w:gridCol w:w="1526"/>
      </w:tblGrid>
      <w:tr w:rsidR="00843550" w:rsidRPr="006A68C9" w:rsidTr="006A68C9">
        <w:trPr>
          <w:trHeight w:val="306"/>
        </w:trPr>
        <w:tc>
          <w:tcPr>
            <w:tcW w:w="0" w:type="auto"/>
          </w:tcPr>
          <w:p w:rsidR="00843550" w:rsidRPr="006A68C9" w:rsidRDefault="00843550" w:rsidP="000B34C5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2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A)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Kemençe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Zeybek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B)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Bağlama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Horon</w:t>
            </w:r>
          </w:p>
        </w:tc>
      </w:tr>
      <w:tr w:rsidR="00843550" w:rsidRPr="006A68C9" w:rsidTr="006A68C9">
        <w:trPr>
          <w:trHeight w:val="306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C)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Bağlama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Misket</w:t>
            </w:r>
          </w:p>
        </w:tc>
      </w:tr>
      <w:tr w:rsidR="00843550" w:rsidRPr="006A68C9" w:rsidTr="006A68C9">
        <w:trPr>
          <w:trHeight w:val="330"/>
        </w:trPr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D)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Kemençe</w:t>
            </w:r>
          </w:p>
        </w:tc>
        <w:tc>
          <w:tcPr>
            <w:tcW w:w="0" w:type="auto"/>
            <w:vAlign w:val="center"/>
          </w:tcPr>
          <w:p w:rsidR="00843550" w:rsidRPr="006A68C9" w:rsidRDefault="00843550" w:rsidP="006A68C9">
            <w:pPr>
              <w:spacing w:after="0" w:line="240" w:lineRule="auto"/>
              <w:ind w:right="-1"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6A68C9">
              <w:rPr>
                <w:rFonts w:ascii="Arial" w:hAnsi="Arial" w:cs="Arial"/>
                <w:color w:val="000000" w:themeColor="text1"/>
                <w:sz w:val="18"/>
                <w:szCs w:val="18"/>
              </w:rPr>
              <w:t>Horon</w:t>
            </w:r>
          </w:p>
        </w:tc>
      </w:tr>
    </w:tbl>
    <w:p w:rsidR="00843550" w:rsidRPr="000B34C5" w:rsidRDefault="00843550" w:rsidP="000B34C5">
      <w:pPr>
        <w:spacing w:after="0" w:line="240" w:lineRule="auto"/>
        <w:ind w:right="-1"/>
        <w:rPr>
          <w:rFonts w:ascii="Arial" w:hAnsi="Arial" w:cs="Arial"/>
          <w:sz w:val="18"/>
          <w:szCs w:val="18"/>
        </w:rPr>
      </w:pPr>
    </w:p>
    <w:p w:rsidR="000B34C5" w:rsidRPr="000B34C5" w:rsidRDefault="000B34C5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Arial" w:hAnsi="Arial" w:cs="Arial"/>
          <w:color w:val="000000"/>
          <w:sz w:val="18"/>
          <w:szCs w:val="18"/>
        </w:rPr>
      </w:pPr>
    </w:p>
    <w:p w:rsidR="000B34C5" w:rsidRDefault="000B34C5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F111A7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  <w:hyperlink r:id="rId19" w:history="1">
        <w:r w:rsidR="007B1546" w:rsidRPr="00586F77">
          <w:rPr>
            <w:rStyle w:val="Kpr"/>
          </w:rPr>
          <w:t>https://www.sorubak.com</w:t>
        </w:r>
      </w:hyperlink>
      <w:r w:rsidR="007B1546">
        <w:t xml:space="preserve"> </w:t>
      </w: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Default="006A68C9" w:rsidP="000B34C5">
      <w:pPr>
        <w:shd w:val="clear" w:color="auto" w:fill="FFFFFF"/>
        <w:tabs>
          <w:tab w:val="left" w:pos="658"/>
        </w:tabs>
        <w:spacing w:after="0" w:line="240" w:lineRule="auto"/>
        <w:ind w:right="-1"/>
        <w:rPr>
          <w:rFonts w:ascii="Tahoma" w:hAnsi="Tahoma" w:cs="Tahoma"/>
          <w:color w:val="000000"/>
          <w:sz w:val="18"/>
          <w:szCs w:val="18"/>
        </w:rPr>
      </w:pP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>
        <w:rPr>
          <w:rFonts w:ascii="Arial" w:hAnsi="Arial" w:cs="Arial"/>
          <w:b/>
          <w:color w:val="000000"/>
          <w:sz w:val="18"/>
          <w:szCs w:val="18"/>
        </w:rPr>
        <w:t>2)</w:t>
      </w:r>
      <w:r w:rsidRPr="006A68C9">
        <w:rPr>
          <w:rFonts w:ascii="Arial" w:hAnsi="Arial" w:cs="Arial"/>
          <w:b/>
          <w:color w:val="000000"/>
          <w:sz w:val="18"/>
          <w:szCs w:val="18"/>
        </w:rPr>
        <w:t xml:space="preserve"> </w:t>
      </w:r>
      <w:r w:rsidRPr="006A68C9">
        <w:rPr>
          <w:rFonts w:ascii="Arial" w:hAnsi="Arial" w:cs="Arial"/>
          <w:color w:val="000000"/>
          <w:sz w:val="18"/>
          <w:szCs w:val="18"/>
        </w:rPr>
        <w:t>Yörelerin kendine has kültürel özellikleri vardır. Bu farklılıklar kültürümüzü zenginleştirir.</w:t>
      </w: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lastRenderedPageBreak/>
        <w:t>Aşağıdakilerden hangisi yörelere göre farklılık gösteren kültürel özelliklerimizden biri değildir?</w:t>
      </w:r>
    </w:p>
    <w:p w:rsidR="006A68C9" w:rsidRP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A. Yemekler                        B. Türküler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6A68C9">
        <w:rPr>
          <w:rFonts w:ascii="Arial" w:hAnsi="Arial" w:cs="Arial"/>
          <w:b/>
          <w:color w:val="000000"/>
          <w:sz w:val="18"/>
          <w:szCs w:val="18"/>
        </w:rPr>
        <w:t>C. Millî Bayramlar               D. Halk oyunları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Pr="007B1546" w:rsidRDefault="00F111A7" w:rsidP="006A68C9">
      <w:pPr>
        <w:spacing w:before="120"/>
        <w:rPr>
          <w:rFonts w:ascii="Arial" w:hAnsi="Arial" w:cs="Arial"/>
          <w:b/>
          <w:color w:val="FFFFFF" w:themeColor="background1"/>
          <w:sz w:val="18"/>
          <w:szCs w:val="18"/>
        </w:rPr>
      </w:pPr>
      <w:hyperlink r:id="rId20" w:history="1">
        <w:r w:rsidR="007B1546" w:rsidRPr="007B1546">
          <w:rPr>
            <w:rStyle w:val="Kpr"/>
            <w:color w:val="FFFFFF" w:themeColor="background1"/>
          </w:rPr>
          <w:t>https://www.sorubak.com</w:t>
        </w:r>
      </w:hyperlink>
      <w:r w:rsidR="007B1546" w:rsidRPr="007B1546">
        <w:rPr>
          <w:color w:val="FFFFFF" w:themeColor="background1"/>
        </w:rPr>
        <w:t xml:space="preserve"> </w:t>
      </w: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6A68C9" w:rsidRDefault="006A68C9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</w:p>
    <w:p w:rsidR="000B34C5" w:rsidRDefault="000B34C5" w:rsidP="006A68C9">
      <w:pPr>
        <w:spacing w:before="120"/>
        <w:rPr>
          <w:rFonts w:ascii="Arial" w:hAnsi="Arial" w:cs="Arial"/>
          <w:b/>
          <w:color w:val="000000"/>
          <w:sz w:val="18"/>
          <w:szCs w:val="18"/>
        </w:rPr>
      </w:pPr>
      <w:r w:rsidRPr="005658FE">
        <w:rPr>
          <w:rFonts w:ascii="Arial" w:hAnsi="Arial" w:cs="Arial"/>
          <w:b/>
          <w:color w:val="000000"/>
          <w:sz w:val="18"/>
          <w:szCs w:val="18"/>
        </w:rPr>
        <w:t xml:space="preserve">Başarılar dilerim. </w:t>
      </w:r>
    </w:p>
    <w:sectPr w:rsidR="000B34C5" w:rsidSect="000B34C5">
      <w:type w:val="continuous"/>
      <w:pgSz w:w="11906" w:h="16838"/>
      <w:pgMar w:top="680" w:right="680" w:bottom="680" w:left="680" w:header="709" w:footer="709" w:gutter="0"/>
      <w:cols w:num="2" w:sep="1" w:space="708" w:equalWidth="0">
        <w:col w:w="4919" w:space="708"/>
        <w:col w:w="4919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7BFF" w:rsidRDefault="002E7BFF">
      <w:pPr>
        <w:spacing w:after="0" w:line="240" w:lineRule="auto"/>
      </w:pPr>
      <w:r>
        <w:separator/>
      </w:r>
    </w:p>
  </w:endnote>
  <w:endnote w:type="continuationSeparator" w:id="0">
    <w:p w:rsidR="002E7BFF" w:rsidRDefault="002E7B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7BFF" w:rsidRDefault="002E7BFF">
      <w:pPr>
        <w:spacing w:after="0" w:line="240" w:lineRule="auto"/>
      </w:pPr>
      <w:r>
        <w:separator/>
      </w:r>
    </w:p>
  </w:footnote>
  <w:footnote w:type="continuationSeparator" w:id="0">
    <w:p w:rsidR="002E7BFF" w:rsidRDefault="002E7B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B355E"/>
    <w:multiLevelType w:val="hybridMultilevel"/>
    <w:tmpl w:val="4426EDB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54C5B0E"/>
    <w:multiLevelType w:val="hybridMultilevel"/>
    <w:tmpl w:val="F5F415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DC71D2"/>
    <w:multiLevelType w:val="hybridMultilevel"/>
    <w:tmpl w:val="8566217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0604E"/>
    <w:rsid w:val="0002532E"/>
    <w:rsid w:val="000B34C5"/>
    <w:rsid w:val="0016734C"/>
    <w:rsid w:val="002E7BFF"/>
    <w:rsid w:val="00417AB3"/>
    <w:rsid w:val="004613A0"/>
    <w:rsid w:val="004F6B84"/>
    <w:rsid w:val="00533E42"/>
    <w:rsid w:val="00551236"/>
    <w:rsid w:val="00587B84"/>
    <w:rsid w:val="0060604E"/>
    <w:rsid w:val="006A68C9"/>
    <w:rsid w:val="007B1546"/>
    <w:rsid w:val="00843550"/>
    <w:rsid w:val="00874F89"/>
    <w:rsid w:val="00886311"/>
    <w:rsid w:val="00914C24"/>
    <w:rsid w:val="009263AB"/>
    <w:rsid w:val="00A90A8F"/>
    <w:rsid w:val="00B17FA6"/>
    <w:rsid w:val="00BD3D22"/>
    <w:rsid w:val="00BF1B02"/>
    <w:rsid w:val="00D172F2"/>
    <w:rsid w:val="00D40723"/>
    <w:rsid w:val="00D83EFE"/>
    <w:rsid w:val="00DB0D99"/>
    <w:rsid w:val="00F111A7"/>
    <w:rsid w:val="00F12E8D"/>
    <w:rsid w:val="00F55955"/>
    <w:rsid w:val="00FC5567"/>
    <w:rsid w:val="00FF3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6" type="connector" idref="#Düz Ok Bağlayıcısı 46"/>
        <o:r id="V:Rule7" type="connector" idref="#Düz Ok Bağlayıcısı 129049"/>
        <o:r id="V:Rule8" type="connector" idref="#Düz Ok Bağlayıcısı 48"/>
        <o:r id="V:Rule9" type="connector" idref="#Düz Ok Bağlayıcısı 49"/>
        <o:r id="V:Rule10" type="connector" idref="#Düz Ok Bağlayıcısı 4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0604E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ralkYok1">
    <w:name w:val="Aralık Yok1"/>
    <w:rsid w:val="0060604E"/>
    <w:rPr>
      <w:rFonts w:ascii="Calibri" w:hAnsi="Calibri"/>
      <w:sz w:val="22"/>
      <w:szCs w:val="22"/>
    </w:rPr>
  </w:style>
  <w:style w:type="paragraph" w:customStyle="1" w:styleId="ListeParagraf1">
    <w:name w:val="Liste Paragraf1"/>
    <w:basedOn w:val="Normal"/>
    <w:rsid w:val="0060604E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eastAsia="tr-TR"/>
    </w:rPr>
  </w:style>
  <w:style w:type="paragraph" w:styleId="AralkYok">
    <w:name w:val="No Spacing"/>
    <w:qFormat/>
    <w:rsid w:val="0060604E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0B34C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loKlavuzu">
    <w:name w:val="Table Grid"/>
    <w:basedOn w:val="NormalTablo"/>
    <w:rsid w:val="006A68C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rsid w:val="00B17FA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380</Words>
  <Characters>2171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Adı:</vt:lpstr>
    </vt:vector>
  </TitlesOfParts>
  <Manager>https://www.sorubak.com</Manager>
  <Company/>
  <LinksUpToDate>false</LinksUpToDate>
  <CharactersWithSpaces>2546</CharactersWithSpaces>
  <SharedDoc>false</SharedDoc>
  <HLinks>
    <vt:vector size="6" baseType="variant">
      <vt:variant>
        <vt:i4>6422640</vt:i4>
      </vt:variant>
      <vt:variant>
        <vt:i4>12</vt:i4>
      </vt:variant>
      <vt:variant>
        <vt:i4>0</vt:i4>
      </vt:variant>
      <vt:variant>
        <vt:i4>5</vt:i4>
      </vt:variant>
      <vt:variant>
        <vt:lpwstr>http://www.biriz.biz/ata/69ata.jpg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2017-12-05T13:26:00Z</dcterms:created>
  <dcterms:modified xsi:type="dcterms:W3CDTF">2019-11-18T12:10:00Z</dcterms:modified>
  <cp:category>https://www.sorubak.com</cp:category>
</cp:coreProperties>
</file>