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720" w:rsidRDefault="00E95987" w:rsidP="00E95987">
      <w:pPr>
        <w:pStyle w:val="ListeParagraf"/>
        <w:jc w:val="center"/>
        <w:rPr>
          <w:rFonts w:ascii="Times New Roman" w:hAnsi="Times New Roman" w:cs="Times New Roman"/>
          <w:sz w:val="24"/>
          <w:szCs w:val="24"/>
        </w:rPr>
      </w:pPr>
      <w:bookmarkStart w:id="0" w:name="OLE_LINK1"/>
      <w:bookmarkStart w:id="1" w:name="OLE_LINK2"/>
      <w:r w:rsidRPr="00911825">
        <w:rPr>
          <w:rFonts w:ascii="Times New Roman" w:hAnsi="Times New Roman" w:cs="Times New Roman"/>
          <w:b/>
          <w:sz w:val="24"/>
          <w:szCs w:val="24"/>
        </w:rPr>
        <w:t>5.</w:t>
      </w:r>
      <w:r>
        <w:rPr>
          <w:rFonts w:ascii="Times New Roman" w:hAnsi="Times New Roman" w:cs="Times New Roman"/>
          <w:sz w:val="24"/>
          <w:szCs w:val="24"/>
        </w:rPr>
        <w:t xml:space="preserve"> </w:t>
      </w:r>
      <w:r w:rsidR="006A476E">
        <w:rPr>
          <w:rFonts w:ascii="Times New Roman" w:hAnsi="Times New Roman" w:cs="Times New Roman"/>
          <w:b/>
          <w:sz w:val="24"/>
          <w:szCs w:val="24"/>
        </w:rPr>
        <w:t>SINIF</w:t>
      </w:r>
      <w:r w:rsidRPr="00991132">
        <w:rPr>
          <w:rFonts w:ascii="Times New Roman" w:hAnsi="Times New Roman" w:cs="Times New Roman"/>
          <w:b/>
          <w:sz w:val="24"/>
          <w:szCs w:val="24"/>
        </w:rPr>
        <w:t xml:space="preserve"> SOSYAL BİLGİLER </w:t>
      </w:r>
      <w:r w:rsidR="00911825">
        <w:rPr>
          <w:rFonts w:ascii="Times New Roman" w:hAnsi="Times New Roman" w:cs="Times New Roman"/>
          <w:b/>
          <w:sz w:val="24"/>
          <w:szCs w:val="24"/>
        </w:rPr>
        <w:t xml:space="preserve">2.DÖNEM </w:t>
      </w:r>
      <w:r w:rsidRPr="00991132">
        <w:rPr>
          <w:rFonts w:ascii="Times New Roman" w:hAnsi="Times New Roman" w:cs="Times New Roman"/>
          <w:b/>
          <w:sz w:val="24"/>
          <w:szCs w:val="24"/>
        </w:rPr>
        <w:t>TARAMA TESTİ</w:t>
      </w:r>
    </w:p>
    <w:bookmarkEnd w:id="0"/>
    <w:bookmarkEnd w:id="1"/>
    <w:p w:rsidR="00E95987" w:rsidRDefault="00E95987" w:rsidP="00E95987">
      <w:pPr>
        <w:pStyle w:val="ListeParagraf"/>
        <w:jc w:val="center"/>
        <w:rPr>
          <w:rFonts w:ascii="Times New Roman" w:hAnsi="Times New Roman" w:cs="Times New Roman"/>
          <w:sz w:val="24"/>
          <w:szCs w:val="24"/>
        </w:rPr>
      </w:pPr>
    </w:p>
    <w:p w:rsidR="00944AED" w:rsidRDefault="00944AED" w:rsidP="00E95987">
      <w:pPr>
        <w:pStyle w:val="ListeParagraf"/>
        <w:jc w:val="center"/>
        <w:rPr>
          <w:rFonts w:ascii="Times New Roman" w:hAnsi="Times New Roman" w:cs="Times New Roman"/>
          <w:sz w:val="24"/>
          <w:szCs w:val="24"/>
        </w:rPr>
      </w:pPr>
    </w:p>
    <w:p w:rsidR="00E95987" w:rsidRPr="00D84285" w:rsidRDefault="00E95987" w:rsidP="00944AED">
      <w:pPr>
        <w:pStyle w:val="ListeParagraf"/>
        <w:numPr>
          <w:ilvl w:val="0"/>
          <w:numId w:val="2"/>
        </w:numPr>
        <w:ind w:left="0" w:firstLine="0"/>
        <w:jc w:val="both"/>
        <w:rPr>
          <w:rFonts w:ascii="Times New Roman" w:hAnsi="Times New Roman" w:cs="Times New Roman"/>
          <w:sz w:val="24"/>
          <w:szCs w:val="24"/>
        </w:rPr>
      </w:pPr>
      <w:r>
        <w:rPr>
          <w:rFonts w:ascii="Times New Roman" w:hAnsi="Times New Roman" w:cs="Times New Roman"/>
          <w:sz w:val="24"/>
          <w:szCs w:val="24"/>
        </w:rPr>
        <w:t>Merhaba, adım Sinan Efe ailemle beraber Artvin’de yaşıyoruz. Büyükannem de bizimle beraber kalıyor. Evde birbirimizle yardımlaşmaya özen gösteriyoruz. Ablam ihtiyacım olduğunda ödevlerime yardım ediyor. Ben de boş zamanlarımda büyük anneme sevdiği kitapları okuyorum.</w:t>
      </w:r>
    </w:p>
    <w:p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Bu parçaya göre aşağıdakilerden hangisi Sinan Efe’nin rollerinden </w:t>
      </w:r>
      <w:r w:rsidRPr="00D84285">
        <w:rPr>
          <w:rFonts w:ascii="Times New Roman" w:hAnsi="Times New Roman" w:cs="Times New Roman"/>
          <w:b/>
          <w:sz w:val="24"/>
          <w:szCs w:val="24"/>
          <w:u w:val="single"/>
        </w:rPr>
        <w:t>değildir?</w:t>
      </w:r>
    </w:p>
    <w:p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Abla    </w:t>
      </w:r>
    </w:p>
    <w:p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Torun</w:t>
      </w:r>
    </w:p>
    <w:p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Kardeş</w:t>
      </w:r>
    </w:p>
    <w:p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Öğrenci</w:t>
      </w:r>
    </w:p>
    <w:p w:rsidR="00E95987" w:rsidRDefault="00E95987" w:rsidP="00E95987">
      <w:pPr>
        <w:pStyle w:val="ListeParagraf"/>
        <w:ind w:left="1080"/>
        <w:jc w:val="both"/>
        <w:rPr>
          <w:rFonts w:ascii="Times New Roman" w:hAnsi="Times New Roman" w:cs="Times New Roman"/>
          <w:sz w:val="24"/>
          <w:szCs w:val="24"/>
        </w:rPr>
      </w:pPr>
    </w:p>
    <w:p w:rsidR="00944AED" w:rsidRDefault="00944AED" w:rsidP="00E95987">
      <w:pPr>
        <w:pStyle w:val="ListeParagraf"/>
        <w:ind w:left="1080"/>
        <w:jc w:val="both"/>
        <w:rPr>
          <w:rFonts w:ascii="Times New Roman" w:hAnsi="Times New Roman" w:cs="Times New Roman"/>
          <w:sz w:val="24"/>
          <w:szCs w:val="24"/>
        </w:rPr>
      </w:pPr>
    </w:p>
    <w:p w:rsidR="00944AED" w:rsidRDefault="00944AED" w:rsidP="00E95987">
      <w:pPr>
        <w:pStyle w:val="ListeParagraf"/>
        <w:ind w:left="1080"/>
        <w:jc w:val="both"/>
        <w:rPr>
          <w:rFonts w:ascii="Times New Roman" w:hAnsi="Times New Roman" w:cs="Times New Roman"/>
          <w:sz w:val="24"/>
          <w:szCs w:val="24"/>
        </w:rPr>
      </w:pPr>
    </w:p>
    <w:p w:rsidR="00944AED" w:rsidRDefault="00944AED" w:rsidP="00944AED">
      <w:pPr>
        <w:pStyle w:val="ListeParagraf"/>
        <w:numPr>
          <w:ilvl w:val="0"/>
          <w:numId w:val="2"/>
        </w:numPr>
        <w:ind w:left="0" w:firstLine="0"/>
        <w:jc w:val="both"/>
        <w:rPr>
          <w:rFonts w:ascii="Times New Roman" w:hAnsi="Times New Roman" w:cs="Times New Roman"/>
          <w:sz w:val="24"/>
          <w:szCs w:val="24"/>
        </w:rPr>
      </w:pPr>
    </w:p>
    <w:p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I. İlk tekerleği yapmışlardır</w:t>
      </w:r>
    </w:p>
    <w:p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II. Yazıyı icat etmişlerdir</w:t>
      </w:r>
    </w:p>
    <w:p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III. Zigguratları yapmışlardır</w:t>
      </w:r>
    </w:p>
    <w:p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Yukarıdaki buluşları hangi medeniyet </w:t>
      </w:r>
      <w:r w:rsidRPr="00D84285">
        <w:rPr>
          <w:rFonts w:ascii="Times New Roman" w:hAnsi="Times New Roman" w:cs="Times New Roman"/>
          <w:b/>
          <w:sz w:val="24"/>
          <w:szCs w:val="24"/>
          <w:u w:val="single"/>
        </w:rPr>
        <w:t>yapmıştır?</w:t>
      </w:r>
    </w:p>
    <w:p w:rsidR="00E95987" w:rsidRDefault="00E95987" w:rsidP="00944AED">
      <w:pPr>
        <w:pStyle w:val="ListeParagraf"/>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İyonlar</w:t>
      </w:r>
    </w:p>
    <w:p w:rsidR="00E95987" w:rsidRDefault="00E95987" w:rsidP="00944AED">
      <w:pPr>
        <w:pStyle w:val="ListeParagraf"/>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Frigler</w:t>
      </w:r>
    </w:p>
    <w:p w:rsidR="00E95987" w:rsidRDefault="00E95987" w:rsidP="00944AED">
      <w:pPr>
        <w:pStyle w:val="ListeParagraf"/>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Urartular</w:t>
      </w:r>
    </w:p>
    <w:p w:rsidR="00E95987" w:rsidRDefault="00E95987" w:rsidP="00944AED">
      <w:pPr>
        <w:pStyle w:val="ListeParagraf"/>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Sümerler</w:t>
      </w: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E95987" w:rsidRDefault="00E95987" w:rsidP="00E95987">
      <w:pPr>
        <w:pStyle w:val="ListeParagraf"/>
        <w:ind w:left="1440"/>
        <w:jc w:val="both"/>
        <w:rPr>
          <w:rFonts w:ascii="Times New Roman" w:hAnsi="Times New Roman" w:cs="Times New Roman"/>
          <w:sz w:val="24"/>
          <w:szCs w:val="24"/>
        </w:rPr>
      </w:pPr>
    </w:p>
    <w:p w:rsidR="00944AED" w:rsidRDefault="00944AED" w:rsidP="00944AED">
      <w:pPr>
        <w:pStyle w:val="ListeParagraf"/>
        <w:numPr>
          <w:ilvl w:val="0"/>
          <w:numId w:val="2"/>
        </w:numPr>
        <w:ind w:left="0" w:firstLine="0"/>
        <w:jc w:val="both"/>
        <w:rPr>
          <w:rFonts w:ascii="Times New Roman" w:hAnsi="Times New Roman" w:cs="Times New Roman"/>
          <w:sz w:val="24"/>
          <w:szCs w:val="24"/>
        </w:rPr>
      </w:pPr>
    </w:p>
    <w:p w:rsidR="00E95987" w:rsidRDefault="00944AED"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I.</w:t>
      </w:r>
      <w:r w:rsidR="00E95987">
        <w:rPr>
          <w:rFonts w:ascii="Times New Roman" w:hAnsi="Times New Roman" w:cs="Times New Roman"/>
          <w:sz w:val="24"/>
          <w:szCs w:val="24"/>
        </w:rPr>
        <w:t>Anadolu uygarlıkları ile ticaret yapmışlardır</w:t>
      </w:r>
    </w:p>
    <w:p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II. </w:t>
      </w:r>
      <w:r w:rsidR="00D84285">
        <w:rPr>
          <w:rFonts w:ascii="Times New Roman" w:hAnsi="Times New Roman" w:cs="Times New Roman"/>
          <w:sz w:val="24"/>
          <w:szCs w:val="24"/>
        </w:rPr>
        <w:t xml:space="preserve"> </w:t>
      </w:r>
      <w:r>
        <w:rPr>
          <w:rFonts w:ascii="Times New Roman" w:hAnsi="Times New Roman" w:cs="Times New Roman"/>
          <w:sz w:val="24"/>
          <w:szCs w:val="24"/>
        </w:rPr>
        <w:t>Mezopotamya uygarlığıdır</w:t>
      </w:r>
    </w:p>
    <w:p w:rsidR="00D84285" w:rsidRDefault="00944AED"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III.</w:t>
      </w:r>
      <w:r w:rsidR="00D84285">
        <w:rPr>
          <w:rFonts w:ascii="Times New Roman" w:hAnsi="Times New Roman" w:cs="Times New Roman"/>
          <w:sz w:val="24"/>
          <w:szCs w:val="24"/>
        </w:rPr>
        <w:t>Geniş sınırları olan güçlü bir imparatorluk kurmuşlardır</w:t>
      </w:r>
    </w:p>
    <w:p w:rsidR="00D84285" w:rsidRDefault="00D84285"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Yukarıda özellikleri verilmiş olan medeniyet </w:t>
      </w:r>
      <w:r w:rsidRPr="00D84285">
        <w:rPr>
          <w:rFonts w:ascii="Times New Roman" w:hAnsi="Times New Roman" w:cs="Times New Roman"/>
          <w:b/>
          <w:sz w:val="24"/>
          <w:szCs w:val="24"/>
          <w:u w:val="single"/>
        </w:rPr>
        <w:t>hangisidir?</w:t>
      </w:r>
    </w:p>
    <w:p w:rsidR="00D84285" w:rsidRDefault="00D84285" w:rsidP="00944AED">
      <w:pPr>
        <w:pStyle w:val="ListeParagraf"/>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İyonlar</w:t>
      </w:r>
    </w:p>
    <w:p w:rsidR="00D84285" w:rsidRDefault="00D84285" w:rsidP="00944AED">
      <w:pPr>
        <w:pStyle w:val="ListeParagraf"/>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Asurlar</w:t>
      </w:r>
    </w:p>
    <w:p w:rsidR="00D84285" w:rsidRDefault="00D84285" w:rsidP="00944AED">
      <w:pPr>
        <w:pStyle w:val="ListeParagraf"/>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Urartular</w:t>
      </w:r>
    </w:p>
    <w:p w:rsidR="00E95987" w:rsidRDefault="00D84285" w:rsidP="00944AED">
      <w:pPr>
        <w:pStyle w:val="ListeParagraf"/>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Frigler </w:t>
      </w:r>
    </w:p>
    <w:p w:rsidR="00D84285" w:rsidRDefault="00D84285"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D84285" w:rsidRDefault="00D84285" w:rsidP="00944AED">
      <w:pPr>
        <w:pStyle w:val="ListeParagraf"/>
        <w:numPr>
          <w:ilvl w:val="0"/>
          <w:numId w:val="2"/>
        </w:numPr>
        <w:ind w:left="0" w:firstLine="0"/>
        <w:jc w:val="both"/>
        <w:rPr>
          <w:rFonts w:ascii="Times New Roman" w:hAnsi="Times New Roman" w:cs="Times New Roman"/>
          <w:sz w:val="24"/>
          <w:szCs w:val="24"/>
        </w:rPr>
      </w:pPr>
      <w:r>
        <w:rPr>
          <w:rFonts w:ascii="Times New Roman" w:hAnsi="Times New Roman" w:cs="Times New Roman"/>
          <w:sz w:val="24"/>
          <w:szCs w:val="24"/>
        </w:rPr>
        <w:t>Haritaların özellikleri;</w:t>
      </w:r>
    </w:p>
    <w:p w:rsidR="00D84285" w:rsidRPr="00D84285" w:rsidRDefault="00944AED"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84285">
        <w:rPr>
          <w:rFonts w:ascii="Times New Roman" w:hAnsi="Times New Roman" w:cs="Times New Roman"/>
          <w:sz w:val="24"/>
          <w:szCs w:val="24"/>
        </w:rPr>
        <w:t>I.</w:t>
      </w:r>
      <w:r w:rsidR="00D84285" w:rsidRPr="00D84285">
        <w:rPr>
          <w:rFonts w:ascii="Times New Roman" w:hAnsi="Times New Roman" w:cs="Times New Roman"/>
          <w:sz w:val="24"/>
          <w:szCs w:val="24"/>
        </w:rPr>
        <w:t>Belirli bir küçültme oranı kullanılarak çizilir</w:t>
      </w:r>
    </w:p>
    <w:p w:rsidR="00D84285" w:rsidRDefault="00944AED"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II.</w:t>
      </w:r>
      <w:r w:rsidR="00D84285">
        <w:rPr>
          <w:rFonts w:ascii="Times New Roman" w:hAnsi="Times New Roman" w:cs="Times New Roman"/>
          <w:sz w:val="24"/>
          <w:szCs w:val="24"/>
        </w:rPr>
        <w:t>Haritalarda kuş bakışı görünüş aranmaz</w:t>
      </w:r>
    </w:p>
    <w:p w:rsidR="00D84285" w:rsidRDefault="00944AED"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III.</w:t>
      </w:r>
      <w:r w:rsidR="00D84285">
        <w:rPr>
          <w:rFonts w:ascii="Times New Roman" w:hAnsi="Times New Roman" w:cs="Times New Roman"/>
          <w:sz w:val="24"/>
          <w:szCs w:val="24"/>
        </w:rPr>
        <w:t>Haritalar kullanım amacına göre çizilmektedir.</w:t>
      </w:r>
    </w:p>
    <w:p w:rsidR="00D84285" w:rsidRDefault="00D84285" w:rsidP="00944AED">
      <w:pPr>
        <w:pStyle w:val="ListeParagraf"/>
        <w:ind w:left="142"/>
        <w:jc w:val="both"/>
        <w:rPr>
          <w:rFonts w:ascii="Times New Roman" w:hAnsi="Times New Roman" w:cs="Times New Roman"/>
          <w:b/>
          <w:sz w:val="24"/>
          <w:szCs w:val="24"/>
          <w:u w:val="single"/>
        </w:rPr>
      </w:pPr>
      <w:r>
        <w:rPr>
          <w:rFonts w:ascii="Times New Roman" w:hAnsi="Times New Roman" w:cs="Times New Roman"/>
          <w:sz w:val="24"/>
          <w:szCs w:val="24"/>
        </w:rPr>
        <w:t xml:space="preserve">Yukarıda verilen özelliklerden hangisi </w:t>
      </w:r>
      <w:r w:rsidRPr="00D84285">
        <w:rPr>
          <w:rFonts w:ascii="Times New Roman" w:hAnsi="Times New Roman" w:cs="Times New Roman"/>
          <w:b/>
          <w:sz w:val="24"/>
          <w:szCs w:val="24"/>
          <w:u w:val="single"/>
        </w:rPr>
        <w:t>doğrudur?</w:t>
      </w: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A)Yalnız I</w:t>
      </w: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B) I ve II</w:t>
      </w: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C) I ve III</w:t>
      </w: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D) I,II ve III</w:t>
      </w:r>
    </w:p>
    <w:p w:rsidR="00D84285" w:rsidRDefault="00D84285" w:rsidP="00D84285">
      <w:pPr>
        <w:pStyle w:val="ListeParagraf"/>
        <w:ind w:left="1080"/>
        <w:jc w:val="both"/>
        <w:rPr>
          <w:rFonts w:ascii="Times New Roman" w:hAnsi="Times New Roman" w:cs="Times New Roman"/>
          <w:sz w:val="24"/>
          <w:szCs w:val="24"/>
        </w:rPr>
      </w:pPr>
    </w:p>
    <w:p w:rsidR="00944AED" w:rsidRDefault="00944AED" w:rsidP="00D84285">
      <w:pPr>
        <w:pStyle w:val="ListeParagraf"/>
        <w:ind w:left="1080"/>
        <w:jc w:val="both"/>
        <w:rPr>
          <w:rFonts w:ascii="Times New Roman" w:hAnsi="Times New Roman" w:cs="Times New Roman"/>
          <w:sz w:val="24"/>
          <w:szCs w:val="24"/>
        </w:rPr>
      </w:pPr>
    </w:p>
    <w:p w:rsidR="00944AED" w:rsidRDefault="00944AED" w:rsidP="00D84285">
      <w:pPr>
        <w:pStyle w:val="ListeParagraf"/>
        <w:ind w:left="1080"/>
        <w:jc w:val="both"/>
        <w:rPr>
          <w:rFonts w:ascii="Times New Roman" w:hAnsi="Times New Roman" w:cs="Times New Roman"/>
          <w:sz w:val="24"/>
          <w:szCs w:val="24"/>
        </w:rPr>
      </w:pPr>
    </w:p>
    <w:p w:rsidR="00944AED" w:rsidRDefault="00944AED" w:rsidP="00944AED">
      <w:pPr>
        <w:pStyle w:val="ListeParagraf"/>
        <w:numPr>
          <w:ilvl w:val="0"/>
          <w:numId w:val="2"/>
        </w:numPr>
        <w:ind w:left="142" w:firstLine="0"/>
        <w:jc w:val="both"/>
        <w:rPr>
          <w:rFonts w:ascii="Times New Roman" w:hAnsi="Times New Roman" w:cs="Times New Roman"/>
          <w:sz w:val="24"/>
          <w:szCs w:val="24"/>
        </w:rPr>
      </w:pP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 Akdeniz iklimi</w:t>
      </w: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II. Karasal iklim</w:t>
      </w: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III. Karadeniz İklimi</w:t>
      </w:r>
    </w:p>
    <w:p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 xml:space="preserve">Erozyonun görülme ihtimalinin iklimlere göre fazladan aza doğru sıralaması </w:t>
      </w:r>
      <w:r w:rsidRPr="00D84285">
        <w:rPr>
          <w:rFonts w:ascii="Times New Roman" w:hAnsi="Times New Roman" w:cs="Times New Roman"/>
          <w:b/>
          <w:sz w:val="24"/>
          <w:szCs w:val="24"/>
          <w:u w:val="single"/>
        </w:rPr>
        <w:t>hangisinde doğrudur</w:t>
      </w:r>
      <w:r>
        <w:rPr>
          <w:rFonts w:ascii="Times New Roman" w:hAnsi="Times New Roman" w:cs="Times New Roman"/>
          <w:sz w:val="24"/>
          <w:szCs w:val="24"/>
        </w:rPr>
        <w:t>?</w:t>
      </w:r>
    </w:p>
    <w:p w:rsidR="00D84285" w:rsidRDefault="00D84285"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 II, III</w:t>
      </w:r>
    </w:p>
    <w:p w:rsidR="00D84285" w:rsidRDefault="00276AFC"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II, I, III</w:t>
      </w:r>
    </w:p>
    <w:p w:rsidR="00276AFC" w:rsidRDefault="00276AFC"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III, II, I</w:t>
      </w:r>
    </w:p>
    <w:p w:rsidR="00276AFC" w:rsidRDefault="00276AFC"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 III, II</w:t>
      </w:r>
    </w:p>
    <w:p w:rsidR="004B371B" w:rsidRDefault="004B371B" w:rsidP="004B371B">
      <w:pPr>
        <w:jc w:val="center"/>
        <w:rPr>
          <w:rFonts w:ascii="Times New Roman" w:hAnsi="Times New Roman" w:cs="Times New Roman"/>
          <w:sz w:val="24"/>
          <w:szCs w:val="24"/>
        </w:rPr>
      </w:pPr>
    </w:p>
    <w:p w:rsidR="00944AED" w:rsidRPr="00944AED" w:rsidRDefault="00944AED" w:rsidP="00944AED">
      <w:pPr>
        <w:jc w:val="both"/>
        <w:rPr>
          <w:rFonts w:ascii="Times New Roman" w:hAnsi="Times New Roman" w:cs="Times New Roman"/>
          <w:b/>
          <w:sz w:val="24"/>
          <w:szCs w:val="24"/>
        </w:rPr>
      </w:pPr>
      <w:r w:rsidRPr="00944AED">
        <w:rPr>
          <w:rFonts w:ascii="Times New Roman" w:hAnsi="Times New Roman" w:cs="Times New Roman"/>
          <w:b/>
          <w:sz w:val="24"/>
          <w:szCs w:val="24"/>
        </w:rPr>
        <w:t>6.</w:t>
      </w:r>
    </w:p>
    <w:p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I. Sümerler, yazıyı ve tekerleği icat etmişlerdir.</w:t>
      </w:r>
    </w:p>
    <w:p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II. Lidyalılar, Kral Yolu’nu yapmışlardır.</w:t>
      </w:r>
    </w:p>
    <w:p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III. Babiller, Hammurabi Kanunlarını yapmışlardır.</w:t>
      </w:r>
    </w:p>
    <w:p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 xml:space="preserve">Eski uygarlıklara ait verilen bilgiler ilgili oldukları alanlarla eşleştirildiğinde aşağıdakilerden </w:t>
      </w:r>
      <w:r w:rsidRPr="00944AED">
        <w:rPr>
          <w:rFonts w:ascii="Times New Roman" w:hAnsi="Times New Roman" w:cs="Times New Roman"/>
          <w:b/>
          <w:sz w:val="24"/>
          <w:szCs w:val="24"/>
          <w:u w:val="single"/>
        </w:rPr>
        <w:t>hangisi açıkta kalır?</w:t>
      </w:r>
    </w:p>
    <w:p w:rsidR="00944AED" w:rsidRDefault="004B371B" w:rsidP="00944AED">
      <w:pPr>
        <w:pStyle w:val="ListeParagraf"/>
        <w:numPr>
          <w:ilvl w:val="0"/>
          <w:numId w:val="38"/>
        </w:numPr>
        <w:spacing w:after="0"/>
        <w:jc w:val="both"/>
        <w:rPr>
          <w:rFonts w:ascii="Times New Roman" w:hAnsi="Times New Roman" w:cs="Times New Roman"/>
          <w:sz w:val="24"/>
          <w:szCs w:val="24"/>
        </w:rPr>
      </w:pPr>
      <w:r w:rsidRPr="00F33794">
        <w:rPr>
          <w:rFonts w:ascii="Times New Roman" w:hAnsi="Times New Roman" w:cs="Times New Roman"/>
          <w:sz w:val="24"/>
          <w:szCs w:val="24"/>
        </w:rPr>
        <w:t>Kültür</w:t>
      </w:r>
      <w:r>
        <w:rPr>
          <w:rFonts w:ascii="Times New Roman" w:hAnsi="Times New Roman" w:cs="Times New Roman"/>
          <w:sz w:val="24"/>
          <w:szCs w:val="24"/>
        </w:rPr>
        <w:t xml:space="preserve">  </w:t>
      </w:r>
      <w:r w:rsidRPr="00F33794">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B371B" w:rsidRPr="00944AED" w:rsidRDefault="004B371B" w:rsidP="00944AED">
      <w:pPr>
        <w:spacing w:after="0"/>
        <w:ind w:left="567"/>
        <w:jc w:val="both"/>
        <w:rPr>
          <w:rFonts w:ascii="Times New Roman" w:hAnsi="Times New Roman" w:cs="Times New Roman"/>
          <w:sz w:val="24"/>
          <w:szCs w:val="24"/>
        </w:rPr>
      </w:pPr>
      <w:r w:rsidRPr="00944AED">
        <w:rPr>
          <w:rFonts w:ascii="Times New Roman" w:hAnsi="Times New Roman" w:cs="Times New Roman"/>
          <w:sz w:val="24"/>
          <w:szCs w:val="24"/>
        </w:rPr>
        <w:t>B) Hukuk</w:t>
      </w:r>
    </w:p>
    <w:p w:rsidR="00944AED" w:rsidRDefault="004B371B" w:rsidP="00944AED">
      <w:pPr>
        <w:spacing w:after="0"/>
        <w:ind w:left="567"/>
        <w:jc w:val="both"/>
        <w:rPr>
          <w:rFonts w:ascii="Times New Roman" w:hAnsi="Times New Roman" w:cs="Times New Roman"/>
          <w:sz w:val="24"/>
          <w:szCs w:val="24"/>
        </w:rPr>
      </w:pPr>
      <w:r w:rsidRPr="00944AED">
        <w:rPr>
          <w:rFonts w:ascii="Times New Roman" w:hAnsi="Times New Roman" w:cs="Times New Roman"/>
          <w:sz w:val="24"/>
          <w:szCs w:val="24"/>
        </w:rPr>
        <w:t xml:space="preserve">C) Dini               </w:t>
      </w:r>
    </w:p>
    <w:p w:rsidR="004B371B" w:rsidRPr="00944AED" w:rsidRDefault="004B371B" w:rsidP="00944AED">
      <w:pPr>
        <w:spacing w:after="0"/>
        <w:ind w:left="567"/>
        <w:jc w:val="both"/>
        <w:rPr>
          <w:rFonts w:ascii="Times New Roman" w:hAnsi="Times New Roman" w:cs="Times New Roman"/>
          <w:sz w:val="24"/>
          <w:szCs w:val="24"/>
        </w:rPr>
      </w:pPr>
      <w:r w:rsidRPr="00944AED">
        <w:rPr>
          <w:rFonts w:ascii="Times New Roman" w:hAnsi="Times New Roman" w:cs="Times New Roman"/>
          <w:sz w:val="24"/>
          <w:szCs w:val="24"/>
        </w:rPr>
        <w:t>D)Ticaret</w:t>
      </w:r>
    </w:p>
    <w:p w:rsidR="004B371B" w:rsidRDefault="004B371B" w:rsidP="004B371B">
      <w:pPr>
        <w:pStyle w:val="ListeParagraf"/>
        <w:ind w:left="927"/>
        <w:jc w:val="both"/>
        <w:rPr>
          <w:rFonts w:ascii="Times New Roman" w:hAnsi="Times New Roman" w:cs="Times New Roman"/>
          <w:sz w:val="24"/>
          <w:szCs w:val="24"/>
        </w:rPr>
      </w:pPr>
    </w:p>
    <w:p w:rsidR="004B371B" w:rsidRDefault="00944AED" w:rsidP="00944AED">
      <w:pPr>
        <w:pStyle w:val="ListeParagraf"/>
        <w:ind w:left="0"/>
        <w:jc w:val="both"/>
        <w:rPr>
          <w:rFonts w:ascii="Times New Roman" w:hAnsi="Times New Roman" w:cs="Times New Roman"/>
          <w:sz w:val="24"/>
          <w:szCs w:val="24"/>
        </w:rPr>
      </w:pPr>
      <w:r w:rsidRPr="00944AED">
        <w:rPr>
          <w:rFonts w:ascii="Times New Roman" w:hAnsi="Times New Roman" w:cs="Times New Roman"/>
          <w:b/>
          <w:sz w:val="24"/>
          <w:szCs w:val="24"/>
        </w:rPr>
        <w:lastRenderedPageBreak/>
        <w:t>7.</w:t>
      </w:r>
      <w:r>
        <w:rPr>
          <w:rFonts w:ascii="Times New Roman" w:hAnsi="Times New Roman" w:cs="Times New Roman"/>
          <w:sz w:val="24"/>
          <w:szCs w:val="24"/>
        </w:rPr>
        <w:t xml:space="preserve"> </w:t>
      </w:r>
      <w:r w:rsidR="004B371B">
        <w:rPr>
          <w:rFonts w:ascii="Times New Roman" w:hAnsi="Times New Roman" w:cs="Times New Roman"/>
          <w:sz w:val="24"/>
          <w:szCs w:val="24"/>
        </w:rPr>
        <w:t xml:space="preserve">Aşağıdakilerden hangisi uygarlıkların birbirlerinden kültürel alanda etkilendiklerine </w:t>
      </w:r>
      <w:r w:rsidR="004B371B" w:rsidRPr="00993250">
        <w:rPr>
          <w:rFonts w:ascii="Times New Roman" w:hAnsi="Times New Roman" w:cs="Times New Roman"/>
          <w:b/>
          <w:sz w:val="24"/>
          <w:szCs w:val="24"/>
          <w:u w:val="single"/>
        </w:rPr>
        <w:t>kanıt olarak gösterilebilir?</w:t>
      </w:r>
    </w:p>
    <w:p w:rsidR="004B371B" w:rsidRDefault="004B371B" w:rsidP="00944AED">
      <w:pPr>
        <w:pStyle w:val="ListeParagraf"/>
        <w:numPr>
          <w:ilvl w:val="0"/>
          <w:numId w:val="44"/>
        </w:numPr>
        <w:rPr>
          <w:rFonts w:ascii="Times New Roman" w:hAnsi="Times New Roman" w:cs="Times New Roman"/>
          <w:sz w:val="24"/>
          <w:szCs w:val="24"/>
        </w:rPr>
      </w:pPr>
      <w:r>
        <w:rPr>
          <w:rFonts w:ascii="Times New Roman" w:hAnsi="Times New Roman" w:cs="Times New Roman"/>
          <w:sz w:val="24"/>
          <w:szCs w:val="24"/>
        </w:rPr>
        <w:t>Lidyalılar’ın parayı icat etmeleri</w:t>
      </w:r>
    </w:p>
    <w:p w:rsidR="004B371B" w:rsidRDefault="004B371B" w:rsidP="00944AED">
      <w:pPr>
        <w:pStyle w:val="ListeParagraf"/>
        <w:numPr>
          <w:ilvl w:val="0"/>
          <w:numId w:val="44"/>
        </w:numPr>
        <w:rPr>
          <w:rFonts w:ascii="Times New Roman" w:hAnsi="Times New Roman" w:cs="Times New Roman"/>
          <w:sz w:val="24"/>
          <w:szCs w:val="24"/>
        </w:rPr>
      </w:pPr>
      <w:r>
        <w:rPr>
          <w:rFonts w:ascii="Times New Roman" w:hAnsi="Times New Roman" w:cs="Times New Roman"/>
          <w:sz w:val="24"/>
          <w:szCs w:val="24"/>
        </w:rPr>
        <w:t>Asurlular’ın ilk kütüphaneyi kurmaları</w:t>
      </w:r>
    </w:p>
    <w:p w:rsidR="004B371B" w:rsidRDefault="004B371B" w:rsidP="00944AED">
      <w:pPr>
        <w:pStyle w:val="ListeParagraf"/>
        <w:numPr>
          <w:ilvl w:val="0"/>
          <w:numId w:val="44"/>
        </w:numPr>
        <w:rPr>
          <w:rFonts w:ascii="Times New Roman" w:hAnsi="Times New Roman" w:cs="Times New Roman"/>
          <w:sz w:val="24"/>
          <w:szCs w:val="24"/>
        </w:rPr>
      </w:pPr>
      <w:r>
        <w:rPr>
          <w:rFonts w:ascii="Times New Roman" w:hAnsi="Times New Roman" w:cs="Times New Roman"/>
          <w:sz w:val="24"/>
          <w:szCs w:val="24"/>
        </w:rPr>
        <w:t>Urartuların Tuşpa’yı merkez seçmeleri</w:t>
      </w:r>
    </w:p>
    <w:p w:rsidR="004B371B" w:rsidRDefault="004B371B" w:rsidP="00944AED">
      <w:pPr>
        <w:pStyle w:val="ListeParagraf"/>
        <w:numPr>
          <w:ilvl w:val="0"/>
          <w:numId w:val="44"/>
        </w:numPr>
        <w:rPr>
          <w:rFonts w:ascii="Times New Roman" w:hAnsi="Times New Roman" w:cs="Times New Roman"/>
          <w:sz w:val="24"/>
          <w:szCs w:val="24"/>
        </w:rPr>
      </w:pPr>
      <w:r>
        <w:rPr>
          <w:rFonts w:ascii="Times New Roman" w:hAnsi="Times New Roman" w:cs="Times New Roman"/>
          <w:sz w:val="24"/>
          <w:szCs w:val="24"/>
        </w:rPr>
        <w:t>Hitiler’in, Asurlulardan yazıyı öğrenmeleri</w:t>
      </w:r>
    </w:p>
    <w:p w:rsidR="00944AED" w:rsidRDefault="00944AED" w:rsidP="00944AED">
      <w:pPr>
        <w:pStyle w:val="ListeParagraf"/>
        <w:ind w:left="0"/>
        <w:jc w:val="both"/>
        <w:rPr>
          <w:rFonts w:ascii="Times New Roman" w:hAnsi="Times New Roman" w:cs="Times New Roman"/>
          <w:sz w:val="24"/>
          <w:szCs w:val="24"/>
        </w:rPr>
      </w:pPr>
    </w:p>
    <w:p w:rsidR="004B371B" w:rsidRDefault="004B371B" w:rsidP="004B371B">
      <w:pPr>
        <w:pStyle w:val="ListeParagraf"/>
        <w:ind w:left="862"/>
        <w:jc w:val="both"/>
        <w:rPr>
          <w:rFonts w:ascii="Times New Roman" w:hAnsi="Times New Roman" w:cs="Times New Roman"/>
          <w:sz w:val="24"/>
          <w:szCs w:val="24"/>
        </w:rPr>
      </w:pPr>
    </w:p>
    <w:p w:rsidR="004B371B" w:rsidRDefault="00944AED" w:rsidP="00944AED">
      <w:pPr>
        <w:pStyle w:val="ListeParagraf"/>
        <w:ind w:left="0"/>
        <w:jc w:val="both"/>
        <w:rPr>
          <w:rFonts w:ascii="Times New Roman" w:hAnsi="Times New Roman" w:cs="Times New Roman"/>
          <w:sz w:val="24"/>
          <w:szCs w:val="24"/>
        </w:rPr>
      </w:pPr>
      <w:r w:rsidRPr="00944AED">
        <w:rPr>
          <w:rFonts w:ascii="Times New Roman" w:hAnsi="Times New Roman" w:cs="Times New Roman"/>
          <w:b/>
          <w:sz w:val="24"/>
          <w:szCs w:val="24"/>
        </w:rPr>
        <w:t>8.</w:t>
      </w:r>
      <w:r w:rsidR="004B371B">
        <w:rPr>
          <w:rFonts w:ascii="Times New Roman" w:hAnsi="Times New Roman" w:cs="Times New Roman"/>
          <w:sz w:val="24"/>
          <w:szCs w:val="24"/>
        </w:rPr>
        <w:t xml:space="preserve">Aşağıdakilerden hangisi Akdeniz ikliminin özelliklerinden </w:t>
      </w:r>
      <w:r w:rsidR="004B371B" w:rsidRPr="00993250">
        <w:rPr>
          <w:rFonts w:ascii="Times New Roman" w:hAnsi="Times New Roman" w:cs="Times New Roman"/>
          <w:b/>
          <w:sz w:val="24"/>
          <w:szCs w:val="24"/>
          <w:u w:val="single"/>
        </w:rPr>
        <w:t>biri değildir?</w:t>
      </w:r>
    </w:p>
    <w:p w:rsidR="004B371B" w:rsidRDefault="004B371B" w:rsidP="00944AED">
      <w:pPr>
        <w:pStyle w:val="ListeParagraf"/>
        <w:ind w:left="0"/>
        <w:jc w:val="both"/>
        <w:rPr>
          <w:rFonts w:ascii="Times New Roman" w:hAnsi="Times New Roman" w:cs="Times New Roman"/>
          <w:sz w:val="24"/>
          <w:szCs w:val="24"/>
        </w:rPr>
      </w:pPr>
    </w:p>
    <w:p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Bitki örtüsü bozkırdır</w:t>
      </w:r>
    </w:p>
    <w:p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Kışlar ılık ve yağışlıdır</w:t>
      </w:r>
    </w:p>
    <w:p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Yazlar sıcak ve kuraktır</w:t>
      </w:r>
    </w:p>
    <w:p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Kar yağışı çok az görülür.</w:t>
      </w:r>
    </w:p>
    <w:p w:rsidR="004B371B" w:rsidRDefault="004B371B" w:rsidP="00944AED">
      <w:pPr>
        <w:pStyle w:val="ListeParagraf"/>
        <w:ind w:left="0"/>
        <w:jc w:val="both"/>
        <w:rPr>
          <w:rFonts w:ascii="Times New Roman" w:hAnsi="Times New Roman" w:cs="Times New Roman"/>
          <w:sz w:val="24"/>
          <w:szCs w:val="24"/>
        </w:rPr>
      </w:pPr>
    </w:p>
    <w:p w:rsidR="004B371B" w:rsidRDefault="004B371B" w:rsidP="00944AED">
      <w:pPr>
        <w:pStyle w:val="ListeParagraf"/>
        <w:ind w:left="0"/>
        <w:jc w:val="both"/>
        <w:rPr>
          <w:rFonts w:ascii="Times New Roman" w:hAnsi="Times New Roman" w:cs="Times New Roman"/>
          <w:sz w:val="24"/>
          <w:szCs w:val="24"/>
        </w:rPr>
      </w:pPr>
    </w:p>
    <w:p w:rsidR="004B371B" w:rsidRDefault="00B640D8" w:rsidP="00944AED">
      <w:pPr>
        <w:pStyle w:val="ListeParagraf"/>
        <w:ind w:left="0"/>
        <w:jc w:val="both"/>
        <w:rPr>
          <w:rFonts w:ascii="Times New Roman" w:hAnsi="Times New Roman" w:cs="Times New Roman"/>
          <w:sz w:val="24"/>
          <w:szCs w:val="24"/>
        </w:rPr>
      </w:pPr>
      <w:hyperlink r:id="rId8" w:history="1">
        <w:r w:rsidRPr="00203900">
          <w:rPr>
            <w:rStyle w:val="Kpr"/>
            <w:sz w:val="28"/>
            <w:szCs w:val="28"/>
          </w:rPr>
          <w:t>https://www.sorubak.com</w:t>
        </w:r>
      </w:hyperlink>
      <w:r>
        <w:rPr>
          <w:sz w:val="28"/>
          <w:szCs w:val="28"/>
        </w:rPr>
        <w:t xml:space="preserve"> </w:t>
      </w:r>
    </w:p>
    <w:p w:rsidR="004B371B" w:rsidRDefault="004B371B" w:rsidP="00944AED">
      <w:pPr>
        <w:pStyle w:val="ListeParagraf"/>
        <w:ind w:left="0"/>
        <w:jc w:val="both"/>
        <w:rPr>
          <w:rFonts w:ascii="Times New Roman" w:hAnsi="Times New Roman" w:cs="Times New Roman"/>
          <w:sz w:val="24"/>
          <w:szCs w:val="24"/>
        </w:rPr>
      </w:pPr>
    </w:p>
    <w:p w:rsidR="004B371B" w:rsidRDefault="00E02FF0" w:rsidP="00944AED">
      <w:pPr>
        <w:pStyle w:val="ListeParagraf"/>
        <w:ind w:left="0"/>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30" type="#_x0000_t202" style="position:absolute;left:0;text-align:left;margin-left:152.65pt;margin-top:4.45pt;width:22.5pt;height:27.65pt;z-index:251662336" filled="f" stroked="f">
            <v:textbox style="mso-next-textbox:#_x0000_s1030">
              <w:txbxContent>
                <w:p w:rsidR="004B371B" w:rsidRPr="00944AED" w:rsidRDefault="004B371B" w:rsidP="004B371B">
                  <w:pPr>
                    <w:rPr>
                      <w:b/>
                      <w:sz w:val="32"/>
                      <w:szCs w:val="32"/>
                    </w:rPr>
                  </w:pPr>
                  <w:r w:rsidRPr="00944AED">
                    <w:rPr>
                      <w:b/>
                      <w:sz w:val="32"/>
                      <w:szCs w:val="32"/>
                    </w:rPr>
                    <w:t>3</w:t>
                  </w:r>
                </w:p>
              </w:txbxContent>
            </v:textbox>
          </v:shape>
        </w:pict>
      </w:r>
      <w:r>
        <w:rPr>
          <w:rFonts w:ascii="Times New Roman" w:hAnsi="Times New Roman" w:cs="Times New Roman"/>
          <w:noProof/>
          <w:sz w:val="24"/>
          <w:szCs w:val="24"/>
        </w:rPr>
        <w:pict>
          <v:shape id="_x0000_s1029" type="#_x0000_t202" style="position:absolute;left:0;text-align:left;margin-left:124.15pt;margin-top:54.7pt;width:27pt;height:29.25pt;z-index:251661312" filled="f" stroked="f">
            <v:textbox style="mso-next-textbox:#_x0000_s1029">
              <w:txbxContent>
                <w:p w:rsidR="004B371B" w:rsidRPr="00944AED" w:rsidRDefault="004B371B" w:rsidP="004B371B">
                  <w:pPr>
                    <w:rPr>
                      <w:b/>
                      <w:sz w:val="32"/>
                      <w:szCs w:val="32"/>
                    </w:rPr>
                  </w:pPr>
                  <w:r w:rsidRPr="00944AED">
                    <w:rPr>
                      <w:b/>
                      <w:sz w:val="32"/>
                      <w:szCs w:val="32"/>
                    </w:rPr>
                    <w:t>2</w:t>
                  </w:r>
                </w:p>
              </w:txbxContent>
            </v:textbox>
          </v:shape>
        </w:pict>
      </w:r>
      <w:r>
        <w:rPr>
          <w:rFonts w:ascii="Times New Roman" w:hAnsi="Times New Roman" w:cs="Times New Roman"/>
          <w:noProof/>
          <w:sz w:val="24"/>
          <w:szCs w:val="24"/>
        </w:rPr>
        <w:pict>
          <v:shape id="_x0000_s1031" type="#_x0000_t202" style="position:absolute;left:0;text-align:left;margin-left:177.4pt;margin-top:44.95pt;width:32.25pt;height:31.4pt;z-index:251663360" filled="f" stroked="f">
            <v:textbox style="mso-next-textbox:#_x0000_s1031">
              <w:txbxContent>
                <w:p w:rsidR="004B371B" w:rsidRPr="00944AED" w:rsidRDefault="004B371B" w:rsidP="004B371B">
                  <w:pPr>
                    <w:rPr>
                      <w:b/>
                      <w:sz w:val="32"/>
                      <w:szCs w:val="32"/>
                    </w:rPr>
                  </w:pPr>
                  <w:r w:rsidRPr="00944AED">
                    <w:rPr>
                      <w:b/>
                      <w:sz w:val="32"/>
                      <w:szCs w:val="32"/>
                    </w:rPr>
                    <w:t>4</w:t>
                  </w:r>
                </w:p>
              </w:txbxContent>
            </v:textbox>
          </v:shape>
        </w:pict>
      </w:r>
      <w:r>
        <w:rPr>
          <w:rFonts w:ascii="Times New Roman" w:hAnsi="Times New Roman" w:cs="Times New Roman"/>
          <w:noProof/>
          <w:sz w:val="24"/>
          <w:szCs w:val="24"/>
        </w:rPr>
        <w:pict>
          <v:shape id="_x0000_s1028" type="#_x0000_t202" style="position:absolute;left:0;text-align:left;margin-left:67.15pt;margin-top:29.1pt;width:23.25pt;height:29.25pt;z-index:251660288" filled="f" stroked="f">
            <v:textbox style="mso-next-textbox:#_x0000_s1028">
              <w:txbxContent>
                <w:p w:rsidR="004B371B" w:rsidRPr="00944AED" w:rsidRDefault="004B371B" w:rsidP="004B371B">
                  <w:pPr>
                    <w:rPr>
                      <w:b/>
                      <w:sz w:val="32"/>
                      <w:szCs w:val="32"/>
                    </w:rPr>
                  </w:pPr>
                  <w:r w:rsidRPr="00944AED">
                    <w:rPr>
                      <w:b/>
                      <w:sz w:val="32"/>
                      <w:szCs w:val="32"/>
                    </w:rPr>
                    <w:t>1</w:t>
                  </w:r>
                </w:p>
              </w:txbxContent>
            </v:textbox>
          </v:shape>
        </w:pict>
      </w:r>
      <w:r w:rsidR="004B371B">
        <w:rPr>
          <w:rFonts w:ascii="Times New Roman" w:hAnsi="Times New Roman" w:cs="Times New Roman"/>
          <w:noProof/>
          <w:sz w:val="24"/>
          <w:szCs w:val="24"/>
        </w:rPr>
        <w:drawing>
          <wp:inline distT="0" distB="0" distL="0" distR="0">
            <wp:extent cx="2655570" cy="1416050"/>
            <wp:effectExtent l="19050" t="0" r="0" b="0"/>
            <wp:docPr id="4" name="0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9" cstate="print">
                      <a:lum bright="-10000" contrast="20000"/>
                    </a:blip>
                    <a:stretch>
                      <a:fillRect/>
                    </a:stretch>
                  </pic:blipFill>
                  <pic:spPr>
                    <a:xfrm>
                      <a:off x="0" y="0"/>
                      <a:ext cx="2655570" cy="1416050"/>
                    </a:xfrm>
                    <a:prstGeom prst="rect">
                      <a:avLst/>
                    </a:prstGeom>
                  </pic:spPr>
                </pic:pic>
              </a:graphicData>
            </a:graphic>
          </wp:inline>
        </w:drawing>
      </w:r>
    </w:p>
    <w:p w:rsidR="004B371B" w:rsidRDefault="00944AED" w:rsidP="00944AED">
      <w:pPr>
        <w:pStyle w:val="ListeParagraf"/>
        <w:ind w:left="0"/>
        <w:jc w:val="both"/>
        <w:rPr>
          <w:rFonts w:ascii="Times New Roman" w:hAnsi="Times New Roman" w:cs="Times New Roman"/>
          <w:sz w:val="24"/>
          <w:szCs w:val="24"/>
        </w:rPr>
      </w:pPr>
      <w:r w:rsidRPr="00944AED">
        <w:rPr>
          <w:rFonts w:ascii="Times New Roman" w:hAnsi="Times New Roman" w:cs="Times New Roman"/>
          <w:b/>
          <w:sz w:val="24"/>
          <w:szCs w:val="24"/>
        </w:rPr>
        <w:t>9.</w:t>
      </w:r>
      <w:r>
        <w:rPr>
          <w:rFonts w:ascii="Times New Roman" w:hAnsi="Times New Roman" w:cs="Times New Roman"/>
          <w:sz w:val="24"/>
          <w:szCs w:val="24"/>
        </w:rPr>
        <w:t xml:space="preserve"> </w:t>
      </w:r>
      <w:r w:rsidR="004B371B">
        <w:rPr>
          <w:rFonts w:ascii="Times New Roman" w:hAnsi="Times New Roman" w:cs="Times New Roman"/>
          <w:sz w:val="24"/>
          <w:szCs w:val="24"/>
        </w:rPr>
        <w:t>Kurak ve yarı kurak bölgelerde ağaçlandırma yapıldıktan sonra fidanların sulanması zorunlu iken bu zorunluluk nemli bölgelerde daha azdır.</w:t>
      </w:r>
    </w:p>
    <w:p w:rsidR="004B371B" w:rsidRDefault="004B371B" w:rsidP="00944AED">
      <w:pPr>
        <w:pStyle w:val="ListeParagraf"/>
        <w:ind w:left="0"/>
        <w:jc w:val="both"/>
        <w:rPr>
          <w:rFonts w:ascii="Times New Roman" w:hAnsi="Times New Roman" w:cs="Times New Roman"/>
          <w:sz w:val="24"/>
          <w:szCs w:val="24"/>
        </w:rPr>
      </w:pPr>
    </w:p>
    <w:p w:rsidR="004B371B" w:rsidRDefault="004B371B" w:rsidP="00944AED">
      <w:pPr>
        <w:pStyle w:val="ListeParagraf"/>
        <w:ind w:left="0"/>
        <w:jc w:val="both"/>
        <w:rPr>
          <w:rFonts w:ascii="Times New Roman" w:hAnsi="Times New Roman" w:cs="Times New Roman"/>
          <w:b/>
          <w:sz w:val="24"/>
          <w:szCs w:val="24"/>
          <w:u w:val="single"/>
        </w:rPr>
      </w:pPr>
      <w:r>
        <w:rPr>
          <w:rFonts w:ascii="Times New Roman" w:hAnsi="Times New Roman" w:cs="Times New Roman"/>
          <w:sz w:val="24"/>
          <w:szCs w:val="24"/>
        </w:rPr>
        <w:t xml:space="preserve">Buna göre, haritada taralı alanlardan hangisinde dikilen fidanların </w:t>
      </w:r>
      <w:r w:rsidRPr="00944AED">
        <w:rPr>
          <w:rFonts w:ascii="Times New Roman" w:hAnsi="Times New Roman" w:cs="Times New Roman"/>
          <w:b/>
          <w:sz w:val="24"/>
          <w:szCs w:val="24"/>
        </w:rPr>
        <w:t>sulanmasına duyulan ihtiyaç</w:t>
      </w:r>
      <w:r w:rsidRPr="00416839">
        <w:rPr>
          <w:rFonts w:ascii="Times New Roman" w:hAnsi="Times New Roman" w:cs="Times New Roman"/>
          <w:b/>
          <w:sz w:val="24"/>
          <w:szCs w:val="24"/>
          <w:u w:val="single"/>
        </w:rPr>
        <w:t xml:space="preserve"> daha azdır?</w:t>
      </w:r>
    </w:p>
    <w:p w:rsidR="004B371B" w:rsidRDefault="004B371B" w:rsidP="00944AED">
      <w:pPr>
        <w:pStyle w:val="ListeParagraf"/>
        <w:ind w:left="0"/>
        <w:jc w:val="both"/>
        <w:rPr>
          <w:rFonts w:ascii="Times New Roman" w:hAnsi="Times New Roman" w:cs="Times New Roman"/>
          <w:b/>
          <w:sz w:val="24"/>
          <w:szCs w:val="24"/>
          <w:u w:val="single"/>
        </w:rPr>
      </w:pPr>
    </w:p>
    <w:p w:rsidR="00944AED" w:rsidRDefault="00944AED"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A) I    </w:t>
      </w:r>
      <w:r>
        <w:rPr>
          <w:rFonts w:ascii="Times New Roman" w:hAnsi="Times New Roman" w:cs="Times New Roman"/>
          <w:sz w:val="24"/>
          <w:szCs w:val="24"/>
        </w:rPr>
        <w:tab/>
      </w:r>
      <w:r>
        <w:rPr>
          <w:rFonts w:ascii="Times New Roman" w:hAnsi="Times New Roman" w:cs="Times New Roman"/>
          <w:sz w:val="24"/>
          <w:szCs w:val="24"/>
        </w:rPr>
        <w:tab/>
        <w:t xml:space="preserve">B) </w:t>
      </w:r>
      <w:r w:rsidR="004B371B">
        <w:rPr>
          <w:rFonts w:ascii="Times New Roman" w:hAnsi="Times New Roman" w:cs="Times New Roman"/>
          <w:sz w:val="24"/>
          <w:szCs w:val="24"/>
        </w:rPr>
        <w:t xml:space="preserve">II   </w:t>
      </w:r>
    </w:p>
    <w:p w:rsidR="004B371B" w:rsidRDefault="004B371B"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C) III    </w:t>
      </w:r>
      <w:r w:rsidR="00944AED">
        <w:rPr>
          <w:rFonts w:ascii="Times New Roman" w:hAnsi="Times New Roman" w:cs="Times New Roman"/>
          <w:sz w:val="24"/>
          <w:szCs w:val="24"/>
        </w:rPr>
        <w:tab/>
      </w:r>
      <w:r>
        <w:rPr>
          <w:rFonts w:ascii="Times New Roman" w:hAnsi="Times New Roman" w:cs="Times New Roman"/>
          <w:sz w:val="24"/>
          <w:szCs w:val="24"/>
        </w:rPr>
        <w:t>D) IV</w:t>
      </w:r>
    </w:p>
    <w:p w:rsidR="004B371B" w:rsidRDefault="004B371B"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944AED" w:rsidRDefault="00944AED" w:rsidP="00944AED">
      <w:pPr>
        <w:pStyle w:val="ListeParagraf"/>
        <w:ind w:left="0"/>
        <w:jc w:val="both"/>
        <w:rPr>
          <w:rFonts w:ascii="Times New Roman" w:hAnsi="Times New Roman" w:cs="Times New Roman"/>
          <w:sz w:val="24"/>
          <w:szCs w:val="24"/>
        </w:rPr>
      </w:pPr>
    </w:p>
    <w:p w:rsidR="004B371B" w:rsidRPr="00944AED" w:rsidRDefault="00944AED" w:rsidP="00944AED">
      <w:pPr>
        <w:jc w:val="both"/>
        <w:rPr>
          <w:rFonts w:ascii="Times New Roman" w:hAnsi="Times New Roman" w:cs="Times New Roman"/>
          <w:sz w:val="24"/>
          <w:szCs w:val="24"/>
        </w:rPr>
      </w:pPr>
      <w:r w:rsidRPr="00944AED">
        <w:rPr>
          <w:rFonts w:ascii="Times New Roman" w:hAnsi="Times New Roman" w:cs="Times New Roman"/>
          <w:b/>
          <w:sz w:val="24"/>
          <w:szCs w:val="24"/>
        </w:rPr>
        <w:t>10.</w:t>
      </w:r>
      <w:r>
        <w:rPr>
          <w:rFonts w:ascii="Times New Roman" w:hAnsi="Times New Roman" w:cs="Times New Roman"/>
          <w:sz w:val="24"/>
          <w:szCs w:val="24"/>
        </w:rPr>
        <w:t xml:space="preserve"> Ayşe</w:t>
      </w:r>
      <w:r w:rsidR="004B371B" w:rsidRPr="00944AED">
        <w:rPr>
          <w:rFonts w:ascii="Times New Roman" w:hAnsi="Times New Roman" w:cs="Times New Roman"/>
          <w:sz w:val="24"/>
          <w:szCs w:val="24"/>
        </w:rPr>
        <w:t>, sınıfta ödevini yaparken telefon faturasını ödemediği aklına geldi. Hemen akıllı telefonundan internete girerek faturasını ödedi.</w:t>
      </w:r>
    </w:p>
    <w:p w:rsidR="004B371B" w:rsidRDefault="004B371B" w:rsidP="00944AED">
      <w:pPr>
        <w:pStyle w:val="ListeParagraf"/>
        <w:ind w:left="0"/>
        <w:rPr>
          <w:rFonts w:ascii="Times New Roman" w:hAnsi="Times New Roman" w:cs="Times New Roman"/>
          <w:sz w:val="24"/>
          <w:szCs w:val="24"/>
        </w:rPr>
      </w:pPr>
      <w:r>
        <w:rPr>
          <w:rFonts w:ascii="Times New Roman" w:hAnsi="Times New Roman" w:cs="Times New Roman"/>
          <w:sz w:val="24"/>
          <w:szCs w:val="24"/>
        </w:rPr>
        <w:t>Bu bilgide İnterneti’n aşağıdakilerden hangisini</w:t>
      </w:r>
      <w:r w:rsidR="00944AED">
        <w:rPr>
          <w:rFonts w:ascii="Times New Roman" w:hAnsi="Times New Roman" w:cs="Times New Roman"/>
          <w:sz w:val="24"/>
          <w:szCs w:val="24"/>
        </w:rPr>
        <w:t xml:space="preserve"> </w:t>
      </w:r>
      <w:r w:rsidRPr="00993250">
        <w:rPr>
          <w:rFonts w:ascii="Times New Roman" w:hAnsi="Times New Roman" w:cs="Times New Roman"/>
          <w:b/>
          <w:sz w:val="24"/>
          <w:szCs w:val="24"/>
          <w:u w:val="single"/>
        </w:rPr>
        <w:t>kolaylaştırdığından bahsedilmiştir?</w:t>
      </w:r>
    </w:p>
    <w:p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Güvenliği</w:t>
      </w:r>
    </w:p>
    <w:p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Haberleşmeyi</w:t>
      </w:r>
    </w:p>
    <w:p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Araştırma yapmayı</w:t>
      </w:r>
    </w:p>
    <w:p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Bankacılık işlemleri</w:t>
      </w:r>
    </w:p>
    <w:p w:rsidR="004B371B" w:rsidRDefault="004B371B" w:rsidP="00944AED">
      <w:pPr>
        <w:pStyle w:val="ListeParagraf"/>
        <w:ind w:left="0"/>
        <w:jc w:val="both"/>
        <w:rPr>
          <w:rFonts w:ascii="Times New Roman" w:hAnsi="Times New Roman" w:cs="Times New Roman"/>
          <w:sz w:val="24"/>
          <w:szCs w:val="24"/>
        </w:rPr>
      </w:pPr>
    </w:p>
    <w:p w:rsidR="004B371B" w:rsidRDefault="004B371B" w:rsidP="00944AED">
      <w:pPr>
        <w:pStyle w:val="ListeParagraf"/>
        <w:ind w:left="0"/>
        <w:jc w:val="both"/>
        <w:rPr>
          <w:rFonts w:ascii="Times New Roman" w:hAnsi="Times New Roman" w:cs="Times New Roman"/>
          <w:sz w:val="24"/>
          <w:szCs w:val="24"/>
        </w:rPr>
      </w:pPr>
    </w:p>
    <w:p w:rsidR="004B371B" w:rsidRDefault="004B371B"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p w:rsidR="00276AFC" w:rsidRDefault="00276AFC" w:rsidP="00944AED">
      <w:pPr>
        <w:pStyle w:val="ListeParagraf"/>
        <w:ind w:left="0"/>
        <w:jc w:val="both"/>
        <w:rPr>
          <w:rFonts w:ascii="Times New Roman" w:hAnsi="Times New Roman" w:cs="Times New Roman"/>
          <w:sz w:val="24"/>
          <w:szCs w:val="24"/>
        </w:rPr>
      </w:pPr>
    </w:p>
    <w:sectPr w:rsidR="00276AFC" w:rsidSect="00944AED">
      <w:pgSz w:w="11906" w:h="16838"/>
      <w:pgMar w:top="709" w:right="1417" w:bottom="851"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85A" w:rsidRDefault="0048185A" w:rsidP="00276AFC">
      <w:pPr>
        <w:spacing w:after="0" w:line="240" w:lineRule="auto"/>
      </w:pPr>
      <w:r>
        <w:separator/>
      </w:r>
    </w:p>
  </w:endnote>
  <w:endnote w:type="continuationSeparator" w:id="0">
    <w:p w:rsidR="0048185A" w:rsidRDefault="0048185A" w:rsidP="00276A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85A" w:rsidRDefault="0048185A" w:rsidP="00276AFC">
      <w:pPr>
        <w:spacing w:after="0" w:line="240" w:lineRule="auto"/>
      </w:pPr>
      <w:r>
        <w:separator/>
      </w:r>
    </w:p>
  </w:footnote>
  <w:footnote w:type="continuationSeparator" w:id="0">
    <w:p w:rsidR="0048185A" w:rsidRDefault="0048185A" w:rsidP="00276A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530F"/>
    <w:multiLevelType w:val="hybridMultilevel"/>
    <w:tmpl w:val="79040F9E"/>
    <w:lvl w:ilvl="0" w:tplc="5718BCE6">
      <w:start w:val="1"/>
      <w:numFmt w:val="upperLetter"/>
      <w:lvlText w:val="%1)"/>
      <w:lvlJc w:val="left"/>
      <w:pPr>
        <w:ind w:left="-218" w:hanging="360"/>
      </w:pPr>
      <w:rPr>
        <w:rFonts w:hint="default"/>
      </w:rPr>
    </w:lvl>
    <w:lvl w:ilvl="1" w:tplc="041F0019" w:tentative="1">
      <w:start w:val="1"/>
      <w:numFmt w:val="lowerLetter"/>
      <w:lvlText w:val="%2."/>
      <w:lvlJc w:val="left"/>
      <w:pPr>
        <w:ind w:left="502" w:hanging="360"/>
      </w:pPr>
    </w:lvl>
    <w:lvl w:ilvl="2" w:tplc="041F001B" w:tentative="1">
      <w:start w:val="1"/>
      <w:numFmt w:val="lowerRoman"/>
      <w:lvlText w:val="%3."/>
      <w:lvlJc w:val="right"/>
      <w:pPr>
        <w:ind w:left="1222" w:hanging="180"/>
      </w:pPr>
    </w:lvl>
    <w:lvl w:ilvl="3" w:tplc="041F000F" w:tentative="1">
      <w:start w:val="1"/>
      <w:numFmt w:val="decimal"/>
      <w:lvlText w:val="%4."/>
      <w:lvlJc w:val="left"/>
      <w:pPr>
        <w:ind w:left="1942" w:hanging="360"/>
      </w:pPr>
    </w:lvl>
    <w:lvl w:ilvl="4" w:tplc="041F0019" w:tentative="1">
      <w:start w:val="1"/>
      <w:numFmt w:val="lowerLetter"/>
      <w:lvlText w:val="%5."/>
      <w:lvlJc w:val="left"/>
      <w:pPr>
        <w:ind w:left="2662" w:hanging="360"/>
      </w:pPr>
    </w:lvl>
    <w:lvl w:ilvl="5" w:tplc="041F001B" w:tentative="1">
      <w:start w:val="1"/>
      <w:numFmt w:val="lowerRoman"/>
      <w:lvlText w:val="%6."/>
      <w:lvlJc w:val="right"/>
      <w:pPr>
        <w:ind w:left="3382" w:hanging="180"/>
      </w:pPr>
    </w:lvl>
    <w:lvl w:ilvl="6" w:tplc="041F000F" w:tentative="1">
      <w:start w:val="1"/>
      <w:numFmt w:val="decimal"/>
      <w:lvlText w:val="%7."/>
      <w:lvlJc w:val="left"/>
      <w:pPr>
        <w:ind w:left="4102" w:hanging="360"/>
      </w:pPr>
    </w:lvl>
    <w:lvl w:ilvl="7" w:tplc="041F0019" w:tentative="1">
      <w:start w:val="1"/>
      <w:numFmt w:val="lowerLetter"/>
      <w:lvlText w:val="%8."/>
      <w:lvlJc w:val="left"/>
      <w:pPr>
        <w:ind w:left="4822" w:hanging="360"/>
      </w:pPr>
    </w:lvl>
    <w:lvl w:ilvl="8" w:tplc="041F001B" w:tentative="1">
      <w:start w:val="1"/>
      <w:numFmt w:val="lowerRoman"/>
      <w:lvlText w:val="%9."/>
      <w:lvlJc w:val="right"/>
      <w:pPr>
        <w:ind w:left="5542" w:hanging="180"/>
      </w:pPr>
    </w:lvl>
  </w:abstractNum>
  <w:abstractNum w:abstractNumId="1">
    <w:nsid w:val="07DC403F"/>
    <w:multiLevelType w:val="hybridMultilevel"/>
    <w:tmpl w:val="38E4154C"/>
    <w:lvl w:ilvl="0" w:tplc="36BACB2E">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09BF0434"/>
    <w:multiLevelType w:val="hybridMultilevel"/>
    <w:tmpl w:val="EAB833B2"/>
    <w:lvl w:ilvl="0" w:tplc="FD544DE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
    <w:nsid w:val="142515D3"/>
    <w:multiLevelType w:val="hybridMultilevel"/>
    <w:tmpl w:val="D396CAF0"/>
    <w:lvl w:ilvl="0" w:tplc="2916967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148566A2"/>
    <w:multiLevelType w:val="hybridMultilevel"/>
    <w:tmpl w:val="60949880"/>
    <w:lvl w:ilvl="0" w:tplc="8146BE3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88306C1"/>
    <w:multiLevelType w:val="hybridMultilevel"/>
    <w:tmpl w:val="325A3670"/>
    <w:lvl w:ilvl="0" w:tplc="7AE4205E">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B3740E4"/>
    <w:multiLevelType w:val="hybridMultilevel"/>
    <w:tmpl w:val="ADFAD780"/>
    <w:lvl w:ilvl="0" w:tplc="46049690">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1D190E78"/>
    <w:multiLevelType w:val="hybridMultilevel"/>
    <w:tmpl w:val="DE46E5B4"/>
    <w:lvl w:ilvl="0" w:tplc="51A4739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nsid w:val="1DE57FD6"/>
    <w:multiLevelType w:val="hybridMultilevel"/>
    <w:tmpl w:val="D48C9C2C"/>
    <w:lvl w:ilvl="0" w:tplc="58728962">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1E5022DD"/>
    <w:multiLevelType w:val="hybridMultilevel"/>
    <w:tmpl w:val="50DA1FDE"/>
    <w:lvl w:ilvl="0" w:tplc="4FDE5D4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22B11F6B"/>
    <w:multiLevelType w:val="hybridMultilevel"/>
    <w:tmpl w:val="3B42D65C"/>
    <w:lvl w:ilvl="0" w:tplc="D6B21A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2FF3773"/>
    <w:multiLevelType w:val="hybridMultilevel"/>
    <w:tmpl w:val="8EF02C08"/>
    <w:lvl w:ilvl="0" w:tplc="6480FD0E">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nsid w:val="25E92554"/>
    <w:multiLevelType w:val="hybridMultilevel"/>
    <w:tmpl w:val="AFAC08CA"/>
    <w:lvl w:ilvl="0" w:tplc="C86C83AA">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3">
    <w:nsid w:val="275C1CEA"/>
    <w:multiLevelType w:val="hybridMultilevel"/>
    <w:tmpl w:val="145A17D0"/>
    <w:lvl w:ilvl="0" w:tplc="0AAA8F60">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2A25088F"/>
    <w:multiLevelType w:val="hybridMultilevel"/>
    <w:tmpl w:val="7B448380"/>
    <w:lvl w:ilvl="0" w:tplc="28C2288E">
      <w:start w:val="1"/>
      <w:numFmt w:val="upperLetter"/>
      <w:lvlText w:val="%1)"/>
      <w:lvlJc w:val="left"/>
      <w:pPr>
        <w:ind w:left="927" w:hanging="360"/>
      </w:pPr>
      <w:rPr>
        <w:rFonts w:hint="default"/>
        <w:b w:val="0"/>
        <w:u w:val="none"/>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2A2D2C3D"/>
    <w:multiLevelType w:val="hybridMultilevel"/>
    <w:tmpl w:val="335CD94C"/>
    <w:lvl w:ilvl="0" w:tplc="B558A004">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nsid w:val="2BF63066"/>
    <w:multiLevelType w:val="hybridMultilevel"/>
    <w:tmpl w:val="F516EE30"/>
    <w:lvl w:ilvl="0" w:tplc="708ACCC8">
      <w:start w:val="10"/>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2F4946AF"/>
    <w:multiLevelType w:val="hybridMultilevel"/>
    <w:tmpl w:val="6756BF20"/>
    <w:lvl w:ilvl="0" w:tplc="F0AEF05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30E151DE"/>
    <w:multiLevelType w:val="hybridMultilevel"/>
    <w:tmpl w:val="9D3A5146"/>
    <w:lvl w:ilvl="0" w:tplc="27B259AC">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9">
    <w:nsid w:val="320F2547"/>
    <w:multiLevelType w:val="hybridMultilevel"/>
    <w:tmpl w:val="83D29AAC"/>
    <w:lvl w:ilvl="0" w:tplc="E8C6B4E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350B2DF3"/>
    <w:multiLevelType w:val="hybridMultilevel"/>
    <w:tmpl w:val="E8E4088A"/>
    <w:lvl w:ilvl="0" w:tplc="8146BE3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39911E9F"/>
    <w:multiLevelType w:val="hybridMultilevel"/>
    <w:tmpl w:val="18D4D554"/>
    <w:lvl w:ilvl="0" w:tplc="41DA9CF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479A23AA"/>
    <w:multiLevelType w:val="hybridMultilevel"/>
    <w:tmpl w:val="C1FC82FE"/>
    <w:lvl w:ilvl="0" w:tplc="494681EC">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47C1749F"/>
    <w:multiLevelType w:val="hybridMultilevel"/>
    <w:tmpl w:val="02EC95B6"/>
    <w:lvl w:ilvl="0" w:tplc="EBE2F490">
      <w:start w:val="1"/>
      <w:numFmt w:val="upperLetter"/>
      <w:lvlText w:val="%1)"/>
      <w:lvlJc w:val="left"/>
      <w:pPr>
        <w:ind w:left="1080" w:hanging="360"/>
      </w:pPr>
      <w:rPr>
        <w:rFonts w:hint="default"/>
        <w:b w:val="0"/>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4CC26F96"/>
    <w:multiLevelType w:val="hybridMultilevel"/>
    <w:tmpl w:val="FF5041D4"/>
    <w:lvl w:ilvl="0" w:tplc="5F3C164E">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5">
    <w:nsid w:val="4F1478D7"/>
    <w:multiLevelType w:val="hybridMultilevel"/>
    <w:tmpl w:val="CDC830D8"/>
    <w:lvl w:ilvl="0" w:tplc="DBD4035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50BD28F0"/>
    <w:multiLevelType w:val="hybridMultilevel"/>
    <w:tmpl w:val="7D14F0D0"/>
    <w:lvl w:ilvl="0" w:tplc="63681268">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7">
    <w:nsid w:val="51601CF8"/>
    <w:multiLevelType w:val="hybridMultilevel"/>
    <w:tmpl w:val="B178EFF4"/>
    <w:lvl w:ilvl="0" w:tplc="7036560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53163889"/>
    <w:multiLevelType w:val="hybridMultilevel"/>
    <w:tmpl w:val="ED3CB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5851C22"/>
    <w:multiLevelType w:val="hybridMultilevel"/>
    <w:tmpl w:val="390863E0"/>
    <w:lvl w:ilvl="0" w:tplc="BDD6431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nsid w:val="579D59F6"/>
    <w:multiLevelType w:val="hybridMultilevel"/>
    <w:tmpl w:val="5CD02442"/>
    <w:lvl w:ilvl="0" w:tplc="FBAA5C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5887770F"/>
    <w:multiLevelType w:val="hybridMultilevel"/>
    <w:tmpl w:val="19D0AC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915320E"/>
    <w:multiLevelType w:val="hybridMultilevel"/>
    <w:tmpl w:val="3FF89D9E"/>
    <w:lvl w:ilvl="0" w:tplc="C3B475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EE96D96"/>
    <w:multiLevelType w:val="hybridMultilevel"/>
    <w:tmpl w:val="4B7E919C"/>
    <w:lvl w:ilvl="0" w:tplc="8C2AD1C0">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670324CB"/>
    <w:multiLevelType w:val="hybridMultilevel"/>
    <w:tmpl w:val="311C79A6"/>
    <w:lvl w:ilvl="0" w:tplc="525CED1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6730761A"/>
    <w:multiLevelType w:val="hybridMultilevel"/>
    <w:tmpl w:val="58E6FABA"/>
    <w:lvl w:ilvl="0" w:tplc="CCD4587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6">
    <w:nsid w:val="6734119A"/>
    <w:multiLevelType w:val="hybridMultilevel"/>
    <w:tmpl w:val="6430E5E2"/>
    <w:lvl w:ilvl="0" w:tplc="7FA8F2A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7">
    <w:nsid w:val="683B716A"/>
    <w:multiLevelType w:val="hybridMultilevel"/>
    <w:tmpl w:val="568811B8"/>
    <w:lvl w:ilvl="0" w:tplc="7E84215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8">
    <w:nsid w:val="69AB19C9"/>
    <w:multiLevelType w:val="hybridMultilevel"/>
    <w:tmpl w:val="7A72ED3C"/>
    <w:lvl w:ilvl="0" w:tplc="68D65E7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6A0F7FCA"/>
    <w:multiLevelType w:val="hybridMultilevel"/>
    <w:tmpl w:val="36FE0158"/>
    <w:lvl w:ilvl="0" w:tplc="8B802F2C">
      <w:start w:val="4"/>
      <w:numFmt w:val="bullet"/>
      <w:lvlText w:val="-"/>
      <w:lvlJc w:val="left"/>
      <w:pPr>
        <w:ind w:left="1080" w:hanging="360"/>
      </w:pPr>
      <w:rPr>
        <w:rFonts w:ascii="Times New Roman" w:eastAsiaTheme="minorEastAsia"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nsid w:val="6D103B8C"/>
    <w:multiLevelType w:val="hybridMultilevel"/>
    <w:tmpl w:val="6C1CFC42"/>
    <w:lvl w:ilvl="0" w:tplc="E4C294A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1">
    <w:nsid w:val="71842CFA"/>
    <w:multiLevelType w:val="hybridMultilevel"/>
    <w:tmpl w:val="A6883CC6"/>
    <w:lvl w:ilvl="0" w:tplc="C128946E">
      <w:start w:val="1"/>
      <w:numFmt w:val="upperLetter"/>
      <w:lvlText w:val="%1)"/>
      <w:lvlJc w:val="left"/>
      <w:pPr>
        <w:ind w:left="1800" w:hanging="360"/>
      </w:pPr>
      <w:rPr>
        <w:rFonts w:hint="default"/>
        <w:b/>
        <w:u w:val="single"/>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2">
    <w:nsid w:val="72602A9A"/>
    <w:multiLevelType w:val="hybridMultilevel"/>
    <w:tmpl w:val="417A7834"/>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nsid w:val="77E258DA"/>
    <w:multiLevelType w:val="hybridMultilevel"/>
    <w:tmpl w:val="BEE4C2F8"/>
    <w:lvl w:ilvl="0" w:tplc="6A2A6A06">
      <w:start w:val="1"/>
      <w:numFmt w:val="upp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4">
    <w:nsid w:val="7FF22E24"/>
    <w:multiLevelType w:val="hybridMultilevel"/>
    <w:tmpl w:val="97B6ABF4"/>
    <w:lvl w:ilvl="0" w:tplc="041F0015">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31"/>
  </w:num>
  <w:num w:numId="2">
    <w:abstractNumId w:val="13"/>
  </w:num>
  <w:num w:numId="3">
    <w:abstractNumId w:val="20"/>
  </w:num>
  <w:num w:numId="4">
    <w:abstractNumId w:val="21"/>
  </w:num>
  <w:num w:numId="5">
    <w:abstractNumId w:val="17"/>
  </w:num>
  <w:num w:numId="6">
    <w:abstractNumId w:val="33"/>
  </w:num>
  <w:num w:numId="7">
    <w:abstractNumId w:val="6"/>
  </w:num>
  <w:num w:numId="8">
    <w:abstractNumId w:val="9"/>
  </w:num>
  <w:num w:numId="9">
    <w:abstractNumId w:val="38"/>
  </w:num>
  <w:num w:numId="10">
    <w:abstractNumId w:val="28"/>
  </w:num>
  <w:num w:numId="11">
    <w:abstractNumId w:val="25"/>
  </w:num>
  <w:num w:numId="12">
    <w:abstractNumId w:val="32"/>
  </w:num>
  <w:num w:numId="13">
    <w:abstractNumId w:val="23"/>
  </w:num>
  <w:num w:numId="14">
    <w:abstractNumId w:val="39"/>
  </w:num>
  <w:num w:numId="15">
    <w:abstractNumId w:val="22"/>
  </w:num>
  <w:num w:numId="16">
    <w:abstractNumId w:val="34"/>
  </w:num>
  <w:num w:numId="17">
    <w:abstractNumId w:val="19"/>
  </w:num>
  <w:num w:numId="18">
    <w:abstractNumId w:val="11"/>
  </w:num>
  <w:num w:numId="19">
    <w:abstractNumId w:val="27"/>
  </w:num>
  <w:num w:numId="20">
    <w:abstractNumId w:val="41"/>
  </w:num>
  <w:num w:numId="21">
    <w:abstractNumId w:val="40"/>
  </w:num>
  <w:num w:numId="22">
    <w:abstractNumId w:val="5"/>
  </w:num>
  <w:num w:numId="23">
    <w:abstractNumId w:val="30"/>
  </w:num>
  <w:num w:numId="24">
    <w:abstractNumId w:val="18"/>
  </w:num>
  <w:num w:numId="25">
    <w:abstractNumId w:val="29"/>
  </w:num>
  <w:num w:numId="26">
    <w:abstractNumId w:val="2"/>
  </w:num>
  <w:num w:numId="27">
    <w:abstractNumId w:val="37"/>
  </w:num>
  <w:num w:numId="28">
    <w:abstractNumId w:val="15"/>
  </w:num>
  <w:num w:numId="29">
    <w:abstractNumId w:val="7"/>
  </w:num>
  <w:num w:numId="30">
    <w:abstractNumId w:val="43"/>
  </w:num>
  <w:num w:numId="31">
    <w:abstractNumId w:val="3"/>
  </w:num>
  <w:num w:numId="32">
    <w:abstractNumId w:val="36"/>
  </w:num>
  <w:num w:numId="33">
    <w:abstractNumId w:val="35"/>
  </w:num>
  <w:num w:numId="34">
    <w:abstractNumId w:val="12"/>
  </w:num>
  <w:num w:numId="35">
    <w:abstractNumId w:val="26"/>
  </w:num>
  <w:num w:numId="36">
    <w:abstractNumId w:val="8"/>
  </w:num>
  <w:num w:numId="37">
    <w:abstractNumId w:val="42"/>
  </w:num>
  <w:num w:numId="38">
    <w:abstractNumId w:val="14"/>
  </w:num>
  <w:num w:numId="39">
    <w:abstractNumId w:val="1"/>
  </w:num>
  <w:num w:numId="40">
    <w:abstractNumId w:val="10"/>
  </w:num>
  <w:num w:numId="41">
    <w:abstractNumId w:val="0"/>
  </w:num>
  <w:num w:numId="42">
    <w:abstractNumId w:val="24"/>
  </w:num>
  <w:num w:numId="43">
    <w:abstractNumId w:val="16"/>
  </w:num>
  <w:num w:numId="44">
    <w:abstractNumId w:val="44"/>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E95987"/>
    <w:rsid w:val="00267FC2"/>
    <w:rsid w:val="002702C9"/>
    <w:rsid w:val="002739BE"/>
    <w:rsid w:val="00276AFC"/>
    <w:rsid w:val="00276B69"/>
    <w:rsid w:val="002F73B0"/>
    <w:rsid w:val="003B22BB"/>
    <w:rsid w:val="0047668D"/>
    <w:rsid w:val="0048185A"/>
    <w:rsid w:val="004B371B"/>
    <w:rsid w:val="00564929"/>
    <w:rsid w:val="00685E29"/>
    <w:rsid w:val="00696DCA"/>
    <w:rsid w:val="006A476E"/>
    <w:rsid w:val="00746888"/>
    <w:rsid w:val="00891D25"/>
    <w:rsid w:val="00911825"/>
    <w:rsid w:val="00944AED"/>
    <w:rsid w:val="009639FB"/>
    <w:rsid w:val="00991132"/>
    <w:rsid w:val="009D66DA"/>
    <w:rsid w:val="00B640D8"/>
    <w:rsid w:val="00BD64A3"/>
    <w:rsid w:val="00D52F34"/>
    <w:rsid w:val="00D74720"/>
    <w:rsid w:val="00D84285"/>
    <w:rsid w:val="00E02FF0"/>
    <w:rsid w:val="00E95987"/>
    <w:rsid w:val="00EC41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5987"/>
    <w:pPr>
      <w:ind w:left="720"/>
      <w:contextualSpacing/>
    </w:pPr>
  </w:style>
  <w:style w:type="paragraph" w:styleId="stbilgi">
    <w:name w:val="header"/>
    <w:basedOn w:val="Normal"/>
    <w:link w:val="stbilgiChar"/>
    <w:uiPriority w:val="99"/>
    <w:semiHidden/>
    <w:unhideWhenUsed/>
    <w:rsid w:val="00276AF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76AFC"/>
  </w:style>
  <w:style w:type="paragraph" w:styleId="Altbilgi">
    <w:name w:val="footer"/>
    <w:basedOn w:val="Normal"/>
    <w:link w:val="AltbilgiChar"/>
    <w:uiPriority w:val="99"/>
    <w:semiHidden/>
    <w:unhideWhenUsed/>
    <w:rsid w:val="00276AF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76AFC"/>
  </w:style>
  <w:style w:type="paragraph" w:styleId="BalonMetni">
    <w:name w:val="Balloon Text"/>
    <w:basedOn w:val="Normal"/>
    <w:link w:val="BalonMetniChar"/>
    <w:uiPriority w:val="99"/>
    <w:semiHidden/>
    <w:unhideWhenUsed/>
    <w:rsid w:val="002702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02C9"/>
    <w:rPr>
      <w:rFonts w:ascii="Tahoma" w:hAnsi="Tahoma" w:cs="Tahoma"/>
      <w:sz w:val="16"/>
      <w:szCs w:val="16"/>
    </w:rPr>
  </w:style>
  <w:style w:type="character" w:styleId="Kpr">
    <w:name w:val="Hyperlink"/>
    <w:basedOn w:val="VarsaylanParagrafYazTipi"/>
    <w:uiPriority w:val="99"/>
    <w:unhideWhenUsed/>
    <w:rsid w:val="00B640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6F3A3-5B66-48BD-8F6D-C15C2AFF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2355</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2020-03-12T14:42:00Z</dcterms:created>
  <dcterms:modified xsi:type="dcterms:W3CDTF">2020-03-12T14:42:00Z</dcterms:modified>
  <cp:category>https://www.sorubak.com</cp:category>
</cp:coreProperties>
</file>