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BA1" w:rsidRDefault="00376C10">
      <w:r w:rsidRPr="00376C10">
        <w:rPr>
          <w:rFonts w:ascii="Times New Roman" w:hAnsi="Times New Roman" w:cs="Times New Roman"/>
          <w:noProof/>
          <w:sz w:val="24"/>
          <w:szCs w:val="24"/>
        </w:rPr>
        <w:pict>
          <v:group id="_x0000_s1075" style="position:absolute;margin-left:-15.65pt;margin-top:-40.85pt;width:760.2pt;height:542.05pt;z-index:251700224" coordorigin="1104,600" coordsize="15204,10841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type="#_x0000_t202" style="position:absolute;left:1104;top:816;width:15204;height:10332" stroked="f">
              <v:textbox style="mso-next-textbox:#_x0000_s1026">
                <w:txbxContent>
                  <w:p w:rsidR="003D077E" w:rsidRDefault="003D077E"/>
                </w:txbxContent>
              </v:textbox>
            </v:shape>
            <v:shape id="_x0000_s1027" type="#_x0000_t202" style="position:absolute;left:7665;top:4656;width:1680;height:732" fillcolor="white [3201]" strokecolor="#f06" strokeweight="1pt">
              <v:stroke dashstyle="dash"/>
              <v:shadow color="#868686"/>
              <v:textbox style="mso-next-textbox:#_x0000_s1027">
                <w:txbxContent>
                  <w:p w:rsidR="003D077E" w:rsidRPr="002832F2" w:rsidRDefault="003D077E">
                    <w:pPr>
                      <w:rPr>
                        <w:b/>
                        <w:color w:val="FF0066"/>
                        <w:sz w:val="40"/>
                        <w:szCs w:val="40"/>
                      </w:rPr>
                    </w:pPr>
                    <w:r w:rsidRPr="002832F2">
                      <w:rPr>
                        <w:b/>
                        <w:color w:val="FF0066"/>
                        <w:sz w:val="40"/>
                        <w:szCs w:val="40"/>
                      </w:rPr>
                      <w:t>KUVVET</w:t>
                    </w:r>
                  </w:p>
                </w:txbxContent>
              </v:textbox>
            </v:shape>
            <v:shape id="_x0000_s1028" type="#_x0000_t202" style="position:absolute;left:5616;top:4896;width:1932;height:828" stroked="f">
              <v:textbox style="mso-next-textbox:#_x0000_s1028">
                <w:txbxContent>
                  <w:p w:rsidR="003D077E" w:rsidRPr="003638A7" w:rsidRDefault="003D077E">
                    <w:pPr>
                      <w:rPr>
                        <w:b/>
                        <w:color w:val="0033CC"/>
                      </w:rPr>
                    </w:pPr>
                    <w:r w:rsidRPr="003638A7">
                      <w:rPr>
                        <w:b/>
                        <w:color w:val="0033CC"/>
                      </w:rPr>
                      <w:t>SEBEP OLABİLİR</w:t>
                    </w:r>
                  </w:p>
                </w:txbxContent>
              </v:textbox>
            </v:shape>
            <v:shape id="_x0000_s1029" type="#_x0000_t202" style="position:absolute;left:9564;top:4896;width:2076;height:900" stroked="f">
              <v:textbox>
                <w:txbxContent>
                  <w:p w:rsidR="003D077E" w:rsidRPr="003638A7" w:rsidRDefault="003D077E" w:rsidP="003D077E">
                    <w:pPr>
                      <w:rPr>
                        <w:b/>
                        <w:color w:val="0033CC"/>
                      </w:rPr>
                    </w:pPr>
                    <w:r w:rsidRPr="003638A7">
                      <w:rPr>
                        <w:b/>
                        <w:color w:val="0033CC"/>
                      </w:rPr>
                      <w:t>SEBEP OLABİLİR</w:t>
                    </w:r>
                  </w:p>
                  <w:p w:rsidR="003D077E" w:rsidRDefault="003D077E"/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0" type="#_x0000_t32" style="position:absolute;left:11328;top:5103;width:1020;height:0" o:connectortype="straight" strokecolor="#060">
              <v:stroke endarrow="block"/>
            </v:shape>
            <v:shape id="_x0000_s1031" type="#_x0000_t32" style="position:absolute;left:4452;top:5103;width:1092;height:0;flip:x" o:connectortype="straight" strokecolor="#060">
              <v:stroke endarrow="block"/>
            </v:shape>
            <v:shape id="_x0000_s1035" type="#_x0000_t202" style="position:absolute;left:7548;top:2727;width:2364;height:504" stroked="f">
              <v:textbox style="mso-next-textbox:#_x0000_s1035">
                <w:txbxContent>
                  <w:p w:rsidR="003D077E" w:rsidRPr="003638A7" w:rsidRDefault="003D077E">
                    <w:pPr>
                      <w:rPr>
                        <w:b/>
                        <w:color w:val="FF0000"/>
                      </w:rPr>
                    </w:pPr>
                    <w:r w:rsidRPr="003638A7">
                      <w:rPr>
                        <w:b/>
                        <w:color w:val="FF0000"/>
                      </w:rPr>
                      <w:t>OLARAK TANIMLANIR</w:t>
                    </w:r>
                  </w:p>
                </w:txbxContent>
              </v:textbox>
            </v:shape>
            <v:shape id="_x0000_s1037" type="#_x0000_t202" style="position:absolute;left:7272;top:1728;width:2820;height:672" fillcolor="white [3201]" strokecolor="#4f81bd [3204]" strokeweight="1pt">
              <v:stroke dashstyle="dash"/>
              <v:shadow color="#868686"/>
              <v:textbox>
                <w:txbxContent>
                  <w:p w:rsidR="0066237E" w:rsidRPr="002832F2" w:rsidRDefault="002832F2">
                    <w:pPr>
                      <w:rPr>
                        <w:b/>
                        <w:color w:val="0000FF"/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         </w:t>
                    </w:r>
                    <w:r w:rsidR="0066237E" w:rsidRPr="002832F2">
                      <w:rPr>
                        <w:b/>
                        <w:color w:val="0000FF"/>
                        <w:sz w:val="28"/>
                        <w:szCs w:val="28"/>
                      </w:rPr>
                      <w:t>İTME - ÇEKME</w:t>
                    </w:r>
                  </w:p>
                </w:txbxContent>
              </v:textbox>
            </v:shape>
            <v:shape id="_x0000_s1038" type="#_x0000_t202" style="position:absolute;left:7779;top:5640;width:1860;height:624" stroked="f">
              <v:textbox>
                <w:txbxContent>
                  <w:p w:rsidR="005C73FF" w:rsidRPr="003638A7" w:rsidRDefault="005C73FF" w:rsidP="005C73FF">
                    <w:pPr>
                      <w:rPr>
                        <w:b/>
                        <w:color w:val="CC3399"/>
                      </w:rPr>
                    </w:pPr>
                    <w:r w:rsidRPr="003638A7">
                      <w:rPr>
                        <w:b/>
                        <w:color w:val="CC3399"/>
                      </w:rPr>
                      <w:t>SEBEP OLABİLİR</w:t>
                    </w:r>
                  </w:p>
                  <w:p w:rsidR="005C73FF" w:rsidRDefault="005C73FF"/>
                </w:txbxContent>
              </v:textbox>
            </v:shape>
            <v:shape id="_x0000_s1039" type="#_x0000_t202" style="position:absolute;left:6945;top:7296;width:3480;height:852" fillcolor="white [3201]" strokecolor="#c39" strokeweight="1pt">
              <v:stroke dashstyle="dash"/>
              <v:shadow color="#868686"/>
              <v:textbox>
                <w:txbxContent>
                  <w:p w:rsidR="005C73FF" w:rsidRPr="003638A7" w:rsidRDefault="005C73FF">
                    <w:pPr>
                      <w:rPr>
                        <w:b/>
                        <w:color w:val="CC3399"/>
                        <w:sz w:val="32"/>
                        <w:szCs w:val="32"/>
                      </w:rPr>
                    </w:pPr>
                    <w:r w:rsidRPr="003638A7">
                      <w:rPr>
                        <w:b/>
                        <w:color w:val="CC3399"/>
                        <w:sz w:val="32"/>
                        <w:szCs w:val="32"/>
                      </w:rPr>
                      <w:t xml:space="preserve">    ŞEKİL DEĞİŞİKLİĞİ </w:t>
                    </w:r>
                  </w:p>
                </w:txbxContent>
              </v:textbox>
            </v:shape>
            <v:shape id="_x0000_s1040" type="#_x0000_t32" style="position:absolute;left:8580;top:6192;width:0;height:1104" o:connectortype="straight" strokecolor="red">
              <v:stroke endarrow="block"/>
            </v:shape>
            <v:shape id="_x0000_s1041" type="#_x0000_t202" style="position:absolute;left:2328;top:7404;width:1872;height:936" fillcolor="white [3201]" strokecolor="#f06" strokeweight="1pt">
              <v:stroke dashstyle="dash"/>
              <v:shadow color="#868686"/>
              <v:textbox>
                <w:txbxContent>
                  <w:p w:rsidR="005C73FF" w:rsidRPr="003638A7" w:rsidRDefault="005C73FF">
                    <w:pPr>
                      <w:rPr>
                        <w:b/>
                        <w:color w:val="FF0066"/>
                        <w:sz w:val="32"/>
                        <w:szCs w:val="32"/>
                      </w:rPr>
                    </w:pPr>
                    <w:r w:rsidRPr="003638A7">
                      <w:rPr>
                        <w:b/>
                        <w:color w:val="FF0066"/>
                        <w:sz w:val="32"/>
                        <w:szCs w:val="32"/>
                      </w:rPr>
                      <w:t xml:space="preserve">    BÜKME</w:t>
                    </w:r>
                  </w:p>
                </w:txbxContent>
              </v:textbox>
            </v:shape>
            <v:shape id="_x0000_s1042" type="#_x0000_t202" style="position:absolute;left:6072;top:9048;width:1812;height:936" fillcolor="white [3201]" strokecolor="#060" strokeweight="1pt">
              <v:stroke dashstyle="dash"/>
              <v:shadow color="#868686"/>
              <v:textbox>
                <w:txbxContent>
                  <w:p w:rsidR="005C73FF" w:rsidRPr="003638A7" w:rsidRDefault="003638A7">
                    <w:pPr>
                      <w:rPr>
                        <w:b/>
                        <w:color w:val="006600"/>
                        <w:sz w:val="32"/>
                        <w:szCs w:val="32"/>
                      </w:rPr>
                    </w:pPr>
                    <w:r>
                      <w:rPr>
                        <w:b/>
                        <w:color w:val="006600"/>
                        <w:sz w:val="32"/>
                        <w:szCs w:val="32"/>
                      </w:rPr>
                      <w:t xml:space="preserve">   </w:t>
                    </w:r>
                    <w:r w:rsidR="005C73FF" w:rsidRPr="003638A7">
                      <w:rPr>
                        <w:b/>
                        <w:color w:val="006600"/>
                        <w:sz w:val="32"/>
                        <w:szCs w:val="32"/>
                      </w:rPr>
                      <w:t>SIKMA</w:t>
                    </w:r>
                  </w:p>
                </w:txbxContent>
              </v:textbox>
            </v:shape>
            <v:shape id="_x0000_s1043" type="#_x0000_t202" style="position:absolute;left:9636;top:8928;width:1872;height:936" fillcolor="white [3201]" strokecolor="#c0504d [3205]" strokeweight="1pt">
              <v:stroke dashstyle="dash"/>
              <v:shadow color="#868686"/>
              <v:textbox>
                <w:txbxContent>
                  <w:p w:rsidR="005C73FF" w:rsidRPr="003638A7" w:rsidRDefault="003638A7">
                    <w:pPr>
                      <w:rPr>
                        <w:b/>
                        <w:color w:val="C00000"/>
                        <w:sz w:val="32"/>
                        <w:szCs w:val="32"/>
                      </w:rPr>
                    </w:pPr>
                    <w:r>
                      <w:rPr>
                        <w:b/>
                        <w:color w:val="C00000"/>
                        <w:sz w:val="32"/>
                        <w:szCs w:val="32"/>
                      </w:rPr>
                      <w:t xml:space="preserve">   </w:t>
                    </w:r>
                    <w:r w:rsidR="005C73FF" w:rsidRPr="003638A7">
                      <w:rPr>
                        <w:b/>
                        <w:color w:val="C00000"/>
                        <w:sz w:val="32"/>
                        <w:szCs w:val="32"/>
                      </w:rPr>
                      <w:t>GERME</w:t>
                    </w:r>
                  </w:p>
                </w:txbxContent>
              </v:textbox>
            </v:shape>
            <v:shape id="_x0000_s1044" type="#_x0000_t202" style="position:absolute;left:12348;top:7404;width:1980;height:816" fillcolor="white [3201]" strokecolor="#002060" strokeweight="1pt">
              <v:stroke dashstyle="dash"/>
              <v:shadow color="#868686"/>
              <v:textbox>
                <w:txbxContent>
                  <w:p w:rsidR="005C73FF" w:rsidRPr="003638A7" w:rsidRDefault="003638A7">
                    <w:pPr>
                      <w:rPr>
                        <w:b/>
                        <w:color w:val="002060"/>
                        <w:sz w:val="32"/>
                        <w:szCs w:val="32"/>
                      </w:rPr>
                    </w:pPr>
                    <w:r>
                      <w:rPr>
                        <w:b/>
                        <w:sz w:val="32"/>
                        <w:szCs w:val="32"/>
                      </w:rPr>
                      <w:t xml:space="preserve"> </w:t>
                    </w:r>
                    <w:r w:rsidRPr="003638A7">
                      <w:rPr>
                        <w:b/>
                        <w:color w:val="002060"/>
                        <w:sz w:val="32"/>
                        <w:szCs w:val="32"/>
                      </w:rPr>
                      <w:t xml:space="preserve"> </w:t>
                    </w:r>
                    <w:r w:rsidR="005C73FF" w:rsidRPr="003638A7">
                      <w:rPr>
                        <w:b/>
                        <w:color w:val="002060"/>
                        <w:sz w:val="32"/>
                        <w:szCs w:val="32"/>
                      </w:rPr>
                      <w:t>VURMA</w:t>
                    </w:r>
                  </w:p>
                </w:txbxContent>
              </v:textbox>
            </v:shape>
            <v:shape id="_x0000_s1045" type="#_x0000_t202" style="position:absolute;left:1872;top:4740;width:2484;height:900" fillcolor="white [3201]" strokecolor="#c0504d [3205]" strokeweight="1pt">
              <v:stroke dashstyle="dash"/>
              <v:shadow color="#868686"/>
              <v:textbox>
                <w:txbxContent>
                  <w:p w:rsidR="005C73FF" w:rsidRPr="003638A7" w:rsidRDefault="00B93AED">
                    <w:pPr>
                      <w:rPr>
                        <w:b/>
                        <w:color w:val="FF0000"/>
                        <w:sz w:val="32"/>
                        <w:szCs w:val="32"/>
                      </w:rPr>
                    </w:pPr>
                    <w:r>
                      <w:rPr>
                        <w:b/>
                        <w:sz w:val="32"/>
                        <w:szCs w:val="32"/>
                      </w:rPr>
                      <w:t xml:space="preserve">     </w:t>
                    </w:r>
                    <w:r w:rsidR="005C73FF" w:rsidRPr="003638A7">
                      <w:rPr>
                        <w:b/>
                        <w:color w:val="FF0000"/>
                        <w:sz w:val="32"/>
                        <w:szCs w:val="32"/>
                      </w:rPr>
                      <w:t>DURMAYA</w:t>
                    </w:r>
                  </w:p>
                </w:txbxContent>
              </v:textbox>
            </v:shape>
            <v:shape id="_x0000_s1046" type="#_x0000_t202" style="position:absolute;left:4740;top:7296;width:1740;height:552" stroked="f">
              <v:textbox>
                <w:txbxContent>
                  <w:p w:rsidR="005C73FF" w:rsidRPr="003638A7" w:rsidRDefault="005C73FF">
                    <w:pPr>
                      <w:rPr>
                        <w:b/>
                        <w:color w:val="0033CC"/>
                        <w:sz w:val="32"/>
                        <w:szCs w:val="32"/>
                      </w:rPr>
                    </w:pPr>
                    <w:r w:rsidRPr="003638A7">
                      <w:rPr>
                        <w:b/>
                        <w:color w:val="0033CC"/>
                        <w:sz w:val="32"/>
                        <w:szCs w:val="32"/>
                      </w:rPr>
                      <w:t>OLABİLİR</w:t>
                    </w:r>
                  </w:p>
                </w:txbxContent>
              </v:textbox>
            </v:shape>
            <v:shape id="_x0000_s1049" type="#_x0000_t32" style="position:absolute;left:4200;top:7779;width:2748;height:0" o:connectortype="straight" strokecolor="#f06"/>
            <v:shape id="_x0000_s1050" type="#_x0000_t32" style="position:absolute;left:6945;top:8148;width:0;height:900" o:connectortype="straight" strokecolor="#060"/>
            <v:shape id="_x0000_s1051" type="#_x0000_t32" style="position:absolute;left:10428;top:7776;width:1920;height:4" o:connectortype="straight" strokecolor="#002060"/>
            <v:shape id="_x0000_s1052" type="#_x0000_t32" style="position:absolute;left:10428;top:8148;width:0;height:780" o:connectortype="straight" strokecolor="#c00000"/>
            <v:shape id="_x0000_s1053" type="#_x0000_t202" style="position:absolute;left:10572;top:7296;width:1596;height:480" stroked="f">
              <v:textbox>
                <w:txbxContent>
                  <w:p w:rsidR="002832F2" w:rsidRPr="003638A7" w:rsidRDefault="002832F2" w:rsidP="002832F2">
                    <w:pPr>
                      <w:rPr>
                        <w:b/>
                        <w:color w:val="0033CC"/>
                        <w:sz w:val="32"/>
                        <w:szCs w:val="32"/>
                      </w:rPr>
                    </w:pPr>
                    <w:r w:rsidRPr="003638A7">
                      <w:rPr>
                        <w:b/>
                        <w:color w:val="0033CC"/>
                        <w:sz w:val="32"/>
                        <w:szCs w:val="32"/>
                      </w:rPr>
                      <w:t>OLABİLİR</w:t>
                    </w:r>
                  </w:p>
                  <w:p w:rsidR="002832F2" w:rsidRDefault="002832F2"/>
                </w:txbxContent>
              </v:textbox>
            </v:shape>
            <v:shape id="_x0000_s1054" type="#_x0000_t202" style="position:absolute;left:5148;top:8400;width:1668;height:468" stroked="f">
              <v:textbox style="mso-next-textbox:#_x0000_s1054">
                <w:txbxContent>
                  <w:p w:rsidR="002832F2" w:rsidRPr="003638A7" w:rsidRDefault="002832F2">
                    <w:pPr>
                      <w:rPr>
                        <w:b/>
                        <w:color w:val="0033CC"/>
                        <w:sz w:val="32"/>
                        <w:szCs w:val="32"/>
                      </w:rPr>
                    </w:pPr>
                    <w:r w:rsidRPr="003638A7">
                      <w:rPr>
                        <w:b/>
                        <w:color w:val="0033CC"/>
                        <w:sz w:val="32"/>
                        <w:szCs w:val="32"/>
                      </w:rPr>
                      <w:t>OLABİLİR</w:t>
                    </w:r>
                  </w:p>
                </w:txbxContent>
              </v:textbox>
            </v:shape>
            <v:shape id="_x0000_s1055" type="#_x0000_t202" style="position:absolute;left:10572;top:8400;width:1740;height:468" stroked="f">
              <v:textbox>
                <w:txbxContent>
                  <w:p w:rsidR="002832F2" w:rsidRPr="003638A7" w:rsidRDefault="002832F2" w:rsidP="002832F2">
                    <w:pPr>
                      <w:rPr>
                        <w:b/>
                        <w:color w:val="0033CC"/>
                        <w:sz w:val="32"/>
                        <w:szCs w:val="32"/>
                      </w:rPr>
                    </w:pPr>
                    <w:r w:rsidRPr="003638A7">
                      <w:rPr>
                        <w:b/>
                        <w:color w:val="0033CC"/>
                        <w:sz w:val="32"/>
                        <w:szCs w:val="32"/>
                      </w:rPr>
                      <w:t>OLABİLİR</w:t>
                    </w:r>
                  </w:p>
                  <w:p w:rsidR="002832F2" w:rsidRDefault="002832F2"/>
                </w:txbxContent>
              </v:textbox>
            </v:shape>
            <v:shape id="_x0000_s1056" type="#_x0000_t202" style="position:absolute;left:12408;top:4788;width:1668;height:852" fillcolor="white [3201]" strokecolor="#8064a2 [3207]" strokeweight="1pt">
              <v:stroke dashstyle="dash"/>
              <v:shadow color="#868686"/>
              <v:textbox>
                <w:txbxContent>
                  <w:p w:rsidR="002832F2" w:rsidRPr="003638A7" w:rsidRDefault="002832F2">
                    <w:pPr>
                      <w:rPr>
                        <w:b/>
                        <w:color w:val="CC3399"/>
                        <w:sz w:val="32"/>
                        <w:szCs w:val="32"/>
                      </w:rPr>
                    </w:pPr>
                    <w:r w:rsidRPr="003638A7">
                      <w:rPr>
                        <w:b/>
                        <w:color w:val="CC3399"/>
                        <w:sz w:val="32"/>
                        <w:szCs w:val="32"/>
                      </w:rPr>
                      <w:t>HAREKET</w:t>
                    </w:r>
                  </w:p>
                </w:txbxContent>
              </v:textbox>
            </v:shape>
            <v:shape id="_x0000_s1057" type="#_x0000_t202" style="position:absolute;left:11472;top:3132;width:1968;height:1176" fillcolor="white [3201]" strokecolor="#c0504d [3205]" strokeweight="1pt">
              <v:stroke dashstyle="dash"/>
              <v:shadow color="#868686"/>
              <v:textbox>
                <w:txbxContent>
                  <w:p w:rsidR="002832F2" w:rsidRPr="003638A7" w:rsidRDefault="002832F2">
                    <w:pPr>
                      <w:rPr>
                        <w:b/>
                        <w:color w:val="FF0066"/>
                        <w:sz w:val="28"/>
                        <w:szCs w:val="28"/>
                      </w:rPr>
                    </w:pPr>
                    <w:r w:rsidRPr="003638A7">
                      <w:rPr>
                        <w:b/>
                        <w:color w:val="FF0066"/>
                        <w:sz w:val="28"/>
                        <w:szCs w:val="28"/>
                      </w:rPr>
                      <w:t>YÖN DEĞİŞTİRME</w:t>
                    </w:r>
                  </w:p>
                </w:txbxContent>
              </v:textbox>
            </v:shape>
            <v:shape id="_x0000_s1058" type="#_x0000_t202" style="position:absolute;left:11640;top:6108;width:1800;height:1068" fillcolor="white [3201]" strokecolor="#f79646 [3209]" strokeweight="1pt">
              <v:stroke dashstyle="dash"/>
              <v:shadow color="#868686"/>
              <v:textbox>
                <w:txbxContent>
                  <w:p w:rsidR="002832F2" w:rsidRPr="003638A7" w:rsidRDefault="002832F2">
                    <w:pPr>
                      <w:rPr>
                        <w:b/>
                        <w:color w:val="C00000"/>
                        <w:sz w:val="28"/>
                        <w:szCs w:val="28"/>
                      </w:rPr>
                    </w:pPr>
                    <w:r w:rsidRPr="003638A7">
                      <w:rPr>
                        <w:b/>
                        <w:color w:val="C00000"/>
                        <w:sz w:val="28"/>
                        <w:szCs w:val="28"/>
                      </w:rPr>
                      <w:t>YAVAŞLAMA</w:t>
                    </w:r>
                  </w:p>
                  <w:p w:rsidR="002832F2" w:rsidRDefault="002832F2"/>
                </w:txbxContent>
              </v:textbox>
            </v:shape>
            <v:shape id="_x0000_s1059" type="#_x0000_t202" style="position:absolute;left:13896;top:3132;width:1788;height:1068" fillcolor="white [3201]" strokecolor="#9bbb59 [3206]" strokeweight="1pt">
              <v:stroke dashstyle="dash"/>
              <v:shadow color="#868686"/>
              <v:textbox>
                <w:txbxContent>
                  <w:p w:rsidR="002832F2" w:rsidRPr="003638A7" w:rsidRDefault="002832F2">
                    <w:pPr>
                      <w:rPr>
                        <w:b/>
                        <w:color w:val="006600"/>
                        <w:sz w:val="28"/>
                        <w:szCs w:val="28"/>
                      </w:rPr>
                    </w:pPr>
                    <w:r w:rsidRPr="003638A7">
                      <w:rPr>
                        <w:b/>
                        <w:color w:val="006600"/>
                        <w:sz w:val="28"/>
                        <w:szCs w:val="28"/>
                      </w:rPr>
                      <w:t>HIZLANMA</w:t>
                    </w:r>
                  </w:p>
                </w:txbxContent>
              </v:textbox>
            </v:shape>
            <v:shape id="_x0000_s1060" type="#_x0000_t202" style="position:absolute;left:14328;top:6048;width:1632;height:1068" fillcolor="white [3201]" strokecolor="black [3200]" strokeweight="1pt">
              <v:stroke dashstyle="dash"/>
              <v:shadow color="#868686"/>
              <v:textbox>
                <w:txbxContent>
                  <w:p w:rsidR="002832F2" w:rsidRPr="003638A7" w:rsidRDefault="002832F2">
                    <w:pPr>
                      <w:rPr>
                        <w:b/>
                        <w:color w:val="0033CC"/>
                        <w:sz w:val="28"/>
                        <w:szCs w:val="28"/>
                      </w:rPr>
                    </w:pPr>
                    <w:r w:rsidRPr="003638A7">
                      <w:rPr>
                        <w:b/>
                        <w:color w:val="0033CC"/>
                        <w:sz w:val="28"/>
                        <w:szCs w:val="28"/>
                      </w:rPr>
                      <w:t>SALLANMA</w:t>
                    </w:r>
                  </w:p>
                </w:txbxContent>
              </v:textbox>
            </v:shape>
            <v:shape id="_x0000_s1061" type="#_x0000_t202" style="position:absolute;left:14712;top:4740;width:1476;height:900" fillcolor="white [3201]" strokecolor="#8064a2 [3207]" strokeweight="1pt">
              <v:stroke dashstyle="dash"/>
              <v:shadow color="#868686"/>
              <v:textbox>
                <w:txbxContent>
                  <w:p w:rsidR="002832F2" w:rsidRPr="003638A7" w:rsidRDefault="002832F2">
                    <w:pPr>
                      <w:rPr>
                        <w:b/>
                        <w:color w:val="FF0000"/>
                        <w:sz w:val="28"/>
                        <w:szCs w:val="28"/>
                      </w:rPr>
                    </w:pPr>
                    <w:r w:rsidRPr="003638A7">
                      <w:rPr>
                        <w:b/>
                        <w:color w:val="FF0000"/>
                        <w:sz w:val="28"/>
                        <w:szCs w:val="28"/>
                      </w:rPr>
                      <w:t>DÖNME</w:t>
                    </w:r>
                  </w:p>
                </w:txbxContent>
              </v:textbox>
            </v:shape>
            <v:shape id="_x0000_s1062" type="#_x0000_t202" style="position:absolute;left:12588;top:9564;width:2760;height:708" fillcolor="white [3201]" strokecolor="#c0504d [3205]" strokeweight="1pt">
              <v:stroke dashstyle="dash"/>
              <v:shadow color="#868686"/>
              <v:textbox>
                <w:txbxContent>
                  <w:p w:rsidR="002832F2" w:rsidRPr="003638A7" w:rsidRDefault="002832F2">
                    <w:pPr>
                      <w:rPr>
                        <w:b/>
                        <w:color w:val="0033CC"/>
                        <w:sz w:val="28"/>
                        <w:szCs w:val="28"/>
                      </w:rPr>
                    </w:pPr>
                    <w:r w:rsidRPr="003638A7">
                      <w:rPr>
                        <w:b/>
                        <w:color w:val="0033CC"/>
                        <w:sz w:val="28"/>
                        <w:szCs w:val="28"/>
                      </w:rPr>
                      <w:t>ŞEKLİNDE OLABİLİR.</w:t>
                    </w:r>
                  </w:p>
                </w:txbxContent>
              </v:textbox>
            </v:shape>
            <v:shape id="_x0000_s1064" type="#_x0000_t32" style="position:absolute;left:12588;top:4308;width:372;height:432" o:connectortype="straight" strokecolor="#f06"/>
            <v:shape id="_x0000_s1065" type="#_x0000_t32" style="position:absolute;left:13740;top:4200;width:972;height:540;flip:x" o:connectortype="straight" strokecolor="#060"/>
            <v:shape id="_x0000_s1066" type="#_x0000_t32" style="position:absolute;left:14076;top:5232;width:636;height:12;flip:x" o:connectortype="straight" strokecolor="red"/>
            <v:shape id="_x0000_s1067" type="#_x0000_t32" style="position:absolute;left:13896;top:5688;width:1044;height:360" o:connectortype="straight" strokecolor="#03c"/>
            <v:shape id="_x0000_s1068" type="#_x0000_t32" style="position:absolute;left:12405;top:5640;width:264;height:468;flip:x" o:connectortype="straight" strokecolor="red"/>
            <v:shape id="_x0000_s1070" type="#_x0000_t32" style="position:absolute;left:8664;top:3132;width:0;height:1449;flip:y" o:connectortype="straight" strokecolor="#c09">
              <v:stroke endarrow="classic"/>
            </v:shape>
            <v:shape id="_x0000_s1072" type="#_x0000_t202" style="position:absolute;left:5424;top:600;width:9000;height:816" stroked="f">
              <v:textbox>
                <w:txbxContent>
                  <w:p w:rsidR="003771E7" w:rsidRPr="003771E7" w:rsidRDefault="003771E7">
                    <w:pPr>
                      <w:rPr>
                        <w:b/>
                        <w:color w:val="FF0066"/>
                        <w:sz w:val="36"/>
                        <w:szCs w:val="36"/>
                      </w:rPr>
                    </w:pPr>
                    <w:r>
                      <w:rPr>
                        <w:b/>
                        <w:sz w:val="36"/>
                        <w:szCs w:val="36"/>
                      </w:rPr>
                      <w:t xml:space="preserve">           </w:t>
                    </w:r>
                    <w:r w:rsidRPr="003771E7">
                      <w:rPr>
                        <w:b/>
                        <w:color w:val="FF0066"/>
                        <w:sz w:val="36"/>
                        <w:szCs w:val="36"/>
                      </w:rPr>
                      <w:t>KUVVETİN ETKİLERİ KAVRAM HARİTASI</w:t>
                    </w:r>
                  </w:p>
                </w:txbxContent>
              </v:textbox>
            </v:shape>
            <v:rect id="_x0000_s1074" style="position:absolute;left:7779;top:10961;width:2010;height:480" fillcolor="blue" strokecolor="blue">
              <v:textbox>
                <w:txbxContent>
                  <w:p w:rsidR="00B84E48" w:rsidRDefault="00B84E48" w:rsidP="00B84E48">
                    <w:pPr>
                      <w:jc w:val="center"/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</w:p>
    <w:sectPr w:rsidR="00F62BA1" w:rsidSect="003D077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D077E"/>
    <w:rsid w:val="0003313C"/>
    <w:rsid w:val="00116A44"/>
    <w:rsid w:val="0028089F"/>
    <w:rsid w:val="002832F2"/>
    <w:rsid w:val="003638A7"/>
    <w:rsid w:val="00376C10"/>
    <w:rsid w:val="003771E7"/>
    <w:rsid w:val="003D077E"/>
    <w:rsid w:val="003F63E9"/>
    <w:rsid w:val="00523694"/>
    <w:rsid w:val="005C73FF"/>
    <w:rsid w:val="0066237E"/>
    <w:rsid w:val="008663DF"/>
    <w:rsid w:val="008D4D7A"/>
    <w:rsid w:val="00B130FC"/>
    <w:rsid w:val="00B84E48"/>
    <w:rsid w:val="00B93AED"/>
    <w:rsid w:val="00C512AA"/>
    <w:rsid w:val="00DA3176"/>
    <w:rsid w:val="00DE7D29"/>
    <w:rsid w:val="00F62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white">
      <v:fill color="white"/>
    </o:shapedefaults>
    <o:shapelayout v:ext="edit">
      <o:idmap v:ext="edit" data="1"/>
      <o:rules v:ext="edit">
        <o:r id="V:Rule14" type="connector" idref="#_x0000_s1030"/>
        <o:r id="V:Rule15" type="connector" idref="#_x0000_s1068"/>
        <o:r id="V:Rule16" type="connector" idref="#_x0000_s1052"/>
        <o:r id="V:Rule17" type="connector" idref="#_x0000_s1067"/>
        <o:r id="V:Rule18" type="connector" idref="#_x0000_s1070"/>
        <o:r id="V:Rule19" type="connector" idref="#_x0000_s1066"/>
        <o:r id="V:Rule20" type="connector" idref="#_x0000_s1031"/>
        <o:r id="V:Rule21" type="connector" idref="#_x0000_s1064"/>
        <o:r id="V:Rule22" type="connector" idref="#_x0000_s1051"/>
        <o:r id="V:Rule23" type="connector" idref="#_x0000_s1040"/>
        <o:r id="V:Rule24" type="connector" idref="#_x0000_s1049"/>
        <o:r id="V:Rule25" type="connector" idref="#_x0000_s1050"/>
        <o:r id="V:Rule26" type="connector" idref="#_x0000_s10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E48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07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07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2019-12-01T18:38:00Z</cp:lastPrinted>
  <dcterms:created xsi:type="dcterms:W3CDTF">2019-12-02T09:58:00Z</dcterms:created>
  <dcterms:modified xsi:type="dcterms:W3CDTF">2019-12-02T09:58:00Z</dcterms:modified>
  <cp:category>https://www.sorubak.com</cp:category>
</cp:coreProperties>
</file>