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F2" w:rsidRDefault="000305AC" w:rsidP="00F4409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-549275</wp:posOffset>
            </wp:positionV>
            <wp:extent cx="1304925" cy="713105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4D47" w:rsidRPr="00404D4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left:0;text-align:left;margin-left:-31.95pt;margin-top:-45.4pt;width:546pt;height:2in;z-index:251680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" fillcolor="yellow" stroked="f">
            <v:textbox style="mso-fit-shape-to-text:t">
              <w:txbxContent>
                <w:p w:rsidR="00D91998" w:rsidRPr="00D91998" w:rsidRDefault="000305AC" w:rsidP="000305AC">
                  <w:pPr>
                    <w:pStyle w:val="AralkYok"/>
                    <w:rPr>
                      <w:rFonts w:ascii="Century Gothic" w:hAnsi="Century Gothic"/>
                      <w:b/>
                      <w:color w:val="9966FF"/>
                      <w:sz w:val="80"/>
                      <w:szCs w:val="80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80"/>
                      <w:szCs w:val="80"/>
                    </w:rPr>
                    <w:t xml:space="preserve">           </w:t>
                  </w:r>
                  <w:r w:rsidR="00D91998" w:rsidRPr="00D91998">
                    <w:rPr>
                      <w:rFonts w:ascii="Century Gothic" w:hAnsi="Century Gothic"/>
                      <w:b/>
                      <w:color w:val="9966FF"/>
                      <w:sz w:val="80"/>
                      <w:szCs w:val="80"/>
                    </w:rPr>
                    <w:t>BESİNLERİMİZ</w:t>
                  </w:r>
                </w:p>
              </w:txbxContent>
            </v:textbox>
          </v:shape>
        </w:pict>
      </w:r>
    </w:p>
    <w:p w:rsidR="009B5555" w:rsidRDefault="009B5555" w:rsidP="00F44092">
      <w:pPr>
        <w:pStyle w:val="AralkYok"/>
        <w:jc w:val="both"/>
        <w:rPr>
          <w:rFonts w:ascii="Century Gothic" w:hAnsi="Century Gothic"/>
        </w:rPr>
      </w:pPr>
    </w:p>
    <w:p w:rsidR="00F44092" w:rsidRPr="00F44092" w:rsidRDefault="00404D4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line id="Düz Bağlayıcı 86" o:spid="_x0000_s1038" style="position:absolute;left:0;text-align:left;z-index:251791360;visibility:visible;mso-position-horizontal:center;mso-position-horizontal-relative:margin" from="0,7.9pt" to="0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" strokecolor="#c09" strokeweight="4.5pt">
            <v:stroke joinstyle="miter"/>
            <w10:wrap anchorx="margin"/>
          </v:line>
        </w:pict>
      </w:r>
      <w:r w:rsidR="00F44092" w:rsidRPr="00F44092">
        <w:rPr>
          <w:rFonts w:ascii="Century Gothic" w:hAnsi="Century Gothic"/>
          <w:b/>
        </w:rPr>
        <w:t xml:space="preserve">Bütün </w:t>
      </w:r>
      <w:proofErr w:type="gramStart"/>
      <w:r w:rsidR="00F44092" w:rsidRPr="00F44092">
        <w:rPr>
          <w:rFonts w:ascii="Century Gothic" w:hAnsi="Century Gothic"/>
          <w:b/>
        </w:rPr>
        <w:t>canlılar ;</w:t>
      </w:r>
      <w:proofErr w:type="gramEnd"/>
    </w:p>
    <w:p w:rsidR="00F44092" w:rsidRPr="00F44092" w:rsidRDefault="00F44092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142240</wp:posOffset>
            </wp:positionV>
            <wp:extent cx="228600" cy="212573"/>
            <wp:effectExtent l="0" t="0" r="0" b="0"/>
            <wp:wrapNone/>
            <wp:docPr id="4" name="irc_mi" descr="star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rFonts w:ascii="Century Gothic" w:hAnsi="Century Gothic"/>
          <w:b/>
          <w:color w:val="0000CC"/>
        </w:rPr>
        <w:t>Canlılığını sürdürmek</w:t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noProof/>
          <w:color w:val="0000CC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142240</wp:posOffset>
            </wp:positionV>
            <wp:extent cx="228600" cy="212090"/>
            <wp:effectExtent l="0" t="0" r="0" b="0"/>
            <wp:wrapNone/>
            <wp:docPr id="3" name="irc_mi" descr="star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rFonts w:ascii="Century Gothic" w:hAnsi="Century Gothic"/>
          <w:b/>
          <w:color w:val="0000CC"/>
        </w:rPr>
        <w:t>Büyüyüp gelişmek</w:t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noProof/>
          <w:color w:val="0000CC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142875</wp:posOffset>
            </wp:positionV>
            <wp:extent cx="228600" cy="212573"/>
            <wp:effectExtent l="0" t="0" r="0" b="0"/>
            <wp:wrapNone/>
            <wp:docPr id="2" name="irc_mi" descr="star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rFonts w:ascii="Century Gothic" w:hAnsi="Century Gothic"/>
          <w:b/>
          <w:color w:val="0000CC"/>
        </w:rPr>
        <w:t>Solunum</w:t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noProof/>
          <w:color w:val="0000CC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148590</wp:posOffset>
            </wp:positionV>
            <wp:extent cx="228600" cy="212573"/>
            <wp:effectExtent l="0" t="0" r="0" b="0"/>
            <wp:wrapNone/>
            <wp:docPr id="1" name="irc_mi" descr="star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rFonts w:ascii="Century Gothic" w:hAnsi="Century Gothic"/>
          <w:b/>
          <w:color w:val="0000CC"/>
        </w:rPr>
        <w:t>Dolaşım</w:t>
      </w: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</w:rPr>
      </w:pPr>
    </w:p>
    <w:p w:rsidR="00F44092" w:rsidRPr="00F44092" w:rsidRDefault="00F44092" w:rsidP="00F44092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44092">
        <w:rPr>
          <w:rFonts w:ascii="Century Gothic" w:hAnsi="Century Gothic"/>
          <w:b/>
          <w:color w:val="0000CC"/>
        </w:rPr>
        <w:t>Kas ve kemiklerin hareketi gibi yaşamsal hareketleri gerçekleştirmek için enerjiye ihtiyaç duyulur.</w:t>
      </w:r>
    </w:p>
    <w:p w:rsidR="00F44092" w:rsidRDefault="00F44092" w:rsidP="00F44092">
      <w:pPr>
        <w:pStyle w:val="AralkYok"/>
        <w:ind w:firstLine="708"/>
        <w:jc w:val="both"/>
        <w:rPr>
          <w:rFonts w:ascii="Century Gothic" w:hAnsi="Century Gothic"/>
        </w:rPr>
      </w:pPr>
    </w:p>
    <w:p w:rsidR="009B5555" w:rsidRDefault="009B5555" w:rsidP="00F44092">
      <w:pPr>
        <w:pStyle w:val="AralkYok"/>
        <w:ind w:firstLine="708"/>
        <w:jc w:val="both"/>
        <w:rPr>
          <w:rFonts w:ascii="Century Gothic" w:hAnsi="Century Gothic"/>
        </w:rPr>
      </w:pPr>
    </w:p>
    <w:p w:rsidR="00F44092" w:rsidRPr="00F44092" w:rsidRDefault="00244C3F" w:rsidP="00F44092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644707" cy="657225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50" cy="665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4D47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7" type="#_x0000_t62" style="position:absolute;margin-left:247.8pt;margin-top:.55pt;width:169.5pt;height:69.75pt;z-index:251669504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" adj="-1155,5742" fillcolor="#ffc" strokecolor="black [3213]" strokeweight="1pt">
            <v:textbox>
              <w:txbxContent>
                <w:p w:rsidR="00F44092" w:rsidRPr="00244C3F" w:rsidRDefault="00244C3F" w:rsidP="00F4409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244C3F">
                    <w:rPr>
                      <w:rFonts w:ascii="Century Gothic" w:hAnsi="Century Gothic"/>
                      <w:b/>
                      <w:color w:val="000000" w:themeColor="text1"/>
                    </w:rPr>
                    <w:t>Okurken, yazarken, düşünürken, yürürken hatta uyurken de vücudumuz enerji harcar.</w:t>
                  </w:r>
                </w:p>
              </w:txbxContent>
            </v:textbox>
          </v:shape>
        </w:pic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404D47" w:rsidP="00F44092">
      <w:pPr>
        <w:pStyle w:val="AralkYok"/>
        <w:jc w:val="both"/>
        <w:rPr>
          <w:rFonts w:ascii="Century Gothic" w:hAnsi="Century Gothic"/>
        </w:rPr>
      </w:pPr>
      <w:r w:rsidRPr="00404D47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pict>
          <v:shape id="Köşeleri Yuvarlanmış Dikdörtgen Belirtme Çizgisi 12" o:spid="_x0000_s1028" type="#_x0000_t62" style="position:absolute;left:0;text-align:left;margin-left:247.8pt;margin-top:.7pt;width:169.5pt;height:57pt;z-index:25167257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" adj="-1155,5742" fillcolor="#cff" strokecolor="windowText" strokeweight="1pt">
            <v:textbox>
              <w:txbxContent>
                <w:p w:rsidR="00244C3F" w:rsidRPr="00244C3F" w:rsidRDefault="00244C3F" w:rsidP="00244C3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Canlılar yaşamak için gerekli olan enerjiyi besin maddelerinden sağlarlar.</w:t>
                  </w:r>
                </w:p>
              </w:txbxContent>
            </v:textbox>
          </v:shape>
        </w:pict>
      </w:r>
      <w:r w:rsidR="00244C3F"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47625</wp:posOffset>
            </wp:positionV>
            <wp:extent cx="629285" cy="5810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092" w:rsidRDefault="00F44092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Pr="00244C3F" w:rsidRDefault="00244C3F" w:rsidP="00F44092">
      <w:pPr>
        <w:pStyle w:val="AralkYok"/>
        <w:jc w:val="both"/>
        <w:rPr>
          <w:rFonts w:ascii="Century Gothic" w:hAnsi="Century Gothic"/>
          <w:b/>
        </w:rPr>
      </w:pPr>
    </w:p>
    <w:p w:rsidR="00244C3F" w:rsidRPr="00244C3F" w:rsidRDefault="00244C3F" w:rsidP="00F44092">
      <w:pPr>
        <w:pStyle w:val="AralkYok"/>
        <w:jc w:val="both"/>
        <w:rPr>
          <w:rFonts w:ascii="Century Gothic" w:hAnsi="Century Gothic"/>
          <w:b/>
        </w:rPr>
      </w:pPr>
      <w:r w:rsidRPr="00244C3F">
        <w:rPr>
          <w:rFonts w:ascii="Century Gothic" w:hAnsi="Century Gothic"/>
          <w:b/>
        </w:rPr>
        <w:tab/>
        <w:t xml:space="preserve">Tüm canlılar gibi insanların da büyüyüp gelişmesi, sağlıklı bir yaşam sürdürmesi beslenmeye bağlıdır. Besinlerin vücudumuza alınması olayına </w:t>
      </w:r>
      <w:r w:rsidRPr="009B5555">
        <w:rPr>
          <w:rFonts w:ascii="Century Gothic" w:hAnsi="Century Gothic"/>
          <w:b/>
          <w:color w:val="FF0000"/>
        </w:rPr>
        <w:t>beslenme</w:t>
      </w:r>
      <w:r w:rsidRPr="00244C3F">
        <w:rPr>
          <w:rFonts w:ascii="Century Gothic" w:hAnsi="Century Gothic"/>
          <w:b/>
        </w:rPr>
        <w:t xml:space="preserve"> diyoruz.</w:t>
      </w:r>
    </w:p>
    <w:p w:rsidR="00244C3F" w:rsidRPr="00244C3F" w:rsidRDefault="00244C3F" w:rsidP="00F44092">
      <w:pPr>
        <w:pStyle w:val="AralkYok"/>
        <w:jc w:val="both"/>
        <w:rPr>
          <w:rFonts w:ascii="Century Gothic" w:hAnsi="Century Gothic"/>
          <w:b/>
        </w:rPr>
      </w:pPr>
    </w:p>
    <w:p w:rsidR="00244C3F" w:rsidRPr="00244C3F" w:rsidRDefault="00244C3F" w:rsidP="00F44092">
      <w:pPr>
        <w:pStyle w:val="AralkYok"/>
        <w:jc w:val="both"/>
        <w:rPr>
          <w:rFonts w:ascii="Century Gothic" w:hAnsi="Century Gothic"/>
          <w:b/>
        </w:rPr>
      </w:pPr>
      <w:r w:rsidRPr="00244C3F">
        <w:rPr>
          <w:rFonts w:ascii="Century Gothic" w:hAnsi="Century Gothic"/>
          <w:b/>
        </w:rPr>
        <w:tab/>
        <w:t xml:space="preserve">Canlıların beslenmesini, yaşamsal etkinliklerini sürdürmesini, büyüyüp gelişmesini sağlayan yiyecek ve içeceklere </w:t>
      </w:r>
      <w:r w:rsidRPr="009B5555">
        <w:rPr>
          <w:rFonts w:ascii="Century Gothic" w:hAnsi="Century Gothic"/>
          <w:b/>
          <w:color w:val="FF0000"/>
        </w:rPr>
        <w:t>besin</w:t>
      </w:r>
      <w:r w:rsidRPr="00244C3F">
        <w:rPr>
          <w:rFonts w:ascii="Century Gothic" w:hAnsi="Century Gothic"/>
          <w:b/>
        </w:rPr>
        <w:t xml:space="preserve"> denir.</w: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9B5555" w:rsidRDefault="009B5555" w:rsidP="00F44092">
      <w:pPr>
        <w:pStyle w:val="AralkYok"/>
        <w:jc w:val="both"/>
        <w:rPr>
          <w:rFonts w:ascii="Century Gothic" w:hAnsi="Century Gothic"/>
        </w:rPr>
      </w:pP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36"/>
          <w:szCs w:val="36"/>
        </w:rPr>
      </w:pPr>
      <w:r w:rsidRPr="009B5555">
        <w:rPr>
          <w:rFonts w:ascii="Century Gothic" w:hAnsi="Century Gothic"/>
          <w:b/>
          <w:color w:val="FF0000"/>
          <w:sz w:val="36"/>
          <w:szCs w:val="36"/>
        </w:rPr>
        <w:t>BESİN KAYNAKLARI</w:t>
      </w:r>
    </w:p>
    <w:p w:rsidR="00244C3F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B555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9B5555">
        <w:rPr>
          <w:rFonts w:ascii="Century Gothic" w:hAnsi="Century Gothic"/>
          <w:b/>
        </w:rPr>
        <w:t xml:space="preserve"> Bitkisel besinler </w:t>
      </w:r>
      <w:r w:rsidRPr="00D91998">
        <w:rPr>
          <w:rFonts w:ascii="Century Gothic" w:hAnsi="Century Gothic"/>
          <w:b/>
          <w:color w:val="CC00CC"/>
        </w:rPr>
        <w:t>(sebzeler ve meyveler)</w:t>
      </w: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B555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9B5555">
        <w:rPr>
          <w:rFonts w:ascii="Century Gothic" w:hAnsi="Century Gothic"/>
          <w:b/>
        </w:rPr>
        <w:t xml:space="preserve"> Hayvansal besinler </w:t>
      </w:r>
      <w:r w:rsidRPr="00D91998">
        <w:rPr>
          <w:rFonts w:ascii="Century Gothic" w:hAnsi="Century Gothic"/>
          <w:b/>
          <w:color w:val="0000CC"/>
        </w:rPr>
        <w:t>(et, süt, yumurta, bal)</w:t>
      </w: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</w:p>
    <w:p w:rsidR="00244C3F" w:rsidRPr="009B5555" w:rsidRDefault="00244C3F" w:rsidP="009B55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B555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9B5555">
        <w:rPr>
          <w:rFonts w:ascii="Century Gothic" w:hAnsi="Century Gothic"/>
          <w:b/>
        </w:rPr>
        <w:t xml:space="preserve"> Cansız doğadan elde edilen </w:t>
      </w:r>
      <w:r w:rsidRPr="00D91998">
        <w:rPr>
          <w:rFonts w:ascii="Century Gothic" w:hAnsi="Century Gothic"/>
          <w:b/>
          <w:color w:val="FF0066"/>
        </w:rPr>
        <w:t xml:space="preserve">besinler (su ve madensel tuzlar) </w:t>
      </w:r>
      <w:proofErr w:type="gramStart"/>
      <w:r w:rsidRPr="009B5555">
        <w:rPr>
          <w:rFonts w:ascii="Century Gothic" w:hAnsi="Century Gothic"/>
          <w:b/>
        </w:rPr>
        <w:t>dır</w:t>
      </w:r>
      <w:proofErr w:type="gramEnd"/>
      <w:r w:rsidRPr="009B5555">
        <w:rPr>
          <w:rFonts w:ascii="Century Gothic" w:hAnsi="Century Gothic"/>
          <w:b/>
        </w:rPr>
        <w:t>.</w: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9B5555" w:rsidRPr="002351F5" w:rsidRDefault="005D6EDD" w:rsidP="00F44092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1420495</wp:posOffset>
            </wp:positionH>
            <wp:positionV relativeFrom="paragraph">
              <wp:posOffset>-586105</wp:posOffset>
            </wp:positionV>
            <wp:extent cx="1695450" cy="835388"/>
            <wp:effectExtent l="0" t="0" r="0" b="3175"/>
            <wp:wrapNone/>
            <wp:docPr id="23" name="irc_mi" descr="vegetables 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egetables 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3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8FA">
        <w:rPr>
          <w:rFonts w:ascii="Century Gothic" w:hAnsi="Century Gothic"/>
          <w:b/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9B5555" w:rsidRPr="00D91998" w:rsidRDefault="009B5555" w:rsidP="00F44092">
      <w:pPr>
        <w:pStyle w:val="AralkYok"/>
        <w:jc w:val="both"/>
        <w:rPr>
          <w:rFonts w:ascii="Century Gothic" w:hAnsi="Century Gothic"/>
          <w:b/>
          <w:color w:val="FF0000"/>
          <w:sz w:val="36"/>
          <w:szCs w:val="36"/>
        </w:rPr>
      </w:pPr>
      <w:r w:rsidRPr="00D91998">
        <w:rPr>
          <w:rFonts w:ascii="Century Gothic" w:hAnsi="Century Gothic"/>
          <w:b/>
          <w:color w:val="FF0000"/>
          <w:sz w:val="36"/>
          <w:szCs w:val="36"/>
        </w:rPr>
        <w:t>BESİNLERİN GÖREVLERİ</w: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CC00CC"/>
          <w:sz w:val="24"/>
          <w:szCs w:val="24"/>
          <w:u w:val="single"/>
        </w:rPr>
      </w:pPr>
      <w:r w:rsidRPr="00D91998">
        <w:rPr>
          <w:rFonts w:ascii="Century Gothic" w:hAnsi="Century Gothic"/>
          <w:b/>
          <w:color w:val="CC00CC"/>
          <w:sz w:val="24"/>
          <w:szCs w:val="24"/>
          <w:u w:val="single"/>
        </w:rPr>
        <w:t>ENERJİ VERİCİ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3448050</wp:posOffset>
            </wp:positionH>
            <wp:positionV relativeFrom="paragraph">
              <wp:posOffset>116840</wp:posOffset>
            </wp:positionV>
            <wp:extent cx="275716" cy="276225"/>
            <wp:effectExtent l="0" t="0" r="0" b="0"/>
            <wp:wrapNone/>
            <wp:docPr id="5" name="irc_mi" descr="star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6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D91998">
        <w:rPr>
          <w:rFonts w:ascii="Century Gothic" w:hAnsi="Century Gothic"/>
          <w:b/>
        </w:rPr>
        <w:tab/>
      </w:r>
      <w:r w:rsidRPr="00D91998">
        <w:rPr>
          <w:rFonts w:ascii="Century Gothic" w:hAnsi="Century Gothic"/>
          <w:b/>
          <w:color w:val="0000CC"/>
        </w:rPr>
        <w:t>Karbonhidratlar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3441065</wp:posOffset>
            </wp:positionH>
            <wp:positionV relativeFrom="paragraph">
              <wp:posOffset>120650</wp:posOffset>
            </wp:positionV>
            <wp:extent cx="275716" cy="276225"/>
            <wp:effectExtent l="0" t="0" r="0" b="0"/>
            <wp:wrapNone/>
            <wp:docPr id="7" name="irc_mi" descr="star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6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D91998">
        <w:rPr>
          <w:rFonts w:ascii="Century Gothic" w:hAnsi="Century Gothic"/>
          <w:b/>
          <w:color w:val="0000CC"/>
        </w:rPr>
        <w:tab/>
        <w:t>Yağlar</w:t>
      </w:r>
    </w:p>
    <w:p w:rsid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CC00CC"/>
          <w:sz w:val="24"/>
          <w:szCs w:val="24"/>
          <w:u w:val="single"/>
        </w:rPr>
      </w:pPr>
      <w:r w:rsidRPr="00D91998">
        <w:rPr>
          <w:rFonts w:ascii="Century Gothic" w:hAnsi="Century Gothic"/>
          <w:b/>
          <w:color w:val="CC00CC"/>
          <w:sz w:val="24"/>
          <w:szCs w:val="24"/>
          <w:u w:val="single"/>
        </w:rPr>
        <w:t xml:space="preserve">YAPICI ve ONARICI 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3451860</wp:posOffset>
            </wp:positionH>
            <wp:positionV relativeFrom="paragraph">
              <wp:posOffset>90805</wp:posOffset>
            </wp:positionV>
            <wp:extent cx="275916" cy="271302"/>
            <wp:effectExtent l="0" t="0" r="0" b="0"/>
            <wp:wrapNone/>
            <wp:docPr id="6" name="irc_mi" descr="star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16" cy="271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FF0066"/>
        </w:rPr>
      </w:pPr>
      <w:r w:rsidRPr="00D91998">
        <w:rPr>
          <w:rFonts w:ascii="Century Gothic" w:hAnsi="Century Gothic"/>
          <w:b/>
        </w:rPr>
        <w:tab/>
      </w:r>
      <w:r w:rsidRPr="00D91998">
        <w:rPr>
          <w:rFonts w:ascii="Century Gothic" w:hAnsi="Century Gothic"/>
          <w:b/>
          <w:color w:val="FF0066"/>
        </w:rPr>
        <w:t>Proteinler</w:t>
      </w:r>
    </w:p>
    <w:p w:rsid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CC00CC"/>
          <w:sz w:val="24"/>
          <w:szCs w:val="24"/>
          <w:u w:val="single"/>
        </w:rPr>
      </w:pPr>
      <w:r w:rsidRPr="00D91998">
        <w:rPr>
          <w:rFonts w:ascii="Century Gothic" w:hAnsi="Century Gothic"/>
          <w:b/>
          <w:color w:val="CC00CC"/>
          <w:sz w:val="24"/>
          <w:szCs w:val="24"/>
          <w:u w:val="single"/>
        </w:rPr>
        <w:t>DÜZENLEYİCİ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57042</wp:posOffset>
            </wp:positionH>
            <wp:positionV relativeFrom="paragraph">
              <wp:posOffset>85725</wp:posOffset>
            </wp:positionV>
            <wp:extent cx="285750" cy="286278"/>
            <wp:effectExtent l="0" t="0" r="0" b="0"/>
            <wp:wrapNone/>
            <wp:docPr id="8" name="irc_mi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D91998">
        <w:rPr>
          <w:rFonts w:ascii="Century Gothic" w:hAnsi="Century Gothic"/>
          <w:b/>
        </w:rPr>
        <w:tab/>
      </w:r>
      <w:r w:rsidRPr="00D91998">
        <w:rPr>
          <w:rFonts w:ascii="Century Gothic" w:hAnsi="Century Gothic"/>
          <w:b/>
          <w:color w:val="008000"/>
        </w:rPr>
        <w:t>Vitaminler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102870</wp:posOffset>
            </wp:positionV>
            <wp:extent cx="285750" cy="286278"/>
            <wp:effectExtent l="0" t="0" r="0" b="0"/>
            <wp:wrapNone/>
            <wp:docPr id="14" name="irc_mi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D91998">
        <w:rPr>
          <w:rFonts w:ascii="Century Gothic" w:hAnsi="Century Gothic"/>
          <w:b/>
          <w:color w:val="008000"/>
        </w:rPr>
        <w:tab/>
        <w:t>Su</w:t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57042</wp:posOffset>
            </wp:positionH>
            <wp:positionV relativeFrom="paragraph">
              <wp:posOffset>114300</wp:posOffset>
            </wp:positionV>
            <wp:extent cx="285750" cy="286278"/>
            <wp:effectExtent l="0" t="0" r="0" b="0"/>
            <wp:wrapNone/>
            <wp:docPr id="13" name="irc_mi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D91998" w:rsidRDefault="00D91998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D91998">
        <w:rPr>
          <w:rFonts w:ascii="Century Gothic" w:hAnsi="Century Gothic"/>
          <w:b/>
          <w:color w:val="008000"/>
        </w:rPr>
        <w:tab/>
        <w:t>Mineraller</w: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Pr="0028517F" w:rsidRDefault="00D91998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</w:rPr>
      </w:pPr>
      <w:r w:rsidRPr="0028517F">
        <w:rPr>
          <w:rFonts w:ascii="Century Gothic" w:hAnsi="Century Gothic"/>
          <w:b/>
          <w:color w:val="FF0066"/>
          <w:sz w:val="28"/>
          <w:szCs w:val="28"/>
          <w:highlight w:val="yellow"/>
        </w:rPr>
        <w:t>KARBONHİDRATLAR</w:t>
      </w:r>
    </w:p>
    <w:p w:rsidR="00D91998" w:rsidRPr="0028517F" w:rsidRDefault="0028517F" w:rsidP="00F44092">
      <w:pPr>
        <w:pStyle w:val="AralkYok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90805</wp:posOffset>
            </wp:positionV>
            <wp:extent cx="419100" cy="263650"/>
            <wp:effectExtent l="0" t="0" r="0" b="3175"/>
            <wp:wrapNone/>
            <wp:docPr id="22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28517F" w:rsidRDefault="00D91998" w:rsidP="00F44092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ab/>
        <w:t>Koşmak, zıplamak, yürümek, atlamak, görmek, müzik dinlemek, çalışmak vb yaşamsal faaliyetler için gerekli enerjiyi karbonhidratlardan sağlarlar.</w:t>
      </w:r>
      <w:r w:rsidR="0028517F" w:rsidRPr="0028517F">
        <w:rPr>
          <w:noProof/>
          <w:color w:val="0000FF"/>
          <w:lang w:eastAsia="tr-TR"/>
        </w:rPr>
        <w:t xml:space="preserve"> </w:t>
      </w:r>
    </w:p>
    <w:p w:rsidR="00D91998" w:rsidRPr="0028517F" w:rsidRDefault="0028517F" w:rsidP="00F44092">
      <w:pPr>
        <w:pStyle w:val="AralkYok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85090</wp:posOffset>
            </wp:positionV>
            <wp:extent cx="419100" cy="263650"/>
            <wp:effectExtent l="0" t="0" r="0" b="3175"/>
            <wp:wrapNone/>
            <wp:docPr id="17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28517F" w:rsidRDefault="00D91998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 xml:space="preserve">Buğday, patates, pirinç, mercimek, yulaf, </w:t>
      </w:r>
      <w:r w:rsidR="00C14B3F" w:rsidRPr="0028517F">
        <w:rPr>
          <w:rFonts w:ascii="Century Gothic" w:hAnsi="Century Gothic"/>
          <w:b/>
          <w:color w:val="CC00CC"/>
        </w:rPr>
        <w:t xml:space="preserve">makarna, </w:t>
      </w:r>
      <w:r w:rsidRPr="0028517F">
        <w:rPr>
          <w:rFonts w:ascii="Century Gothic" w:hAnsi="Century Gothic"/>
          <w:b/>
          <w:color w:val="CC00CC"/>
        </w:rPr>
        <w:t>ekmek karbonhidrat yönünden zengin besin maddeleridir.</w:t>
      </w:r>
    </w:p>
    <w:p w:rsidR="00D91998" w:rsidRPr="0028517F" w:rsidRDefault="0028517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70485</wp:posOffset>
            </wp:positionV>
            <wp:extent cx="419100" cy="263650"/>
            <wp:effectExtent l="0" t="0" r="0" b="3175"/>
            <wp:wrapNone/>
            <wp:docPr id="16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98" w:rsidRPr="0028517F" w:rsidRDefault="00C14B3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>Şekerpancarı, bal, üzüm, süt vb yiyeceklerde bulunur.</w:t>
      </w:r>
    </w:p>
    <w:p w:rsidR="00C14B3F" w:rsidRPr="0028517F" w:rsidRDefault="0028517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86995</wp:posOffset>
            </wp:positionV>
            <wp:extent cx="419100" cy="263650"/>
            <wp:effectExtent l="0" t="0" r="0" b="3175"/>
            <wp:wrapNone/>
            <wp:docPr id="18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B3F" w:rsidRPr="0028517F" w:rsidRDefault="00C14B3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>Kavun, karpuz şeftali, çilek, kiraz ve muz gibi meyvelerde bulunur.</w:t>
      </w:r>
    </w:p>
    <w:p w:rsidR="00C14B3F" w:rsidRPr="0028517F" w:rsidRDefault="0028517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86360</wp:posOffset>
            </wp:positionV>
            <wp:extent cx="419100" cy="263650"/>
            <wp:effectExtent l="0" t="0" r="0" b="3175"/>
            <wp:wrapNone/>
            <wp:docPr id="19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B3F" w:rsidRPr="0028517F" w:rsidRDefault="00C14B3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>Şekerli yiyecekler karbonhidratlı besinlerdir.</w:t>
      </w:r>
    </w:p>
    <w:p w:rsidR="00C14B3F" w:rsidRPr="0028517F" w:rsidRDefault="0028517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419100" cy="263650"/>
            <wp:effectExtent l="0" t="0" r="0" b="3175"/>
            <wp:wrapNone/>
            <wp:docPr id="20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B3F" w:rsidRPr="0028517F" w:rsidRDefault="00C14B3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 xml:space="preserve">Karbonhidratlar vücuda en hızlı </w:t>
      </w:r>
      <w:r w:rsidR="002A0F06">
        <w:rPr>
          <w:rFonts w:ascii="Century Gothic" w:hAnsi="Century Gothic"/>
          <w:b/>
          <w:color w:val="CC00CC"/>
        </w:rPr>
        <w:t xml:space="preserve">ve temel </w:t>
      </w:r>
      <w:r w:rsidRPr="0028517F">
        <w:rPr>
          <w:rFonts w:ascii="Century Gothic" w:hAnsi="Century Gothic"/>
          <w:b/>
          <w:color w:val="CC00CC"/>
        </w:rPr>
        <w:t>enerji sağlayabilen besin içeriğidir.</w:t>
      </w:r>
    </w:p>
    <w:p w:rsidR="00C14B3F" w:rsidRPr="0028517F" w:rsidRDefault="0028517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78740</wp:posOffset>
            </wp:positionV>
            <wp:extent cx="419100" cy="263650"/>
            <wp:effectExtent l="0" t="0" r="0" b="3175"/>
            <wp:wrapNone/>
            <wp:docPr id="21" name="irc_mi" descr="emoji 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B3F" w:rsidRPr="0028517F" w:rsidRDefault="00C14B3F" w:rsidP="00D91998">
      <w:pPr>
        <w:pStyle w:val="AralkYok"/>
        <w:ind w:firstLine="708"/>
        <w:jc w:val="both"/>
        <w:rPr>
          <w:rFonts w:ascii="Century Gothic" w:hAnsi="Century Gothic"/>
          <w:b/>
          <w:color w:val="CC00CC"/>
        </w:rPr>
      </w:pPr>
      <w:r w:rsidRPr="0028517F">
        <w:rPr>
          <w:rFonts w:ascii="Century Gothic" w:hAnsi="Century Gothic"/>
          <w:b/>
          <w:color w:val="CC00CC"/>
        </w:rPr>
        <w:t>Karbonhidrat eksikliğinde vücut halsiz düşer.</w: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Pr="001B4288" w:rsidRDefault="00404D4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  <w:r w:rsidRPr="00404D47">
        <w:rPr>
          <w:rFonts w:ascii="Century Gothic" w:hAnsi="Century Gothic"/>
          <w:b/>
          <w:noProof/>
          <w:lang w:eastAsia="tr-TR"/>
        </w:rPr>
        <w:lastRenderedPageBreak/>
        <w:pict>
          <v:line id="Düz Bağlayıcı 87" o:spid="_x0000_s1037" style="position:absolute;left:0;text-align:left;z-index:251793408;visibility:visible;mso-position-horizontal:center;mso-position-horizontal-relative:margin" from="0,7.45pt" to="0,6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" strokecolor="#c09" strokeweight="4.5pt">
            <v:stroke joinstyle="miter"/>
            <w10:wrap anchorx="margin"/>
          </v:line>
        </w:pict>
      </w:r>
      <w:r w:rsidR="005D6EDD" w:rsidRPr="001B4288">
        <w:rPr>
          <w:rFonts w:ascii="Century Gothic" w:hAnsi="Century Gothic"/>
          <w:b/>
          <w:color w:val="FF0066"/>
          <w:sz w:val="28"/>
          <w:szCs w:val="28"/>
          <w:highlight w:val="yellow"/>
        </w:rPr>
        <w:t>YAĞLAR</w:t>
      </w:r>
    </w:p>
    <w:p w:rsidR="005D6EDD" w:rsidRDefault="00631BAA" w:rsidP="00F44092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13334</wp:posOffset>
            </wp:positionV>
            <wp:extent cx="230665" cy="356439"/>
            <wp:effectExtent l="0" t="5715" r="0" b="0"/>
            <wp:wrapNone/>
            <wp:docPr id="27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EDD" w:rsidRPr="001B4288" w:rsidRDefault="005D6EDD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1B4288">
        <w:rPr>
          <w:rFonts w:ascii="Century Gothic" w:hAnsi="Century Gothic"/>
          <w:b/>
          <w:color w:val="0000CC"/>
        </w:rPr>
        <w:tab/>
        <w:t>Karbonhidratlardan sonra vücudumuz için ikinci enerji kaynağı yağlardır.</w:t>
      </w:r>
    </w:p>
    <w:p w:rsidR="005D6EDD" w:rsidRPr="001B4288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45087</wp:posOffset>
            </wp:positionV>
            <wp:extent cx="230665" cy="356439"/>
            <wp:effectExtent l="0" t="5715" r="0" b="0"/>
            <wp:wrapNone/>
            <wp:docPr id="28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EDD" w:rsidRPr="001B4288" w:rsidRDefault="005D6EDD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1B4288">
        <w:rPr>
          <w:rFonts w:ascii="Century Gothic" w:hAnsi="Century Gothic"/>
          <w:b/>
          <w:color w:val="0000CC"/>
        </w:rPr>
        <w:tab/>
        <w:t>Yağların yakılması için karbonhidratların azalmış olması gerekir.</w:t>
      </w:r>
    </w:p>
    <w:p w:rsidR="005D6EDD" w:rsidRPr="001B4288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30481</wp:posOffset>
            </wp:positionV>
            <wp:extent cx="230665" cy="356439"/>
            <wp:effectExtent l="0" t="5715" r="0" b="0"/>
            <wp:wrapNone/>
            <wp:docPr id="29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EDD" w:rsidRPr="001B4288" w:rsidRDefault="005D6EDD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1B4288">
        <w:rPr>
          <w:rFonts w:ascii="Century Gothic" w:hAnsi="Century Gothic"/>
          <w:b/>
          <w:color w:val="0000CC"/>
        </w:rPr>
        <w:tab/>
        <w:t>Depolandıkları yerde organlara destek olur ve dış etkilerden korur.</w:t>
      </w:r>
    </w:p>
    <w:p w:rsidR="005D6EDD" w:rsidRPr="001B4288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34291</wp:posOffset>
            </wp:positionV>
            <wp:extent cx="230665" cy="356439"/>
            <wp:effectExtent l="0" t="5715" r="0" b="0"/>
            <wp:wrapNone/>
            <wp:docPr id="30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EDD" w:rsidRPr="001B4288" w:rsidRDefault="005D6EDD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1B4288">
        <w:rPr>
          <w:rFonts w:ascii="Century Gothic" w:hAnsi="Century Gothic"/>
          <w:b/>
          <w:color w:val="0000CC"/>
        </w:rPr>
        <w:tab/>
        <w:t xml:space="preserve">Bitkisel ve hayvansal besinlerden elde edilir. </w:t>
      </w:r>
    </w:p>
    <w:p w:rsidR="005D6EDD" w:rsidRPr="001B4288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44451</wp:posOffset>
            </wp:positionV>
            <wp:extent cx="230665" cy="356439"/>
            <wp:effectExtent l="0" t="5715" r="0" b="0"/>
            <wp:wrapNone/>
            <wp:docPr id="31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651510</wp:posOffset>
            </wp:positionH>
            <wp:positionV relativeFrom="paragraph">
              <wp:posOffset>3810</wp:posOffset>
            </wp:positionV>
            <wp:extent cx="981075" cy="974525"/>
            <wp:effectExtent l="0" t="0" r="0" b="0"/>
            <wp:wrapNone/>
            <wp:docPr id="47" name="irc_mi" descr="oil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il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EDD" w:rsidRPr="001B4288"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 w:rsidR="005D6EDD" w:rsidRPr="001B4288">
        <w:rPr>
          <w:rFonts w:ascii="Century Gothic" w:hAnsi="Century Gothic"/>
          <w:b/>
          <w:color w:val="0000CC"/>
        </w:rPr>
        <w:t>A</w:t>
      </w:r>
      <w:r w:rsidR="001B4288" w:rsidRPr="001B4288">
        <w:rPr>
          <w:rFonts w:ascii="Century Gothic" w:hAnsi="Century Gothic"/>
          <w:b/>
          <w:color w:val="0000CC"/>
        </w:rPr>
        <w:t xml:space="preserve">yçiçeği, zeytin,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557799" cy="704850"/>
            <wp:effectExtent l="0" t="0" r="0" b="0"/>
            <wp:wrapNone/>
            <wp:docPr id="46" name="irc_mi" descr="oil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il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9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1B4288" w:rsidRPr="001B4288">
        <w:rPr>
          <w:rFonts w:ascii="Century Gothic" w:hAnsi="Century Gothic"/>
          <w:b/>
          <w:color w:val="0000CC"/>
        </w:rPr>
        <w:t>susam</w:t>
      </w:r>
      <w:proofErr w:type="gramEnd"/>
      <w:r w:rsidR="001B4288" w:rsidRPr="001B4288">
        <w:rPr>
          <w:rFonts w:ascii="Century Gothic" w:hAnsi="Century Gothic"/>
          <w:b/>
          <w:color w:val="0000CC"/>
        </w:rPr>
        <w:t xml:space="preserve">, soya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1B4288" w:rsidRPr="001B4288">
        <w:rPr>
          <w:rFonts w:ascii="Century Gothic" w:hAnsi="Century Gothic"/>
          <w:b/>
          <w:color w:val="0000CC"/>
        </w:rPr>
        <w:t>fas</w:t>
      </w:r>
      <w:r w:rsidR="005D6EDD" w:rsidRPr="001B4288">
        <w:rPr>
          <w:rFonts w:ascii="Century Gothic" w:hAnsi="Century Gothic"/>
          <w:b/>
          <w:color w:val="0000CC"/>
        </w:rPr>
        <w:t>ulyesi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, ceviz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ve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fındık gibi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bitkisel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</w:t>
      </w:r>
    </w:p>
    <w:p w:rsidR="005D6EDD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besinlerde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bitkisel yağlar vardır.</w:t>
      </w:r>
      <w:r w:rsidR="00C7790C">
        <w:rPr>
          <w:rFonts w:ascii="Century Gothic" w:hAnsi="Century Gothic"/>
          <w:b/>
          <w:color w:val="0000CC"/>
        </w:rPr>
        <w:t xml:space="preserve"> Bitkisel yağlar sıvı haldedir.</w:t>
      </w:r>
      <w:r w:rsidR="00D94A3F" w:rsidRPr="00D94A3F">
        <w:rPr>
          <w:noProof/>
          <w:color w:val="0000FF"/>
          <w:lang w:eastAsia="tr-TR"/>
        </w:rPr>
        <w:t xml:space="preserve"> </w:t>
      </w:r>
    </w:p>
    <w:p w:rsidR="00631BAA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781050</wp:posOffset>
            </wp:positionH>
            <wp:positionV relativeFrom="paragraph">
              <wp:posOffset>161925</wp:posOffset>
            </wp:positionV>
            <wp:extent cx="889299" cy="590550"/>
            <wp:effectExtent l="0" t="0" r="635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99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1BAA">
        <w:rPr>
          <w:noProof/>
          <w:color w:val="0000FF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25401</wp:posOffset>
            </wp:positionV>
            <wp:extent cx="230665" cy="356439"/>
            <wp:effectExtent l="0" t="5715" r="0" b="0"/>
            <wp:wrapNone/>
            <wp:docPr id="32" name="irc_mi" descr="diamond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amond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0665" cy="3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1A1E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 w:rsidR="002C1A1E">
        <w:rPr>
          <w:rFonts w:ascii="Century Gothic" w:hAnsi="Century Gothic"/>
          <w:b/>
          <w:color w:val="0000CC"/>
        </w:rPr>
        <w:tab/>
      </w:r>
      <w:r w:rsidR="002C1A1E">
        <w:rPr>
          <w:rFonts w:ascii="Century Gothic" w:hAnsi="Century Gothic"/>
          <w:b/>
          <w:color w:val="0000CC"/>
        </w:rPr>
        <w:tab/>
      </w:r>
      <w:r w:rsidR="002C1A1E"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 xml:space="preserve">Tereyağı, süt,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9921</wp:posOffset>
            </wp:positionV>
            <wp:extent cx="697164" cy="485775"/>
            <wp:effectExtent l="0" t="0" r="8255" b="0"/>
            <wp:wrapNone/>
            <wp:docPr id="48" name="irc_mi" descr="butter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tter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64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kaymak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gibi </w:t>
      </w:r>
    </w:p>
    <w:p w:rsidR="002C1A1E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hayvansal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</w:t>
      </w:r>
    </w:p>
    <w:p w:rsidR="00631BAA" w:rsidRDefault="002C1A1E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 w:rsidR="00631BAA">
        <w:rPr>
          <w:rFonts w:ascii="Century Gothic" w:hAnsi="Century Gothic"/>
          <w:b/>
          <w:color w:val="0000CC"/>
        </w:rPr>
        <w:t>besinler</w:t>
      </w:r>
      <w:proofErr w:type="gramEnd"/>
      <w:r w:rsidR="00631BAA">
        <w:rPr>
          <w:rFonts w:ascii="Century Gothic" w:hAnsi="Century Gothic"/>
          <w:b/>
          <w:color w:val="0000CC"/>
        </w:rPr>
        <w:t xml:space="preserve"> yağ bakımından zengindir.</w:t>
      </w:r>
      <w:r w:rsidR="00C7790C">
        <w:rPr>
          <w:rFonts w:ascii="Century Gothic" w:hAnsi="Century Gothic"/>
          <w:b/>
          <w:color w:val="0000CC"/>
        </w:rPr>
        <w:t xml:space="preserve"> Hayvansal yağlar katı haldedir.</w:t>
      </w:r>
    </w:p>
    <w:p w:rsidR="00631BAA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631BAA" w:rsidRDefault="00631BAA" w:rsidP="00631BAA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proofErr w:type="gramStart"/>
      <w:r w:rsidRPr="00631BAA">
        <w:rPr>
          <w:rFonts w:ascii="Century Gothic" w:hAnsi="Century Gothic"/>
          <w:b/>
          <w:color w:val="FF0000"/>
        </w:rPr>
        <w:t xml:space="preserve">NOT : </w:t>
      </w:r>
      <w:r w:rsidRPr="00631BAA">
        <w:rPr>
          <w:rFonts w:ascii="Century Gothic" w:hAnsi="Century Gothic"/>
          <w:b/>
          <w:color w:val="008000"/>
        </w:rPr>
        <w:t>Yağlar</w:t>
      </w:r>
      <w:proofErr w:type="gramEnd"/>
      <w:r w:rsidRPr="00631BAA">
        <w:rPr>
          <w:rFonts w:ascii="Century Gothic" w:hAnsi="Century Gothic"/>
          <w:b/>
          <w:color w:val="008000"/>
        </w:rPr>
        <w:t xml:space="preserve"> gereğinden fazla yenirse vücutta birikir ve kilo almaya neden olur.</w:t>
      </w:r>
    </w:p>
    <w:p w:rsidR="00631BAA" w:rsidRDefault="002351F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hyperlink r:id="rId30" w:history="1">
        <w:r w:rsidRPr="00415983">
          <w:rPr>
            <w:rStyle w:val="Kpr"/>
          </w:rPr>
          <w:t>https://www.sorubak.com</w:t>
        </w:r>
      </w:hyperlink>
      <w:r>
        <w:t xml:space="preserve"> </w:t>
      </w:r>
    </w:p>
    <w:p w:rsidR="00631BAA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C7790C" w:rsidRPr="00F944D6" w:rsidRDefault="00C7790C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  <w:r w:rsidRPr="00F944D6">
        <w:rPr>
          <w:rFonts w:ascii="Century Gothic" w:hAnsi="Century Gothic"/>
          <w:b/>
          <w:color w:val="FF0066"/>
          <w:sz w:val="28"/>
          <w:szCs w:val="28"/>
          <w:highlight w:val="yellow"/>
        </w:rPr>
        <w:t>PROTEİNLER</w:t>
      </w:r>
    </w:p>
    <w:p w:rsidR="00C7790C" w:rsidRPr="00F944D6" w:rsidRDefault="00BF6728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123825</wp:posOffset>
            </wp:positionV>
            <wp:extent cx="267772" cy="24765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790C" w:rsidRPr="00F944D6" w:rsidRDefault="00C7790C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Vücudun temel yapı birimidir.</w:t>
      </w:r>
    </w:p>
    <w:p w:rsidR="00C7790C" w:rsidRPr="00F944D6" w:rsidRDefault="00BF6728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115570</wp:posOffset>
            </wp:positionV>
            <wp:extent cx="267772" cy="24765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790C" w:rsidRPr="00F944D6" w:rsidRDefault="00C7790C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Canlıların büyüyüp gelişmesini sağlar.</w:t>
      </w:r>
      <w:r w:rsidR="00BF6728" w:rsidRPr="00BF6728">
        <w:rPr>
          <w:rFonts w:ascii="Century Gothic" w:hAnsi="Century Gothic"/>
          <w:b/>
          <w:noProof/>
          <w:color w:val="0000CC"/>
          <w:lang w:eastAsia="tr-TR"/>
        </w:rPr>
        <w:t xml:space="preserve"> </w:t>
      </w:r>
    </w:p>
    <w:p w:rsidR="00C7790C" w:rsidRPr="00F944D6" w:rsidRDefault="00BF6728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95250</wp:posOffset>
            </wp:positionV>
            <wp:extent cx="267772" cy="24765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790C" w:rsidRPr="00F944D6" w:rsidRDefault="00C7790C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Yaraların iyileşmesini sağlar.</w:t>
      </w:r>
    </w:p>
    <w:p w:rsidR="00C7790C" w:rsidRPr="00F944D6" w:rsidRDefault="00BF6728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95250</wp:posOffset>
            </wp:positionV>
            <wp:extent cx="267772" cy="2476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790C" w:rsidRPr="00F944D6" w:rsidRDefault="00F944D6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Büyüme ve gelişme sı</w:t>
      </w:r>
      <w:r w:rsidR="00C7790C" w:rsidRPr="00F944D6">
        <w:rPr>
          <w:rFonts w:ascii="Century Gothic" w:hAnsi="Century Gothic"/>
          <w:b/>
          <w:color w:val="CC0099"/>
        </w:rPr>
        <w:t xml:space="preserve">rasında </w:t>
      </w:r>
      <w:r w:rsidRPr="00F944D6">
        <w:rPr>
          <w:rFonts w:ascii="Century Gothic" w:hAnsi="Century Gothic"/>
          <w:b/>
          <w:color w:val="CC0099"/>
        </w:rPr>
        <w:t>yapıcı görev üstlenerek</w:t>
      </w:r>
    </w:p>
    <w:p w:rsidR="00F944D6" w:rsidRDefault="00F944D6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F944D6" w:rsidRDefault="00F944D6" w:rsidP="00F944D6">
      <w:pPr>
        <w:pStyle w:val="AralkYok"/>
        <w:numPr>
          <w:ilvl w:val="0"/>
          <w:numId w:val="1"/>
        </w:num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>Kasların gelişmesini</w:t>
      </w:r>
    </w:p>
    <w:p w:rsidR="00F944D6" w:rsidRDefault="00F944D6" w:rsidP="00F944D6">
      <w:pPr>
        <w:pStyle w:val="AralkYok"/>
        <w:numPr>
          <w:ilvl w:val="0"/>
          <w:numId w:val="1"/>
        </w:num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>Boyun uzamasını</w:t>
      </w:r>
    </w:p>
    <w:p w:rsidR="00F944D6" w:rsidRDefault="00F944D6" w:rsidP="00F944D6">
      <w:pPr>
        <w:pStyle w:val="AralkYok"/>
        <w:numPr>
          <w:ilvl w:val="0"/>
          <w:numId w:val="1"/>
        </w:num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>Tırnak ve saçların uzamasını sağlar.</w:t>
      </w: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125095</wp:posOffset>
            </wp:positionV>
            <wp:extent cx="267772" cy="24765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BF6728">
      <w:pPr>
        <w:pStyle w:val="AralkYok"/>
        <w:ind w:firstLine="708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>Vücuttaki yaraların iyileşmesi sırasında onarıcı görev üstlenir.</w:t>
      </w:r>
    </w:p>
    <w:p w:rsidR="00F944D6" w:rsidRPr="00F944D6" w:rsidRDefault="00BF6728" w:rsidP="00F944D6">
      <w:pPr>
        <w:pStyle w:val="AralkYok"/>
        <w:ind w:firstLine="360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lastRenderedPageBreak/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68580</wp:posOffset>
            </wp:positionV>
            <wp:extent cx="267772" cy="2476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BF6728">
      <w:pPr>
        <w:pStyle w:val="AralkYok"/>
        <w:ind w:firstLine="708"/>
        <w:jc w:val="both"/>
        <w:rPr>
          <w:rFonts w:ascii="Century Gothic" w:hAnsi="Century Gothic"/>
          <w:b/>
          <w:color w:val="CC0099"/>
        </w:rPr>
      </w:pPr>
      <w:proofErr w:type="gramStart"/>
      <w:r w:rsidRPr="00F944D6">
        <w:rPr>
          <w:rFonts w:ascii="Century Gothic" w:hAnsi="Century Gothic"/>
          <w:b/>
          <w:color w:val="CC0099"/>
        </w:rPr>
        <w:t>Zeka</w:t>
      </w:r>
      <w:proofErr w:type="gramEnd"/>
      <w:r w:rsidRPr="00F944D6">
        <w:rPr>
          <w:rFonts w:ascii="Century Gothic" w:hAnsi="Century Gothic"/>
          <w:b/>
          <w:color w:val="CC0099"/>
        </w:rPr>
        <w:t xml:space="preserve"> gelişimi ve vücudun mikroplara karşı dayanıklı olması için proteinler gereklidir.</w:t>
      </w:r>
    </w:p>
    <w:p w:rsidR="00BF6728" w:rsidRDefault="00BF6728" w:rsidP="00F944D6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F944D6" w:rsidRPr="00F944D6" w:rsidRDefault="00F944D6" w:rsidP="00BF6728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CC0099"/>
        </w:rPr>
      </w:pPr>
      <w:proofErr w:type="gramStart"/>
      <w:r w:rsidRPr="00BF6728">
        <w:rPr>
          <w:rFonts w:ascii="Century Gothic" w:hAnsi="Century Gothic"/>
          <w:b/>
          <w:color w:val="FF0000"/>
        </w:rPr>
        <w:t>NOT :</w:t>
      </w:r>
      <w:r w:rsidRPr="00F944D6">
        <w:rPr>
          <w:rFonts w:ascii="Century Gothic" w:hAnsi="Century Gothic"/>
          <w:b/>
          <w:color w:val="CC0099"/>
        </w:rPr>
        <w:t xml:space="preserve"> </w:t>
      </w:r>
      <w:r w:rsidRPr="00BF6728">
        <w:rPr>
          <w:rFonts w:ascii="Century Gothic" w:hAnsi="Century Gothic"/>
          <w:b/>
          <w:color w:val="008000"/>
        </w:rPr>
        <w:t>Yağlar</w:t>
      </w:r>
      <w:proofErr w:type="gramEnd"/>
      <w:r w:rsidRPr="00BF6728">
        <w:rPr>
          <w:rFonts w:ascii="Century Gothic" w:hAnsi="Century Gothic"/>
          <w:b/>
          <w:color w:val="008000"/>
        </w:rPr>
        <w:t xml:space="preserve"> ve proteinler vücutta kolay parçalanamaz. Bu yüzden öncelikle karbonhidratlar enerji verici olarak kullanılır.</w:t>
      </w: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BF6728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81280</wp:posOffset>
            </wp:positionV>
            <wp:extent cx="267772" cy="24765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4D6" w:rsidRPr="00F944D6">
        <w:rPr>
          <w:rFonts w:ascii="Century Gothic" w:hAnsi="Century Gothic"/>
          <w:b/>
          <w:color w:val="CC0099"/>
        </w:rPr>
        <w:tab/>
      </w:r>
    </w:p>
    <w:p w:rsidR="00F944D6" w:rsidRPr="00F944D6" w:rsidRDefault="00F944D6" w:rsidP="00BF6728">
      <w:pPr>
        <w:pStyle w:val="AralkYok"/>
        <w:ind w:firstLine="708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>Proteinler, bitkisel ve hayvansal besinlerden elde edilir.</w:t>
      </w: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114300</wp:posOffset>
            </wp:positionV>
            <wp:extent cx="267335" cy="24765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Et, yumurta,</w:t>
      </w:r>
      <w:r w:rsidR="00BF6728">
        <w:rPr>
          <w:rFonts w:ascii="Century Gothic" w:hAnsi="Century Gothic"/>
          <w:b/>
          <w:color w:val="CC0099"/>
        </w:rPr>
        <w:t xml:space="preserve"> süt, peynir,</w:t>
      </w:r>
      <w:r w:rsidRPr="00F944D6">
        <w:rPr>
          <w:rFonts w:ascii="Century Gothic" w:hAnsi="Century Gothic"/>
          <w:b/>
          <w:color w:val="CC0099"/>
        </w:rPr>
        <w:t xml:space="preserve"> yoğurt, tavuk ve balık proteince zengin hayvansal besinlerdir.</w:t>
      </w: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287019</wp:posOffset>
            </wp:positionH>
            <wp:positionV relativeFrom="paragraph">
              <wp:posOffset>83185</wp:posOffset>
            </wp:positionV>
            <wp:extent cx="2472185" cy="1676400"/>
            <wp:effectExtent l="19050" t="0" r="4315" b="0"/>
            <wp:wrapNone/>
            <wp:docPr id="51" name="irc_mi" descr="protein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roteins clipart ile ilgili görsel sonucu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937" cy="1681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2C1A1E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101600</wp:posOffset>
            </wp:positionV>
            <wp:extent cx="267772" cy="2476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 xml:space="preserve">Tahıllar </w:t>
      </w:r>
      <w:r w:rsidRPr="00BF6728">
        <w:rPr>
          <w:rFonts w:ascii="Century Gothic" w:hAnsi="Century Gothic"/>
          <w:b/>
          <w:color w:val="000000" w:themeColor="text1"/>
        </w:rPr>
        <w:t>(buğday, arpa, çavdar, yulaf…)</w:t>
      </w: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104775</wp:posOffset>
            </wp:positionV>
            <wp:extent cx="267772" cy="24765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 xml:space="preserve">Baklagiller </w:t>
      </w:r>
      <w:r w:rsidRPr="00BF6728">
        <w:rPr>
          <w:rFonts w:ascii="Century Gothic" w:hAnsi="Century Gothic"/>
          <w:b/>
          <w:color w:val="000000" w:themeColor="text1"/>
        </w:rPr>
        <w:t>(Nohut, mercimek,  bakla, fasulye …)</w:t>
      </w: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95250</wp:posOffset>
            </wp:positionV>
            <wp:extent cx="267772" cy="24765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Default="00F944D6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 xml:space="preserve">Kuruyemişlerde </w:t>
      </w:r>
      <w:r w:rsidRPr="00BF6728">
        <w:rPr>
          <w:rFonts w:ascii="Century Gothic" w:hAnsi="Century Gothic"/>
          <w:b/>
          <w:color w:val="000000" w:themeColor="text1"/>
        </w:rPr>
        <w:t xml:space="preserve">(Fındık, ceviz, badem …) </w:t>
      </w:r>
      <w:r w:rsidRPr="00F944D6">
        <w:rPr>
          <w:rFonts w:ascii="Century Gothic" w:hAnsi="Century Gothic"/>
          <w:b/>
          <w:color w:val="CC0099"/>
        </w:rPr>
        <w:t>proteince zengin besinlerdir.</w:t>
      </w:r>
    </w:p>
    <w:p w:rsidR="002C1A1E" w:rsidRPr="00F944D6" w:rsidRDefault="002C1A1E" w:rsidP="00F944D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F944D6" w:rsidRPr="00F944D6" w:rsidRDefault="00BF6728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noProof/>
          <w:color w:val="0000CC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85725</wp:posOffset>
            </wp:positionV>
            <wp:extent cx="267772" cy="24765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2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Pr="00F944D6" w:rsidRDefault="00F944D6" w:rsidP="00F944D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F944D6">
        <w:rPr>
          <w:rFonts w:ascii="Century Gothic" w:hAnsi="Century Gothic"/>
          <w:b/>
          <w:color w:val="CC0099"/>
        </w:rPr>
        <w:tab/>
        <w:t>Hayvansal besinlerin protein değeri bitkisel besinlerden daha fazladır. Dengeli beslenmek için her ikisinden de yeterince beslenmeliyiz.</w:t>
      </w:r>
    </w:p>
    <w:p w:rsidR="00F944D6" w:rsidRDefault="00F944D6" w:rsidP="00F944D6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F944D6" w:rsidRDefault="00F944D6" w:rsidP="00F944D6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proofErr w:type="gramStart"/>
      <w:r w:rsidRPr="00F944D6">
        <w:rPr>
          <w:rFonts w:ascii="Century Gothic" w:hAnsi="Century Gothic"/>
          <w:b/>
          <w:color w:val="FF0000"/>
        </w:rPr>
        <w:t xml:space="preserve">NOT : </w:t>
      </w:r>
      <w:r w:rsidRPr="00F944D6">
        <w:rPr>
          <w:rFonts w:ascii="Century Gothic" w:hAnsi="Century Gothic"/>
          <w:b/>
          <w:color w:val="008000"/>
        </w:rPr>
        <w:t>Karbonhidratlar</w:t>
      </w:r>
      <w:proofErr w:type="gramEnd"/>
      <w:r w:rsidRPr="00F944D6">
        <w:rPr>
          <w:rFonts w:ascii="Century Gothic" w:hAnsi="Century Gothic"/>
          <w:b/>
          <w:color w:val="008000"/>
        </w:rPr>
        <w:t xml:space="preserve"> ve yağlar yetersiz kaldığında, vücut son çare olarak proteinleri enerji kaynağı olarak kullanır.</w:t>
      </w:r>
    </w:p>
    <w:p w:rsidR="00F944D6" w:rsidRDefault="00D94A3F" w:rsidP="00F944D6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97790</wp:posOffset>
            </wp:positionV>
            <wp:extent cx="752058" cy="1143000"/>
            <wp:effectExtent l="19050" t="0" r="0" b="0"/>
            <wp:wrapNone/>
            <wp:docPr id="5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58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88265</wp:posOffset>
            </wp:positionV>
            <wp:extent cx="852896" cy="1171575"/>
            <wp:effectExtent l="19050" t="0" r="4354" b="0"/>
            <wp:wrapNone/>
            <wp:docPr id="53" name="irc_mi" descr="fit body gir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it body girl clipart ile ilgili görsel sonucu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96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4D6" w:rsidRDefault="00F944D6" w:rsidP="00F944D6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F944D6" w:rsidRDefault="00F944D6" w:rsidP="00F944D6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631BAA" w:rsidRPr="001B4288" w:rsidRDefault="00631BAA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5D6EDD" w:rsidRDefault="005D6EDD" w:rsidP="00F44092">
      <w:pPr>
        <w:pStyle w:val="AralkYok"/>
        <w:jc w:val="both"/>
        <w:rPr>
          <w:rFonts w:ascii="Century Gothic" w:hAnsi="Century Gothic"/>
        </w:rPr>
      </w:pPr>
    </w:p>
    <w:p w:rsidR="005D6EDD" w:rsidRDefault="005D6EDD" w:rsidP="00F4409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  <w:color w:val="FF0066"/>
          <w:sz w:val="28"/>
          <w:szCs w:val="28"/>
          <w:highlight w:val="yellow"/>
        </w:rPr>
        <w:lastRenderedPageBreak/>
        <w:t>VİTAMİNLER</w:t>
      </w:r>
    </w:p>
    <w:p w:rsidR="001064E7" w:rsidRPr="003F0997" w:rsidRDefault="00EC3D12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posOffset>76200</wp:posOffset>
            </wp:positionH>
            <wp:positionV relativeFrom="paragraph">
              <wp:posOffset>114300</wp:posOffset>
            </wp:positionV>
            <wp:extent cx="257175" cy="255889"/>
            <wp:effectExtent l="0" t="0" r="0" b="0"/>
            <wp:wrapNone/>
            <wp:docPr id="66" name="irc_mi" descr="soccer ball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ccer ball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C3F" w:rsidRPr="009830C4" w:rsidRDefault="001064E7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3F0997">
        <w:rPr>
          <w:rFonts w:ascii="Century Gothic" w:hAnsi="Century Gothic"/>
          <w:b/>
        </w:rPr>
        <w:tab/>
      </w:r>
      <w:r w:rsidRPr="009830C4">
        <w:rPr>
          <w:rFonts w:ascii="Century Gothic" w:hAnsi="Century Gothic"/>
          <w:b/>
          <w:color w:val="008000"/>
        </w:rPr>
        <w:t>Vücudun direncini arttırır.</w:t>
      </w:r>
      <w:r w:rsidR="00EC3D12" w:rsidRPr="009830C4">
        <w:rPr>
          <w:noProof/>
          <w:color w:val="008000"/>
          <w:lang w:eastAsia="tr-TR"/>
        </w:rPr>
        <w:t xml:space="preserve"> </w:t>
      </w:r>
    </w:p>
    <w:p w:rsidR="001064E7" w:rsidRPr="009830C4" w:rsidRDefault="00EC3D12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noProof/>
          <w:color w:val="008000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93980</wp:posOffset>
            </wp:positionV>
            <wp:extent cx="257175" cy="255889"/>
            <wp:effectExtent l="0" t="0" r="0" b="0"/>
            <wp:wrapNone/>
            <wp:docPr id="65" name="irc_mi" descr="soccer ball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ccer ball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9830C4" w:rsidRDefault="001064E7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rFonts w:ascii="Century Gothic" w:hAnsi="Century Gothic"/>
          <w:b/>
          <w:color w:val="008000"/>
        </w:rPr>
        <w:tab/>
        <w:t>Vücudumuzu hastalıklardan korur.</w:t>
      </w:r>
    </w:p>
    <w:p w:rsidR="001064E7" w:rsidRPr="009830C4" w:rsidRDefault="00EC3D12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noProof/>
          <w:color w:val="008000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69215</wp:posOffset>
            </wp:positionH>
            <wp:positionV relativeFrom="paragraph">
              <wp:posOffset>76835</wp:posOffset>
            </wp:positionV>
            <wp:extent cx="257175" cy="255889"/>
            <wp:effectExtent l="0" t="0" r="0" b="0"/>
            <wp:wrapNone/>
            <wp:docPr id="64" name="irc_mi" descr="soccer ball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ccer ball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9830C4" w:rsidRDefault="001064E7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rFonts w:ascii="Century Gothic" w:hAnsi="Century Gothic"/>
          <w:b/>
          <w:color w:val="008000"/>
        </w:rPr>
        <w:tab/>
        <w:t>Büyüme ve gelişmemize yardımcı olur.</w:t>
      </w:r>
      <w:r w:rsidR="00EC3D12" w:rsidRPr="009830C4">
        <w:rPr>
          <w:noProof/>
          <w:color w:val="008000"/>
          <w:lang w:eastAsia="tr-TR"/>
        </w:rPr>
        <w:t xml:space="preserve"> </w:t>
      </w:r>
    </w:p>
    <w:p w:rsidR="001064E7" w:rsidRPr="009830C4" w:rsidRDefault="00EC3D12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noProof/>
          <w:color w:val="008000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76200</wp:posOffset>
            </wp:positionH>
            <wp:positionV relativeFrom="paragraph">
              <wp:posOffset>73660</wp:posOffset>
            </wp:positionV>
            <wp:extent cx="257175" cy="255889"/>
            <wp:effectExtent l="0" t="0" r="0" b="0"/>
            <wp:wrapNone/>
            <wp:docPr id="63" name="irc_mi" descr="soccer ball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ccer ball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9830C4" w:rsidRDefault="001064E7" w:rsidP="00F44092">
      <w:pPr>
        <w:pStyle w:val="AralkYok"/>
        <w:jc w:val="both"/>
        <w:rPr>
          <w:rFonts w:ascii="Century Gothic" w:hAnsi="Century Gothic"/>
          <w:b/>
          <w:color w:val="008000"/>
        </w:rPr>
      </w:pPr>
      <w:r w:rsidRPr="009830C4">
        <w:rPr>
          <w:rFonts w:ascii="Century Gothic" w:hAnsi="Century Gothic"/>
          <w:b/>
          <w:color w:val="008000"/>
        </w:rPr>
        <w:tab/>
        <w:t>Sebze ve meyvelerde bol miktarda bulunur.</w:t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</w:p>
    <w:p w:rsidR="001064E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1918335</wp:posOffset>
            </wp:positionH>
            <wp:positionV relativeFrom="paragraph">
              <wp:posOffset>17145</wp:posOffset>
            </wp:positionV>
            <wp:extent cx="941294" cy="933450"/>
            <wp:effectExtent l="19050" t="0" r="0" b="0"/>
            <wp:wrapNone/>
            <wp:docPr id="5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31" cy="936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251460</wp:posOffset>
            </wp:positionH>
            <wp:positionV relativeFrom="paragraph">
              <wp:posOffset>7620</wp:posOffset>
            </wp:positionV>
            <wp:extent cx="1647825" cy="1274318"/>
            <wp:effectExtent l="0" t="0" r="0" b="254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7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4E7" w:rsidRPr="003F0997">
        <w:rPr>
          <w:rFonts w:ascii="Century Gothic" w:hAnsi="Century Gothic"/>
          <w:b/>
          <w:color w:val="FF0066"/>
          <w:sz w:val="28"/>
          <w:szCs w:val="28"/>
          <w:highlight w:val="yellow"/>
        </w:rPr>
        <w:t>SU</w:t>
      </w:r>
    </w:p>
    <w:p w:rsidR="003F099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</w:p>
    <w:p w:rsidR="003F099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</w:p>
    <w:p w:rsidR="003F099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</w:p>
    <w:p w:rsidR="003F099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</w:p>
    <w:p w:rsidR="003F0997" w:rsidRPr="003F0997" w:rsidRDefault="003F099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47625</wp:posOffset>
            </wp:positionH>
            <wp:positionV relativeFrom="paragraph">
              <wp:posOffset>103505</wp:posOffset>
            </wp:positionV>
            <wp:extent cx="266700" cy="266700"/>
            <wp:effectExtent l="0" t="0" r="0" b="0"/>
            <wp:wrapNone/>
            <wp:docPr id="49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>Susuz bir yaşam olamaz.</w:t>
      </w:r>
      <w:r w:rsidR="003F0997" w:rsidRPr="003F0997">
        <w:rPr>
          <w:noProof/>
          <w:color w:val="0000FF"/>
          <w:lang w:eastAsia="tr-TR"/>
        </w:rPr>
        <w:t xml:space="preserve"> 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104775</wp:posOffset>
            </wp:positionV>
            <wp:extent cx="266700" cy="266700"/>
            <wp:effectExtent l="0" t="0" r="0" b="0"/>
            <wp:wrapNone/>
            <wp:docPr id="57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 xml:space="preserve">Vücudumuzun </w:t>
      </w:r>
      <w:r w:rsidRPr="003F0997">
        <w:rPr>
          <w:rFonts w:ascii="Arial" w:hAnsi="Arial" w:cs="Arial"/>
          <w:b/>
        </w:rPr>
        <w:t>%</w:t>
      </w:r>
      <w:r w:rsidRPr="003F0997">
        <w:rPr>
          <w:rFonts w:ascii="Century Gothic" w:hAnsi="Century Gothic"/>
          <w:b/>
        </w:rPr>
        <w:t xml:space="preserve"> 70’ i sudur.</w:t>
      </w:r>
      <w:r w:rsidR="003F0997" w:rsidRPr="003F0997">
        <w:rPr>
          <w:noProof/>
          <w:color w:val="0000FF"/>
          <w:lang w:eastAsia="tr-TR"/>
        </w:rPr>
        <w:t xml:space="preserve"> 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76200</wp:posOffset>
            </wp:positionV>
            <wp:extent cx="266700" cy="266700"/>
            <wp:effectExtent l="0" t="0" r="0" b="0"/>
            <wp:wrapNone/>
            <wp:docPr id="58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4E7" w:rsidRPr="003F0997">
        <w:rPr>
          <w:rFonts w:ascii="Century Gothic" w:hAnsi="Century Gothic"/>
          <w:b/>
        </w:rPr>
        <w:tab/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 xml:space="preserve">İnsan kanı içinde </w:t>
      </w:r>
      <w:r w:rsidRPr="003F0997">
        <w:rPr>
          <w:rFonts w:ascii="Arial" w:hAnsi="Arial" w:cs="Arial"/>
          <w:b/>
        </w:rPr>
        <w:t>%</w:t>
      </w:r>
      <w:r w:rsidRPr="003F0997">
        <w:rPr>
          <w:rFonts w:ascii="Century Gothic" w:hAnsi="Century Gothic"/>
          <w:b/>
        </w:rPr>
        <w:t xml:space="preserve"> 90 su bulunur. Kana akıcılık sağlar. Bu sayede besin ve oksijen taşınmasına yardımcı olur.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86360</wp:posOffset>
            </wp:positionV>
            <wp:extent cx="266700" cy="266700"/>
            <wp:effectExtent l="0" t="0" r="0" b="0"/>
            <wp:wrapNone/>
            <wp:docPr id="59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>Vücudumuzun su ihtiyacını su ve su içeren yiyeceklerle karşılarız.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47625</wp:posOffset>
            </wp:positionH>
            <wp:positionV relativeFrom="paragraph">
              <wp:posOffset>67310</wp:posOffset>
            </wp:positionV>
            <wp:extent cx="266700" cy="266700"/>
            <wp:effectExtent l="0" t="0" r="0" b="0"/>
            <wp:wrapNone/>
            <wp:docPr id="60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>İyi bir çözücüdür. İçinde vücut için gerekli mineraller çözünmüş olarak bulunur.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58420</wp:posOffset>
            </wp:positionV>
            <wp:extent cx="266700" cy="266700"/>
            <wp:effectExtent l="0" t="0" r="0" b="0"/>
            <wp:wrapNone/>
            <wp:docPr id="61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3F0997" w:rsidRDefault="001064E7" w:rsidP="00F44092">
      <w:pPr>
        <w:pStyle w:val="AralkYok"/>
        <w:jc w:val="both"/>
        <w:rPr>
          <w:rFonts w:ascii="Century Gothic" w:hAnsi="Century Gothic"/>
          <w:b/>
        </w:rPr>
      </w:pPr>
      <w:r w:rsidRPr="003F0997">
        <w:rPr>
          <w:rFonts w:ascii="Century Gothic" w:hAnsi="Century Gothic"/>
          <w:b/>
        </w:rPr>
        <w:tab/>
        <w:t>Vücudumuzun sıcaklığı yükseldiğinde terleme yoluyla su dışarı atılarak vücut sıcaklığı ayarlanır. Sıcak havalarda fazla su içmemizin nedeni de budur.</w:t>
      </w:r>
      <w:r w:rsidR="00EC3D12" w:rsidRPr="00EC3D12">
        <w:rPr>
          <w:noProof/>
          <w:color w:val="0000FF"/>
          <w:lang w:eastAsia="tr-TR"/>
        </w:rPr>
        <w:t xml:space="preserve"> </w:t>
      </w:r>
    </w:p>
    <w:p w:rsidR="001064E7" w:rsidRPr="003F0997" w:rsidRDefault="003F0997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38100</wp:posOffset>
            </wp:positionH>
            <wp:positionV relativeFrom="paragraph">
              <wp:posOffset>67945</wp:posOffset>
            </wp:positionV>
            <wp:extent cx="266700" cy="266700"/>
            <wp:effectExtent l="0" t="0" r="0" b="0"/>
            <wp:wrapNone/>
            <wp:docPr id="62" name="irc_mi" descr="el işsretler clipart ile ilgili görsel sonucu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 işsretler clipart ile ilgili görsel sonucu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Pr="004874EA" w:rsidRDefault="001064E7" w:rsidP="001064E7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4874EA">
        <w:rPr>
          <w:rFonts w:ascii="Century Gothic" w:hAnsi="Century Gothic"/>
          <w:b/>
          <w:color w:val="0000CC"/>
        </w:rPr>
        <w:t>Bütün besinlerde az ya da çok ölçüde su vardır.</w:t>
      </w:r>
    </w:p>
    <w:p w:rsidR="001064E7" w:rsidRDefault="00404D47" w:rsidP="001064E7">
      <w:pPr>
        <w:pStyle w:val="AralkYok"/>
        <w:jc w:val="both"/>
        <w:rPr>
          <w:rFonts w:ascii="Century Gothic" w:hAnsi="Century Gothic"/>
        </w:rPr>
      </w:pPr>
      <w:r w:rsidRPr="00404D47">
        <w:rPr>
          <w:rFonts w:ascii="Century Gothic" w:hAnsi="Century Gothic"/>
          <w:b/>
          <w:noProof/>
          <w:color w:val="0000CC"/>
          <w:lang w:eastAsia="tr-TR"/>
        </w:rPr>
        <w:pict>
          <v:shape id="Köşeleri Yuvarlanmış Dikdörtgen Belirtme Çizgisi 78" o:spid="_x0000_s1029" type="#_x0000_t62" style="position:absolute;left:0;text-align:left;margin-left:307.8pt;margin-top:1.4pt;width:196.5pt;height:98.2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" adj="-1145,5950" fillcolor="#ffc" strokecolor="windowText" strokeweight="1pt">
            <v:textbox>
              <w:txbxContent>
                <w:p w:rsidR="00506595" w:rsidRPr="00506595" w:rsidRDefault="00506595" w:rsidP="0050659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İyot yetersizliği öğrenme ve algılama yeteneğini dolayısıyla okul başarısını düşürür. İyot yetersizliğine bağlı GUATR HASTALIĞI, ülkemizde yaygın bir hastalık sorunudur.</w:t>
                  </w:r>
                </w:p>
              </w:txbxContent>
            </v:textbox>
          </v:shape>
        </w:pict>
      </w:r>
      <w:r w:rsidR="00506595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3194685</wp:posOffset>
            </wp:positionH>
            <wp:positionV relativeFrom="paragraph">
              <wp:posOffset>116840</wp:posOffset>
            </wp:positionV>
            <wp:extent cx="593725" cy="681173"/>
            <wp:effectExtent l="0" t="0" r="0" b="508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8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3D12">
        <w:rPr>
          <w:noProof/>
          <w:color w:val="0000FF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2013585</wp:posOffset>
            </wp:positionH>
            <wp:positionV relativeFrom="paragraph">
              <wp:posOffset>8255</wp:posOffset>
            </wp:positionV>
            <wp:extent cx="825613" cy="685800"/>
            <wp:effectExtent l="19050" t="0" r="0" b="0"/>
            <wp:wrapNone/>
            <wp:docPr id="6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733" cy="68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3D12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90805</wp:posOffset>
            </wp:positionV>
            <wp:extent cx="723900" cy="748301"/>
            <wp:effectExtent l="19050" t="0" r="0" b="0"/>
            <wp:wrapNone/>
            <wp:docPr id="26" name="Resim 26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Default="003F0997" w:rsidP="001064E7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1042035</wp:posOffset>
            </wp:positionH>
            <wp:positionV relativeFrom="paragraph">
              <wp:posOffset>29845</wp:posOffset>
            </wp:positionV>
            <wp:extent cx="747301" cy="504825"/>
            <wp:effectExtent l="19050" t="0" r="0" b="0"/>
            <wp:wrapNone/>
            <wp:docPr id="33" name="irc_mi" descr="eg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g clipart ile ilgili görsel sonucu">
                      <a:hlinkClick r:id="rId4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01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E7" w:rsidRDefault="001064E7" w:rsidP="00F44092">
      <w:pPr>
        <w:pStyle w:val="AralkYok"/>
        <w:jc w:val="both"/>
        <w:rPr>
          <w:rFonts w:ascii="Century Gothic" w:hAnsi="Century Gothic"/>
        </w:rPr>
      </w:pPr>
    </w:p>
    <w:p w:rsidR="001064E7" w:rsidRDefault="001064E7" w:rsidP="00F4409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44C3F" w:rsidRDefault="00404D47" w:rsidP="00F44092">
      <w:pPr>
        <w:pStyle w:val="AralkYok"/>
        <w:jc w:val="both"/>
        <w:rPr>
          <w:rFonts w:ascii="Century Gothic" w:hAnsi="Century Gothic"/>
        </w:rPr>
      </w:pPr>
      <w:r w:rsidRPr="00404D47">
        <w:rPr>
          <w:noProof/>
          <w:color w:val="0000FF"/>
          <w:lang w:eastAsia="tr-TR"/>
        </w:rPr>
        <w:pict>
          <v:shape id="Köşeleri Yuvarlanmış Dikdörtgen Belirtme Çizgisi 70" o:spid="_x0000_s1030" type="#_x0000_t62" style="position:absolute;left:0;text-align:left;margin-left:154.8pt;margin-top:13.45pt;width:81pt;height:52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" adj="6300,21467" fillcolor="#cff" strokecolor="windowText" strokeweight="1pt">
            <v:textbox>
              <w:txbxContent>
                <w:p w:rsidR="00EC3D12" w:rsidRDefault="00EC3D12" w:rsidP="00EC3D1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Yer fıstığının </w:t>
                  </w:r>
                </w:p>
                <w:p w:rsidR="00EC3D12" w:rsidRPr="00EC3D12" w:rsidRDefault="00EC3D12" w:rsidP="00EC3D1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EC3D12">
                    <w:rPr>
                      <w:rFonts w:ascii="Arial" w:hAnsi="Arial" w:cs="Arial"/>
                      <w:b/>
                      <w:color w:val="000000" w:themeColor="text1"/>
                    </w:rPr>
                    <w:t>%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3</w:t>
                  </w: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>’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ü</w:t>
                  </w: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su</w:t>
                  </w:r>
                </w:p>
              </w:txbxContent>
            </v:textbox>
          </v:shape>
        </w:pict>
      </w:r>
    </w:p>
    <w:p w:rsidR="00244C3F" w:rsidRDefault="00404D47" w:rsidP="00F44092">
      <w:pPr>
        <w:pStyle w:val="AralkYok"/>
        <w:jc w:val="both"/>
        <w:rPr>
          <w:rFonts w:ascii="Century Gothic" w:hAnsi="Century Gothic"/>
        </w:rPr>
      </w:pPr>
      <w:r w:rsidRPr="00404D47">
        <w:rPr>
          <w:noProof/>
          <w:color w:val="0000FF"/>
          <w:lang w:eastAsia="tr-TR"/>
        </w:rPr>
        <w:pict>
          <v:shape id="Köşeleri Yuvarlanmış Dikdörtgen Belirtme Çizgisi 68" o:spid="_x0000_s1031" type="#_x0000_t62" style="position:absolute;left:0;text-align:left;margin-left:67.05pt;margin-top:8.25pt;width:81pt;height:38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" adj="6300,21467" fillcolor="#ffc" strokecolor="windowText" strokeweight="1pt">
            <v:textbox>
              <w:txbxContent>
                <w:p w:rsidR="00EC3D12" w:rsidRPr="00EC3D12" w:rsidRDefault="00EC3D12" w:rsidP="00EC3D1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Yumurtanın</w:t>
                  </w:r>
                  <w:r w:rsidRPr="00EC3D12">
                    <w:rPr>
                      <w:rFonts w:ascii="Arial" w:hAnsi="Arial" w:cs="Arial"/>
                      <w:b/>
                      <w:color w:val="000000" w:themeColor="text1"/>
                    </w:rPr>
                    <w:t>%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74</w:t>
                  </w: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>’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ü</w:t>
                  </w: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su</w:t>
                  </w:r>
                </w:p>
              </w:txbxContent>
            </v:textbox>
          </v:shape>
        </w:pict>
      </w:r>
      <w:r w:rsidRPr="00404D47">
        <w:rPr>
          <w:noProof/>
          <w:color w:val="0000FF"/>
          <w:lang w:eastAsia="tr-TR"/>
        </w:rPr>
        <w:pict>
          <v:shape id="Köşeleri Yuvarlanmış Dikdörtgen Belirtme Çizgisi 67" o:spid="_x0000_s1032" type="#_x0000_t62" style="position:absolute;left:0;text-align:left;margin-left:-13.2pt;margin-top:8.25pt;width:74.25pt;height:38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" adj="6300,21467" fillcolor="#cfc" strokecolor="black [3213]" strokeweight="1pt">
            <v:textbox>
              <w:txbxContent>
                <w:p w:rsidR="00EC3D12" w:rsidRPr="00EC3D12" w:rsidRDefault="00EC3D12" w:rsidP="00EC3D1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Karpuzun </w:t>
                  </w:r>
                  <w:r w:rsidRPr="00EC3D12">
                    <w:rPr>
                      <w:rFonts w:ascii="Arial" w:hAnsi="Arial" w:cs="Arial"/>
                      <w:b/>
                      <w:color w:val="000000" w:themeColor="text1"/>
                    </w:rPr>
                    <w:t>%</w:t>
                  </w:r>
                  <w:r w:rsidRPr="00EC3D1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92’ si su</w:t>
                  </w:r>
                </w:p>
              </w:txbxContent>
            </v:textbox>
          </v:shape>
        </w:pict>
      </w:r>
    </w:p>
    <w:p w:rsidR="00244C3F" w:rsidRDefault="00404D47" w:rsidP="00F44092">
      <w:pPr>
        <w:pStyle w:val="AralkYok"/>
        <w:jc w:val="both"/>
        <w:rPr>
          <w:rFonts w:ascii="Century Gothic" w:hAnsi="Century Gothic"/>
        </w:rPr>
      </w:pPr>
      <w:r w:rsidRPr="00404D47">
        <w:rPr>
          <w:noProof/>
          <w:lang w:eastAsia="tr-TR"/>
        </w:rPr>
        <w:pict>
          <v:shape id="Metin Kutusu 89" o:spid="_x0000_s1033" type="#_x0000_t202" style="position:absolute;left:0;text-align:left;margin-left:210.3pt;margin-top:21pt;width:150.75pt;height:2in;z-index:251797504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" fillcolor="#cfc" stroked="f">
            <v:textbox style="mso-fit-shape-to-text:t">
              <w:txbxContent>
                <w:p w:rsidR="005A5303" w:rsidRPr="005A5303" w:rsidRDefault="005A5303" w:rsidP="005A530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5A5303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244C3F" w:rsidRDefault="00244C3F" w:rsidP="00F44092">
      <w:pPr>
        <w:pStyle w:val="AralkYok"/>
        <w:jc w:val="both"/>
        <w:rPr>
          <w:rFonts w:ascii="Century Gothic" w:hAnsi="Century Gothic"/>
        </w:rPr>
      </w:pPr>
    </w:p>
    <w:p w:rsidR="00EC3D12" w:rsidRPr="003F583F" w:rsidRDefault="00404D47" w:rsidP="00F44092">
      <w:pPr>
        <w:pStyle w:val="AralkYok"/>
        <w:jc w:val="both"/>
        <w:rPr>
          <w:rFonts w:ascii="Century Gothic" w:hAnsi="Century Gothic"/>
          <w:b/>
          <w:color w:val="FF0066"/>
          <w:sz w:val="28"/>
          <w:szCs w:val="28"/>
          <w:highlight w:val="yellow"/>
        </w:rPr>
      </w:pPr>
      <w:r w:rsidRPr="00404D47">
        <w:rPr>
          <w:rFonts w:ascii="Century Gothic" w:hAnsi="Century Gothic"/>
          <w:b/>
          <w:noProof/>
          <w:lang w:eastAsia="tr-TR"/>
        </w:rPr>
        <w:pict>
          <v:line id="Düz Bağlayıcı 88" o:spid="_x0000_s1036" style="position:absolute;left:0;text-align:left;z-index:251795456;visibility:visible;mso-position-horizontal:center;mso-position-horizontal-relative:margin" from="0,-.05pt" to="0,6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" strokecolor="#c09" strokeweight="4.5pt">
            <v:stroke joinstyle="miter"/>
            <w10:wrap anchorx="margin"/>
          </v:line>
        </w:pict>
      </w:r>
      <w:r w:rsidR="003F583F" w:rsidRPr="003F583F">
        <w:rPr>
          <w:rFonts w:ascii="Century Gothic" w:hAnsi="Century Gothic"/>
          <w:b/>
          <w:color w:val="FF0066"/>
          <w:sz w:val="28"/>
          <w:szCs w:val="28"/>
          <w:highlight w:val="yellow"/>
        </w:rPr>
        <w:t>MİNERALLER</w:t>
      </w:r>
    </w:p>
    <w:p w:rsidR="003F583F" w:rsidRPr="003F583F" w:rsidRDefault="003F583F" w:rsidP="00F44092">
      <w:pPr>
        <w:pStyle w:val="AralkYok"/>
        <w:jc w:val="both"/>
        <w:rPr>
          <w:rFonts w:ascii="Century Gothic" w:hAnsi="Century Gothic"/>
          <w:b/>
        </w:rPr>
      </w:pPr>
    </w:p>
    <w:p w:rsidR="003F583F" w:rsidRPr="003F583F" w:rsidRDefault="003F583F" w:rsidP="00F44092">
      <w:pPr>
        <w:pStyle w:val="AralkYok"/>
        <w:jc w:val="both"/>
        <w:rPr>
          <w:rFonts w:ascii="Century Gothic" w:hAnsi="Century Gothic"/>
          <w:b/>
        </w:rPr>
      </w:pPr>
      <w:r w:rsidRPr="003F583F">
        <w:rPr>
          <w:rFonts w:ascii="Century Gothic" w:hAnsi="Century Gothic"/>
          <w:b/>
        </w:rPr>
        <w:tab/>
      </w:r>
      <w:r w:rsidRPr="009830C4">
        <w:rPr>
          <w:rFonts w:ascii="Century Gothic" w:hAnsi="Century Gothic"/>
          <w:b/>
          <w:color w:val="0000CC"/>
        </w:rPr>
        <w:t>Vücudumuzun kemik ve kan gibi yapılarının maddeleridir.</w:t>
      </w:r>
    </w:p>
    <w:p w:rsidR="003F583F" w:rsidRPr="003F583F" w:rsidRDefault="003F583F" w:rsidP="00F44092">
      <w:pPr>
        <w:pStyle w:val="AralkYok"/>
        <w:jc w:val="both"/>
        <w:rPr>
          <w:rFonts w:ascii="Century Gothic" w:hAnsi="Century Gothic"/>
          <w:b/>
        </w:rPr>
      </w:pPr>
    </w:p>
    <w:p w:rsidR="003F583F" w:rsidRPr="003F583F" w:rsidRDefault="003F583F" w:rsidP="00F44092">
      <w:pPr>
        <w:pStyle w:val="AralkYok"/>
        <w:jc w:val="both"/>
        <w:rPr>
          <w:rFonts w:ascii="Century Gothic" w:hAnsi="Century Gothic"/>
          <w:b/>
        </w:rPr>
      </w:pPr>
      <w:proofErr w:type="gramStart"/>
      <w:r w:rsidRPr="003F583F">
        <w:rPr>
          <w:rFonts w:ascii="Century Gothic" w:hAnsi="Century Gothic"/>
          <w:b/>
          <w:color w:val="FF0000"/>
        </w:rPr>
        <w:t xml:space="preserve">Örnek : </w:t>
      </w:r>
      <w:r w:rsidRPr="003F583F">
        <w:rPr>
          <w:rFonts w:ascii="Century Gothic" w:hAnsi="Century Gothic"/>
          <w:b/>
        </w:rPr>
        <w:t>Kalsiyum</w:t>
      </w:r>
      <w:proofErr w:type="gramEnd"/>
      <w:r w:rsidRPr="003F583F">
        <w:rPr>
          <w:rFonts w:ascii="Century Gothic" w:hAnsi="Century Gothic"/>
          <w:b/>
        </w:rPr>
        <w:t>, fosfor, demir</w:t>
      </w:r>
    </w:p>
    <w:p w:rsidR="003F583F" w:rsidRPr="003F583F" w:rsidRDefault="003C3984" w:rsidP="00F44092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3467100</wp:posOffset>
            </wp:positionH>
            <wp:positionV relativeFrom="paragraph">
              <wp:posOffset>137160</wp:posOffset>
            </wp:positionV>
            <wp:extent cx="276225" cy="278885"/>
            <wp:effectExtent l="0" t="0" r="0" b="6985"/>
            <wp:wrapNone/>
            <wp:docPr id="79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83F" w:rsidRPr="009830C4" w:rsidRDefault="003F583F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3F583F">
        <w:rPr>
          <w:rFonts w:ascii="Century Gothic" w:hAnsi="Century Gothic"/>
          <w:b/>
        </w:rPr>
        <w:tab/>
      </w:r>
      <w:r w:rsidRPr="009830C4">
        <w:rPr>
          <w:rFonts w:ascii="Century Gothic" w:hAnsi="Century Gothic"/>
          <w:b/>
          <w:color w:val="0000CC"/>
        </w:rPr>
        <w:t>Düzenleyici olarak görev yaparlar.</w:t>
      </w:r>
    </w:p>
    <w:p w:rsidR="003F583F" w:rsidRPr="009830C4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3479165</wp:posOffset>
            </wp:positionH>
            <wp:positionV relativeFrom="paragraph">
              <wp:posOffset>104140</wp:posOffset>
            </wp:positionV>
            <wp:extent cx="276225" cy="278765"/>
            <wp:effectExtent l="0" t="0" r="0" b="6985"/>
            <wp:wrapNone/>
            <wp:docPr id="80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83F" w:rsidRPr="009830C4" w:rsidRDefault="003F583F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9830C4">
        <w:rPr>
          <w:rFonts w:ascii="Century Gothic" w:hAnsi="Century Gothic"/>
          <w:b/>
          <w:color w:val="0000CC"/>
        </w:rPr>
        <w:tab/>
        <w:t>Organların uyum içerisinde çalışmasını sağlar.</w:t>
      </w:r>
    </w:p>
    <w:p w:rsidR="003F583F" w:rsidRPr="009830C4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3479165</wp:posOffset>
            </wp:positionH>
            <wp:positionV relativeFrom="paragraph">
              <wp:posOffset>85090</wp:posOffset>
            </wp:positionV>
            <wp:extent cx="276225" cy="278885"/>
            <wp:effectExtent l="0" t="0" r="0" b="6985"/>
            <wp:wrapNone/>
            <wp:docPr id="81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83F" w:rsidRPr="009830C4" w:rsidRDefault="003F583F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9830C4">
        <w:rPr>
          <w:rFonts w:ascii="Century Gothic" w:hAnsi="Century Gothic"/>
          <w:b/>
          <w:color w:val="0000CC"/>
        </w:rPr>
        <w:tab/>
        <w:t>Yaraların iyileşmesini sağlar.</w:t>
      </w:r>
    </w:p>
    <w:p w:rsidR="003F583F" w:rsidRPr="009830C4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margin">
              <wp:posOffset>3479165</wp:posOffset>
            </wp:positionH>
            <wp:positionV relativeFrom="paragraph">
              <wp:posOffset>95250</wp:posOffset>
            </wp:positionV>
            <wp:extent cx="276225" cy="278885"/>
            <wp:effectExtent l="0" t="0" r="0" b="6985"/>
            <wp:wrapNone/>
            <wp:docPr id="82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83F" w:rsidRDefault="003F583F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9830C4">
        <w:rPr>
          <w:rFonts w:ascii="Century Gothic" w:hAnsi="Century Gothic"/>
          <w:b/>
          <w:color w:val="0000CC"/>
        </w:rPr>
        <w:tab/>
        <w:t>Kemiklerin güçlenmesini sağlar.</w:t>
      </w:r>
    </w:p>
    <w:p w:rsidR="00506595" w:rsidRDefault="0050659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506595" w:rsidRDefault="0050659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>Değişik miktar ve çeşitte olmak üzere mineraller hemen her besinde vardır.</w:t>
      </w:r>
    </w:p>
    <w:p w:rsidR="00506595" w:rsidRDefault="0050659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3F583F" w:rsidRPr="003C3984" w:rsidRDefault="00506595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3C3984">
        <w:rPr>
          <w:rFonts w:ascii="Century Gothic" w:hAnsi="Century Gothic"/>
          <w:b/>
          <w:color w:val="CC0099"/>
        </w:rPr>
        <w:t>Mineraller ;</w:t>
      </w:r>
      <w:proofErr w:type="gramEnd"/>
    </w:p>
    <w:p w:rsidR="00506595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margin">
              <wp:posOffset>3479165</wp:posOffset>
            </wp:positionH>
            <wp:positionV relativeFrom="paragraph">
              <wp:posOffset>77470</wp:posOffset>
            </wp:positionV>
            <wp:extent cx="276225" cy="278765"/>
            <wp:effectExtent l="0" t="0" r="0" b="6985"/>
            <wp:wrapNone/>
            <wp:docPr id="83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595" w:rsidRDefault="0050659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  <w:t xml:space="preserve">Süt, sebze ve tahıllarda </w:t>
      </w:r>
      <w:r w:rsidRPr="003C3984">
        <w:rPr>
          <w:rFonts w:ascii="Century Gothic" w:hAnsi="Century Gothic"/>
          <w:b/>
          <w:color w:val="CC0099"/>
        </w:rPr>
        <w:t>(bakla, fasulye)</w:t>
      </w:r>
    </w:p>
    <w:p w:rsidR="00506595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margin">
              <wp:posOffset>3479165</wp:posOffset>
            </wp:positionH>
            <wp:positionV relativeFrom="paragraph">
              <wp:posOffset>48260</wp:posOffset>
            </wp:positionV>
            <wp:extent cx="276225" cy="278765"/>
            <wp:effectExtent l="0" t="0" r="0" b="6985"/>
            <wp:wrapNone/>
            <wp:docPr id="84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595" w:rsidRPr="003C3984" w:rsidRDefault="00506595" w:rsidP="00F44092">
      <w:pPr>
        <w:pStyle w:val="AralkYok"/>
        <w:jc w:val="both"/>
        <w:rPr>
          <w:rFonts w:ascii="Century Gothic" w:hAnsi="Century Gothic"/>
          <w:b/>
          <w:color w:val="CC0099"/>
        </w:rPr>
      </w:pPr>
      <w:r>
        <w:rPr>
          <w:rFonts w:ascii="Century Gothic" w:hAnsi="Century Gothic"/>
          <w:b/>
          <w:color w:val="0000CC"/>
        </w:rPr>
        <w:tab/>
        <w:t xml:space="preserve">Proteinli besinlerde </w:t>
      </w:r>
      <w:r w:rsidRPr="003C3984">
        <w:rPr>
          <w:rFonts w:ascii="Century Gothic" w:hAnsi="Century Gothic"/>
          <w:b/>
          <w:color w:val="CC0099"/>
        </w:rPr>
        <w:t>(deniz ürünleri, et, karaciğer, yumurta)</w:t>
      </w:r>
    </w:p>
    <w:p w:rsidR="00506595" w:rsidRDefault="003C3984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margin">
              <wp:posOffset>3479284</wp:posOffset>
            </wp:positionH>
            <wp:positionV relativeFrom="paragraph">
              <wp:posOffset>66675</wp:posOffset>
            </wp:positionV>
            <wp:extent cx="276225" cy="278885"/>
            <wp:effectExtent l="0" t="0" r="0" b="6985"/>
            <wp:wrapNone/>
            <wp:docPr id="85" name="irc_mi" descr="kalp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p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595" w:rsidRDefault="00506595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  <w:t xml:space="preserve">Suda, bazı meyvelerde ve kuruyemişlerde </w:t>
      </w:r>
      <w:r w:rsidRPr="003C3984">
        <w:rPr>
          <w:rFonts w:ascii="Century Gothic" w:hAnsi="Century Gothic"/>
          <w:b/>
          <w:color w:val="CC0099"/>
        </w:rPr>
        <w:t xml:space="preserve">(fındık, ceviz, badem) </w:t>
      </w:r>
      <w:r>
        <w:rPr>
          <w:rFonts w:ascii="Century Gothic" w:hAnsi="Century Gothic"/>
          <w:b/>
          <w:color w:val="0000CC"/>
        </w:rPr>
        <w:t>bulunur.</w:t>
      </w:r>
    </w:p>
    <w:p w:rsidR="00506595" w:rsidRDefault="00404D47" w:rsidP="00F44092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noProof/>
          <w:color w:val="0000CC"/>
          <w:lang w:eastAsia="tr-TR"/>
        </w:rPr>
        <w:pict>
          <v:shape id="Köşeleri Yuvarlanmış Dikdörtgen Belirtme Çizgisi 72" o:spid="_x0000_s1034" type="#_x0000_t62" style="position:absolute;left:0;text-align:left;margin-left:52.6pt;margin-top:9.05pt;width:184.5pt;height:84.7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" adj="-1145,5950" fillcolor="#cff" strokecolor="black [3213]" strokeweight="1pt">
            <v:textbox>
              <w:txbxContent>
                <w:p w:rsidR="00506595" w:rsidRPr="00506595" w:rsidRDefault="00506595" w:rsidP="0050659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506595">
                    <w:rPr>
                      <w:rFonts w:ascii="Century Gothic" w:hAnsi="Century Gothic"/>
                      <w:b/>
                      <w:color w:val="000000" w:themeColor="text1"/>
                    </w:rPr>
                    <w:t>Kemik ve dişlerin kuvvetli ve sağlıklı olması, kalsiyum ve fosfora bağlıdır. Kalsiyum en çok süt ürünlerinde, fosfor an çok balıkta bulunur.</w:t>
                  </w:r>
                </w:p>
              </w:txbxContent>
            </v:textbox>
          </v:shape>
        </w:pict>
      </w:r>
    </w:p>
    <w:p w:rsidR="00506595" w:rsidRDefault="005A5303" w:rsidP="00F44092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58420</wp:posOffset>
            </wp:positionV>
            <wp:extent cx="754150" cy="752475"/>
            <wp:effectExtent l="19050" t="0" r="7850" b="0"/>
            <wp:wrapNone/>
            <wp:docPr id="7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83F" w:rsidRDefault="003F583F" w:rsidP="00F44092">
      <w:pPr>
        <w:pStyle w:val="AralkYok"/>
        <w:jc w:val="both"/>
        <w:rPr>
          <w:rFonts w:ascii="Century Gothic" w:hAnsi="Century Gothic"/>
        </w:rPr>
      </w:pPr>
    </w:p>
    <w:p w:rsidR="003F583F" w:rsidRDefault="003F583F" w:rsidP="00F44092">
      <w:pPr>
        <w:pStyle w:val="AralkYok"/>
        <w:jc w:val="both"/>
        <w:rPr>
          <w:rFonts w:ascii="Century Gothic" w:hAnsi="Century Gothic"/>
        </w:rPr>
      </w:pPr>
    </w:p>
    <w:p w:rsidR="00EC3D12" w:rsidRDefault="00EC3D12" w:rsidP="00F44092">
      <w:pPr>
        <w:pStyle w:val="AralkYok"/>
        <w:jc w:val="both"/>
        <w:rPr>
          <w:rFonts w:ascii="Century Gothic" w:hAnsi="Century Gothic"/>
        </w:rPr>
      </w:pPr>
    </w:p>
    <w:p w:rsidR="00EC3D12" w:rsidRDefault="00EC3D12" w:rsidP="00F44092">
      <w:pPr>
        <w:pStyle w:val="AralkYok"/>
        <w:jc w:val="both"/>
        <w:rPr>
          <w:rFonts w:ascii="Century Gothic" w:hAnsi="Century Gothic"/>
        </w:rPr>
      </w:pPr>
    </w:p>
    <w:p w:rsidR="00EC3D12" w:rsidRDefault="00EC3D12" w:rsidP="00F44092">
      <w:pPr>
        <w:pStyle w:val="AralkYok"/>
        <w:jc w:val="both"/>
        <w:rPr>
          <w:rFonts w:ascii="Century Gothic" w:hAnsi="Century Gothic"/>
        </w:rPr>
      </w:pPr>
    </w:p>
    <w:p w:rsidR="00506595" w:rsidRDefault="00404D47" w:rsidP="00F44092">
      <w:pPr>
        <w:pStyle w:val="AralkYok"/>
        <w:jc w:val="both"/>
        <w:rPr>
          <w:rFonts w:ascii="Century Gothic" w:hAnsi="Century Gothic"/>
        </w:rPr>
      </w:pPr>
      <w:r w:rsidRPr="00404D47">
        <w:rPr>
          <w:rFonts w:ascii="Century Gothic" w:hAnsi="Century Gothic"/>
          <w:b/>
          <w:noProof/>
          <w:color w:val="0000CC"/>
          <w:lang w:eastAsia="tr-TR"/>
        </w:rPr>
        <w:pict>
          <v:shape id="Köşeleri Yuvarlanmış Dikdörtgen Belirtme Çizgisi 75" o:spid="_x0000_s1035" type="#_x0000_t62" style="position:absolute;left:0;text-align:left;margin-left:48.1pt;margin-top:9.15pt;width:189.75pt;height:84.7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" adj="-1145,5950" fillcolor="#fcf" strokecolor="black [3213]" strokeweight="1pt">
            <v:textbox>
              <w:txbxContent>
                <w:p w:rsidR="00506595" w:rsidRPr="00506595" w:rsidRDefault="00506595" w:rsidP="0050659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Kandaki bazı proteinlerin yapısında da demir bulunur. Demir en çok yeşil yapraklı sebzelerde ve hayvansal proteinlerde bulunur.</w:t>
                  </w:r>
                </w:p>
              </w:txbxContent>
            </v:textbox>
          </v:shape>
        </w:pict>
      </w:r>
      <w:r w:rsidR="005A530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-141605</wp:posOffset>
            </wp:positionH>
            <wp:positionV relativeFrom="paragraph">
              <wp:posOffset>201930</wp:posOffset>
            </wp:positionV>
            <wp:extent cx="581025" cy="701699"/>
            <wp:effectExtent l="0" t="0" r="0" b="317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595" w:rsidRDefault="00506595" w:rsidP="00F44092">
      <w:pPr>
        <w:pStyle w:val="AralkYok"/>
        <w:jc w:val="both"/>
        <w:rPr>
          <w:rFonts w:ascii="Century Gothic" w:hAnsi="Century Gothic"/>
        </w:rPr>
      </w:pPr>
    </w:p>
    <w:sectPr w:rsidR="00506595" w:rsidSect="00D91998">
      <w:pgSz w:w="11906" w:h="16838"/>
      <w:pgMar w:top="1418" w:right="851" w:bottom="851" w:left="1134" w:header="709" w:footer="709" w:gutter="0"/>
      <w:pgBorders w:offsetFrom="page">
        <w:top w:val="thinThickSmallGap" w:sz="24" w:space="24" w:color="008000"/>
        <w:left w:val="thinThickSmallGap" w:sz="24" w:space="24" w:color="008000"/>
        <w:bottom w:val="thickThinSmallGap" w:sz="24" w:space="24" w:color="008000"/>
        <w:right w:val="thickThinSmallGap" w:sz="24" w:space="24" w:color="008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BD6"/>
    <w:multiLevelType w:val="hybridMultilevel"/>
    <w:tmpl w:val="61E2A9BE"/>
    <w:lvl w:ilvl="0" w:tplc="6E260E74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092"/>
    <w:rsid w:val="000305AC"/>
    <w:rsid w:val="000A1064"/>
    <w:rsid w:val="001064E7"/>
    <w:rsid w:val="001B4288"/>
    <w:rsid w:val="002351F5"/>
    <w:rsid w:val="00244C3F"/>
    <w:rsid w:val="0028517F"/>
    <w:rsid w:val="002A0F06"/>
    <w:rsid w:val="002C1A1E"/>
    <w:rsid w:val="003C3984"/>
    <w:rsid w:val="003F0997"/>
    <w:rsid w:val="003F583F"/>
    <w:rsid w:val="00404D47"/>
    <w:rsid w:val="004874EA"/>
    <w:rsid w:val="00506595"/>
    <w:rsid w:val="005448FA"/>
    <w:rsid w:val="005A5303"/>
    <w:rsid w:val="005D35F2"/>
    <w:rsid w:val="005D6EDD"/>
    <w:rsid w:val="00631BAA"/>
    <w:rsid w:val="006A50F8"/>
    <w:rsid w:val="009830C4"/>
    <w:rsid w:val="009B5555"/>
    <w:rsid w:val="009E431B"/>
    <w:rsid w:val="00AE2195"/>
    <w:rsid w:val="00BF6728"/>
    <w:rsid w:val="00C14B3F"/>
    <w:rsid w:val="00C7790C"/>
    <w:rsid w:val="00D91998"/>
    <w:rsid w:val="00D94A3F"/>
    <w:rsid w:val="00DD6102"/>
    <w:rsid w:val="00EC3D12"/>
    <w:rsid w:val="00F44092"/>
    <w:rsid w:val="00F94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12"/>
        <o:r id="V:Rule3" type="callout" idref="#Köşeleri Yuvarlanmış Dikdörtgen Belirtme Çizgisi 78"/>
        <o:r id="V:Rule4" type="callout" idref="#Köşeleri Yuvarlanmış Dikdörtgen Belirtme Çizgisi 70"/>
        <o:r id="V:Rule5" type="callout" idref="#Köşeleri Yuvarlanmış Dikdörtgen Belirtme Çizgisi 68"/>
        <o:r id="V:Rule6" type="callout" idref="#Köşeleri Yuvarlanmış Dikdörtgen Belirtme Çizgisi 67"/>
        <o:r id="V:Rule7" type="callout" idref="#Köşeleri Yuvarlanmış Dikdörtgen Belirtme Çizgisi 72"/>
        <o:r id="V:Rule8" type="callout" idref="#Köşeleri Yuvarlanmış Dikdörtgen Belirtme Çizgisi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409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48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409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48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8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976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6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34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82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96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44576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34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11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037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89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575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062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549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3869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s://www.google.com/url?sa=i&amp;rct=j&amp;q=&amp;esrc=s&amp;source=images&amp;cd=&amp;ved=2ahUKEwjfiOqT4fPkAhUEKFAKHddtCS0QjRx6BAgBEAQ&amp;url=https://www.istockphoto.com/illustrations/emoji&amp;psig=AOvVaw2Xcr2G8mGcDzqnKatTVU9l&amp;ust=1569768368520432" TargetMode="External"/><Relationship Id="rId26" Type="http://schemas.openxmlformats.org/officeDocument/2006/relationships/image" Target="media/image13.jpeg"/><Relationship Id="rId39" Type="http://schemas.openxmlformats.org/officeDocument/2006/relationships/image" Target="media/image20.png"/><Relationship Id="rId21" Type="http://schemas.openxmlformats.org/officeDocument/2006/relationships/image" Target="media/image10.jpeg"/><Relationship Id="rId34" Type="http://schemas.openxmlformats.org/officeDocument/2006/relationships/hyperlink" Target="https://www.google.com/url?sa=i&amp;rct=j&amp;q=&amp;esrc=s&amp;source=images&amp;cd=&amp;ved=&amp;url=https://classroomclipart.com/clipart-search/all-phrase/Bodybuilder/&amp;psig=AOvVaw3oS-tZXftaPz1MeSlOWv2y&amp;ust=1569776224362635" TargetMode="External"/><Relationship Id="rId42" Type="http://schemas.openxmlformats.org/officeDocument/2006/relationships/image" Target="media/image22.png"/><Relationship Id="rId47" Type="http://schemas.openxmlformats.org/officeDocument/2006/relationships/image" Target="media/image25.jpeg"/><Relationship Id="rId50" Type="http://schemas.openxmlformats.org/officeDocument/2006/relationships/image" Target="media/image27.png"/><Relationship Id="rId55" Type="http://schemas.openxmlformats.org/officeDocument/2006/relationships/image" Target="media/image30.png"/><Relationship Id="rId7" Type="http://schemas.openxmlformats.org/officeDocument/2006/relationships/image" Target="media/image2.png"/><Relationship Id="rId12" Type="http://schemas.openxmlformats.org/officeDocument/2006/relationships/hyperlink" Target="https://www.google.com/url?sa=i&amp;rct=j&amp;q=&amp;esrc=s&amp;source=images&amp;cd=&amp;ved=2ahUKEwiFhqrT0_PkAhVB6aQKHT4VA9MQjRx6BAgBEAQ&amp;url=https://emmarhoades.com/explore/star-clipart.html&amp;psig=AOvVaw0utHsL6L7TawbQhK7GTaGI&amp;ust=1569764648908137" TargetMode="External"/><Relationship Id="rId17" Type="http://schemas.openxmlformats.org/officeDocument/2006/relationships/image" Target="media/image8.png"/><Relationship Id="rId25" Type="http://schemas.openxmlformats.org/officeDocument/2006/relationships/hyperlink" Target="http://www.google.com/url?sa=i&amp;rct=j&amp;q=&amp;esrc=s&amp;source=images&amp;cd=&amp;ved=2ahUKEwj-3eDZ-_PkAhXlsaQKHXclB50QjRx6BAgBEAQ&amp;url=http://artrefuge.org/hair-oil-clip-art/&amp;psig=AOvVaw3O8ZSYeVhi3iCUdLdGiSuT&amp;ust=1569775337289596" TargetMode="External"/><Relationship Id="rId33" Type="http://schemas.openxmlformats.org/officeDocument/2006/relationships/image" Target="media/image17.jpeg"/><Relationship Id="rId38" Type="http://schemas.openxmlformats.org/officeDocument/2006/relationships/hyperlink" Target="http://www.clker.com/clipart-test-86.html" TargetMode="External"/><Relationship Id="rId46" Type="http://schemas.openxmlformats.org/officeDocument/2006/relationships/hyperlink" Target="http://www.google.com/url?sa=i&amp;rct=j&amp;q=&amp;esrc=s&amp;source=images&amp;cd=&amp;cad=rja&amp;uact=8&amp;ved=2ahUKEwiM_r_tpfTkAhWC2aQKHT3VDj4QjRx6BAgBEAQ&amp;url=/url?sa=i&amp;rct=j&amp;q=&amp;esrc=s&amp;source=images&amp;cd=&amp;ved=2ahUKEwiM_r_tpfTkAhWC2aQKHT3VDj4QjRx6BAgBEAQ&amp;url=https://www.clipartlogo.com/istock/peanuts-with-leafs-isolated-on-white-vector-illustration-1533499.html&amp;psig=AOvVaw2obimgGW-498PwQjgoE94l&amp;ust=1569786838905049&amp;psig=AOvVaw2obimgGW-498PwQjgoE94l&amp;ust=156978683890504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ved=&amp;url=https://making-the-web.com/clipart-9694076&amp;psig=AOvVaw0utHsL6L7TawbQhK7GTaGI&amp;ust=1569764648908137" TargetMode="External"/><Relationship Id="rId20" Type="http://schemas.openxmlformats.org/officeDocument/2006/relationships/hyperlink" Target="https://www.google.com/url?sa=i&amp;rct=j&amp;q=&amp;esrc=s&amp;source=images&amp;cd=&amp;ved=2ahUKEwjtvv2M9fPkAhWIM-wKHc72BW8QjRx6BAgBEAQ&amp;url=https://www.clipartmax.com/middle/m2i8Z5G6m2K9i8A0_new-images-2018-free-download-diamond-clipart-black-steven-universe-diamond-gems/&amp;psig=AOvVaw13HW4f-uauhb5tUjW0x5jH&amp;ust=1569773714400550" TargetMode="External"/><Relationship Id="rId29" Type="http://schemas.openxmlformats.org/officeDocument/2006/relationships/image" Target="media/image15.jpeg"/><Relationship Id="rId41" Type="http://schemas.openxmlformats.org/officeDocument/2006/relationships/image" Target="media/image21.png"/><Relationship Id="rId54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ved=2ahUKEwia5ZCW0_PkAhXMC-wKHT7dC3oQjRx6BAgBEAQ&amp;url=http://www.clker.com/clipart-pink-star-2.html&amp;psig=AOvVaw0utHsL6L7TawbQhK7GTaGI&amp;ust=1569764648908137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32" Type="http://schemas.openxmlformats.org/officeDocument/2006/relationships/hyperlink" Target="https://www.google.com/url?sa=i&amp;rct=j&amp;q=&amp;esrc=s&amp;source=images&amp;cd=&amp;ved=2ahUKEwihm77y_fPkAhXQJ1AKHVNOA5cQjRx6BAgBEAQ&amp;url=https://www.istockphoto.com/illustrations/proteins&amp;psig=AOvVaw2fujCzZOPoSW4Dts0soaLQ&amp;ust=1569776114155669" TargetMode="External"/><Relationship Id="rId37" Type="http://schemas.openxmlformats.org/officeDocument/2006/relationships/image" Target="media/image19.jpeg"/><Relationship Id="rId40" Type="http://schemas.openxmlformats.org/officeDocument/2006/relationships/hyperlink" Target="https://www.google.com/url?sa=i&amp;rct=j&amp;q=&amp;esrc=s&amp;source=images&amp;cd=&amp;ved=2ahUKEwj7hpOAo_TkAhXIwKQKHUAsBqUQjRx6BAgBEAQ&amp;url=https://www.pinterest.com/pin/352688214553239698/&amp;psig=AOvVaw2_aGgzQo-iBVGPMkb4PLuc&amp;ust=1569786063961393" TargetMode="External"/><Relationship Id="rId45" Type="http://schemas.openxmlformats.org/officeDocument/2006/relationships/image" Target="media/image24.png"/><Relationship Id="rId53" Type="http://schemas.openxmlformats.org/officeDocument/2006/relationships/hyperlink" Target="https://nl.123rf.com/photo_67501351_mooi-blond-meisje-met-recht-haarportret-ge%C3%AFsoleerd-op-een-witte-achtergrond.html" TargetMode="External"/><Relationship Id="rId58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hyperlink" Target="https://www.google.com/url?sa=i&amp;rct=j&amp;q=&amp;esrc=s&amp;source=images&amp;cd=&amp;ved=2ahUKEwis54KF_PPkAhVK6KQKHae9BMoQjRx6BAgBEAQ&amp;url=https://imgbin.com/png/jzJrXKac/sunflower-oil-png&amp;psig=AOvVaw3O8ZSYeVhi3iCUdLdGiSuT&amp;ust=1569775337289596" TargetMode="External"/><Relationship Id="rId28" Type="http://schemas.openxmlformats.org/officeDocument/2006/relationships/hyperlink" Target="https://www.google.com/url?sa=i&amp;rct=j&amp;q=&amp;esrc=s&amp;source=images&amp;cd=&amp;ved=2ahUKEwj_zvG-_PPkAhWCGewKHWS-Aw8QjRx6BAgBEAQ&amp;url=https://de.clipartlogo.com/istock/butter-with-bread-1731255.html&amp;psig=AOvVaw1Eq4NxEhu4lIc69p1wRQQI&amp;ust=1569775696958507" TargetMode="External"/><Relationship Id="rId36" Type="http://schemas.openxmlformats.org/officeDocument/2006/relationships/hyperlink" Target="https://www.google.com/url?sa=i&amp;rct=j&amp;q=&amp;esrc=s&amp;source=images&amp;cd=&amp;ved=2ahUKEwiLhu2N__PkAhVLbFAKHd8zAckQjRx6BAgBEAQ&amp;url=https://www.hiclipart.com/free-transparent-background-png-clipart-xxkdm&amp;psig=AOvVaw1BFF_f21_mH7vXHoPJfGVe&amp;ust=1569776438782753" TargetMode="External"/><Relationship Id="rId49" Type="http://schemas.openxmlformats.org/officeDocument/2006/relationships/hyperlink" Target="https://www.google.com/url?sa=i&amp;rct=j&amp;q=&amp;esrc=s&amp;source=images&amp;cd=&amp;ved=2ahUKEwj1gaClofTkAhUD2KQKHVKVD2UQjRx6BAgBEAQ&amp;url=https://www.clipartwiki.com/iclip/ibobbb_egg-carton-drawing-box-of-eggs-clipart/&amp;psig=AOvVaw3jNUWGEb9jpb9wcLI7wXpg&amp;ust=1569785613178369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google.com/url?sa=i&amp;rct=j&amp;q=&amp;esrc=s&amp;source=images&amp;cd=&amp;ved=2ahUKEwi_9tuI5PPkAhXFLVAKHYwNDAEQjRx6BAgBEAQ&amp;url=https://all-free-download.com/free-vector/fruits-and-vegetables-clip-art.html&amp;psig=AOvVaw3IQy7KNDopEO61tKSOAv-w&amp;ust=1569769180531155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6.png"/><Relationship Id="rId44" Type="http://schemas.openxmlformats.org/officeDocument/2006/relationships/image" Target="media/image23.jpeg"/><Relationship Id="rId52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google.com/url?sa=i&amp;rct=j&amp;q=&amp;esrc=s&amp;source=images&amp;cd=&amp;ved=2ahUKEwjI8t7n0_PkAhVQ46QKHRWUBWQQjRx6BAgBEAQ&amp;url=http://clipart-library.com/clipart/stars-clipart-42.htm&amp;psig=AOvVaw0utHsL6L7TawbQhK7GTaGI&amp;ust=1569764648908137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4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18.jpeg"/><Relationship Id="rId43" Type="http://schemas.openxmlformats.org/officeDocument/2006/relationships/hyperlink" Target="https://www.google.com/url?sa=i&amp;rct=j&amp;q=&amp;esrc=s&amp;source=images&amp;cd=&amp;ved=2ahUKEwiWvu6BovTkAhUGyqQKHbVdAVsQjRx6BAgBEAQ&amp;url=https://www.ntv.com.tr/galeri/teknoloji/17-temmuz-2018-dunya-emoji-gunu-emojilerin-gizli-anlamlari,7SuML4qXdUelonXVZLRRhw&amp;psig=AOvVaw1wwtT_z94aM-yUzqhGtlof&amp;ust=1569785788275279" TargetMode="External"/><Relationship Id="rId48" Type="http://schemas.openxmlformats.org/officeDocument/2006/relationships/image" Target="media/image26.png"/><Relationship Id="rId56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hyperlink" Target="https://www.google.com/url?sa=i&amp;rct=j&amp;q=&amp;esrc=s&amp;source=images&amp;cd=&amp;ved=2ahUKEwio-tuesvTkAhUC3aQKHbwGD9wQjRx6BAgBEAQ&amp;url=https://clipartion.com/free-clipart-14161/&amp;psig=AOvVaw2quVpXPUcA1_906DB6QEIO&amp;ust=156979014896653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2019-10-10T13:16:00Z</dcterms:created>
  <dcterms:modified xsi:type="dcterms:W3CDTF">2019-10-10T13:16:00Z</dcterms:modified>
  <cp:category>https://www.sorubak.com</cp:category>
</cp:coreProperties>
</file>