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2DB" w:rsidRPr="00786D9A" w:rsidRDefault="00786D9A" w:rsidP="00A742DB">
      <w:pPr>
        <w:spacing w:after="0"/>
        <w:jc w:val="center"/>
        <w:rPr>
          <w:rStyle w:val="Kpr"/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fldChar w:fldCharType="begin"/>
      </w:r>
      <w:r>
        <w:rPr>
          <w:rFonts w:ascii="Times New Roman" w:hAnsi="Times New Roman" w:cs="Times New Roman"/>
          <w:sz w:val="32"/>
          <w:szCs w:val="32"/>
        </w:rPr>
        <w:instrText xml:space="preserve"> HYPERLINK "https://www.sorubak.com" </w:instrText>
      </w: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  <w:fldChar w:fldCharType="separate"/>
      </w:r>
      <w:r w:rsidR="00A742DB" w:rsidRPr="00786D9A">
        <w:rPr>
          <w:rStyle w:val="Kpr"/>
          <w:rFonts w:ascii="Times New Roman" w:hAnsi="Times New Roman" w:cs="Times New Roman"/>
          <w:sz w:val="32"/>
          <w:szCs w:val="32"/>
        </w:rPr>
        <w:t>1.DÖNEM</w:t>
      </w:r>
    </w:p>
    <w:p w:rsidR="00A742DB" w:rsidRDefault="00A742DB" w:rsidP="0073656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86D9A">
        <w:rPr>
          <w:rStyle w:val="Kpr"/>
          <w:rFonts w:ascii="Times New Roman" w:hAnsi="Times New Roman" w:cs="Times New Roman"/>
          <w:sz w:val="32"/>
          <w:szCs w:val="32"/>
        </w:rPr>
        <w:t xml:space="preserve">4-B SINIFI FEN BİLİMLERİ DERSİ </w:t>
      </w:r>
      <w:r w:rsidR="00933E60" w:rsidRPr="00786D9A">
        <w:rPr>
          <w:rStyle w:val="Kpr"/>
          <w:rFonts w:ascii="Times New Roman" w:hAnsi="Times New Roman" w:cs="Times New Roman"/>
          <w:sz w:val="32"/>
          <w:szCs w:val="32"/>
        </w:rPr>
        <w:t>2</w:t>
      </w:r>
      <w:r w:rsidRPr="00786D9A">
        <w:rPr>
          <w:rStyle w:val="Kpr"/>
          <w:rFonts w:ascii="Times New Roman" w:hAnsi="Times New Roman" w:cs="Times New Roman"/>
          <w:sz w:val="32"/>
          <w:szCs w:val="32"/>
        </w:rPr>
        <w:t>. YAZILISI</w:t>
      </w:r>
      <w:r w:rsidR="00786D9A">
        <w:rPr>
          <w:rFonts w:ascii="Times New Roman" w:hAnsi="Times New Roman" w:cs="Times New Roman"/>
          <w:sz w:val="32"/>
          <w:szCs w:val="32"/>
        </w:rPr>
        <w:fldChar w:fldCharType="end"/>
      </w:r>
    </w:p>
    <w:p w:rsidR="00A742DB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A742DB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A742DB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071BB2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071BB2" w:rsidRDefault="00071BB2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75DB" w:rsidRDefault="00234127" w:rsidP="002341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1.Maddenin doğada kaç halde bulunduğunu aşağıya yazınız.</w:t>
      </w:r>
      <w:r w:rsidR="00DF5AF7">
        <w:rPr>
          <w:rFonts w:ascii="Times New Roman" w:hAnsi="Times New Roman" w:cs="Times New Roman"/>
          <w:sz w:val="24"/>
          <w:szCs w:val="24"/>
        </w:rPr>
        <w:t xml:space="preserve"> (15 PUAN)</w:t>
      </w:r>
    </w:p>
    <w:p w:rsidR="00234127" w:rsidRDefault="0023412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</w:t>
      </w:r>
      <w:proofErr w:type="gramEnd"/>
    </w:p>
    <w:p w:rsidR="00234127" w:rsidRDefault="0023412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</w:t>
      </w:r>
      <w:proofErr w:type="gramEnd"/>
    </w:p>
    <w:p w:rsidR="00234127" w:rsidRDefault="0023412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</w:t>
      </w:r>
      <w:proofErr w:type="gramEnd"/>
    </w:p>
    <w:p w:rsidR="00234127" w:rsidRDefault="0023412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4127" w:rsidRDefault="0023412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2.Maddeleri birbirinden hangi yollarla ayırt edebiliriz?</w:t>
      </w:r>
      <w:r w:rsidR="00DF5AF7">
        <w:rPr>
          <w:rFonts w:ascii="Times New Roman" w:hAnsi="Times New Roman" w:cs="Times New Roman"/>
          <w:sz w:val="24"/>
          <w:szCs w:val="24"/>
        </w:rPr>
        <w:t xml:space="preserve"> (20 PUAN)</w:t>
      </w:r>
    </w:p>
    <w:p w:rsidR="00234127" w:rsidRDefault="0023412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</w:t>
      </w:r>
      <w:proofErr w:type="gramEnd"/>
    </w:p>
    <w:p w:rsidR="00234127" w:rsidRDefault="0023412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</w:t>
      </w:r>
      <w:proofErr w:type="gramEnd"/>
    </w:p>
    <w:p w:rsidR="00234127" w:rsidRDefault="0023412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</w:t>
      </w:r>
      <w:proofErr w:type="gramEnd"/>
    </w:p>
    <w:p w:rsidR="00234127" w:rsidRDefault="0023412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</w:t>
      </w:r>
      <w:proofErr w:type="gramEnd"/>
    </w:p>
    <w:p w:rsidR="00234127" w:rsidRDefault="0023412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4127" w:rsidRDefault="0023412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3.Solunum Organlarını sırasıyla yazınız.</w:t>
      </w:r>
      <w:r w:rsidR="00DF5AF7">
        <w:rPr>
          <w:rFonts w:ascii="Times New Roman" w:hAnsi="Times New Roman" w:cs="Times New Roman"/>
          <w:sz w:val="24"/>
          <w:szCs w:val="24"/>
        </w:rPr>
        <w:t>(20 PUAN)</w:t>
      </w:r>
    </w:p>
    <w:p w:rsidR="00234127" w:rsidRDefault="00DF5AF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</w:t>
      </w:r>
      <w:r w:rsidR="0023412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34127" w:rsidRDefault="0023412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4127" w:rsidRDefault="0023412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4.Aşağıda verilen iki mıknatıs birbirlerine yaklaştırıldığında birbirlerini çekmektedir. Buna göre kutuplarının adlarını noktalı yerlere yazınız.</w:t>
      </w:r>
      <w:r w:rsidR="00DF5AF7">
        <w:rPr>
          <w:rFonts w:ascii="Times New Roman" w:hAnsi="Times New Roman" w:cs="Times New Roman"/>
          <w:sz w:val="24"/>
          <w:szCs w:val="24"/>
        </w:rPr>
        <w:t>(10 PUAN)</w:t>
      </w:r>
    </w:p>
    <w:p w:rsidR="00234127" w:rsidRDefault="0023412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4127" w:rsidRDefault="00DE293A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72.15pt;margin-top:13.25pt;width:.75pt;height:23.25pt;flip:x;z-index:2516613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32" style="position:absolute;left:0;text-align:left;margin-left:129.15pt;margin-top:13.25pt;width:.75pt;height:23.25pt;flip:x;z-index:2516602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left:0;text-align:left;margin-left:297.15pt;margin-top:13.25pt;width:147.75pt;height:23.25pt;z-index:25165926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109" style="position:absolute;left:0;text-align:left;margin-left:53.4pt;margin-top:13.25pt;width:147.75pt;height:23.25pt;z-index:251658240"/>
        </w:pict>
      </w:r>
    </w:p>
    <w:p w:rsidR="00234127" w:rsidRDefault="00234127" w:rsidP="00234127">
      <w:pPr>
        <w:tabs>
          <w:tab w:val="left" w:pos="4185"/>
          <w:tab w:val="left" w:pos="904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</w:t>
      </w:r>
      <w:proofErr w:type="gramEnd"/>
    </w:p>
    <w:p w:rsidR="00234127" w:rsidRDefault="0023412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4127" w:rsidRDefault="0023412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4127" w:rsidRDefault="00DF5AF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5.Aşağıdaki cümlelerin başına </w:t>
      </w:r>
      <w:r w:rsidRPr="006E531F">
        <w:rPr>
          <w:rFonts w:ascii="Times New Roman" w:hAnsi="Times New Roman" w:cs="Times New Roman"/>
          <w:b/>
          <w:caps/>
          <w:sz w:val="24"/>
          <w:szCs w:val="24"/>
          <w:u w:val="single"/>
        </w:rPr>
        <w:t>doğru olanlara (D), yanlış olanlara (Y)</w:t>
      </w:r>
      <w:r>
        <w:rPr>
          <w:rFonts w:ascii="Times New Roman" w:hAnsi="Times New Roman" w:cs="Times New Roman"/>
          <w:sz w:val="24"/>
          <w:szCs w:val="24"/>
        </w:rPr>
        <w:t xml:space="preserve"> yazınız.(</w:t>
      </w:r>
      <w:r w:rsidR="00E06BF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5 PUAN)</w:t>
      </w:r>
    </w:p>
    <w:p w:rsidR="00234127" w:rsidRDefault="0023412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4127" w:rsidRDefault="00DF5AF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</w:t>
      </w:r>
      <w:proofErr w:type="gramEnd"/>
      <w:r>
        <w:rPr>
          <w:rFonts w:ascii="Times New Roman" w:hAnsi="Times New Roman" w:cs="Times New Roman"/>
          <w:sz w:val="24"/>
          <w:szCs w:val="24"/>
        </w:rPr>
        <w:t>) Her maddenin belirli bir kütlesi (Ağırlığı ) vardır.</w:t>
      </w:r>
    </w:p>
    <w:p w:rsidR="00DF5AF7" w:rsidRDefault="00DF5AF7" w:rsidP="00DF5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</w:t>
      </w:r>
      <w:proofErr w:type="gramEnd"/>
      <w:r>
        <w:rPr>
          <w:rFonts w:ascii="Times New Roman" w:hAnsi="Times New Roman" w:cs="Times New Roman"/>
          <w:sz w:val="24"/>
          <w:szCs w:val="24"/>
        </w:rPr>
        <w:t>) Kuvvet uygulanan cisimlerin şekilleri ve yönleri değişebilir.</w:t>
      </w:r>
    </w:p>
    <w:p w:rsidR="00DF5AF7" w:rsidRDefault="00DF5AF7" w:rsidP="00DF5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</w:t>
      </w:r>
      <w:proofErr w:type="gramEnd"/>
      <w:r>
        <w:rPr>
          <w:rFonts w:ascii="Times New Roman" w:hAnsi="Times New Roman" w:cs="Times New Roman"/>
          <w:sz w:val="24"/>
          <w:szCs w:val="24"/>
        </w:rPr>
        <w:t>) Maddelerin boşlukta kapladığı yere hacim denir.</w:t>
      </w:r>
    </w:p>
    <w:p w:rsidR="00E06BF1" w:rsidRDefault="00E06BF1" w:rsidP="00DF5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</w:t>
      </w:r>
      <w:proofErr w:type="gramEnd"/>
      <w:r>
        <w:rPr>
          <w:rFonts w:ascii="Times New Roman" w:hAnsi="Times New Roman" w:cs="Times New Roman"/>
          <w:sz w:val="24"/>
          <w:szCs w:val="24"/>
        </w:rPr>
        <w:t>) Evimizde kullandığımız mutfak tüplerinin içerisinde gaz madde bulunmaktadır.</w:t>
      </w:r>
    </w:p>
    <w:p w:rsidR="00DF5AF7" w:rsidRDefault="00DF5AF7" w:rsidP="00DF5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</w:t>
      </w:r>
      <w:proofErr w:type="gramEnd"/>
      <w:r>
        <w:rPr>
          <w:rFonts w:ascii="Times New Roman" w:hAnsi="Times New Roman" w:cs="Times New Roman"/>
          <w:sz w:val="24"/>
          <w:szCs w:val="24"/>
        </w:rPr>
        <w:t>) Sıvı maddeleri ısıtırsak katı haline geçer.</w:t>
      </w:r>
    </w:p>
    <w:p w:rsidR="00DF5AF7" w:rsidRDefault="00DF5AF7" w:rsidP="00DF5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</w:t>
      </w:r>
      <w:proofErr w:type="gramEnd"/>
      <w:r>
        <w:rPr>
          <w:rFonts w:ascii="Times New Roman" w:hAnsi="Times New Roman" w:cs="Times New Roman"/>
          <w:sz w:val="24"/>
          <w:szCs w:val="24"/>
        </w:rPr>
        <w:t>) Her türlü maddeyi dilimizle tadarak ayırt edebiliriz.</w:t>
      </w:r>
    </w:p>
    <w:p w:rsidR="00DF5AF7" w:rsidRDefault="00E06BF1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</w:t>
      </w:r>
      <w:proofErr w:type="gramEnd"/>
      <w:r>
        <w:rPr>
          <w:rFonts w:ascii="Times New Roman" w:hAnsi="Times New Roman" w:cs="Times New Roman"/>
          <w:sz w:val="24"/>
          <w:szCs w:val="24"/>
        </w:rPr>
        <w:t>) Işığı geçirmeyen maddelere saydam madde denir.</w:t>
      </w:r>
    </w:p>
    <w:p w:rsidR="00DF5AF7" w:rsidRDefault="00DF5AF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5AF7" w:rsidRDefault="00DF5AF7" w:rsidP="00234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4127" w:rsidRPr="0072389D" w:rsidRDefault="00234127" w:rsidP="0023412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34127" w:rsidRDefault="00234127" w:rsidP="005975DB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:rsidR="005975DB" w:rsidRPr="0072389D" w:rsidRDefault="005975DB" w:rsidP="005975DB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72389D">
        <w:rPr>
          <w:rFonts w:ascii="Times New Roman" w:hAnsi="Times New Roman" w:cs="Times New Roman"/>
          <w:sz w:val="24"/>
          <w:szCs w:val="24"/>
        </w:rPr>
        <w:t>Başarılar Dilerim</w:t>
      </w:r>
    </w:p>
    <w:p w:rsidR="00736563" w:rsidRPr="0072389D" w:rsidRDefault="005975DB" w:rsidP="00736563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2389D">
        <w:rPr>
          <w:rFonts w:ascii="Times New Roman" w:hAnsi="Times New Roman" w:cs="Times New Roman"/>
          <w:sz w:val="24"/>
          <w:szCs w:val="24"/>
        </w:rPr>
        <w:tab/>
      </w:r>
    </w:p>
    <w:p w:rsidR="005975DB" w:rsidRPr="0072389D" w:rsidRDefault="005975DB" w:rsidP="005975DB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B3438" w:rsidRPr="0072389D" w:rsidRDefault="00DB3438" w:rsidP="005975DB">
      <w:pPr>
        <w:tabs>
          <w:tab w:val="left" w:pos="8325"/>
        </w:tabs>
        <w:rPr>
          <w:rFonts w:ascii="Times New Roman" w:hAnsi="Times New Roman" w:cs="Times New Roman"/>
          <w:sz w:val="24"/>
          <w:szCs w:val="24"/>
        </w:rPr>
      </w:pPr>
    </w:p>
    <w:sectPr w:rsidR="00DB3438" w:rsidRPr="0072389D" w:rsidSect="00071BB2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742DB"/>
    <w:rsid w:val="00071BB2"/>
    <w:rsid w:val="001725ED"/>
    <w:rsid w:val="00234127"/>
    <w:rsid w:val="004C7016"/>
    <w:rsid w:val="005302D6"/>
    <w:rsid w:val="005975DB"/>
    <w:rsid w:val="005E1C63"/>
    <w:rsid w:val="00602D36"/>
    <w:rsid w:val="0072389D"/>
    <w:rsid w:val="00724E8E"/>
    <w:rsid w:val="00736563"/>
    <w:rsid w:val="00756FF4"/>
    <w:rsid w:val="00786D9A"/>
    <w:rsid w:val="008B369E"/>
    <w:rsid w:val="00933E60"/>
    <w:rsid w:val="00A742DB"/>
    <w:rsid w:val="00B14C37"/>
    <w:rsid w:val="00DB3438"/>
    <w:rsid w:val="00DE293A"/>
    <w:rsid w:val="00DF5AF7"/>
    <w:rsid w:val="00E06BF1"/>
    <w:rsid w:val="00E84F1B"/>
    <w:rsid w:val="00F20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9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4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86D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2019-12-03T10:52:00Z</dcterms:created>
  <dcterms:modified xsi:type="dcterms:W3CDTF">2019-12-03T10:52:00Z</dcterms:modified>
  <cp:category>https://www.sorubak.com</cp:category>
</cp:coreProperties>
</file>