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E36" w:rsidRPr="00643F94" w:rsidRDefault="00435E36" w:rsidP="00435E36">
      <w:pPr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514475" cy="129540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eastAsia="tr-TR"/>
        </w:rPr>
        <w:tab/>
        <w:t xml:space="preserve">  </w:t>
      </w:r>
      <w:r>
        <w:rPr>
          <w:noProof/>
          <w:lang w:eastAsia="tr-TR"/>
        </w:rPr>
        <w:drawing>
          <wp:inline distT="0" distB="0" distL="0" distR="0">
            <wp:extent cx="2114550" cy="1352550"/>
            <wp:effectExtent l="0" t="0" r="0" b="0"/>
            <wp:docPr id="2062" name="Picture 14" descr="http://www.oyasurucukursu.com.tr/UserFiles/Image/trafi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" name="Picture 14" descr="http://www.oyasurucukursu.com.tr/UserFiles/Image/trafik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6476" cy="1353782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tab/>
        <w:t xml:space="preserve">   </w:t>
      </w:r>
      <w:r>
        <w:rPr>
          <w:noProof/>
          <w:lang w:eastAsia="tr-TR"/>
        </w:rPr>
        <w:drawing>
          <wp:inline distT="0" distB="0" distL="0" distR="0">
            <wp:extent cx="2143125" cy="1323974"/>
            <wp:effectExtent l="0" t="0" r="0" b="0"/>
            <wp:docPr id="16" name="Picture 10" descr="Click the image to open in full size.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0" descr="Click the image to open in full size.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7" cy="13239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tab/>
      </w:r>
    </w:p>
    <w:p w:rsidR="00435E36" w:rsidRPr="004C5EAD" w:rsidRDefault="004C5EAD" w:rsidP="004C5EAD">
      <w:pPr>
        <w:tabs>
          <w:tab w:val="left" w:pos="1185"/>
        </w:tabs>
        <w:spacing w:after="0"/>
        <w:rPr>
          <w:rFonts w:ascii="Comic Sans MS" w:hAnsi="Comic Sans MS"/>
        </w:rPr>
      </w:pPr>
      <w:r>
        <w:rPr>
          <w:rFonts w:ascii="TTKB Dik Temel Abece" w:hAnsi="TTKB Dik Temel Abece"/>
          <w:b/>
          <w:sz w:val="28"/>
          <w:szCs w:val="28"/>
          <w:u w:val="single"/>
        </w:rPr>
        <w:t xml:space="preserve">                                          </w:t>
      </w:r>
      <w:r w:rsidR="00435E36" w:rsidRPr="00435E36">
        <w:rPr>
          <w:rFonts w:ascii="TTKB Dik Temel Abece" w:hAnsi="TTKB Dik Temel Abece"/>
          <w:b/>
          <w:sz w:val="28"/>
          <w:szCs w:val="28"/>
          <w:u w:val="single"/>
        </w:rPr>
        <w:t>TRAFİK KURALLARI</w:t>
      </w:r>
      <w:r>
        <w:rPr>
          <w:rFonts w:ascii="TTKB Dik Temel Abece" w:hAnsi="TTKB Dik Temel Abece"/>
          <w:b/>
          <w:sz w:val="28"/>
          <w:szCs w:val="28"/>
          <w:u w:val="single"/>
        </w:rPr>
        <w:t xml:space="preserve">                                </w:t>
      </w:r>
      <w:hyperlink r:id="rId9" w:history="1">
        <w:r w:rsidR="00BE104B" w:rsidRPr="00F61B7E">
          <w:rPr>
            <w:rStyle w:val="Kpr"/>
            <w:rFonts w:ascii="Kayra Aydin" w:hAnsi="Kayra Aydin"/>
            <w:i/>
            <w:sz w:val="32"/>
            <w:szCs w:val="32"/>
          </w:rPr>
          <w:t>https://www.sorubak.com</w:t>
        </w:r>
      </w:hyperlink>
      <w:r w:rsidR="00BE104B">
        <w:rPr>
          <w:rFonts w:ascii="Kayra Aydin" w:hAnsi="Kayra Aydin"/>
          <w:i/>
          <w:sz w:val="32"/>
          <w:szCs w:val="32"/>
        </w:rPr>
        <w:t xml:space="preserve"> </w:t>
      </w:r>
    </w:p>
    <w:p w:rsidR="00435E36" w:rsidRDefault="00435E36" w:rsidP="00435E36">
      <w:pPr>
        <w:pStyle w:val="NormalWeb"/>
        <w:spacing w:before="120" w:beforeAutospacing="0" w:after="0" w:afterAutospacing="0"/>
        <w:rPr>
          <w:rFonts w:ascii="TTKB Dik Temel Abece" w:hAnsi="TTKB Dik Temel Abece"/>
          <w:i/>
          <w:sz w:val="28"/>
          <w:szCs w:val="28"/>
        </w:rPr>
      </w:pPr>
      <w:r w:rsidRPr="00435E36">
        <w:rPr>
          <w:rFonts w:ascii="TTKB Dik Temel Abece" w:hAnsi="TTKB Dik Temel Abece"/>
          <w:i/>
          <w:sz w:val="28"/>
          <w:szCs w:val="28"/>
        </w:rPr>
        <w:tab/>
        <w:t xml:space="preserve">Ulaşım yollarını kullanan yayaların ve taşıt sürücülerinin uyması gereken kurallar vardır. Bu kurallara </w:t>
      </w:r>
      <w:r w:rsidRPr="000F7685">
        <w:rPr>
          <w:rFonts w:ascii="TTKB Dik Temel Abece" w:hAnsi="TTKB Dik Temel Abece"/>
          <w:i/>
          <w:sz w:val="28"/>
          <w:szCs w:val="28"/>
          <w:u w:val="single"/>
        </w:rPr>
        <w:t>trafik kuralları</w:t>
      </w:r>
      <w:r w:rsidR="000F7685">
        <w:rPr>
          <w:rFonts w:ascii="TTKB Dik Temel Abece" w:hAnsi="TTKB Dik Temel Abece"/>
          <w:i/>
          <w:sz w:val="28"/>
          <w:szCs w:val="28"/>
        </w:rPr>
        <w:t xml:space="preserve"> denir. Trafik kuralları </w:t>
      </w:r>
      <w:r w:rsidRPr="00435E36">
        <w:rPr>
          <w:rFonts w:ascii="TTKB Dik Temel Abece" w:hAnsi="TTKB Dik Temel Abece"/>
          <w:i/>
          <w:sz w:val="28"/>
          <w:szCs w:val="28"/>
        </w:rPr>
        <w:t>can ve mal güvenliği</w:t>
      </w:r>
      <w:r w:rsidR="000F7685">
        <w:rPr>
          <w:rFonts w:ascii="TTKB Dik Temel Abece" w:hAnsi="TTKB Dik Temel Abece"/>
          <w:i/>
          <w:sz w:val="28"/>
          <w:szCs w:val="28"/>
        </w:rPr>
        <w:t>mizi</w:t>
      </w:r>
      <w:r w:rsidRPr="00435E36">
        <w:rPr>
          <w:rFonts w:ascii="TTKB Dik Temel Abece" w:hAnsi="TTKB Dik Temel Abece"/>
          <w:i/>
          <w:sz w:val="28"/>
          <w:szCs w:val="28"/>
        </w:rPr>
        <w:t xml:space="preserve"> sağlar. Bu nedenle bu kuralları iyice öğrenmeli ve uygulamalıyız. </w:t>
      </w:r>
    </w:p>
    <w:p w:rsidR="000F7685" w:rsidRDefault="000F7685" w:rsidP="00435E36">
      <w:pPr>
        <w:pStyle w:val="NormalWeb"/>
        <w:spacing w:before="120" w:beforeAutospacing="0" w:after="0" w:afterAutospacing="0"/>
        <w:rPr>
          <w:rFonts w:ascii="TTKB Dik Temel Abece" w:hAnsi="TTKB Dik Temel Abece"/>
          <w:i/>
          <w:sz w:val="28"/>
          <w:szCs w:val="28"/>
        </w:rPr>
      </w:pPr>
      <w:r>
        <w:rPr>
          <w:rFonts w:ascii="TTKB Dik Temel Abece" w:hAnsi="TTKB Dik Temel Abece"/>
          <w:i/>
          <w:sz w:val="28"/>
          <w:szCs w:val="28"/>
        </w:rPr>
        <w:tab/>
        <w:t>Uymamız gereken trafik kurallarından bazıları şunlardır;</w:t>
      </w:r>
    </w:p>
    <w:p w:rsidR="00DD0FFD" w:rsidRPr="00DD0FFD" w:rsidRDefault="00435E36" w:rsidP="00DD0FFD">
      <w:pPr>
        <w:pStyle w:val="NormalWeb"/>
        <w:numPr>
          <w:ilvl w:val="0"/>
          <w:numId w:val="1"/>
        </w:numPr>
        <w:spacing w:before="120" w:beforeAutospacing="0" w:after="0" w:afterAutospacing="0"/>
        <w:rPr>
          <w:rFonts w:ascii="TTKB Dik Temel Abece" w:hAnsi="TTKB Dik Temel Abece"/>
          <w:i/>
          <w:sz w:val="44"/>
          <w:szCs w:val="28"/>
        </w:rPr>
      </w:pPr>
      <w:r w:rsidRPr="000F7685">
        <w:rPr>
          <w:rFonts w:ascii="TTKB Dik Temel Abece" w:hAnsi="TTKB Dik Temel Abece"/>
          <w:i/>
          <w:sz w:val="28"/>
          <w:szCs w:val="28"/>
        </w:rPr>
        <w:t>Okula gelip giderken daima yaya kaldırımından yü</w:t>
      </w:r>
      <w:r w:rsidR="00DD0FFD">
        <w:rPr>
          <w:rFonts w:ascii="TTKB Dik Temel Abece" w:hAnsi="TTKB Dik Temel Abece"/>
          <w:i/>
          <w:sz w:val="28"/>
          <w:szCs w:val="28"/>
        </w:rPr>
        <w:t xml:space="preserve">rümeliyiz. </w:t>
      </w:r>
      <w:r w:rsidR="00DD0FFD" w:rsidRPr="00DD0FFD">
        <w:rPr>
          <w:rFonts w:ascii="TTKB Dik Temel Abece" w:hAnsi="TTKB Dik Temel Abece"/>
          <w:i/>
          <w:color w:val="222222"/>
          <w:spacing w:val="6"/>
          <w:sz w:val="28"/>
          <w:szCs w:val="18"/>
        </w:rPr>
        <w:t>Kaldırımın yola uzak tarafından yürümeliyiz.</w:t>
      </w:r>
    </w:p>
    <w:p w:rsidR="00435E36" w:rsidRDefault="00DD0FFD" w:rsidP="00435E36">
      <w:pPr>
        <w:pStyle w:val="NormalWeb"/>
        <w:numPr>
          <w:ilvl w:val="0"/>
          <w:numId w:val="1"/>
        </w:numPr>
        <w:spacing w:before="120" w:beforeAutospacing="0" w:after="0" w:afterAutospacing="0"/>
        <w:rPr>
          <w:rFonts w:ascii="TTKB Dik Temel Abece" w:hAnsi="TTKB Dik Temel Abece"/>
          <w:i/>
          <w:sz w:val="28"/>
          <w:szCs w:val="28"/>
        </w:rPr>
      </w:pPr>
      <w:r>
        <w:rPr>
          <w:rFonts w:ascii="TTKB Dik Temel Abece" w:hAnsi="TTKB Dik Temel Abece"/>
          <w:i/>
          <w:sz w:val="28"/>
          <w:szCs w:val="28"/>
        </w:rPr>
        <w:t xml:space="preserve">Kaldırım </w:t>
      </w:r>
      <w:r w:rsidR="00435E36" w:rsidRPr="000F7685">
        <w:rPr>
          <w:rFonts w:ascii="TTKB Dik Temel Abece" w:hAnsi="TTKB Dik Temel Abece"/>
          <w:i/>
          <w:sz w:val="28"/>
          <w:szCs w:val="28"/>
        </w:rPr>
        <w:t>yoksa yolun solundan yürümeliyiz. Böylece karşımızdan gelen araçları daha iyi görebiliriz.</w:t>
      </w:r>
    </w:p>
    <w:p w:rsidR="00DD0FFD" w:rsidRPr="000F7685" w:rsidRDefault="00DD0FFD" w:rsidP="00DD0FFD">
      <w:pPr>
        <w:numPr>
          <w:ilvl w:val="0"/>
          <w:numId w:val="1"/>
        </w:numPr>
        <w:spacing w:before="100" w:beforeAutospacing="1" w:after="76" w:line="279" w:lineRule="atLeast"/>
        <w:rPr>
          <w:rFonts w:ascii="TTKB Dik Temel Abece" w:eastAsia="Times New Roman" w:hAnsi="TTKB Dik Temel Abece" w:cs="Times New Roman"/>
          <w:i/>
          <w:color w:val="222222"/>
          <w:spacing w:val="6"/>
          <w:sz w:val="28"/>
          <w:szCs w:val="18"/>
          <w:lang w:eastAsia="tr-TR"/>
        </w:rPr>
      </w:pPr>
      <w:r w:rsidRPr="000F7685">
        <w:rPr>
          <w:rFonts w:ascii="TTKB Dik Temel Abece" w:eastAsia="Times New Roman" w:hAnsi="TTKB Dik Temel Abece" w:cs="Times New Roman"/>
          <w:i/>
          <w:color w:val="222222"/>
          <w:spacing w:val="6"/>
          <w:sz w:val="28"/>
          <w:szCs w:val="18"/>
          <w:lang w:eastAsia="tr-TR"/>
        </w:rPr>
        <w:t>Karşıdan karşıya geçerken alt ve üst geçitler</w:t>
      </w:r>
      <w:r w:rsidRPr="00DD0FFD">
        <w:rPr>
          <w:rFonts w:ascii="TTKB Dik Temel Abece" w:eastAsia="Times New Roman" w:hAnsi="TTKB Dik Temel Abece" w:cs="Times New Roman"/>
          <w:i/>
          <w:color w:val="222222"/>
          <w:spacing w:val="6"/>
          <w:sz w:val="28"/>
          <w:szCs w:val="18"/>
          <w:lang w:eastAsia="tr-TR"/>
        </w:rPr>
        <w:t>in</w:t>
      </w:r>
      <w:r w:rsidRPr="000F7685">
        <w:rPr>
          <w:rFonts w:ascii="TTKB Dik Temel Abece" w:eastAsia="Times New Roman" w:hAnsi="TTKB Dik Temel Abece" w:cs="Times New Roman"/>
          <w:i/>
          <w:color w:val="222222"/>
          <w:spacing w:val="6"/>
          <w:sz w:val="28"/>
          <w:szCs w:val="18"/>
          <w:lang w:eastAsia="tr-TR"/>
        </w:rPr>
        <w:t>, trafik ışığının</w:t>
      </w:r>
      <w:r w:rsidRPr="00DD0FFD">
        <w:rPr>
          <w:rFonts w:ascii="TTKB Dik Temel Abece" w:eastAsia="Times New Roman" w:hAnsi="TTKB Dik Temel Abece" w:cs="Times New Roman"/>
          <w:i/>
          <w:color w:val="222222"/>
          <w:spacing w:val="6"/>
          <w:sz w:val="28"/>
          <w:szCs w:val="18"/>
          <w:lang w:eastAsia="tr-TR"/>
        </w:rPr>
        <w:t xml:space="preserve"> veya trafik polisinin</w:t>
      </w:r>
      <w:r w:rsidRPr="000F7685">
        <w:rPr>
          <w:rFonts w:ascii="TTKB Dik Temel Abece" w:eastAsia="Times New Roman" w:hAnsi="TTKB Dik Temel Abece" w:cs="Times New Roman"/>
          <w:i/>
          <w:color w:val="222222"/>
          <w:spacing w:val="6"/>
          <w:sz w:val="28"/>
          <w:szCs w:val="18"/>
          <w:lang w:eastAsia="tr-TR"/>
        </w:rPr>
        <w:t xml:space="preserve"> bulunduğu yerler</w:t>
      </w:r>
      <w:r w:rsidRPr="00DD0FFD">
        <w:rPr>
          <w:rFonts w:ascii="TTKB Dik Temel Abece" w:eastAsia="Times New Roman" w:hAnsi="TTKB Dik Temel Abece" w:cs="Times New Roman"/>
          <w:i/>
          <w:color w:val="222222"/>
          <w:spacing w:val="6"/>
          <w:sz w:val="28"/>
          <w:szCs w:val="18"/>
          <w:lang w:eastAsia="tr-TR"/>
        </w:rPr>
        <w:t>in, yaya ve okul geçitlerinin bulunduğu güvenli geçiş yerlerini kullanmalıyız</w:t>
      </w:r>
      <w:r w:rsidRPr="000F7685">
        <w:rPr>
          <w:rFonts w:ascii="TTKB Dik Temel Abece" w:eastAsia="Times New Roman" w:hAnsi="TTKB Dik Temel Abece" w:cs="Times New Roman"/>
          <w:i/>
          <w:color w:val="222222"/>
          <w:spacing w:val="6"/>
          <w:sz w:val="28"/>
          <w:szCs w:val="18"/>
          <w:lang w:eastAsia="tr-TR"/>
        </w:rPr>
        <w:t>.</w:t>
      </w:r>
    </w:p>
    <w:p w:rsidR="00435E36" w:rsidRPr="005F1FED" w:rsidRDefault="005F1FED" w:rsidP="005F1FED">
      <w:pPr>
        <w:pStyle w:val="NormalWeb"/>
        <w:numPr>
          <w:ilvl w:val="0"/>
          <w:numId w:val="1"/>
        </w:numPr>
        <w:spacing w:before="120" w:beforeAutospacing="0" w:after="0" w:afterAutospacing="0"/>
        <w:rPr>
          <w:rFonts w:ascii="TTKB Dik Temel Abece" w:hAnsi="TTKB Dik Temel Abece"/>
          <w:i/>
          <w:sz w:val="44"/>
          <w:szCs w:val="28"/>
        </w:rPr>
      </w:pPr>
      <w:r>
        <w:rPr>
          <w:rFonts w:ascii="TTKB Dik Temel Abece" w:hAnsi="TTKB Dik Temel Abece"/>
          <w:i/>
          <w:sz w:val="28"/>
          <w:szCs w:val="28"/>
        </w:rPr>
        <w:t>Karşıya güvenli geçiş yerlerinden b</w:t>
      </w:r>
      <w:r w:rsidR="00435E36" w:rsidRPr="005F1FED">
        <w:rPr>
          <w:rFonts w:ascii="TTKB Dik Temel Abece" w:hAnsi="TTKB Dik Temel Abece"/>
          <w:i/>
          <w:sz w:val="28"/>
          <w:szCs w:val="28"/>
        </w:rPr>
        <w:t>iri yoksa önce sola, sonra sağa, sonra tekrar sola bakmalıyız. Yol boş ise hızlı adımlarla karşıya geçmeliyiz</w:t>
      </w:r>
      <w:r w:rsidR="00435E36" w:rsidRPr="005F1FED">
        <w:rPr>
          <w:rFonts w:ascii="TTKB Dik Temel Abece" w:hAnsi="TTKB Dik Temel Abece"/>
          <w:i/>
          <w:sz w:val="28"/>
          <w:szCs w:val="28"/>
          <w:u w:val="single"/>
        </w:rPr>
        <w:t>.</w:t>
      </w:r>
      <w:r w:rsidR="00435E36" w:rsidRPr="005F1FED">
        <w:rPr>
          <w:rFonts w:ascii="TTKB Dik Temel Abece" w:hAnsi="TTKB Dik Temel Abece"/>
          <w:i/>
          <w:sz w:val="28"/>
          <w:szCs w:val="28"/>
        </w:rPr>
        <w:t xml:space="preserve"> </w:t>
      </w:r>
    </w:p>
    <w:p w:rsidR="00DD0FFD" w:rsidRPr="00DD0FFD" w:rsidRDefault="00DD0FFD" w:rsidP="00DD0FFD">
      <w:pPr>
        <w:pStyle w:val="NormalWeb"/>
        <w:numPr>
          <w:ilvl w:val="0"/>
          <w:numId w:val="1"/>
        </w:numPr>
        <w:spacing w:before="120" w:beforeAutospacing="0" w:after="0" w:afterAutospacing="0"/>
        <w:rPr>
          <w:rFonts w:ascii="TTKB Dik Temel Abece" w:hAnsi="TTKB Dik Temel Abece"/>
          <w:i/>
          <w:sz w:val="28"/>
          <w:szCs w:val="28"/>
        </w:rPr>
      </w:pPr>
      <w:r w:rsidRPr="00DD0FFD">
        <w:rPr>
          <w:rFonts w:ascii="TTKB Dik Temel Abece" w:hAnsi="TTKB Dik Temel Abece" w:cs="Vagroundedyildirim"/>
          <w:i/>
          <w:sz w:val="28"/>
          <w:szCs w:val="28"/>
        </w:rPr>
        <w:t>Trafik ışıklarının bulunduğu yerlerde</w:t>
      </w:r>
      <w:r>
        <w:rPr>
          <w:rFonts w:ascii="TTKB Dik Temel Abece" w:hAnsi="TTKB Dik Temel Abece" w:cs="Vagroundedyildirim"/>
          <w:i/>
          <w:sz w:val="28"/>
          <w:szCs w:val="28"/>
        </w:rPr>
        <w:t xml:space="preserve"> </w:t>
      </w:r>
      <w:r w:rsidRPr="00DD0FFD">
        <w:rPr>
          <w:rFonts w:ascii="TTKB Dik Temel Abece" w:hAnsi="TTKB Dik Temel Abece" w:cs="Vagroundedyildirim"/>
          <w:i/>
          <w:sz w:val="28"/>
          <w:szCs w:val="28"/>
        </w:rPr>
        <w:t>karşıdan karşıya geçerken yayalar için</w:t>
      </w:r>
      <w:r>
        <w:rPr>
          <w:rFonts w:ascii="TTKB Dik Temel Abece" w:hAnsi="TTKB Dik Temel Abece" w:cs="Vagroundedyildirim"/>
          <w:i/>
          <w:sz w:val="28"/>
          <w:szCs w:val="28"/>
        </w:rPr>
        <w:t xml:space="preserve"> </w:t>
      </w:r>
      <w:r w:rsidRPr="00DD0FFD">
        <w:rPr>
          <w:rFonts w:ascii="TTKB Dik Temel Abece" w:hAnsi="TTKB Dik Temel Abece" w:cs="Vagroundedyildirim"/>
          <w:i/>
          <w:sz w:val="28"/>
          <w:szCs w:val="28"/>
        </w:rPr>
        <w:t>yeşil ışığın yanmasını beklemeliyiz. Yayalar</w:t>
      </w:r>
      <w:r>
        <w:rPr>
          <w:rFonts w:ascii="TTKB Dik Temel Abece" w:hAnsi="TTKB Dik Temel Abece" w:cs="Vagroundedyildirim"/>
          <w:i/>
          <w:sz w:val="28"/>
          <w:szCs w:val="28"/>
        </w:rPr>
        <w:t xml:space="preserve"> </w:t>
      </w:r>
      <w:r w:rsidRPr="00DD0FFD">
        <w:rPr>
          <w:rFonts w:ascii="TTKB Dik Temel Abece" w:hAnsi="TTKB Dik Temel Abece" w:cs="Vagroundedyildirim"/>
          <w:i/>
          <w:sz w:val="28"/>
          <w:szCs w:val="28"/>
        </w:rPr>
        <w:t>için yeşil ışık yanınca hızlı adımlarla</w:t>
      </w:r>
      <w:r>
        <w:rPr>
          <w:rFonts w:ascii="TTKB Dik Temel Abece" w:hAnsi="TTKB Dik Temel Abece"/>
          <w:i/>
          <w:sz w:val="28"/>
          <w:szCs w:val="28"/>
        </w:rPr>
        <w:t xml:space="preserve"> </w:t>
      </w:r>
      <w:r w:rsidRPr="00DD0FFD">
        <w:rPr>
          <w:rFonts w:ascii="TTKB Dik Temel Abece" w:hAnsi="TTKB Dik Temel Abece" w:cs="Vagroundedyildirim"/>
          <w:i/>
          <w:sz w:val="28"/>
          <w:szCs w:val="28"/>
        </w:rPr>
        <w:t>karşıya geçmeliyiz.</w:t>
      </w:r>
    </w:p>
    <w:p w:rsidR="00DD0FFD" w:rsidRPr="005F1FED" w:rsidRDefault="00DD0FFD" w:rsidP="00DD0FFD">
      <w:pPr>
        <w:pStyle w:val="NormalWeb"/>
        <w:numPr>
          <w:ilvl w:val="0"/>
          <w:numId w:val="1"/>
        </w:numPr>
        <w:spacing w:before="120" w:beforeAutospacing="0" w:after="0" w:afterAutospacing="0"/>
        <w:rPr>
          <w:rFonts w:ascii="TTKB Dik Temel Abece" w:hAnsi="TTKB Dik Temel Abece"/>
          <w:i/>
          <w:sz w:val="28"/>
          <w:szCs w:val="28"/>
        </w:rPr>
      </w:pPr>
      <w:r w:rsidRPr="00DD0FFD">
        <w:rPr>
          <w:rFonts w:ascii="TTKB Dik Temel Abece" w:hAnsi="TTKB Dik Temel Abece" w:cs="Vagroundedyildirim"/>
          <w:i/>
          <w:sz w:val="28"/>
          <w:szCs w:val="28"/>
        </w:rPr>
        <w:t>Duran bir aracın önünden veya arkasından ve duran iki aracın arasında</w:t>
      </w:r>
      <w:r>
        <w:rPr>
          <w:rFonts w:ascii="TTKB Dik Temel Abece" w:hAnsi="TTKB Dik Temel Abece" w:cs="Vagroundedyildirim"/>
          <w:i/>
          <w:sz w:val="28"/>
          <w:szCs w:val="28"/>
        </w:rPr>
        <w:t xml:space="preserve">n </w:t>
      </w:r>
      <w:r w:rsidRPr="00DD0FFD">
        <w:rPr>
          <w:rFonts w:ascii="TTKB Dik Temel Abece" w:hAnsi="TTKB Dik Temel Abece" w:cs="Vagroundedyildirim"/>
          <w:i/>
          <w:sz w:val="28"/>
          <w:szCs w:val="28"/>
        </w:rPr>
        <w:t>karşıya geçmeye çalışmamalıy</w:t>
      </w:r>
      <w:r>
        <w:rPr>
          <w:rFonts w:ascii="TTKB Dik Temel Abece" w:hAnsi="TTKB Dik Temel Abece" w:cs="Vagroundedyildirim"/>
          <w:i/>
          <w:sz w:val="28"/>
          <w:szCs w:val="28"/>
        </w:rPr>
        <w:t>ız.</w:t>
      </w:r>
    </w:p>
    <w:p w:rsidR="005F1FED" w:rsidRPr="005F1FED" w:rsidRDefault="005F1FED" w:rsidP="005F1FED">
      <w:pPr>
        <w:pStyle w:val="NormalWeb"/>
        <w:numPr>
          <w:ilvl w:val="0"/>
          <w:numId w:val="1"/>
        </w:numPr>
        <w:spacing w:before="120" w:beforeAutospacing="0" w:after="0" w:afterAutospacing="0"/>
        <w:rPr>
          <w:rFonts w:ascii="TTKB Dik Temel Abece" w:hAnsi="TTKB Dik Temel Abece"/>
          <w:i/>
          <w:sz w:val="28"/>
          <w:szCs w:val="28"/>
        </w:rPr>
      </w:pPr>
      <w:r w:rsidRPr="005F1FED">
        <w:rPr>
          <w:rFonts w:ascii="TTKB Dik Temel Abece" w:hAnsi="TTKB Dik Temel Abece" w:cs="Vagroundedyildirim"/>
          <w:i/>
          <w:sz w:val="28"/>
          <w:szCs w:val="28"/>
        </w:rPr>
        <w:t>Otomobilde yolculuk yaparken arka koltukta oturmalıyız. Emniyet</w:t>
      </w:r>
      <w:r w:rsidRPr="005F1FED">
        <w:rPr>
          <w:rFonts w:ascii="TTKB Dik Temel Abece" w:hAnsi="TTKB Dik Temel Abece"/>
          <w:i/>
          <w:sz w:val="28"/>
          <w:szCs w:val="28"/>
        </w:rPr>
        <w:t xml:space="preserve"> </w:t>
      </w:r>
      <w:r w:rsidRPr="005F1FED">
        <w:rPr>
          <w:rFonts w:ascii="TTKB Dik Temel Abece" w:hAnsi="TTKB Dik Temel Abece" w:cs="Vagroundedyildirim"/>
          <w:i/>
          <w:sz w:val="28"/>
          <w:szCs w:val="28"/>
        </w:rPr>
        <w:t>kemerini takmalıyız.</w:t>
      </w:r>
    </w:p>
    <w:p w:rsidR="00435E36" w:rsidRPr="005F1FED" w:rsidRDefault="00435E36" w:rsidP="005F1FED">
      <w:pPr>
        <w:pStyle w:val="NormalWeb"/>
        <w:numPr>
          <w:ilvl w:val="0"/>
          <w:numId w:val="1"/>
        </w:numPr>
        <w:spacing w:before="120" w:beforeAutospacing="0" w:after="0" w:afterAutospacing="0"/>
        <w:rPr>
          <w:rFonts w:ascii="TTKB Dik Temel Abece" w:hAnsi="TTKB Dik Temel Abece"/>
          <w:i/>
          <w:sz w:val="28"/>
          <w:szCs w:val="28"/>
        </w:rPr>
      </w:pPr>
      <w:r w:rsidRPr="005F1FED">
        <w:rPr>
          <w:rFonts w:ascii="TTKB Dik Temel Abece" w:hAnsi="TTKB Dik Temel Abece" w:cs="Vagroundedyildirim"/>
          <w:i/>
          <w:sz w:val="28"/>
          <w:szCs w:val="28"/>
        </w:rPr>
        <w:t>Yolculuk sırasında elimizi, kolumuzu</w:t>
      </w:r>
      <w:r w:rsidR="005F1FED" w:rsidRPr="005F1FED">
        <w:rPr>
          <w:rFonts w:ascii="TTKB Dik Temel Abece" w:hAnsi="TTKB Dik Temel Abece" w:cs="Vagroundedyildirim"/>
          <w:i/>
          <w:sz w:val="28"/>
          <w:szCs w:val="28"/>
        </w:rPr>
        <w:t xml:space="preserve"> </w:t>
      </w:r>
      <w:r w:rsidRPr="005F1FED">
        <w:rPr>
          <w:rFonts w:ascii="TTKB Dik Temel Abece" w:hAnsi="TTKB Dik Temel Abece" w:cs="Vagroundedyildirim"/>
          <w:i/>
          <w:sz w:val="28"/>
          <w:szCs w:val="28"/>
        </w:rPr>
        <w:t>ve başımızı araç camından dışarıya</w:t>
      </w:r>
      <w:r w:rsidR="005F1FED" w:rsidRPr="005F1FED">
        <w:rPr>
          <w:rFonts w:ascii="TTKB Dik Temel Abece" w:hAnsi="TTKB Dik Temel Abece" w:cs="Vagroundedyildirim"/>
          <w:i/>
          <w:sz w:val="28"/>
          <w:szCs w:val="28"/>
        </w:rPr>
        <w:t xml:space="preserve"> </w:t>
      </w:r>
      <w:r w:rsidRPr="005F1FED">
        <w:rPr>
          <w:rFonts w:ascii="TTKB Dik Temel Abece" w:hAnsi="TTKB Dik Temel Abece" w:cs="Vagroundedyildirim"/>
          <w:i/>
          <w:sz w:val="28"/>
          <w:szCs w:val="28"/>
        </w:rPr>
        <w:t xml:space="preserve">çıkarmamalıyız. </w:t>
      </w:r>
    </w:p>
    <w:p w:rsidR="005F1FED" w:rsidRPr="005F1FED" w:rsidRDefault="00435E36" w:rsidP="005F1FED">
      <w:pPr>
        <w:pStyle w:val="NormalWeb"/>
        <w:numPr>
          <w:ilvl w:val="0"/>
          <w:numId w:val="1"/>
        </w:numPr>
        <w:spacing w:before="120" w:beforeAutospacing="0" w:after="0" w:afterAutospacing="0"/>
        <w:rPr>
          <w:rFonts w:ascii="TTKB Dik Temel Abece" w:hAnsi="TTKB Dik Temel Abece"/>
          <w:i/>
          <w:sz w:val="28"/>
          <w:szCs w:val="28"/>
        </w:rPr>
      </w:pPr>
      <w:r w:rsidRPr="005F1FED">
        <w:rPr>
          <w:rFonts w:ascii="TTKB Dik Temel Abece" w:hAnsi="TTKB Dik Temel Abece" w:cs="Vagroundedyildirim"/>
          <w:i/>
          <w:sz w:val="28"/>
          <w:szCs w:val="28"/>
        </w:rPr>
        <w:t>Bisiklet sürmek için varsa bisiklet yollarını, yoksa park ve trafiğin olmadığı yerleri</w:t>
      </w:r>
      <w:r w:rsidR="005F1FED" w:rsidRPr="005F1FED">
        <w:rPr>
          <w:rFonts w:ascii="TTKB Dik Temel Abece" w:hAnsi="TTKB Dik Temel Abece" w:cs="Vagroundedyildirim"/>
          <w:i/>
          <w:sz w:val="28"/>
          <w:szCs w:val="28"/>
        </w:rPr>
        <w:t xml:space="preserve"> </w:t>
      </w:r>
      <w:r w:rsidRPr="005F1FED">
        <w:rPr>
          <w:rFonts w:ascii="TTKB Dik Temel Abece" w:hAnsi="TTKB Dik Temel Abece" w:cs="Vagroundedyildirim"/>
          <w:i/>
          <w:sz w:val="28"/>
          <w:szCs w:val="28"/>
        </w:rPr>
        <w:t xml:space="preserve">tercih etmeliyiz. </w:t>
      </w:r>
    </w:p>
    <w:p w:rsidR="00435E36" w:rsidRPr="005F1FED" w:rsidRDefault="00435E36" w:rsidP="005F1FED">
      <w:pPr>
        <w:pStyle w:val="NormalWeb"/>
        <w:numPr>
          <w:ilvl w:val="0"/>
          <w:numId w:val="1"/>
        </w:numPr>
        <w:spacing w:before="120" w:beforeAutospacing="0" w:after="0" w:afterAutospacing="0"/>
        <w:rPr>
          <w:rFonts w:ascii="TTKB Dik Temel Abece" w:hAnsi="TTKB Dik Temel Abece"/>
          <w:i/>
          <w:sz w:val="28"/>
          <w:szCs w:val="28"/>
        </w:rPr>
      </w:pPr>
      <w:r w:rsidRPr="005F1FED">
        <w:rPr>
          <w:rFonts w:ascii="TTKB Dik Temel Abece" w:hAnsi="TTKB Dik Temel Abece" w:cs="Vagroundedyildirim"/>
          <w:i/>
          <w:sz w:val="28"/>
          <w:szCs w:val="28"/>
        </w:rPr>
        <w:t>Bisiklet ve paten sürerken kask, dirseklik ve dizlik takmalıyız.</w:t>
      </w:r>
    </w:p>
    <w:p w:rsidR="005F1FED" w:rsidRDefault="005F1FED" w:rsidP="000F7685">
      <w:pPr>
        <w:rPr>
          <w:rFonts w:ascii="TTKB Dik Temel Abece" w:hAnsi="TTKB Dik Temel Abece"/>
          <w:i/>
          <w:sz w:val="28"/>
          <w:szCs w:val="28"/>
        </w:rPr>
      </w:pPr>
    </w:p>
    <w:p w:rsidR="005F1FED" w:rsidRPr="005F1FED" w:rsidRDefault="00EA39F3" w:rsidP="005F1FED">
      <w:pPr>
        <w:rPr>
          <w:rFonts w:ascii="TTKB Dik Temel Abece" w:hAnsi="TTKB Dik Temel Abece"/>
          <w:sz w:val="28"/>
          <w:szCs w:val="28"/>
        </w:rPr>
      </w:pPr>
      <w:hyperlink r:id="rId10" w:history="1">
        <w:r w:rsidRPr="00461F96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5F1FED" w:rsidRDefault="005F1FED" w:rsidP="005F1FED">
      <w:pPr>
        <w:rPr>
          <w:rFonts w:ascii="TTKB Dik Temel Abece" w:hAnsi="TTKB Dik Temel Abece"/>
          <w:sz w:val="28"/>
          <w:szCs w:val="28"/>
        </w:rPr>
      </w:pPr>
    </w:p>
    <w:p w:rsidR="005F1FED" w:rsidRDefault="005F1FED" w:rsidP="005F1FED">
      <w:pPr>
        <w:pStyle w:val="NormalWeb"/>
        <w:spacing w:before="0" w:beforeAutospacing="0" w:after="0" w:afterAutospacing="0" w:line="360" w:lineRule="auto"/>
        <w:rPr>
          <w:rFonts w:ascii="Comic Sans MS" w:eastAsia="VagRoundedBold" w:hAnsi="Comic Sans MS"/>
          <w:b/>
          <w:bCs/>
        </w:rPr>
      </w:pPr>
      <w:r>
        <w:rPr>
          <w:rFonts w:ascii="Comic Sans MS" w:eastAsia="VagRoundedBold" w:hAnsi="Comic Sans MS"/>
          <w:b/>
          <w:bCs/>
        </w:rPr>
        <w:t>Yukarıdaki metni yeteri kadar okuyunuz ve anlamaya çalışınız.                                              Hayat bilgisi defterine yazınız.</w:t>
      </w:r>
    </w:p>
    <w:p w:rsidR="00435E36" w:rsidRPr="005F1FED" w:rsidRDefault="00435E36" w:rsidP="005F1FED">
      <w:pPr>
        <w:rPr>
          <w:rFonts w:ascii="TTKB Dik Temel Abece" w:hAnsi="TTKB Dik Temel Abece"/>
          <w:sz w:val="28"/>
          <w:szCs w:val="28"/>
        </w:rPr>
      </w:pPr>
    </w:p>
    <w:sectPr w:rsidR="00435E36" w:rsidRPr="005F1FED" w:rsidSect="00435E3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Vagroundedyildirim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433D4"/>
    <w:multiLevelType w:val="hybridMultilevel"/>
    <w:tmpl w:val="BE160946"/>
    <w:lvl w:ilvl="0" w:tplc="FCC4729E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E4A54D2"/>
    <w:multiLevelType w:val="multilevel"/>
    <w:tmpl w:val="8BF6D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/>
  <w:rsids>
    <w:rsidRoot w:val="00435E36"/>
    <w:rsid w:val="000F7685"/>
    <w:rsid w:val="00435E36"/>
    <w:rsid w:val="004C5EAD"/>
    <w:rsid w:val="004D5B92"/>
    <w:rsid w:val="00500C16"/>
    <w:rsid w:val="005F1FED"/>
    <w:rsid w:val="006A76E6"/>
    <w:rsid w:val="008B1AE4"/>
    <w:rsid w:val="00BE104B"/>
    <w:rsid w:val="00DD0FFD"/>
    <w:rsid w:val="00EA3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E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35E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5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5E3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10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olcaysurucukursu.com/cocuklar_dosyalar/04.jp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2019-02-10T09:16:00Z</dcterms:created>
  <dcterms:modified xsi:type="dcterms:W3CDTF">2020-02-03T15:15:00Z</dcterms:modified>
  <cp:category>https://www.sorubak.com</cp:category>
</cp:coreProperties>
</file>