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229" w:rsidRPr="00201E4C" w:rsidRDefault="009B5E2A">
      <w:pPr>
        <w:rPr>
          <w:rFonts w:ascii="Comic Sans MS" w:hAnsi="Comic Sans MS"/>
          <w:sz w:val="24"/>
          <w:szCs w:val="24"/>
        </w:rPr>
      </w:pPr>
      <w:r w:rsidRPr="00201E4C">
        <w:rPr>
          <w:rFonts w:ascii="Comic Sans MS" w:hAnsi="Comic Sans MS"/>
          <w:sz w:val="24"/>
          <w:szCs w:val="24"/>
        </w:rPr>
        <w:t>MADDEYİ NİTELEYEN TEMEL ÖZELLİKLER</w:t>
      </w:r>
    </w:p>
    <w:p w:rsidR="000A6E22" w:rsidRPr="00201E4C" w:rsidRDefault="00201E4C">
      <w:pPr>
        <w:rPr>
          <w:rFonts w:ascii="Comic Sans MS" w:hAnsi="Comic Sans MS"/>
          <w:sz w:val="24"/>
          <w:szCs w:val="24"/>
        </w:rPr>
      </w:pPr>
      <w:r w:rsidRPr="00201E4C">
        <w:rPr>
          <w:rFonts w:ascii="Comic Sans MS" w:hAnsi="Comic Sans MS" w:cs="Arial"/>
          <w:color w:val="000000"/>
          <w:sz w:val="24"/>
          <w:szCs w:val="24"/>
          <w:shd w:val="clear" w:color="auto" w:fill="FFFFFF"/>
        </w:rPr>
        <w:t>Çevrede gördüğümüz, duyu organlarımızla algılayabildiğimiz boşlukta yer kaplayan canlı ve cansız varlıkların tümüne </w:t>
      </w:r>
      <w:r w:rsidRPr="00201E4C">
        <w:rPr>
          <w:rStyle w:val="Gl"/>
          <w:rFonts w:ascii="Comic Sans MS" w:hAnsi="Comic Sans MS" w:cs="Arial"/>
          <w:color w:val="000000"/>
          <w:sz w:val="24"/>
          <w:szCs w:val="24"/>
          <w:shd w:val="clear" w:color="auto" w:fill="FFFFFF"/>
        </w:rPr>
        <w:t>madde</w:t>
      </w:r>
      <w:r w:rsidRPr="00201E4C">
        <w:rPr>
          <w:rFonts w:ascii="Comic Sans MS" w:hAnsi="Comic Sans MS" w:cs="Arial"/>
          <w:color w:val="000000"/>
          <w:sz w:val="24"/>
          <w:szCs w:val="24"/>
          <w:shd w:val="clear" w:color="auto" w:fill="FFFFFF"/>
        </w:rPr>
        <w:t> denir.</w:t>
      </w:r>
      <w:r w:rsidRPr="00201E4C">
        <w:rPr>
          <w:rFonts w:ascii="Comic Sans MS" w:hAnsi="Comic Sans MS" w:cs="Arial"/>
          <w:color w:val="000000"/>
          <w:sz w:val="24"/>
          <w:szCs w:val="24"/>
        </w:rPr>
        <w:br/>
      </w:r>
      <w:r w:rsidRPr="00201E4C">
        <w:rPr>
          <w:rFonts w:ascii="Comic Sans MS" w:hAnsi="Comic Sans MS" w:cs="Arial"/>
          <w:color w:val="000000"/>
          <w:sz w:val="24"/>
          <w:szCs w:val="24"/>
        </w:rPr>
        <w:br/>
      </w:r>
      <w:r w:rsidRPr="00201E4C">
        <w:rPr>
          <w:rFonts w:ascii="Comic Sans MS" w:hAnsi="Comic Sans MS" w:cs="Arial"/>
          <w:color w:val="000000"/>
          <w:sz w:val="24"/>
          <w:szCs w:val="24"/>
          <w:shd w:val="clear" w:color="auto" w:fill="FFFFFF"/>
        </w:rPr>
        <w:t>İnsanlar, hayvanlar, bitkiler, taş, toprak, hava, su, masa, sandalye, kalem, silgi, Güneş, Dünya, Ay ve yıldızların hepsi maddedir.</w:t>
      </w:r>
    </w:p>
    <w:p w:rsidR="00AC17D3" w:rsidRPr="00201E4C" w:rsidRDefault="00035A3F" w:rsidP="000A6E22">
      <w:pPr>
        <w:rPr>
          <w:rFonts w:ascii="Comic Sans MS" w:hAnsi="Comic Sans MS"/>
          <w:sz w:val="24"/>
          <w:szCs w:val="24"/>
        </w:rPr>
      </w:pPr>
      <w:r w:rsidRPr="00201E4C">
        <w:rPr>
          <w:rFonts w:ascii="Comic Sans MS" w:hAnsi="Comic Sans MS"/>
          <w:sz w:val="24"/>
          <w:szCs w:val="24"/>
        </w:rPr>
        <w:t>Ç</w:t>
      </w:r>
      <w:r w:rsidR="00D34976" w:rsidRPr="00201E4C">
        <w:rPr>
          <w:rFonts w:ascii="Comic Sans MS" w:hAnsi="Comic Sans MS"/>
          <w:sz w:val="24"/>
          <w:szCs w:val="24"/>
        </w:rPr>
        <w:t>evremizdeki nesneler çeşitli maddelerden oluşmuştur. Bu nesneler yapıldığı maddenin özelliklerini taşır.</w:t>
      </w:r>
    </w:p>
    <w:p w:rsidR="009B5E2A" w:rsidRPr="00201E4C" w:rsidRDefault="00AC17D3" w:rsidP="000A6E22">
      <w:pPr>
        <w:rPr>
          <w:rFonts w:ascii="Comic Sans MS" w:hAnsi="Comic Sans MS"/>
          <w:sz w:val="24"/>
          <w:szCs w:val="24"/>
        </w:rPr>
      </w:pPr>
      <w:r w:rsidRPr="00201E4C">
        <w:rPr>
          <w:rFonts w:ascii="Comic Sans MS" w:hAnsi="Comic Sans MS" w:cs="Tahoma"/>
          <w:sz w:val="24"/>
          <w:szCs w:val="24"/>
          <w:shd w:val="clear" w:color="auto" w:fill="FFFFFF"/>
        </w:rPr>
        <w:t>Maddelerin kendilerine has özellikleri vardır. Bu özelliklerden bazıları sayesinde maddeleri birbirlerinden ayırt edebiliriz. Bazı özellikler ise tüm maddeler için ortak özelliktir.</w:t>
      </w:r>
    </w:p>
    <w:p w:rsidR="00035A3F" w:rsidRPr="00201E4C" w:rsidRDefault="00035A3F" w:rsidP="000A6E22">
      <w:pPr>
        <w:rPr>
          <w:rFonts w:ascii="Comic Sans MS" w:hAnsi="Comic Sans MS"/>
          <w:sz w:val="24"/>
          <w:szCs w:val="24"/>
        </w:rPr>
      </w:pPr>
      <w:r w:rsidRPr="00201E4C">
        <w:rPr>
          <w:rFonts w:ascii="Comic Sans MS" w:hAnsi="Comic Sans MS"/>
          <w:sz w:val="24"/>
          <w:szCs w:val="24"/>
        </w:rPr>
        <w:t xml:space="preserve">Maddeleri duyu organlarımızla tanırız ve duyu organlarımız yardımıyla niteleriz. Maddeleri nitelendirirken çeşitli özelliklerden yararlanırız. Bu </w:t>
      </w:r>
      <w:r w:rsidR="00A52248" w:rsidRPr="00201E4C">
        <w:rPr>
          <w:rFonts w:ascii="Comic Sans MS" w:hAnsi="Comic Sans MS"/>
          <w:sz w:val="24"/>
          <w:szCs w:val="24"/>
        </w:rPr>
        <w:t>özelliklerin bazıları şunlardır:</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Sertlik –yumuşaklık</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Esneklik</w:t>
      </w:r>
    </w:p>
    <w:p w:rsidR="00035A3F" w:rsidRPr="00201E4C" w:rsidRDefault="00035A3F" w:rsidP="00C77E3D">
      <w:pPr>
        <w:pStyle w:val="ListeParagraf"/>
        <w:numPr>
          <w:ilvl w:val="0"/>
          <w:numId w:val="1"/>
        </w:numPr>
        <w:rPr>
          <w:rFonts w:ascii="Comic Sans MS" w:hAnsi="Comic Sans MS"/>
          <w:sz w:val="24"/>
          <w:szCs w:val="24"/>
        </w:rPr>
      </w:pPr>
      <w:r w:rsidRPr="00201E4C">
        <w:rPr>
          <w:rFonts w:ascii="Comic Sans MS" w:hAnsi="Comic Sans MS"/>
          <w:sz w:val="24"/>
          <w:szCs w:val="24"/>
        </w:rPr>
        <w:t>Kırılganlık</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Pürüzlü- pürüzsüzlük</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Koku</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Renk</w:t>
      </w:r>
      <w:r w:rsidR="00DE014C" w:rsidRPr="00201E4C">
        <w:rPr>
          <w:rFonts w:ascii="Comic Sans MS" w:hAnsi="Comic Sans MS"/>
          <w:sz w:val="24"/>
          <w:szCs w:val="24"/>
        </w:rPr>
        <w:t xml:space="preserve">li </w:t>
      </w:r>
      <w:r w:rsidR="00215C6B" w:rsidRPr="00201E4C">
        <w:rPr>
          <w:rFonts w:ascii="Comic Sans MS" w:hAnsi="Comic Sans MS"/>
          <w:sz w:val="24"/>
          <w:szCs w:val="24"/>
        </w:rPr>
        <w:t>–</w:t>
      </w:r>
      <w:r w:rsidR="00DE014C" w:rsidRPr="00201E4C">
        <w:rPr>
          <w:rFonts w:ascii="Comic Sans MS" w:hAnsi="Comic Sans MS"/>
          <w:sz w:val="24"/>
          <w:szCs w:val="24"/>
        </w:rPr>
        <w:t xml:space="preserve"> renksiz</w:t>
      </w:r>
    </w:p>
    <w:p w:rsidR="00035A3F" w:rsidRPr="00201E4C" w:rsidRDefault="00035A3F" w:rsidP="00035A3F">
      <w:pPr>
        <w:pStyle w:val="ListeParagraf"/>
        <w:numPr>
          <w:ilvl w:val="0"/>
          <w:numId w:val="1"/>
        </w:numPr>
        <w:rPr>
          <w:rFonts w:ascii="Comic Sans MS" w:hAnsi="Comic Sans MS"/>
          <w:sz w:val="24"/>
          <w:szCs w:val="24"/>
        </w:rPr>
      </w:pPr>
      <w:r w:rsidRPr="00201E4C">
        <w:rPr>
          <w:rFonts w:ascii="Comic Sans MS" w:hAnsi="Comic Sans MS"/>
          <w:sz w:val="24"/>
          <w:szCs w:val="24"/>
        </w:rPr>
        <w:t>Tat</w:t>
      </w:r>
    </w:p>
    <w:p w:rsidR="00DE014C" w:rsidRPr="00201E4C" w:rsidRDefault="00DE014C" w:rsidP="00035A3F">
      <w:pPr>
        <w:pStyle w:val="ListeParagraf"/>
        <w:numPr>
          <w:ilvl w:val="0"/>
          <w:numId w:val="1"/>
        </w:numPr>
        <w:rPr>
          <w:rFonts w:ascii="Comic Sans MS" w:hAnsi="Comic Sans MS"/>
          <w:sz w:val="24"/>
          <w:szCs w:val="24"/>
        </w:rPr>
      </w:pPr>
      <w:r w:rsidRPr="00201E4C">
        <w:rPr>
          <w:rFonts w:ascii="Comic Sans MS" w:hAnsi="Comic Sans MS"/>
          <w:sz w:val="24"/>
          <w:szCs w:val="24"/>
        </w:rPr>
        <w:t>Matlık - parlaklık</w:t>
      </w:r>
    </w:p>
    <w:p w:rsidR="00DE014C" w:rsidRPr="00201E4C" w:rsidRDefault="00DE014C" w:rsidP="00035A3F">
      <w:pPr>
        <w:pStyle w:val="ListeParagraf"/>
        <w:numPr>
          <w:ilvl w:val="0"/>
          <w:numId w:val="1"/>
        </w:numPr>
        <w:rPr>
          <w:rFonts w:ascii="Comic Sans MS" w:hAnsi="Comic Sans MS"/>
          <w:sz w:val="24"/>
          <w:szCs w:val="24"/>
        </w:rPr>
      </w:pPr>
      <w:r w:rsidRPr="00201E4C">
        <w:rPr>
          <w:rFonts w:ascii="Comic Sans MS" w:hAnsi="Comic Sans MS"/>
          <w:sz w:val="24"/>
          <w:szCs w:val="24"/>
        </w:rPr>
        <w:t>Saydamlık - opaklık</w:t>
      </w:r>
    </w:p>
    <w:p w:rsidR="00035A3F" w:rsidRPr="00201E4C" w:rsidRDefault="00035A3F" w:rsidP="00035A3F">
      <w:pPr>
        <w:pStyle w:val="ListeParagraf"/>
        <w:rPr>
          <w:rFonts w:ascii="Comic Sans MS" w:hAnsi="Comic Sans MS"/>
          <w:sz w:val="24"/>
          <w:szCs w:val="24"/>
        </w:rPr>
      </w:pPr>
    </w:p>
    <w:p w:rsidR="00035A3F" w:rsidRPr="00201E4C" w:rsidRDefault="00035A3F" w:rsidP="00035A3F">
      <w:pPr>
        <w:pStyle w:val="ListeParagraf"/>
        <w:rPr>
          <w:rFonts w:ascii="Comic Sans MS" w:hAnsi="Comic Sans MS"/>
          <w:sz w:val="24"/>
          <w:szCs w:val="24"/>
        </w:rPr>
      </w:pPr>
      <w:r w:rsidRPr="00201E4C">
        <w:rPr>
          <w:rFonts w:ascii="Comic Sans MS" w:hAnsi="Comic Sans MS"/>
          <w:sz w:val="24"/>
          <w:szCs w:val="24"/>
        </w:rPr>
        <w:t>SERTLİK – YUMUŞAKLIK</w:t>
      </w:r>
    </w:p>
    <w:p w:rsidR="00035A3F" w:rsidRPr="00201E4C" w:rsidRDefault="00E171C9" w:rsidP="00035A3F">
      <w:pPr>
        <w:pStyle w:val="ListeParagraf"/>
        <w:rPr>
          <w:rFonts w:ascii="Comic Sans MS" w:hAnsi="Comic Sans MS"/>
          <w:sz w:val="24"/>
          <w:szCs w:val="24"/>
        </w:rPr>
      </w:pPr>
      <w:r w:rsidRPr="00201E4C">
        <w:rPr>
          <w:rFonts w:ascii="Comic Sans MS" w:hAnsi="Comic Sans MS"/>
          <w:sz w:val="24"/>
          <w:szCs w:val="24"/>
        </w:rPr>
        <w:t>Kolayca şekil veremediğimiz maddeler serttir.</w:t>
      </w:r>
      <w:r w:rsidR="00AC17D3" w:rsidRPr="00201E4C">
        <w:rPr>
          <w:rFonts w:ascii="Comic Sans MS" w:hAnsi="Comic Sans MS"/>
          <w:spacing w:val="8"/>
          <w:sz w:val="24"/>
          <w:szCs w:val="24"/>
          <w:shd w:val="clear" w:color="auto" w:fill="FFFFFF"/>
        </w:rPr>
        <w:t>. Sert maddeler kolaylıkla bükülemez, sıkılamaz, ezilemez ve çizilemez. Sağlam olması gereken eşyalar sert maddelerden yapılır.</w:t>
      </w:r>
      <w:r w:rsidRPr="00201E4C">
        <w:rPr>
          <w:rFonts w:ascii="Comic Sans MS" w:hAnsi="Comic Sans MS"/>
          <w:sz w:val="24"/>
          <w:szCs w:val="24"/>
        </w:rPr>
        <w:t xml:space="preserve">Taş , tahta, masa, çelik, demir, </w:t>
      </w:r>
      <w:r w:rsidR="00A52248" w:rsidRPr="00201E4C">
        <w:rPr>
          <w:rFonts w:ascii="Comic Sans MS" w:hAnsi="Comic Sans MS"/>
          <w:sz w:val="24"/>
          <w:szCs w:val="24"/>
        </w:rPr>
        <w:t xml:space="preserve">kemik, </w:t>
      </w:r>
      <w:r w:rsidRPr="00201E4C">
        <w:rPr>
          <w:rFonts w:ascii="Comic Sans MS" w:hAnsi="Comic Sans MS"/>
          <w:sz w:val="24"/>
          <w:szCs w:val="24"/>
        </w:rPr>
        <w:t>cam sert maddelere örnektir.</w:t>
      </w:r>
      <w:r w:rsidR="00A52248" w:rsidRPr="00201E4C">
        <w:rPr>
          <w:rFonts w:ascii="Comic Sans MS" w:hAnsi="Comic Sans MS"/>
          <w:sz w:val="24"/>
          <w:szCs w:val="24"/>
        </w:rPr>
        <w:t xml:space="preserve"> İstersek sert maddelere çeşitli aletlerle şekil verebiliriz. Örneğin, ağacın gövdesi serttir. Ağacın gövdesinden daha sert bir madde ile yapılmış aletlerle ağacı kesip şekillendiririz.</w:t>
      </w:r>
    </w:p>
    <w:p w:rsidR="00E171C9" w:rsidRPr="00201E4C" w:rsidRDefault="00E171C9" w:rsidP="00035A3F">
      <w:pPr>
        <w:pStyle w:val="ListeParagraf"/>
        <w:rPr>
          <w:rFonts w:ascii="Comic Sans MS" w:hAnsi="Comic Sans MS"/>
          <w:sz w:val="24"/>
          <w:szCs w:val="24"/>
        </w:rPr>
      </w:pPr>
      <w:r w:rsidRPr="00201E4C">
        <w:rPr>
          <w:rFonts w:ascii="Comic Sans MS" w:hAnsi="Comic Sans MS"/>
          <w:sz w:val="24"/>
          <w:szCs w:val="24"/>
        </w:rPr>
        <w:t>Kolayca şekil verebildiğimiz maddeler yumuşak maddedir. Pamuk ,hamur, sünger yumuşak maddelere örnektir.</w:t>
      </w:r>
    </w:p>
    <w:p w:rsidR="00E171C9" w:rsidRPr="00201E4C" w:rsidRDefault="00E171C9" w:rsidP="00E171C9">
      <w:pPr>
        <w:pStyle w:val="ListeParagraf"/>
        <w:rPr>
          <w:rFonts w:ascii="Comic Sans MS" w:hAnsi="Comic Sans MS"/>
          <w:sz w:val="24"/>
          <w:szCs w:val="24"/>
        </w:rPr>
      </w:pPr>
      <w:r w:rsidRPr="00201E4C">
        <w:rPr>
          <w:rFonts w:ascii="Comic Sans MS" w:hAnsi="Comic Sans MS"/>
          <w:sz w:val="24"/>
          <w:szCs w:val="24"/>
        </w:rPr>
        <w:t xml:space="preserve">Maddelerin sertlik ve yumuşaklık oranları farklıdır. Maddelerin sert ya da yumuşak olduğunu dokunma duyu organımızla anlarız. </w:t>
      </w:r>
    </w:p>
    <w:p w:rsidR="00E171C9" w:rsidRPr="00201E4C" w:rsidRDefault="00E171C9" w:rsidP="00E171C9">
      <w:pPr>
        <w:pStyle w:val="ListeParagraf"/>
        <w:rPr>
          <w:rFonts w:ascii="Comic Sans MS" w:hAnsi="Comic Sans MS"/>
          <w:sz w:val="24"/>
          <w:szCs w:val="24"/>
        </w:rPr>
      </w:pPr>
      <w:r w:rsidRPr="00201E4C">
        <w:rPr>
          <w:rFonts w:ascii="Comic Sans MS" w:hAnsi="Comic Sans MS"/>
          <w:sz w:val="24"/>
          <w:szCs w:val="24"/>
        </w:rPr>
        <w:t>Elmas , dünyadaki en sert maddedir. Başka sert maddeleri kesmek için elmas kullanılır.</w:t>
      </w:r>
    </w:p>
    <w:p w:rsidR="00C77E3D" w:rsidRDefault="003E5CD2" w:rsidP="00201E4C">
      <w:pPr>
        <w:pStyle w:val="ListeParagraf"/>
        <w:rPr>
          <w:rFonts w:ascii="Comic Sans MS" w:hAnsi="Comic Sans MS" w:cs="Helvetica"/>
          <w:sz w:val="24"/>
          <w:szCs w:val="24"/>
          <w:shd w:val="clear" w:color="auto" w:fill="FFFFFF"/>
        </w:rPr>
      </w:pPr>
      <w:r w:rsidRPr="00201E4C">
        <w:rPr>
          <w:rFonts w:ascii="Comic Sans MS" w:hAnsi="Comic Sans MS" w:cs="Helvetica"/>
          <w:sz w:val="24"/>
          <w:szCs w:val="24"/>
          <w:shd w:val="clear" w:color="auto" w:fill="FFFFFF"/>
        </w:rPr>
        <w:lastRenderedPageBreak/>
        <w:t>Maddelerin sertlik yumuşaklık özelliğini dokunma duyu organımızla niteleyebiliriz..</w:t>
      </w:r>
    </w:p>
    <w:p w:rsidR="00201E4C" w:rsidRPr="00201E4C" w:rsidRDefault="00201E4C" w:rsidP="00201E4C">
      <w:pPr>
        <w:pStyle w:val="ListeParagraf"/>
        <w:rPr>
          <w:rFonts w:ascii="Comic Sans MS" w:hAnsi="Comic Sans MS"/>
          <w:sz w:val="24"/>
          <w:szCs w:val="24"/>
        </w:rPr>
      </w:pPr>
    </w:p>
    <w:p w:rsidR="00C77E3D" w:rsidRPr="00201E4C" w:rsidRDefault="00C77E3D" w:rsidP="00C77E3D">
      <w:pPr>
        <w:pStyle w:val="ListeParagraf"/>
        <w:ind w:left="0"/>
        <w:rPr>
          <w:rFonts w:ascii="Comic Sans MS" w:hAnsi="Comic Sans MS"/>
          <w:sz w:val="24"/>
          <w:szCs w:val="24"/>
        </w:rPr>
      </w:pPr>
      <w:r w:rsidRPr="00201E4C">
        <w:rPr>
          <w:rFonts w:ascii="Comic Sans MS" w:hAnsi="Comic Sans MS"/>
          <w:sz w:val="24"/>
          <w:szCs w:val="24"/>
        </w:rPr>
        <w:t xml:space="preserve">     ESNEKLİK       </w:t>
      </w:r>
    </w:p>
    <w:p w:rsidR="00C77E3D" w:rsidRPr="00201E4C" w:rsidRDefault="00DE014C" w:rsidP="00C77E3D">
      <w:pPr>
        <w:pStyle w:val="ListeParagraf"/>
        <w:ind w:left="0"/>
        <w:rPr>
          <w:rFonts w:ascii="Comic Sans MS" w:hAnsi="Comic Sans MS"/>
          <w:sz w:val="24"/>
          <w:szCs w:val="24"/>
        </w:rPr>
      </w:pPr>
      <w:r w:rsidRPr="00201E4C">
        <w:rPr>
          <w:rFonts w:ascii="Comic Sans MS" w:hAnsi="Comic Sans MS"/>
          <w:sz w:val="24"/>
          <w:szCs w:val="24"/>
        </w:rPr>
        <w:t xml:space="preserve">    K</w:t>
      </w:r>
      <w:r w:rsidR="00C77E3D" w:rsidRPr="00201E4C">
        <w:rPr>
          <w:rFonts w:ascii="Comic Sans MS" w:hAnsi="Comic Sans MS"/>
          <w:sz w:val="24"/>
          <w:szCs w:val="24"/>
        </w:rPr>
        <w:t>uvv</w:t>
      </w:r>
      <w:r w:rsidR="00AC17D3" w:rsidRPr="00201E4C">
        <w:rPr>
          <w:rFonts w:ascii="Comic Sans MS" w:hAnsi="Comic Sans MS"/>
          <w:sz w:val="24"/>
          <w:szCs w:val="24"/>
        </w:rPr>
        <w:t>etin etkisiyle şekil değiştirip</w:t>
      </w:r>
      <w:r w:rsidR="00C77E3D" w:rsidRPr="00201E4C">
        <w:rPr>
          <w:rFonts w:ascii="Comic Sans MS" w:hAnsi="Comic Sans MS"/>
          <w:sz w:val="24"/>
          <w:szCs w:val="24"/>
        </w:rPr>
        <w:t xml:space="preserve"> uygulana</w:t>
      </w:r>
      <w:r w:rsidR="00A52248" w:rsidRPr="00201E4C">
        <w:rPr>
          <w:rFonts w:ascii="Comic Sans MS" w:hAnsi="Comic Sans MS"/>
          <w:sz w:val="24"/>
          <w:szCs w:val="24"/>
        </w:rPr>
        <w:t>n</w:t>
      </w:r>
      <w:r w:rsidR="00C77E3D" w:rsidRPr="00201E4C">
        <w:rPr>
          <w:rFonts w:ascii="Comic Sans MS" w:hAnsi="Comic Sans MS"/>
          <w:sz w:val="24"/>
          <w:szCs w:val="24"/>
        </w:rPr>
        <w:t xml:space="preserve"> kuvvet kalktığ</w:t>
      </w:r>
      <w:r w:rsidR="00A52248" w:rsidRPr="00201E4C">
        <w:rPr>
          <w:rFonts w:ascii="Comic Sans MS" w:hAnsi="Comic Sans MS"/>
          <w:sz w:val="24"/>
          <w:szCs w:val="24"/>
        </w:rPr>
        <w:t xml:space="preserve">ında yine eski hallerine dönen </w:t>
      </w:r>
      <w:r w:rsidR="00C77E3D" w:rsidRPr="00201E4C">
        <w:rPr>
          <w:rFonts w:ascii="Comic Sans MS" w:hAnsi="Comic Sans MS"/>
          <w:sz w:val="24"/>
          <w:szCs w:val="24"/>
        </w:rPr>
        <w:t xml:space="preserve"> maddelere</w:t>
      </w:r>
      <w:r w:rsidR="00C77E3D" w:rsidRPr="00201E4C">
        <w:rPr>
          <w:rFonts w:ascii="Comic Sans MS" w:hAnsi="Comic Sans MS"/>
          <w:b/>
          <w:sz w:val="24"/>
          <w:szCs w:val="24"/>
        </w:rPr>
        <w:t>esnek maddeler</w:t>
      </w:r>
      <w:r w:rsidR="00C77E3D" w:rsidRPr="00201E4C">
        <w:rPr>
          <w:rFonts w:ascii="Comic Sans MS" w:hAnsi="Comic Sans MS"/>
          <w:sz w:val="24"/>
          <w:szCs w:val="24"/>
        </w:rPr>
        <w:t xml:space="preserve"> denir. </w:t>
      </w:r>
      <w:r w:rsidR="00AC17D3" w:rsidRPr="00201E4C">
        <w:rPr>
          <w:rFonts w:ascii="Comic Sans MS" w:hAnsi="Comic Sans MS"/>
          <w:sz w:val="24"/>
          <w:szCs w:val="24"/>
        </w:rPr>
        <w:t xml:space="preserve">Esnek maddeleri </w:t>
      </w:r>
      <w:r w:rsidR="00AC17D3" w:rsidRPr="00201E4C">
        <w:rPr>
          <w:rFonts w:ascii="Comic Sans MS" w:hAnsi="Comic Sans MS"/>
          <w:spacing w:val="8"/>
          <w:sz w:val="24"/>
          <w:szCs w:val="24"/>
          <w:shd w:val="clear" w:color="auto" w:fill="FFFFFF"/>
        </w:rPr>
        <w:t xml:space="preserve">eğebilir,bükebilir, uzatabilir veya sıkıştırabiliriz.  </w:t>
      </w:r>
      <w:r w:rsidR="00C77E3D" w:rsidRPr="00201E4C">
        <w:rPr>
          <w:rFonts w:ascii="Comic Sans MS" w:hAnsi="Comic Sans MS" w:cs="Times New Roman"/>
          <w:sz w:val="24"/>
          <w:szCs w:val="24"/>
        </w:rPr>
        <w:t>Paket lastiğini, bulaşık süngerini ve balonu esnek maddelere örnek olarak verebiliriz.</w:t>
      </w:r>
    </w:p>
    <w:p w:rsidR="00C77E3D" w:rsidRPr="00201E4C" w:rsidRDefault="00C77E3D" w:rsidP="00C77E3D">
      <w:pPr>
        <w:spacing w:after="0"/>
        <w:jc w:val="both"/>
        <w:rPr>
          <w:rFonts w:ascii="Comic Sans MS" w:hAnsi="Comic Sans MS"/>
          <w:sz w:val="24"/>
          <w:szCs w:val="24"/>
        </w:rPr>
      </w:pPr>
      <w:r w:rsidRPr="00201E4C">
        <w:rPr>
          <w:rFonts w:ascii="Comic Sans MS" w:hAnsi="Comic Sans MS"/>
          <w:sz w:val="24"/>
          <w:szCs w:val="24"/>
        </w:rPr>
        <w:t xml:space="preserve">     Yaylar esnektir. Sıkıştırılan yayın boyu kısalır. Gerilen yayın boyu uzar.     </w:t>
      </w:r>
    </w:p>
    <w:p w:rsidR="00C77E3D" w:rsidRPr="00201E4C" w:rsidRDefault="00C77E3D" w:rsidP="00C77E3D">
      <w:pPr>
        <w:spacing w:after="0"/>
        <w:jc w:val="both"/>
        <w:rPr>
          <w:rFonts w:ascii="Comic Sans MS" w:hAnsi="Comic Sans MS"/>
          <w:sz w:val="24"/>
          <w:szCs w:val="24"/>
        </w:rPr>
      </w:pPr>
      <w:r w:rsidRPr="00201E4C">
        <w:rPr>
          <w:rFonts w:ascii="Comic Sans MS" w:hAnsi="Comic Sans MS"/>
          <w:sz w:val="24"/>
          <w:szCs w:val="24"/>
        </w:rPr>
        <w:t xml:space="preserve">       Araba lastiği, su geçirmez eldiven ve lastik çizme esnek bir madde olan kauçuktan yapılır. </w:t>
      </w:r>
    </w:p>
    <w:p w:rsidR="00C77E3D" w:rsidRPr="00201E4C" w:rsidRDefault="00C77E3D" w:rsidP="00C77E3D">
      <w:pPr>
        <w:jc w:val="both"/>
        <w:rPr>
          <w:rFonts w:ascii="Comic Sans MS" w:hAnsi="Comic Sans MS"/>
          <w:sz w:val="24"/>
          <w:szCs w:val="24"/>
        </w:rPr>
      </w:pPr>
      <w:r w:rsidRPr="00201E4C">
        <w:rPr>
          <w:rFonts w:ascii="Comic Sans MS" w:hAnsi="Comic Sans MS"/>
          <w:sz w:val="24"/>
          <w:szCs w:val="24"/>
        </w:rPr>
        <w:t xml:space="preserve">      Plastik, petrolden elde edilen bir maddedir. Üre</w:t>
      </w:r>
      <w:r w:rsidRPr="00201E4C">
        <w:rPr>
          <w:rFonts w:ascii="Comic Sans MS" w:hAnsi="Comic Sans MS"/>
          <w:sz w:val="24"/>
          <w:szCs w:val="24"/>
        </w:rPr>
        <w:softHyphen/>
        <w:t>tilen esnek ya da sert plastikler çeşitli yerlerde kul</w:t>
      </w:r>
      <w:r w:rsidRPr="00201E4C">
        <w:rPr>
          <w:rFonts w:ascii="Comic Sans MS" w:hAnsi="Comic Sans MS"/>
          <w:sz w:val="24"/>
          <w:szCs w:val="24"/>
        </w:rPr>
        <w:softHyphen/>
        <w:t>lanılır.</w:t>
      </w:r>
    </w:p>
    <w:p w:rsidR="00C77E3D" w:rsidRPr="00201E4C" w:rsidRDefault="00C77E3D" w:rsidP="00C77E3D">
      <w:pPr>
        <w:jc w:val="both"/>
        <w:rPr>
          <w:rFonts w:ascii="Comic Sans MS" w:hAnsi="Comic Sans MS"/>
          <w:sz w:val="24"/>
          <w:szCs w:val="24"/>
        </w:rPr>
      </w:pPr>
      <w:r w:rsidRPr="00201E4C">
        <w:rPr>
          <w:rFonts w:ascii="Comic Sans MS" w:hAnsi="Comic Sans MS"/>
          <w:sz w:val="24"/>
          <w:szCs w:val="24"/>
        </w:rPr>
        <w:t>KIRILGANLIK</w:t>
      </w:r>
    </w:p>
    <w:p w:rsidR="00C80101" w:rsidRPr="00201E4C" w:rsidRDefault="00C77E3D" w:rsidP="00C80101">
      <w:pPr>
        <w:spacing w:after="0"/>
        <w:jc w:val="both"/>
        <w:rPr>
          <w:rStyle w:val="A13"/>
          <w:rFonts w:ascii="Comic Sans MS" w:hAnsi="Comic Sans MS" w:cs="Times New Roman"/>
          <w:b w:val="0"/>
          <w:color w:val="auto"/>
          <w:sz w:val="24"/>
          <w:szCs w:val="24"/>
        </w:rPr>
      </w:pPr>
      <w:r w:rsidRPr="00201E4C">
        <w:rPr>
          <w:rStyle w:val="A13"/>
          <w:rFonts w:ascii="Comic Sans MS" w:hAnsi="Comic Sans MS" w:cs="Times New Roman"/>
          <w:b w:val="0"/>
          <w:color w:val="auto"/>
          <w:sz w:val="24"/>
          <w:szCs w:val="24"/>
        </w:rPr>
        <w:t>Bir etkiyle karşılaştığında kırılabilen</w:t>
      </w:r>
      <w:r w:rsidR="00C80101" w:rsidRPr="00201E4C">
        <w:rPr>
          <w:rStyle w:val="A13"/>
          <w:rFonts w:ascii="Comic Sans MS" w:hAnsi="Comic Sans MS" w:cs="Times New Roman"/>
          <w:b w:val="0"/>
          <w:color w:val="auto"/>
          <w:sz w:val="24"/>
          <w:szCs w:val="24"/>
        </w:rPr>
        <w:t>, parçalara ayrılabilen</w:t>
      </w:r>
      <w:r w:rsidR="009669CA" w:rsidRPr="00201E4C">
        <w:rPr>
          <w:rStyle w:val="A13"/>
          <w:rFonts w:ascii="Comic Sans MS" w:hAnsi="Comic Sans MS" w:cs="Times New Roman"/>
          <w:b w:val="0"/>
          <w:color w:val="auto"/>
          <w:sz w:val="24"/>
          <w:szCs w:val="24"/>
        </w:rPr>
        <w:t xml:space="preserve">, </w:t>
      </w:r>
      <w:r w:rsidRPr="00201E4C">
        <w:rPr>
          <w:rStyle w:val="A13"/>
          <w:rFonts w:ascii="Comic Sans MS" w:hAnsi="Comic Sans MS" w:cs="Times New Roman"/>
          <w:b w:val="0"/>
          <w:color w:val="auto"/>
          <w:sz w:val="24"/>
          <w:szCs w:val="24"/>
        </w:rPr>
        <w:t xml:space="preserve">maddelere kırılgan maddeler denir. </w:t>
      </w:r>
    </w:p>
    <w:p w:rsidR="00C80101" w:rsidRPr="00201E4C" w:rsidRDefault="00C80101" w:rsidP="00C80101">
      <w:pPr>
        <w:pStyle w:val="ListeParagraf"/>
        <w:numPr>
          <w:ilvl w:val="0"/>
          <w:numId w:val="2"/>
        </w:numPr>
        <w:spacing w:after="0"/>
        <w:jc w:val="both"/>
        <w:rPr>
          <w:rStyle w:val="A13"/>
          <w:rFonts w:ascii="Comic Sans MS" w:hAnsi="Comic Sans MS" w:cs="Times New Roman"/>
          <w:b w:val="0"/>
          <w:color w:val="auto"/>
          <w:sz w:val="24"/>
          <w:szCs w:val="24"/>
        </w:rPr>
      </w:pPr>
      <w:r w:rsidRPr="00201E4C">
        <w:rPr>
          <w:rStyle w:val="A13"/>
          <w:rFonts w:ascii="Comic Sans MS" w:hAnsi="Comic Sans MS" w:cs="Times New Roman"/>
          <w:b w:val="0"/>
          <w:color w:val="auto"/>
          <w:sz w:val="24"/>
          <w:szCs w:val="24"/>
        </w:rPr>
        <w:t>Kırılgan maddelerin hepsi sert maddedir. Ancak sert maddelerin hepsi kırılgan değildir.</w:t>
      </w:r>
    </w:p>
    <w:p w:rsidR="00F9644F" w:rsidRPr="00201E4C" w:rsidRDefault="00F9644F" w:rsidP="00C80101">
      <w:pPr>
        <w:pStyle w:val="ListeParagraf"/>
        <w:numPr>
          <w:ilvl w:val="0"/>
          <w:numId w:val="2"/>
        </w:numPr>
        <w:spacing w:after="0"/>
        <w:jc w:val="both"/>
        <w:rPr>
          <w:rStyle w:val="A13"/>
          <w:rFonts w:ascii="Comic Sans MS" w:hAnsi="Comic Sans MS" w:cs="Times New Roman"/>
          <w:b w:val="0"/>
          <w:color w:val="auto"/>
          <w:sz w:val="24"/>
          <w:szCs w:val="24"/>
        </w:rPr>
      </w:pPr>
      <w:r w:rsidRPr="00201E4C">
        <w:rPr>
          <w:rStyle w:val="A13"/>
          <w:rFonts w:ascii="Comic Sans MS" w:hAnsi="Comic Sans MS" w:cs="Times New Roman"/>
          <w:b w:val="0"/>
          <w:color w:val="auto"/>
          <w:sz w:val="24"/>
          <w:szCs w:val="24"/>
        </w:rPr>
        <w:t>Yumuşak ve esnek maddeler kırılgan değildir.</w:t>
      </w:r>
    </w:p>
    <w:p w:rsidR="009669CA" w:rsidRPr="00201E4C" w:rsidRDefault="009669CA" w:rsidP="00C80101">
      <w:pPr>
        <w:pStyle w:val="ListeParagraf"/>
        <w:numPr>
          <w:ilvl w:val="0"/>
          <w:numId w:val="2"/>
        </w:numPr>
        <w:spacing w:after="0"/>
        <w:jc w:val="both"/>
        <w:rPr>
          <w:rStyle w:val="A13"/>
          <w:rFonts w:ascii="Comic Sans MS" w:hAnsi="Comic Sans MS" w:cs="Times New Roman"/>
          <w:b w:val="0"/>
          <w:color w:val="auto"/>
          <w:sz w:val="24"/>
          <w:szCs w:val="24"/>
        </w:rPr>
      </w:pPr>
      <w:r w:rsidRPr="00201E4C">
        <w:rPr>
          <w:rStyle w:val="A13"/>
          <w:rFonts w:ascii="Comic Sans MS" w:hAnsi="Comic Sans MS" w:cs="Times New Roman"/>
          <w:b w:val="0"/>
          <w:color w:val="auto"/>
          <w:sz w:val="24"/>
          <w:szCs w:val="24"/>
        </w:rPr>
        <w:t xml:space="preserve">Kırılgan maddelerin </w:t>
      </w:r>
      <w:r w:rsidRPr="00201E4C">
        <w:rPr>
          <w:rFonts w:ascii="Comic Sans MS" w:hAnsi="Comic Sans MS"/>
          <w:spacing w:val="8"/>
          <w:sz w:val="24"/>
          <w:szCs w:val="24"/>
          <w:shd w:val="clear" w:color="auto" w:fill="FFFFFF"/>
        </w:rPr>
        <w:t>bazılarına az bir kuvvet uygulandığında çabucak kırılabilirken bazılarının kırılması için fazla kuvvet gerekir.</w:t>
      </w:r>
    </w:p>
    <w:p w:rsidR="00C77E3D" w:rsidRPr="00201E4C" w:rsidRDefault="00C77E3D" w:rsidP="00C80101">
      <w:pPr>
        <w:spacing w:after="0"/>
        <w:jc w:val="both"/>
        <w:rPr>
          <w:rStyle w:val="A13"/>
          <w:rFonts w:ascii="Comic Sans MS" w:hAnsi="Comic Sans MS" w:cs="Times New Roman"/>
          <w:b w:val="0"/>
          <w:color w:val="auto"/>
          <w:sz w:val="24"/>
          <w:szCs w:val="24"/>
        </w:rPr>
      </w:pPr>
      <w:r w:rsidRPr="00201E4C">
        <w:rPr>
          <w:rStyle w:val="A13"/>
          <w:rFonts w:ascii="Comic Sans MS" w:hAnsi="Comic Sans MS" w:cs="Times New Roman"/>
          <w:b w:val="0"/>
          <w:color w:val="auto"/>
          <w:sz w:val="24"/>
          <w:szCs w:val="24"/>
        </w:rPr>
        <w:t>Kırılabilen madde</w:t>
      </w:r>
      <w:r w:rsidR="00C80101" w:rsidRPr="00201E4C">
        <w:rPr>
          <w:rStyle w:val="A13"/>
          <w:rFonts w:ascii="Comic Sans MS" w:hAnsi="Comic Sans MS" w:cs="Times New Roman"/>
          <w:b w:val="0"/>
          <w:color w:val="auto"/>
          <w:sz w:val="24"/>
          <w:szCs w:val="24"/>
        </w:rPr>
        <w:t>lere en güzel örnek camdır. Ca</w:t>
      </w:r>
      <w:r w:rsidRPr="00201E4C">
        <w:rPr>
          <w:rStyle w:val="A13"/>
          <w:rFonts w:ascii="Comic Sans MS" w:hAnsi="Comic Sans MS" w:cs="Times New Roman"/>
          <w:b w:val="0"/>
          <w:color w:val="auto"/>
          <w:sz w:val="24"/>
          <w:szCs w:val="24"/>
        </w:rPr>
        <w:t>mın ham maddesi kumdur. Çevremize baktığımızda birçok alanda camın kullanıldığını görürüz.</w:t>
      </w:r>
    </w:p>
    <w:p w:rsidR="00C77E3D" w:rsidRPr="00201E4C" w:rsidRDefault="00C77E3D" w:rsidP="00C77E3D">
      <w:pPr>
        <w:spacing w:after="0"/>
        <w:jc w:val="both"/>
        <w:rPr>
          <w:rFonts w:ascii="Comic Sans MS" w:hAnsi="Comic Sans MS"/>
          <w:sz w:val="24"/>
          <w:szCs w:val="24"/>
        </w:rPr>
      </w:pPr>
      <w:r w:rsidRPr="00201E4C">
        <w:rPr>
          <w:rFonts w:ascii="Comic Sans MS" w:hAnsi="Comic Sans MS"/>
          <w:sz w:val="24"/>
          <w:szCs w:val="24"/>
        </w:rPr>
        <w:t xml:space="preserve">     Seramik ve porselen kırılgan maddelerdir. Seramik yer döşemelerinde ve ya lavabo yapımında, porselen ise tabak, çanak, fincan gibi mutfak eşyalarının yapımında kullanılır.</w:t>
      </w:r>
    </w:p>
    <w:p w:rsidR="00C77E3D" w:rsidRPr="00201E4C" w:rsidRDefault="00C77E3D" w:rsidP="00C77E3D">
      <w:pPr>
        <w:jc w:val="both"/>
        <w:rPr>
          <w:rFonts w:ascii="Comic Sans MS" w:hAnsi="Comic Sans MS"/>
          <w:sz w:val="24"/>
          <w:szCs w:val="24"/>
        </w:rPr>
      </w:pPr>
      <w:r w:rsidRPr="00201E4C">
        <w:rPr>
          <w:rFonts w:ascii="Comic Sans MS" w:hAnsi="Comic Sans MS"/>
          <w:sz w:val="24"/>
          <w:szCs w:val="24"/>
        </w:rPr>
        <w:t xml:space="preserve">     Kırılganlık özeliğine sahip olan maddeler kırıldığında  etrafa dağılabilir. Bu kırık parçalara dokunmak yaralanmamıza neden olabilir. Bunun için çok dikkatli olmalıyız.</w:t>
      </w:r>
    </w:p>
    <w:p w:rsidR="00C77E3D" w:rsidRPr="00201E4C" w:rsidRDefault="00C77E3D" w:rsidP="003E5CD2">
      <w:pPr>
        <w:pStyle w:val="ListeParagraf"/>
        <w:rPr>
          <w:rFonts w:ascii="Comic Sans MS" w:hAnsi="Comic Sans MS"/>
          <w:sz w:val="24"/>
          <w:szCs w:val="24"/>
        </w:rPr>
      </w:pPr>
      <w:r w:rsidRPr="00201E4C">
        <w:rPr>
          <w:rFonts w:ascii="Comic Sans MS" w:hAnsi="Comic Sans MS"/>
          <w:sz w:val="24"/>
          <w:szCs w:val="24"/>
        </w:rPr>
        <w:t>PÜRÜZLÜ- PÜRÜZSÜZ</w:t>
      </w:r>
    </w:p>
    <w:p w:rsidR="00A01A42" w:rsidRPr="00201E4C" w:rsidRDefault="00A01A42" w:rsidP="00A01A42">
      <w:pPr>
        <w:rPr>
          <w:rFonts w:ascii="Comic Sans MS" w:hAnsi="Comic Sans MS"/>
          <w:sz w:val="24"/>
          <w:szCs w:val="24"/>
        </w:rPr>
      </w:pPr>
      <w:r w:rsidRPr="00201E4C">
        <w:rPr>
          <w:rFonts w:ascii="Comic Sans MS" w:hAnsi="Comic Sans MS"/>
          <w:sz w:val="24"/>
          <w:szCs w:val="24"/>
        </w:rPr>
        <w:t xml:space="preserve">Yüzeyi girintili çıkıntılı olan maddelere </w:t>
      </w:r>
      <w:r w:rsidRPr="00201E4C">
        <w:rPr>
          <w:rFonts w:ascii="Comic Sans MS" w:hAnsi="Comic Sans MS"/>
          <w:sz w:val="24"/>
          <w:szCs w:val="24"/>
          <w:u w:val="single"/>
        </w:rPr>
        <w:t>pürüzlü maddeler</w:t>
      </w:r>
      <w:r w:rsidRPr="00201E4C">
        <w:rPr>
          <w:rFonts w:ascii="Comic Sans MS" w:hAnsi="Comic Sans MS"/>
          <w:sz w:val="24"/>
          <w:szCs w:val="24"/>
        </w:rPr>
        <w:t xml:space="preserve"> denir. Ağaç gövdesi, taş, duvar, toprak</w:t>
      </w:r>
      <w:r w:rsidR="008B73EB" w:rsidRPr="00201E4C">
        <w:rPr>
          <w:rFonts w:ascii="Comic Sans MS" w:hAnsi="Comic Sans MS"/>
          <w:sz w:val="24"/>
          <w:szCs w:val="24"/>
        </w:rPr>
        <w:t>, kağıt havlu, halı</w:t>
      </w:r>
      <w:r w:rsidRPr="00201E4C">
        <w:rPr>
          <w:rFonts w:ascii="Comic Sans MS" w:hAnsi="Comic Sans MS"/>
          <w:sz w:val="24"/>
          <w:szCs w:val="24"/>
        </w:rPr>
        <w:t xml:space="preserve"> ve zımpara pürüzlü maddelerdir.</w:t>
      </w:r>
    </w:p>
    <w:p w:rsidR="00A01A42" w:rsidRPr="00201E4C" w:rsidRDefault="00A01A42" w:rsidP="00A01A42">
      <w:pPr>
        <w:rPr>
          <w:rFonts w:ascii="Comic Sans MS" w:hAnsi="Comic Sans MS"/>
          <w:sz w:val="24"/>
          <w:szCs w:val="24"/>
        </w:rPr>
      </w:pPr>
      <w:r w:rsidRPr="00201E4C">
        <w:rPr>
          <w:rFonts w:ascii="Comic Sans MS" w:hAnsi="Comic Sans MS"/>
          <w:sz w:val="24"/>
          <w:szCs w:val="24"/>
        </w:rPr>
        <w:tab/>
        <w:t xml:space="preserve">Yüzeyi düzgün, kaygan olan maddelere </w:t>
      </w:r>
      <w:r w:rsidRPr="00201E4C">
        <w:rPr>
          <w:rFonts w:ascii="Comic Sans MS" w:hAnsi="Comic Sans MS"/>
          <w:sz w:val="24"/>
          <w:szCs w:val="24"/>
          <w:u w:val="single"/>
        </w:rPr>
        <w:t>pürüzsüz maddeler</w:t>
      </w:r>
      <w:r w:rsidRPr="00201E4C">
        <w:rPr>
          <w:rFonts w:ascii="Comic Sans MS" w:hAnsi="Comic Sans MS"/>
          <w:sz w:val="24"/>
          <w:szCs w:val="24"/>
        </w:rPr>
        <w:t xml:space="preserve"> denir. Cam, fayans, ayna, TV ekranı</w:t>
      </w:r>
      <w:r w:rsidR="008B73EB" w:rsidRPr="00201E4C">
        <w:rPr>
          <w:rFonts w:ascii="Comic Sans MS" w:hAnsi="Comic Sans MS"/>
          <w:sz w:val="24"/>
          <w:szCs w:val="24"/>
        </w:rPr>
        <w:t>, çelik tencere</w:t>
      </w:r>
      <w:r w:rsidRPr="00201E4C">
        <w:rPr>
          <w:rFonts w:ascii="Comic Sans MS" w:hAnsi="Comic Sans MS"/>
          <w:sz w:val="24"/>
          <w:szCs w:val="24"/>
        </w:rPr>
        <w:t xml:space="preserve"> pürüzsüz maddelerdir. </w:t>
      </w:r>
    </w:p>
    <w:p w:rsidR="00C77E3D" w:rsidRPr="00201E4C" w:rsidRDefault="00A01A42" w:rsidP="00E171C9">
      <w:pPr>
        <w:pStyle w:val="ListeParagraf"/>
        <w:rPr>
          <w:rFonts w:ascii="Comic Sans MS" w:hAnsi="Comic Sans MS"/>
          <w:sz w:val="24"/>
          <w:szCs w:val="24"/>
        </w:rPr>
      </w:pPr>
      <w:r w:rsidRPr="00201E4C">
        <w:rPr>
          <w:rFonts w:ascii="Comic Sans MS" w:hAnsi="Comic Sans MS"/>
          <w:sz w:val="24"/>
          <w:szCs w:val="24"/>
        </w:rPr>
        <w:t>Bazı maddeler pürüzlü iken bir takım işlemler sonucunda pürüzsüz hale gertirilebilirler. Pürüzlü bir madde olan ağaçtan yapılan parkeler, zımparalanıp verniklenerek pürüzsüz  hale getirilir.</w:t>
      </w:r>
    </w:p>
    <w:p w:rsidR="00A01A42" w:rsidRPr="00201E4C" w:rsidRDefault="00A01A42" w:rsidP="00E171C9">
      <w:pPr>
        <w:pStyle w:val="ListeParagraf"/>
        <w:rPr>
          <w:rFonts w:ascii="Comic Sans MS" w:hAnsi="Comic Sans MS"/>
          <w:sz w:val="24"/>
          <w:szCs w:val="24"/>
        </w:rPr>
      </w:pPr>
      <w:r w:rsidRPr="00201E4C">
        <w:rPr>
          <w:rFonts w:ascii="Comic Sans MS" w:hAnsi="Comic Sans MS"/>
          <w:sz w:val="24"/>
          <w:szCs w:val="24"/>
        </w:rPr>
        <w:t>Maddelerin pürüzlü ya da pürüzsüz olduğunu derimizle dokunarak anlarız.</w:t>
      </w:r>
    </w:p>
    <w:p w:rsidR="00A01A42" w:rsidRPr="00201E4C" w:rsidRDefault="00A01A42" w:rsidP="00E171C9">
      <w:pPr>
        <w:pStyle w:val="ListeParagraf"/>
        <w:rPr>
          <w:rFonts w:ascii="Comic Sans MS" w:hAnsi="Comic Sans MS"/>
          <w:sz w:val="24"/>
          <w:szCs w:val="24"/>
        </w:rPr>
      </w:pPr>
    </w:p>
    <w:p w:rsidR="00AC17D3" w:rsidRPr="00201E4C" w:rsidRDefault="00AC17D3" w:rsidP="00E171C9">
      <w:pPr>
        <w:pStyle w:val="ListeParagraf"/>
        <w:rPr>
          <w:rFonts w:ascii="Comic Sans MS" w:hAnsi="Comic Sans MS"/>
          <w:sz w:val="24"/>
          <w:szCs w:val="24"/>
        </w:rPr>
      </w:pPr>
    </w:p>
    <w:p w:rsidR="00A01A42" w:rsidRPr="00201E4C" w:rsidRDefault="00A01A42" w:rsidP="00E171C9">
      <w:pPr>
        <w:pStyle w:val="ListeParagraf"/>
        <w:rPr>
          <w:rFonts w:ascii="Comic Sans MS" w:hAnsi="Comic Sans MS"/>
          <w:sz w:val="24"/>
          <w:szCs w:val="24"/>
        </w:rPr>
      </w:pPr>
      <w:r w:rsidRPr="00201E4C">
        <w:rPr>
          <w:rFonts w:ascii="Comic Sans MS" w:hAnsi="Comic Sans MS"/>
          <w:sz w:val="24"/>
          <w:szCs w:val="24"/>
        </w:rPr>
        <w:t>KOKULU- KOKUSUZ</w:t>
      </w:r>
    </w:p>
    <w:p w:rsidR="00A01A42" w:rsidRPr="00201E4C" w:rsidRDefault="00A01A42" w:rsidP="00A01A42">
      <w:pPr>
        <w:rPr>
          <w:rFonts w:ascii="Comic Sans MS" w:hAnsi="Comic Sans MS"/>
          <w:sz w:val="24"/>
          <w:szCs w:val="24"/>
        </w:rPr>
      </w:pPr>
      <w:r w:rsidRPr="00201E4C">
        <w:rPr>
          <w:rFonts w:ascii="Comic Sans MS" w:hAnsi="Comic Sans MS"/>
          <w:sz w:val="24"/>
          <w:szCs w:val="24"/>
        </w:rPr>
        <w:t xml:space="preserve">Burnumuzla maddelerin kokulu veya kokusuz olduklarını algılayabiliriz. Çiçek, kolonya, parfüm, soğan, sarımsak ve meyveleri kokularından tanıyabiliriz. </w:t>
      </w:r>
      <w:r w:rsidR="00215C6B" w:rsidRPr="00201E4C">
        <w:rPr>
          <w:rFonts w:ascii="Comic Sans MS" w:hAnsi="Comic Sans MS" w:cs="Arial"/>
          <w:color w:val="000000"/>
          <w:sz w:val="24"/>
          <w:szCs w:val="24"/>
          <w:shd w:val="clear" w:color="auto" w:fill="FFFFFF"/>
        </w:rPr>
        <w:t>Hava ,taş, şeker, tuz ve altın ise kokusuz maddelerdir. Tuz ruhu gibi bazı maddeleri koklamak tehlikelidir.</w:t>
      </w:r>
      <w:r w:rsidRPr="00201E4C">
        <w:rPr>
          <w:rFonts w:ascii="Comic Sans MS" w:hAnsi="Comic Sans MS"/>
          <w:sz w:val="24"/>
          <w:szCs w:val="24"/>
        </w:rPr>
        <w:t>Tanımadığımız, ne olduğunu bilmediğimiz maddeleri koklamamalıyız.</w:t>
      </w:r>
    </w:p>
    <w:p w:rsidR="00A01A42" w:rsidRPr="00201E4C" w:rsidRDefault="00A01A42" w:rsidP="00E171C9">
      <w:pPr>
        <w:pStyle w:val="ListeParagraf"/>
        <w:rPr>
          <w:rFonts w:ascii="Comic Sans MS" w:hAnsi="Comic Sans MS"/>
          <w:sz w:val="24"/>
          <w:szCs w:val="24"/>
        </w:rPr>
      </w:pPr>
    </w:p>
    <w:p w:rsidR="00F9644F" w:rsidRPr="00201E4C" w:rsidRDefault="00F9644F" w:rsidP="00F9644F">
      <w:pPr>
        <w:pStyle w:val="ListeParagraf"/>
        <w:rPr>
          <w:rFonts w:ascii="Comic Sans MS" w:hAnsi="Comic Sans MS"/>
          <w:sz w:val="24"/>
          <w:szCs w:val="24"/>
        </w:rPr>
      </w:pPr>
      <w:r w:rsidRPr="00201E4C">
        <w:rPr>
          <w:rFonts w:ascii="Comic Sans MS" w:hAnsi="Comic Sans MS"/>
          <w:sz w:val="24"/>
          <w:szCs w:val="24"/>
        </w:rPr>
        <w:t>RENKLİ- RENKSİZ</w:t>
      </w:r>
    </w:p>
    <w:p w:rsidR="00F9644F" w:rsidRPr="00201E4C" w:rsidRDefault="00F9644F" w:rsidP="00F9644F">
      <w:pPr>
        <w:spacing w:after="0" w:line="240" w:lineRule="auto"/>
        <w:rPr>
          <w:rFonts w:ascii="Comic Sans MS" w:eastAsia="Times New Roman" w:hAnsi="Comic Sans MS" w:cs="Times New Roman"/>
          <w:noProof/>
          <w:sz w:val="24"/>
          <w:szCs w:val="24"/>
          <w:lang w:eastAsia="tr-TR"/>
        </w:rPr>
      </w:pPr>
      <w:r w:rsidRPr="00201E4C">
        <w:rPr>
          <w:rFonts w:ascii="Comic Sans MS" w:hAnsi="Comic Sans MS"/>
          <w:sz w:val="24"/>
          <w:szCs w:val="24"/>
        </w:rPr>
        <w:t xml:space="preserve">Çevremizdeki varlıkları gözümüzle görürüz. Maddelerin kendine özgü renkleri vardır. </w:t>
      </w:r>
      <w:r w:rsidRPr="00201E4C">
        <w:rPr>
          <w:rStyle w:val="A21"/>
          <w:rFonts w:ascii="Comic Sans MS" w:hAnsi="Comic Sans MS"/>
          <w:color w:val="auto"/>
          <w:sz w:val="24"/>
          <w:szCs w:val="24"/>
        </w:rPr>
        <w:t>Gözümüzle maddelerin renkli veya renksiz olduklarını niteleriz. Hava, su, cam gibi maddeler renks</w:t>
      </w:r>
      <w:r w:rsidR="00B902DA" w:rsidRPr="00201E4C">
        <w:rPr>
          <w:rStyle w:val="A21"/>
          <w:rFonts w:ascii="Comic Sans MS" w:hAnsi="Comic Sans MS"/>
          <w:color w:val="auto"/>
          <w:sz w:val="24"/>
          <w:szCs w:val="24"/>
        </w:rPr>
        <w:t xml:space="preserve">iz maddelerdir. Tuz, şeker , domates, kiraz , kömür </w:t>
      </w:r>
      <w:r w:rsidRPr="00201E4C">
        <w:rPr>
          <w:rStyle w:val="A21"/>
          <w:rFonts w:ascii="Comic Sans MS" w:hAnsi="Comic Sans MS"/>
          <w:color w:val="auto"/>
          <w:sz w:val="24"/>
          <w:szCs w:val="24"/>
        </w:rPr>
        <w:t>, limo</w:t>
      </w:r>
      <w:r w:rsidR="00B902DA" w:rsidRPr="00201E4C">
        <w:rPr>
          <w:rStyle w:val="A21"/>
          <w:rFonts w:ascii="Comic Sans MS" w:hAnsi="Comic Sans MS"/>
          <w:color w:val="auto"/>
          <w:sz w:val="24"/>
          <w:szCs w:val="24"/>
        </w:rPr>
        <w:t>n, altın, ağaç</w:t>
      </w:r>
      <w:r w:rsidRPr="00201E4C">
        <w:rPr>
          <w:rStyle w:val="A21"/>
          <w:rFonts w:ascii="Comic Sans MS" w:hAnsi="Comic Sans MS"/>
          <w:color w:val="auto"/>
          <w:sz w:val="24"/>
          <w:szCs w:val="24"/>
        </w:rPr>
        <w:t xml:space="preserve"> renkli maddelerdir.</w:t>
      </w:r>
    </w:p>
    <w:p w:rsidR="009669CA" w:rsidRPr="00201E4C" w:rsidRDefault="009669CA" w:rsidP="00215C6B">
      <w:pPr>
        <w:pStyle w:val="ListeParagraf"/>
        <w:rPr>
          <w:rFonts w:ascii="Comic Sans MS" w:hAnsi="Comic Sans MS"/>
          <w:sz w:val="24"/>
          <w:szCs w:val="24"/>
        </w:rPr>
      </w:pPr>
      <w:r w:rsidRPr="00201E4C">
        <w:rPr>
          <w:rFonts w:ascii="Comic Sans MS" w:hAnsi="Comic Sans MS"/>
          <w:spacing w:val="8"/>
          <w:sz w:val="24"/>
          <w:szCs w:val="24"/>
          <w:shd w:val="clear" w:color="auto" w:fill="FFFFFF"/>
        </w:rPr>
        <w:t>Çevremizde aynı renklerde maddeler de vardır. Un, tuz, şeker beyaz renklidir ve renklerine göre ayıramayız. Bazen aynı meyve farklı renklerde olabilir. Örneğin farklı renkte elmalar vardır.</w:t>
      </w:r>
    </w:p>
    <w:p w:rsidR="00F9644F" w:rsidRPr="00201E4C" w:rsidRDefault="009669CA" w:rsidP="009669CA">
      <w:pPr>
        <w:tabs>
          <w:tab w:val="left" w:pos="900"/>
        </w:tabs>
        <w:rPr>
          <w:rFonts w:ascii="Comic Sans MS" w:hAnsi="Comic Sans MS"/>
          <w:sz w:val="24"/>
          <w:szCs w:val="24"/>
        </w:rPr>
      </w:pPr>
      <w:r w:rsidRPr="00201E4C">
        <w:rPr>
          <w:rFonts w:ascii="Comic Sans MS" w:hAnsi="Comic Sans MS"/>
          <w:sz w:val="24"/>
          <w:szCs w:val="24"/>
        </w:rPr>
        <w:tab/>
        <w:t xml:space="preserve">TAT </w:t>
      </w:r>
    </w:p>
    <w:p w:rsidR="00201E4C" w:rsidRPr="00201E4C" w:rsidRDefault="00215C6B" w:rsidP="00201E4C">
      <w:pPr>
        <w:tabs>
          <w:tab w:val="left" w:pos="900"/>
        </w:tabs>
        <w:rPr>
          <w:rFonts w:ascii="Comic Sans MS" w:hAnsi="Comic Sans MS"/>
          <w:spacing w:val="8"/>
          <w:sz w:val="24"/>
          <w:szCs w:val="24"/>
          <w:shd w:val="clear" w:color="auto" w:fill="FFFFFF"/>
        </w:rPr>
      </w:pPr>
      <w:r w:rsidRPr="00201E4C">
        <w:rPr>
          <w:rFonts w:ascii="Comic Sans MS" w:hAnsi="Comic Sans MS" w:cs="Arial"/>
          <w:color w:val="000000"/>
          <w:sz w:val="24"/>
          <w:szCs w:val="24"/>
          <w:shd w:val="clear" w:color="auto" w:fill="FFFFFF"/>
        </w:rPr>
        <w:t xml:space="preserve">Bazı maddeleri tadına bakarak tanıyabiliriz.. Meyve ve sebzelerin tadını yiyerek anlayabiliriz. Bazı maddeler tatlı, bazı maddeler ekşi, bazı maddeler acı, bazı maddeler de tuzlu olabilir. </w:t>
      </w:r>
      <w:r w:rsidR="00201E4C" w:rsidRPr="00201E4C">
        <w:rPr>
          <w:rFonts w:ascii="Comic Sans MS" w:hAnsi="Comic Sans MS"/>
          <w:spacing w:val="8"/>
          <w:sz w:val="24"/>
          <w:szCs w:val="24"/>
          <w:shd w:val="clear" w:color="auto" w:fill="FFFFFF"/>
        </w:rPr>
        <w:t>Şeker, tuz gibi maddelerin ise renk ve şekilleri benzer olduğu halde tatları farklıdır.</w:t>
      </w:r>
    </w:p>
    <w:p w:rsidR="003E5CD2" w:rsidRPr="00201E4C" w:rsidRDefault="00215C6B" w:rsidP="003E5CD2">
      <w:pPr>
        <w:tabs>
          <w:tab w:val="left" w:pos="900"/>
        </w:tabs>
        <w:rPr>
          <w:rFonts w:ascii="Comic Sans MS" w:hAnsi="Comic Sans MS"/>
          <w:spacing w:val="8"/>
          <w:sz w:val="24"/>
          <w:szCs w:val="24"/>
          <w:shd w:val="clear" w:color="auto" w:fill="FFFFFF"/>
        </w:rPr>
      </w:pPr>
      <w:r w:rsidRPr="00201E4C">
        <w:rPr>
          <w:rFonts w:ascii="Comic Sans MS" w:hAnsi="Comic Sans MS" w:cs="Arial"/>
          <w:color w:val="000000"/>
          <w:sz w:val="24"/>
          <w:szCs w:val="24"/>
          <w:shd w:val="clear" w:color="auto" w:fill="FFFFFF"/>
        </w:rPr>
        <w:t>İçinde ne olduğunu bilmediğiniz sıvıları kesinlikle koklamamalı ve tadına bakmamalıyız.</w:t>
      </w:r>
    </w:p>
    <w:p w:rsidR="003E5CD2" w:rsidRPr="00201E4C" w:rsidRDefault="003E5CD2" w:rsidP="003E5CD2">
      <w:pPr>
        <w:shd w:val="clear" w:color="auto" w:fill="FFFFFF"/>
        <w:spacing w:after="375" w:line="240" w:lineRule="auto"/>
        <w:textAlignment w:val="baseline"/>
        <w:outlineLvl w:val="3"/>
        <w:rPr>
          <w:rFonts w:ascii="Comic Sans MS" w:eastAsia="Times New Roman" w:hAnsi="Comic Sans MS" w:cs="Helvetica"/>
          <w:b/>
          <w:bCs/>
          <w:sz w:val="24"/>
          <w:szCs w:val="24"/>
          <w:lang w:eastAsia="tr-TR"/>
        </w:rPr>
      </w:pPr>
      <w:r w:rsidRPr="00201E4C">
        <w:rPr>
          <w:rFonts w:ascii="Comic Sans MS" w:eastAsia="Times New Roman" w:hAnsi="Comic Sans MS" w:cs="Helvetica"/>
          <w:b/>
          <w:bCs/>
          <w:sz w:val="24"/>
          <w:szCs w:val="24"/>
          <w:lang w:eastAsia="tr-TR"/>
        </w:rPr>
        <w:t>SAYDAMLIK - OPAKLIK</w:t>
      </w:r>
    </w:p>
    <w:p w:rsidR="00DE014C" w:rsidRDefault="003E5CD2" w:rsidP="003E5CD2">
      <w:pPr>
        <w:shd w:val="clear" w:color="auto" w:fill="FFFFFF"/>
        <w:spacing w:after="375" w:line="432" w:lineRule="atLeast"/>
        <w:textAlignment w:val="baseline"/>
        <w:rPr>
          <w:rFonts w:ascii="Comic Sans MS" w:eastAsia="Times New Roman" w:hAnsi="Comic Sans MS" w:cs="Helvetica"/>
          <w:sz w:val="24"/>
          <w:szCs w:val="24"/>
          <w:lang w:eastAsia="tr-TR"/>
        </w:rPr>
      </w:pPr>
      <w:r w:rsidRPr="00201E4C">
        <w:rPr>
          <w:rFonts w:ascii="Comic Sans MS" w:eastAsia="Times New Roman" w:hAnsi="Comic Sans MS" w:cs="Helvetica"/>
          <w:sz w:val="24"/>
          <w:szCs w:val="24"/>
          <w:lang w:eastAsia="tr-TR"/>
        </w:rPr>
        <w:t>Işığı geçiren maddelere saydam, ışığı geçirmeyen maddelere opak maddeler denir. Cam, su, bazı plastik maddeler, hava saydam maddelerdendir. Tahta, demir, kitap, duvar, çelik tencere gibi maddeler ise opaktır. Bazı maddeler ise ışığı tam olarak geçirmezler. Bu tür maddelere yarı saydam maddeler denir. Buzlucam, defter yaprağı, şeffaf poşetler, ışıklandırmada kullanılan kapaklar yarı saydam maddelere birer örnektir. Maddenin saydamlık- opaklık özelliğini  nitelemek için görme duyu organımızdan faydalanırız.</w:t>
      </w:r>
    </w:p>
    <w:p w:rsidR="004B1832" w:rsidRDefault="004B1832" w:rsidP="003E5CD2">
      <w:pPr>
        <w:shd w:val="clear" w:color="auto" w:fill="FFFFFF"/>
        <w:spacing w:after="375" w:line="432" w:lineRule="atLeast"/>
        <w:textAlignment w:val="baseline"/>
        <w:rPr>
          <w:rFonts w:ascii="Comic Sans MS" w:eastAsia="Times New Roman" w:hAnsi="Comic Sans MS" w:cs="Helvetica"/>
          <w:sz w:val="24"/>
          <w:szCs w:val="24"/>
          <w:lang w:eastAsia="tr-TR"/>
        </w:rPr>
      </w:pPr>
    </w:p>
    <w:p w:rsidR="004B1832" w:rsidRPr="00201E4C" w:rsidRDefault="004B1832" w:rsidP="003E5CD2">
      <w:pPr>
        <w:shd w:val="clear" w:color="auto" w:fill="FFFFFF"/>
        <w:spacing w:after="375" w:line="432" w:lineRule="atLeast"/>
        <w:textAlignment w:val="baseline"/>
        <w:rPr>
          <w:rFonts w:ascii="Comic Sans MS" w:eastAsia="Times New Roman" w:hAnsi="Comic Sans MS" w:cs="Helvetica"/>
          <w:sz w:val="24"/>
          <w:szCs w:val="24"/>
          <w:lang w:eastAsia="tr-TR"/>
        </w:rPr>
      </w:pPr>
    </w:p>
    <w:p w:rsidR="003E5CD2" w:rsidRPr="00201E4C" w:rsidRDefault="004D7FEF" w:rsidP="003E5CD2">
      <w:pPr>
        <w:shd w:val="clear" w:color="auto" w:fill="FFFFFF"/>
        <w:spacing w:after="375" w:line="240" w:lineRule="auto"/>
        <w:textAlignment w:val="baseline"/>
        <w:outlineLvl w:val="3"/>
        <w:rPr>
          <w:rFonts w:ascii="Comic Sans MS" w:eastAsia="Times New Roman" w:hAnsi="Comic Sans MS" w:cs="Helvetica"/>
          <w:b/>
          <w:bCs/>
          <w:sz w:val="24"/>
          <w:szCs w:val="24"/>
          <w:lang w:eastAsia="tr-TR"/>
        </w:rPr>
      </w:pPr>
      <w:r w:rsidRPr="00201E4C">
        <w:rPr>
          <w:rFonts w:ascii="Comic Sans MS" w:eastAsia="Times New Roman" w:hAnsi="Comic Sans MS" w:cs="Helvetica"/>
          <w:b/>
          <w:bCs/>
          <w:sz w:val="24"/>
          <w:szCs w:val="24"/>
          <w:lang w:eastAsia="tr-TR"/>
        </w:rPr>
        <w:lastRenderedPageBreak/>
        <w:t>PARLA</w:t>
      </w:r>
      <w:r w:rsidR="003E5CD2" w:rsidRPr="00201E4C">
        <w:rPr>
          <w:rFonts w:ascii="Comic Sans MS" w:eastAsia="Times New Roman" w:hAnsi="Comic Sans MS" w:cs="Helvetica"/>
          <w:b/>
          <w:bCs/>
          <w:sz w:val="24"/>
          <w:szCs w:val="24"/>
          <w:lang w:eastAsia="tr-TR"/>
        </w:rPr>
        <w:t>KLIK - MATLIK</w:t>
      </w:r>
    </w:p>
    <w:p w:rsidR="003E5CD2" w:rsidRPr="00201E4C" w:rsidRDefault="003E5CD2" w:rsidP="003E5CD2">
      <w:pPr>
        <w:shd w:val="clear" w:color="auto" w:fill="FFFFFF"/>
        <w:spacing w:after="375" w:line="432" w:lineRule="atLeast"/>
        <w:textAlignment w:val="baseline"/>
        <w:rPr>
          <w:rFonts w:ascii="Comic Sans MS" w:eastAsia="Times New Roman" w:hAnsi="Comic Sans MS" w:cs="Helvetica"/>
          <w:sz w:val="24"/>
          <w:szCs w:val="24"/>
          <w:lang w:eastAsia="tr-TR"/>
        </w:rPr>
      </w:pPr>
      <w:r w:rsidRPr="00201E4C">
        <w:rPr>
          <w:rFonts w:ascii="Comic Sans MS" w:eastAsia="Times New Roman" w:hAnsi="Comic Sans MS" w:cs="Helvetica"/>
          <w:sz w:val="24"/>
          <w:szCs w:val="24"/>
          <w:lang w:eastAsia="tr-TR"/>
        </w:rPr>
        <w:t>Altın, gümüş, çelik çaydanlık, mermer, cilalı mobilya gibi cisimler parlak; halı, yazı tahtası, silgi, kumaş gibi cisimler mattır. Maddenin bu niteliğini ayırt etmek için görme duyu organımızdan faydalanırız.</w:t>
      </w:r>
    </w:p>
    <w:p w:rsidR="003E5CD2" w:rsidRPr="00201E4C" w:rsidRDefault="003E5CD2" w:rsidP="003E5CD2">
      <w:pPr>
        <w:tabs>
          <w:tab w:val="left" w:pos="900"/>
        </w:tabs>
        <w:rPr>
          <w:rFonts w:ascii="Comic Sans MS" w:hAnsi="Comic Sans MS"/>
          <w:spacing w:val="8"/>
          <w:sz w:val="24"/>
          <w:szCs w:val="24"/>
          <w:shd w:val="clear" w:color="auto" w:fill="FFFFFF"/>
        </w:rPr>
      </w:pPr>
    </w:p>
    <w:p w:rsidR="003E5CD2" w:rsidRPr="00201E4C" w:rsidRDefault="003E5CD2" w:rsidP="003E5CD2">
      <w:pPr>
        <w:tabs>
          <w:tab w:val="left" w:pos="900"/>
        </w:tabs>
        <w:rPr>
          <w:rFonts w:ascii="Comic Sans MS" w:hAnsi="Comic Sans MS"/>
          <w:spacing w:val="8"/>
          <w:sz w:val="24"/>
          <w:szCs w:val="24"/>
          <w:shd w:val="clear" w:color="auto" w:fill="FFFFFF"/>
        </w:rPr>
      </w:pPr>
    </w:p>
    <w:p w:rsidR="009669CA" w:rsidRPr="00201E4C" w:rsidRDefault="009669CA" w:rsidP="003E5CD2">
      <w:pPr>
        <w:tabs>
          <w:tab w:val="left" w:pos="900"/>
        </w:tabs>
        <w:rPr>
          <w:rFonts w:ascii="Comic Sans MS" w:eastAsia="Times New Roman" w:hAnsi="Comic Sans MS" w:cs="Times New Roman"/>
          <w:b/>
          <w:bCs/>
          <w:spacing w:val="30"/>
          <w:sz w:val="24"/>
          <w:szCs w:val="24"/>
          <w:lang w:eastAsia="tr-TR"/>
        </w:rPr>
      </w:pPr>
      <w:r w:rsidRPr="00201E4C">
        <w:rPr>
          <w:rFonts w:ascii="Comic Sans MS" w:eastAsia="Times New Roman" w:hAnsi="Comic Sans MS" w:cs="Times New Roman"/>
          <w:b/>
          <w:bCs/>
          <w:spacing w:val="30"/>
          <w:sz w:val="24"/>
          <w:szCs w:val="24"/>
          <w:lang w:eastAsia="tr-TR"/>
        </w:rPr>
        <w:t>Bazı Maddeler Vücudumuza Zara Verebilir</w:t>
      </w:r>
    </w:p>
    <w:p w:rsidR="009669CA" w:rsidRPr="00201E4C" w:rsidRDefault="009669CA" w:rsidP="009669CA">
      <w:p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eastAsia="Times New Roman" w:hAnsi="Comic Sans MS" w:cs="Times New Roman"/>
          <w:spacing w:val="8"/>
          <w:sz w:val="24"/>
          <w:szCs w:val="24"/>
          <w:lang w:eastAsia="tr-TR"/>
        </w:rPr>
        <w:t>Çevremizde pek çok madde vardır. Maddeleri duyu organlarımızla ayırt edebileceğimizi öğrenmiştik. Ancak bazı maddeleri tatmak, dokunmak, bakmak veya koklamak sağlığımıza büyük zararlar verebilir.</w:t>
      </w:r>
    </w:p>
    <w:p w:rsidR="009669CA" w:rsidRPr="00201E4C" w:rsidRDefault="009669CA"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Deterjan, boya, yapıştırıcı, çamaşır suyu gibi maddeleri koklamak veya tadına bakmak zehirlen</w:t>
      </w:r>
      <w:r w:rsidR="00717FDE" w:rsidRPr="00201E4C">
        <w:rPr>
          <w:rFonts w:ascii="Comic Sans MS" w:hAnsi="Comic Sans MS"/>
          <w:sz w:val="24"/>
          <w:szCs w:val="24"/>
        </w:rPr>
        <w:t>melere neden olur.</w:t>
      </w:r>
    </w:p>
    <w:p w:rsidR="00717FDE" w:rsidRPr="00201E4C" w:rsidRDefault="00717FDE"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Sıcak maddelere dokunmak yanıklara neden olur.</w:t>
      </w:r>
    </w:p>
    <w:p w:rsidR="00717FDE" w:rsidRPr="00201E4C" w:rsidRDefault="00717FDE"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Yıpranmış haldeki elektrik kabloları elektrik çarpmalarına neden olur.</w:t>
      </w:r>
    </w:p>
    <w:p w:rsidR="00717FDE" w:rsidRPr="00201E4C" w:rsidRDefault="00717FDE"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Tüp gaz, doğal gaz gibi maddeleri koklamak zehirlenmelere neden olur.</w:t>
      </w:r>
    </w:p>
    <w:p w:rsidR="00717FDE" w:rsidRPr="00201E4C" w:rsidRDefault="00717FDE"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İlaçları bilinçsiz ve yanlış kullanmak zehirlenmelere neden olur.</w:t>
      </w:r>
    </w:p>
    <w:p w:rsidR="00717FDE" w:rsidRPr="00201E4C" w:rsidRDefault="00717FDE" w:rsidP="009669CA">
      <w:pPr>
        <w:pStyle w:val="ListeParagraf"/>
        <w:numPr>
          <w:ilvl w:val="0"/>
          <w:numId w:val="3"/>
        </w:numPr>
        <w:tabs>
          <w:tab w:val="left" w:pos="900"/>
        </w:tabs>
        <w:rPr>
          <w:rFonts w:ascii="Comic Sans MS" w:hAnsi="Comic Sans MS"/>
          <w:sz w:val="24"/>
          <w:szCs w:val="24"/>
        </w:rPr>
      </w:pPr>
      <w:r w:rsidRPr="00201E4C">
        <w:rPr>
          <w:rFonts w:ascii="Comic Sans MS" w:hAnsi="Comic Sans MS"/>
          <w:sz w:val="24"/>
          <w:szCs w:val="24"/>
        </w:rPr>
        <w:t>Bıçak, cam kırıkları kesiklere neden olur.</w:t>
      </w:r>
    </w:p>
    <w:p w:rsidR="00717FDE" w:rsidRPr="00201E4C" w:rsidRDefault="00717FDE" w:rsidP="00717FDE">
      <w:pPr>
        <w:tabs>
          <w:tab w:val="left" w:pos="900"/>
        </w:tabs>
        <w:rPr>
          <w:rFonts w:ascii="Comic Sans MS" w:hAnsi="Comic Sans MS"/>
          <w:sz w:val="24"/>
          <w:szCs w:val="24"/>
        </w:rPr>
      </w:pPr>
      <w:r w:rsidRPr="00201E4C">
        <w:rPr>
          <w:rFonts w:ascii="Comic Sans MS" w:hAnsi="Comic Sans MS"/>
          <w:sz w:val="24"/>
          <w:szCs w:val="24"/>
        </w:rPr>
        <w:t>Maddelerin neden olduğu tehlikelerden korunmak iç</w:t>
      </w:r>
      <w:r w:rsidR="00D5560D" w:rsidRPr="00201E4C">
        <w:rPr>
          <w:rFonts w:ascii="Comic Sans MS" w:hAnsi="Comic Sans MS"/>
          <w:sz w:val="24"/>
          <w:szCs w:val="24"/>
        </w:rPr>
        <w:t>i</w:t>
      </w:r>
      <w:r w:rsidRPr="00201E4C">
        <w:rPr>
          <w:rFonts w:ascii="Comic Sans MS" w:hAnsi="Comic Sans MS"/>
          <w:sz w:val="24"/>
          <w:szCs w:val="24"/>
        </w:rPr>
        <w:t>n;</w:t>
      </w:r>
    </w:p>
    <w:p w:rsidR="00717FDE" w:rsidRPr="00201E4C" w:rsidRDefault="00717FDE" w:rsidP="00717FDE">
      <w:pPr>
        <w:pStyle w:val="ListeParagraf"/>
        <w:numPr>
          <w:ilvl w:val="0"/>
          <w:numId w:val="4"/>
        </w:numPr>
        <w:tabs>
          <w:tab w:val="left" w:pos="900"/>
        </w:tabs>
        <w:rPr>
          <w:rFonts w:ascii="Comic Sans MS" w:hAnsi="Comic Sans MS"/>
          <w:sz w:val="24"/>
          <w:szCs w:val="24"/>
        </w:rPr>
      </w:pPr>
      <w:r w:rsidRPr="00201E4C">
        <w:rPr>
          <w:rFonts w:ascii="Comic Sans MS" w:hAnsi="Comic Sans MS"/>
          <w:sz w:val="24"/>
          <w:szCs w:val="24"/>
        </w:rPr>
        <w:t>İlaçlar,deterjanlar</w:t>
      </w:r>
      <w:r w:rsidR="00126E0B" w:rsidRPr="00201E4C">
        <w:rPr>
          <w:rFonts w:ascii="Comic Sans MS" w:hAnsi="Comic Sans MS"/>
          <w:sz w:val="24"/>
          <w:szCs w:val="24"/>
        </w:rPr>
        <w:t xml:space="preserve"> sadece yetişkinlerin ulaşabileceği  dolaplarda tutulmalı.</w:t>
      </w:r>
    </w:p>
    <w:p w:rsidR="00126E0B" w:rsidRPr="00201E4C" w:rsidRDefault="00126E0B" w:rsidP="00717FDE">
      <w:pPr>
        <w:pStyle w:val="ListeParagraf"/>
        <w:numPr>
          <w:ilvl w:val="0"/>
          <w:numId w:val="4"/>
        </w:numPr>
        <w:tabs>
          <w:tab w:val="left" w:pos="900"/>
        </w:tabs>
        <w:rPr>
          <w:rFonts w:ascii="Comic Sans MS" w:hAnsi="Comic Sans MS"/>
          <w:sz w:val="24"/>
          <w:szCs w:val="24"/>
        </w:rPr>
      </w:pPr>
      <w:r w:rsidRPr="00201E4C">
        <w:rPr>
          <w:rFonts w:ascii="Comic Sans MS" w:hAnsi="Comic Sans MS"/>
          <w:sz w:val="24"/>
          <w:szCs w:val="24"/>
        </w:rPr>
        <w:t>Kesici aletleri tek başımıza kullanmamalıyız.</w:t>
      </w:r>
    </w:p>
    <w:p w:rsidR="00126E0B" w:rsidRPr="00201E4C" w:rsidRDefault="00126E0B" w:rsidP="00717FDE">
      <w:pPr>
        <w:pStyle w:val="ListeParagraf"/>
        <w:numPr>
          <w:ilvl w:val="0"/>
          <w:numId w:val="4"/>
        </w:numPr>
        <w:tabs>
          <w:tab w:val="left" w:pos="900"/>
        </w:tabs>
        <w:rPr>
          <w:rFonts w:ascii="Comic Sans MS" w:hAnsi="Comic Sans MS"/>
          <w:sz w:val="24"/>
          <w:szCs w:val="24"/>
        </w:rPr>
      </w:pPr>
      <w:r w:rsidRPr="00201E4C">
        <w:rPr>
          <w:rFonts w:ascii="Comic Sans MS" w:hAnsi="Comic Sans MS"/>
          <w:sz w:val="24"/>
          <w:szCs w:val="24"/>
        </w:rPr>
        <w:t>Yoğun kokunun olduğu yerleri havalandırmalıyız.</w:t>
      </w:r>
    </w:p>
    <w:p w:rsidR="003E5CD2" w:rsidRPr="00201E4C" w:rsidRDefault="00126E0B" w:rsidP="00717FDE">
      <w:pPr>
        <w:pStyle w:val="ListeParagraf"/>
        <w:numPr>
          <w:ilvl w:val="0"/>
          <w:numId w:val="4"/>
        </w:numPr>
        <w:tabs>
          <w:tab w:val="left" w:pos="900"/>
        </w:tabs>
        <w:rPr>
          <w:rFonts w:ascii="Comic Sans MS" w:hAnsi="Comic Sans MS"/>
          <w:sz w:val="24"/>
          <w:szCs w:val="24"/>
        </w:rPr>
      </w:pPr>
      <w:r w:rsidRPr="00201E4C">
        <w:rPr>
          <w:rFonts w:ascii="Comic Sans MS" w:hAnsi="Comic Sans MS"/>
          <w:sz w:val="24"/>
          <w:szCs w:val="24"/>
        </w:rPr>
        <w:t>Hasarlı kablo gördüğümüzde büyüklerimize haber vermeliyiz.</w:t>
      </w:r>
    </w:p>
    <w:p w:rsidR="003E5CD2" w:rsidRPr="00201E4C" w:rsidRDefault="003E5CD2" w:rsidP="003E5CD2">
      <w:pPr>
        <w:rPr>
          <w:rFonts w:ascii="Comic Sans MS" w:hAnsi="Comic Sans MS"/>
          <w:sz w:val="24"/>
          <w:szCs w:val="24"/>
        </w:rPr>
      </w:pPr>
    </w:p>
    <w:p w:rsidR="00041E6D" w:rsidRPr="00201E4C" w:rsidRDefault="00041E6D" w:rsidP="00041E6D">
      <w:pPr>
        <w:shd w:val="clear" w:color="auto" w:fill="FFFFFF"/>
        <w:spacing w:before="300" w:after="150" w:line="240" w:lineRule="auto"/>
        <w:outlineLvl w:val="2"/>
        <w:rPr>
          <w:rFonts w:ascii="Comic Sans MS" w:eastAsia="Times New Roman" w:hAnsi="Comic Sans MS" w:cs="Times New Roman"/>
          <w:b/>
          <w:bCs/>
          <w:spacing w:val="30"/>
          <w:sz w:val="24"/>
          <w:szCs w:val="24"/>
          <w:lang w:eastAsia="tr-TR"/>
        </w:rPr>
      </w:pPr>
      <w:r w:rsidRPr="00201E4C">
        <w:rPr>
          <w:rFonts w:ascii="Comic Sans MS" w:eastAsia="Times New Roman" w:hAnsi="Comic Sans MS" w:cs="Times New Roman"/>
          <w:b/>
          <w:bCs/>
          <w:spacing w:val="30"/>
          <w:sz w:val="24"/>
          <w:szCs w:val="24"/>
          <w:lang w:eastAsia="tr-TR"/>
        </w:rPr>
        <w:t>Maddelerle Çalışırken Güvenlik Önlemleri Alınmalıdır</w:t>
      </w:r>
    </w:p>
    <w:p w:rsidR="001C4EA0"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eastAsia="Times New Roman" w:hAnsi="Comic Sans MS" w:cs="Times New Roman"/>
          <w:spacing w:val="8"/>
          <w:sz w:val="24"/>
          <w:szCs w:val="24"/>
          <w:lang w:eastAsia="tr-TR"/>
        </w:rPr>
        <w:t xml:space="preserve">Laboratuvar </w:t>
      </w:r>
      <w:r w:rsidR="00041E6D" w:rsidRPr="00201E4C">
        <w:rPr>
          <w:rFonts w:ascii="Comic Sans MS" w:eastAsia="Times New Roman" w:hAnsi="Comic Sans MS" w:cs="Times New Roman"/>
          <w:spacing w:val="8"/>
          <w:sz w:val="24"/>
          <w:szCs w:val="24"/>
          <w:lang w:eastAsia="tr-TR"/>
        </w:rPr>
        <w:t xml:space="preserve"> malzemelerinin ambalajlarındaki uyarı sembolleri, yazıları okunmalı ve bu uyarılar dikkate alınarak kullanılmalıdır.</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t>Grup çalışması sırasında üzerimize düşen görevi yerine getirmeliyiz.</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t>Laboratuvarda deney yaparken eldiven, bone ve önlük takmalıyız.</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t>Deney yaparken arkadaşlarımızı rahatsız edecek davranışlarda bulunmamalıyız.</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t>Maddeleri dökmemeye çalışmalıyız.</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lastRenderedPageBreak/>
        <w:t>Laboratuvara yiyecek ve içecek getirmemeliyiz.</w:t>
      </w:r>
    </w:p>
    <w:p w:rsidR="002E019E" w:rsidRPr="00201E4C" w:rsidRDefault="002E019E" w:rsidP="00041E6D">
      <w:pPr>
        <w:pStyle w:val="ListeParagraf"/>
        <w:numPr>
          <w:ilvl w:val="0"/>
          <w:numId w:val="16"/>
        </w:numPr>
        <w:shd w:val="clear" w:color="auto" w:fill="FFFFFF"/>
        <w:spacing w:after="255" w:line="240" w:lineRule="auto"/>
        <w:rPr>
          <w:rFonts w:ascii="Comic Sans MS" w:eastAsia="Times New Roman" w:hAnsi="Comic Sans MS" w:cs="Times New Roman"/>
          <w:spacing w:val="8"/>
          <w:sz w:val="24"/>
          <w:szCs w:val="24"/>
          <w:lang w:eastAsia="tr-TR"/>
        </w:rPr>
      </w:pPr>
      <w:r w:rsidRPr="00201E4C">
        <w:rPr>
          <w:rFonts w:ascii="Comic Sans MS" w:hAnsi="Comic Sans MS"/>
          <w:sz w:val="24"/>
          <w:szCs w:val="24"/>
        </w:rPr>
        <w:t>Çalıştığımız ortamı temizlemeliyiz.</w:t>
      </w:r>
    </w:p>
    <w:p w:rsidR="003E5CD2" w:rsidRPr="00201E4C" w:rsidRDefault="003E5CD2" w:rsidP="003E5CD2">
      <w:pPr>
        <w:rPr>
          <w:rFonts w:ascii="Comic Sans MS" w:hAnsi="Comic Sans MS"/>
          <w:sz w:val="24"/>
          <w:szCs w:val="24"/>
        </w:rPr>
      </w:pPr>
    </w:p>
    <w:p w:rsidR="006734D4" w:rsidRPr="00201E4C" w:rsidRDefault="006734D4" w:rsidP="006734D4">
      <w:pPr>
        <w:shd w:val="clear" w:color="auto" w:fill="FFFFFF"/>
        <w:spacing w:before="300" w:after="150" w:line="240" w:lineRule="auto"/>
        <w:jc w:val="center"/>
        <w:outlineLvl w:val="1"/>
        <w:rPr>
          <w:rFonts w:ascii="Comic Sans MS" w:eastAsia="Times New Roman" w:hAnsi="Comic Sans MS" w:cs="Times New Roman"/>
          <w:b/>
          <w:bCs/>
          <w:spacing w:val="30"/>
          <w:sz w:val="24"/>
          <w:szCs w:val="24"/>
          <w:lang w:eastAsia="tr-TR"/>
        </w:rPr>
      </w:pPr>
      <w:r w:rsidRPr="00201E4C">
        <w:rPr>
          <w:rFonts w:ascii="Comic Sans MS" w:eastAsia="Times New Roman" w:hAnsi="Comic Sans MS" w:cs="Times New Roman"/>
          <w:b/>
          <w:bCs/>
          <w:spacing w:val="30"/>
          <w:sz w:val="24"/>
          <w:szCs w:val="24"/>
          <w:lang w:eastAsia="tr-TR"/>
        </w:rPr>
        <w:t>MADDENİN HÂLLERİ</w:t>
      </w:r>
    </w:p>
    <w:p w:rsidR="006734D4" w:rsidRPr="00201E4C" w:rsidRDefault="006734D4" w:rsidP="006734D4">
      <w:pPr>
        <w:rPr>
          <w:rFonts w:ascii="Comic Sans MS" w:hAnsi="Comic Sans MS"/>
          <w:sz w:val="24"/>
          <w:szCs w:val="24"/>
        </w:rPr>
      </w:pPr>
      <w:r w:rsidRPr="00201E4C">
        <w:rPr>
          <w:rFonts w:ascii="Comic Sans MS" w:hAnsi="Comic Sans MS"/>
          <w:sz w:val="24"/>
          <w:szCs w:val="24"/>
        </w:rPr>
        <w:t xml:space="preserve">     Maddeler doğada üç halde bulunur.</w:t>
      </w:r>
    </w:p>
    <w:p w:rsidR="006734D4" w:rsidRPr="00201E4C" w:rsidRDefault="006734D4" w:rsidP="006734D4">
      <w:pPr>
        <w:pStyle w:val="ListeParagraf"/>
        <w:numPr>
          <w:ilvl w:val="0"/>
          <w:numId w:val="8"/>
        </w:numPr>
        <w:rPr>
          <w:rFonts w:ascii="Comic Sans MS" w:hAnsi="Comic Sans MS"/>
          <w:sz w:val="24"/>
          <w:szCs w:val="24"/>
        </w:rPr>
      </w:pPr>
      <w:r w:rsidRPr="00201E4C">
        <w:rPr>
          <w:rFonts w:ascii="Comic Sans MS" w:hAnsi="Comic Sans MS"/>
          <w:sz w:val="24"/>
          <w:szCs w:val="24"/>
        </w:rPr>
        <w:t>Katı maddeler</w:t>
      </w:r>
    </w:p>
    <w:p w:rsidR="006734D4" w:rsidRPr="00201E4C" w:rsidRDefault="006734D4" w:rsidP="006734D4">
      <w:pPr>
        <w:pStyle w:val="ListeParagraf"/>
        <w:numPr>
          <w:ilvl w:val="0"/>
          <w:numId w:val="8"/>
        </w:numPr>
        <w:rPr>
          <w:rFonts w:ascii="Comic Sans MS" w:hAnsi="Comic Sans MS"/>
          <w:sz w:val="24"/>
          <w:szCs w:val="24"/>
        </w:rPr>
      </w:pPr>
      <w:r w:rsidRPr="00201E4C">
        <w:rPr>
          <w:rFonts w:ascii="Comic Sans MS" w:hAnsi="Comic Sans MS"/>
          <w:sz w:val="24"/>
          <w:szCs w:val="24"/>
        </w:rPr>
        <w:t>Sıvı maddeler</w:t>
      </w:r>
    </w:p>
    <w:p w:rsidR="006734D4" w:rsidRPr="00201E4C" w:rsidRDefault="006734D4" w:rsidP="006734D4">
      <w:pPr>
        <w:pStyle w:val="ListeParagraf"/>
        <w:numPr>
          <w:ilvl w:val="0"/>
          <w:numId w:val="8"/>
        </w:numPr>
        <w:rPr>
          <w:rFonts w:ascii="Comic Sans MS" w:hAnsi="Comic Sans MS"/>
          <w:sz w:val="24"/>
          <w:szCs w:val="24"/>
        </w:rPr>
      </w:pPr>
      <w:r w:rsidRPr="00201E4C">
        <w:rPr>
          <w:rFonts w:ascii="Comic Sans MS" w:hAnsi="Comic Sans MS"/>
          <w:sz w:val="24"/>
          <w:szCs w:val="24"/>
        </w:rPr>
        <w:t>Gaz maddeler</w:t>
      </w:r>
    </w:p>
    <w:p w:rsidR="006734D4" w:rsidRPr="00201E4C" w:rsidRDefault="006734D4" w:rsidP="006734D4">
      <w:pPr>
        <w:pStyle w:val="ListeParagraf"/>
        <w:rPr>
          <w:rFonts w:ascii="Comic Sans MS" w:hAnsi="Comic Sans MS"/>
          <w:sz w:val="24"/>
          <w:szCs w:val="24"/>
        </w:rPr>
      </w:pPr>
      <w:r w:rsidRPr="00201E4C">
        <w:rPr>
          <w:rFonts w:ascii="Comic Sans MS" w:eastAsia="Times New Roman" w:hAnsi="Comic Sans MS" w:cs="Times New Roman"/>
          <w:spacing w:val="8"/>
          <w:sz w:val="24"/>
          <w:szCs w:val="24"/>
          <w:lang w:eastAsia="tr-TR"/>
        </w:rPr>
        <w:t xml:space="preserve"> Bu hâllerin her birinin belli özellikleri vardır.</w:t>
      </w:r>
    </w:p>
    <w:p w:rsidR="00CC2D39" w:rsidRPr="00201E4C" w:rsidRDefault="00CC2D39" w:rsidP="00CC2D39">
      <w:pPr>
        <w:pStyle w:val="AralkYok"/>
        <w:rPr>
          <w:rFonts w:ascii="Comic Sans MS" w:hAnsi="Comic Sans MS"/>
        </w:rPr>
      </w:pPr>
      <w:r w:rsidRPr="00201E4C">
        <w:rPr>
          <w:rFonts w:ascii="Comic Sans MS" w:hAnsi="Comic Sans MS"/>
        </w:rPr>
        <w:t>KATI MADDELER:</w:t>
      </w:r>
    </w:p>
    <w:p w:rsidR="00CC2D39" w:rsidRPr="00201E4C" w:rsidRDefault="00CC2D39" w:rsidP="00CC2D39">
      <w:pPr>
        <w:pStyle w:val="AralkYok"/>
        <w:rPr>
          <w:rFonts w:ascii="Comic Sans MS" w:hAnsi="Comic Sans MS"/>
        </w:rPr>
      </w:pPr>
      <w:r w:rsidRPr="00201E4C">
        <w:rPr>
          <w:rFonts w:ascii="Comic Sans MS" w:hAnsi="Comic Sans MS"/>
        </w:rPr>
        <w:t xml:space="preserve">      Belirli bir şekli olan maddelere katı madde denir.</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Belli şekilleri olan maddelerdir. </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Dışarıdan bir etki gelmedikçe şekil değiştirmezler.</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Bazı katı maddeler küçük tanecikli olduklarından sıvılar gibi bulundukları kabın şeklini alırlar. Tuz, şeker gibi.</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Katı maddeler sıkıştırılamazlar.</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Akışkan değildir.</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Buz, kar ve dolu suyun katı halidir.</w:t>
      </w:r>
    </w:p>
    <w:p w:rsidR="00CC2D39" w:rsidRPr="00201E4C" w:rsidRDefault="00CC2D39" w:rsidP="00CC2D39">
      <w:pPr>
        <w:numPr>
          <w:ilvl w:val="0"/>
          <w:numId w:val="12"/>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b/>
          <w:bCs/>
          <w:sz w:val="24"/>
          <w:szCs w:val="24"/>
          <w:lang w:eastAsia="tr-TR"/>
        </w:rPr>
        <w:t>Örnek :</w:t>
      </w:r>
      <w:r w:rsidRPr="00201E4C">
        <w:rPr>
          <w:rFonts w:ascii="Comic Sans MS" w:eastAsia="+mn-ea" w:hAnsi="Comic Sans MS" w:cs="+mn-cs"/>
          <w:sz w:val="24"/>
          <w:szCs w:val="24"/>
          <w:lang w:eastAsia="tr-TR"/>
        </w:rPr>
        <w:t>Kalem, kitap, masa, top, sıra, anahtar, defter, televizyon.</w:t>
      </w:r>
    </w:p>
    <w:p w:rsidR="006734D4" w:rsidRPr="00201E4C" w:rsidRDefault="006734D4" w:rsidP="003E5CD2">
      <w:pPr>
        <w:tabs>
          <w:tab w:val="left" w:pos="1052"/>
        </w:tabs>
        <w:rPr>
          <w:rFonts w:ascii="Comic Sans MS" w:hAnsi="Comic Sans MS"/>
          <w:spacing w:val="8"/>
          <w:sz w:val="24"/>
          <w:szCs w:val="24"/>
          <w:shd w:val="clear" w:color="auto" w:fill="FFFFFF"/>
        </w:rPr>
      </w:pPr>
      <w:r w:rsidRPr="00201E4C">
        <w:rPr>
          <w:rFonts w:ascii="Comic Sans MS" w:hAnsi="Comic Sans MS"/>
          <w:spacing w:val="8"/>
          <w:sz w:val="24"/>
          <w:szCs w:val="24"/>
          <w:shd w:val="clear" w:color="auto" w:fill="FFFFFF"/>
        </w:rPr>
        <w:t>Kum, pirinç, un, toz şeker gibi maddeler de katı maddelerdir. Bunlara </w:t>
      </w:r>
      <w:r w:rsidRPr="00201E4C">
        <w:rPr>
          <w:rStyle w:val="Gl"/>
          <w:rFonts w:ascii="Comic Sans MS" w:hAnsi="Comic Sans MS"/>
          <w:spacing w:val="8"/>
          <w:sz w:val="24"/>
          <w:szCs w:val="24"/>
          <w:shd w:val="clear" w:color="auto" w:fill="FFFFFF"/>
        </w:rPr>
        <w:t>küçük taneli katılar</w:t>
      </w:r>
      <w:r w:rsidRPr="00201E4C">
        <w:rPr>
          <w:rFonts w:ascii="Comic Sans MS" w:hAnsi="Comic Sans MS"/>
          <w:spacing w:val="8"/>
          <w:sz w:val="24"/>
          <w:szCs w:val="24"/>
          <w:shd w:val="clear" w:color="auto" w:fill="FFFFFF"/>
        </w:rPr>
        <w:t> denir. Her bir tanenin kendine özgü şekli vardır.</w:t>
      </w:r>
    </w:p>
    <w:p w:rsidR="00CC2D39" w:rsidRPr="00201E4C" w:rsidRDefault="00CC2D39" w:rsidP="00CC2D39">
      <w:pPr>
        <w:pStyle w:val="AralkYok"/>
        <w:rPr>
          <w:rFonts w:ascii="Comic Sans MS" w:hAnsi="Comic Sans MS"/>
        </w:rPr>
      </w:pPr>
      <w:r w:rsidRPr="00201E4C">
        <w:rPr>
          <w:rFonts w:ascii="Comic Sans MS" w:hAnsi="Comic Sans MS"/>
        </w:rPr>
        <w:t>2.SIVI  MADDELER:</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Yağ, su, kolonya, süt gibi belli bir şekli olmayan, bulunduğu kabın şeklini alan akıcı maddelerdir. </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Sıvı maddeler akışkandır. </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Sıvı maddeler bulundukları kabın şeklini alırlar. </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Küçük deliklerden bile kaçar</w:t>
      </w:r>
      <w:r w:rsidRPr="00201E4C">
        <w:rPr>
          <w:rFonts w:ascii="Comic Sans MS" w:eastAsia="+mn-ea" w:hAnsi="Comic Sans MS" w:cs="+mn-cs"/>
          <w:b/>
          <w:bCs/>
          <w:sz w:val="24"/>
          <w:szCs w:val="24"/>
          <w:lang w:eastAsia="tr-TR"/>
        </w:rPr>
        <w:t>.</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 Yere döküldüğünde ise yayılarak yerin şeklini alır.</w:t>
      </w:r>
    </w:p>
    <w:p w:rsidR="00CC2D39" w:rsidRPr="00201E4C" w:rsidRDefault="00CC2D39" w:rsidP="00CC2D39">
      <w:pPr>
        <w:numPr>
          <w:ilvl w:val="0"/>
          <w:numId w:val="13"/>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b/>
          <w:bCs/>
          <w:sz w:val="24"/>
          <w:szCs w:val="24"/>
          <w:lang w:eastAsia="tr-TR"/>
        </w:rPr>
        <w:t>Örnek :</w:t>
      </w:r>
      <w:r w:rsidRPr="00201E4C">
        <w:rPr>
          <w:rFonts w:ascii="Comic Sans MS" w:eastAsia="+mn-ea" w:hAnsi="Comic Sans MS" w:cs="+mn-cs"/>
          <w:sz w:val="24"/>
          <w:szCs w:val="24"/>
          <w:lang w:eastAsia="tr-TR"/>
        </w:rPr>
        <w:t>Su, kola,sirke ayran, süt, gazoz, limonata, sıvı yağ.</w:t>
      </w:r>
    </w:p>
    <w:p w:rsidR="00CC2D39" w:rsidRPr="00201E4C" w:rsidRDefault="00CC2D39" w:rsidP="00CC2D39">
      <w:pPr>
        <w:pStyle w:val="AralkYok"/>
        <w:rPr>
          <w:rFonts w:ascii="Comic Sans MS" w:hAnsi="Comic Sans MS"/>
        </w:rPr>
      </w:pPr>
    </w:p>
    <w:p w:rsidR="00CC2D39" w:rsidRPr="00201E4C" w:rsidRDefault="007D76BC" w:rsidP="00CC2D39">
      <w:pPr>
        <w:pStyle w:val="AralkYok"/>
        <w:rPr>
          <w:rFonts w:ascii="Comic Sans MS" w:hAnsi="Comic Sans MS"/>
        </w:rPr>
      </w:pPr>
      <w:r w:rsidRPr="00201E4C">
        <w:rPr>
          <w:rFonts w:ascii="Comic Sans MS" w:hAnsi="Comic Sans MS"/>
        </w:rPr>
        <w:t>DONMA</w:t>
      </w:r>
      <w:r w:rsidR="00CC2D39" w:rsidRPr="00201E4C">
        <w:rPr>
          <w:rFonts w:ascii="Comic Sans MS" w:hAnsi="Comic Sans MS"/>
        </w:rPr>
        <w:t>: Isı kaybeden  sıvı maddeler katı hale geçer bu olaya donma denir.</w:t>
      </w:r>
    </w:p>
    <w:p w:rsidR="00CC2D39" w:rsidRPr="00201E4C" w:rsidRDefault="00CC2D39" w:rsidP="00CC2D39">
      <w:pPr>
        <w:pStyle w:val="AralkYok"/>
        <w:rPr>
          <w:rFonts w:ascii="Comic Sans MS" w:hAnsi="Comic Sans MS"/>
        </w:rPr>
      </w:pPr>
    </w:p>
    <w:p w:rsidR="00CC2D39" w:rsidRPr="00201E4C" w:rsidRDefault="00CC2D39" w:rsidP="00CC2D39">
      <w:pPr>
        <w:pStyle w:val="AralkYok"/>
        <w:rPr>
          <w:rFonts w:ascii="Comic Sans MS" w:hAnsi="Comic Sans MS"/>
        </w:rPr>
      </w:pPr>
      <w:r w:rsidRPr="00201E4C">
        <w:rPr>
          <w:rFonts w:ascii="Comic Sans MS" w:hAnsi="Comic Sans MS"/>
        </w:rPr>
        <w:t>Örnek: Buzluğa konulan sıvı haldeki su ısı kaybederek katı hale geçer .Buz olur.Buz maddenin katı haline örnektir.</w:t>
      </w:r>
    </w:p>
    <w:p w:rsidR="00CC2D39" w:rsidRPr="00201E4C" w:rsidRDefault="00CC2D39" w:rsidP="00CC2D39">
      <w:pPr>
        <w:pStyle w:val="AralkYok"/>
        <w:rPr>
          <w:rFonts w:ascii="Comic Sans MS" w:hAnsi="Comic Sans MS"/>
        </w:rPr>
      </w:pPr>
    </w:p>
    <w:p w:rsidR="00CC2D39" w:rsidRPr="00201E4C" w:rsidRDefault="007D76BC" w:rsidP="00CC2D39">
      <w:pPr>
        <w:pStyle w:val="AralkYok"/>
        <w:rPr>
          <w:rFonts w:ascii="Comic Sans MS" w:hAnsi="Comic Sans MS"/>
        </w:rPr>
      </w:pPr>
      <w:r w:rsidRPr="00201E4C">
        <w:rPr>
          <w:rFonts w:ascii="Comic Sans MS" w:hAnsi="Comic Sans MS"/>
        </w:rPr>
        <w:t>ERİME</w:t>
      </w:r>
      <w:r w:rsidR="00CC2D39" w:rsidRPr="00201E4C">
        <w:rPr>
          <w:rFonts w:ascii="Comic Sans MS" w:hAnsi="Comic Sans MS"/>
        </w:rPr>
        <w:t>:Yeterli ısı alan katı maddeler sıvılaşır.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Fonts w:ascii="Comic Sans MS" w:hAnsi="Comic Sans MS" w:cs="Tahoma"/>
          <w:color w:val="292929"/>
        </w:rPr>
        <w:lastRenderedPageBreak/>
        <w:t>Buzluktan çıkarılan buz, ısının etkisiyle erir. Katı haldeki buz eriyerek sıvı hale geçer.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Fonts w:ascii="Comic Sans MS" w:hAnsi="Comic Sans MS" w:cs="Tahoma"/>
          <w:color w:val="292929"/>
        </w:rPr>
        <w:t>Margarin ya da tereyağ kızgın tavaya konulursa eriyerek sıvı hale geçer.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Fonts w:ascii="Comic Sans MS" w:hAnsi="Comic Sans MS" w:cs="Tahoma"/>
          <w:color w:val="292929"/>
        </w:rPr>
        <w:t> </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Style w:val="Vurgu"/>
          <w:rFonts w:ascii="Comic Sans MS" w:hAnsi="Comic Sans MS" w:cs="Tahoma"/>
          <w:b/>
          <w:bCs/>
          <w:i w:val="0"/>
          <w:color w:val="292929"/>
        </w:rPr>
        <w:t>BUHARLAŞMA:</w:t>
      </w:r>
      <w:r w:rsidRPr="00201E4C">
        <w:rPr>
          <w:rFonts w:ascii="Comic Sans MS" w:hAnsi="Comic Sans MS" w:cs="Tahoma"/>
          <w:color w:val="292929"/>
        </w:rPr>
        <w:t> Yeterli ısı alan maddeler sıvı halden gaz haline geçer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Style w:val="Gl"/>
          <w:rFonts w:ascii="Comic Sans MS" w:hAnsi="Comic Sans MS" w:cs="Tahoma"/>
          <w:color w:val="292929"/>
        </w:rPr>
        <w:t>Örnek:</w:t>
      </w:r>
      <w:r w:rsidRPr="00201E4C">
        <w:rPr>
          <w:rFonts w:ascii="Comic Sans MS" w:hAnsi="Comic Sans MS" w:cs="Tahoma"/>
          <w:color w:val="292929"/>
        </w:rPr>
        <w:t> Çaydanlıktaki  sıvı halde bulunan suyu ısıtırsak kaynayarak gaz haline geçer.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Style w:val="Vurgu"/>
          <w:rFonts w:ascii="Comic Sans MS" w:hAnsi="Comic Sans MS" w:cs="Tahoma"/>
          <w:b/>
          <w:bCs/>
          <w:i w:val="0"/>
          <w:color w:val="292929"/>
        </w:rPr>
        <w:t>YOĞUNLAŞMA:</w:t>
      </w:r>
      <w:r w:rsidRPr="00201E4C">
        <w:rPr>
          <w:rFonts w:ascii="Comic Sans MS" w:hAnsi="Comic Sans MS" w:cs="Tahoma"/>
          <w:color w:val="292929"/>
        </w:rPr>
        <w:t> Havadaki su buharının ısı kaybederek katı veya sıvı hale geçmesine yoğunlaşma denir.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Style w:val="Gl"/>
          <w:rFonts w:ascii="Comic Sans MS" w:hAnsi="Comic Sans MS" w:cs="Tahoma"/>
          <w:color w:val="292929"/>
        </w:rPr>
        <w:t>Örnek:</w:t>
      </w:r>
      <w:r w:rsidRPr="00201E4C">
        <w:rPr>
          <w:rFonts w:ascii="Comic Sans MS" w:hAnsi="Comic Sans MS" w:cs="Tahoma"/>
          <w:color w:val="292929"/>
        </w:rPr>
        <w:t> Yeryüzündeki suların ısınarak gökyüzüne yükselesi ve bulutları oluşturması buharlaşmaya örnektir.</w:t>
      </w:r>
    </w:p>
    <w:p w:rsidR="00E94604" w:rsidRPr="00201E4C" w:rsidRDefault="00E94604" w:rsidP="00E94604">
      <w:pPr>
        <w:pStyle w:val="NormalWeb"/>
        <w:shd w:val="clear" w:color="auto" w:fill="FFFFFF"/>
        <w:spacing w:before="180" w:beforeAutospacing="0" w:after="180" w:afterAutospacing="0"/>
        <w:ind w:left="75"/>
        <w:jc w:val="both"/>
        <w:rPr>
          <w:rFonts w:ascii="Comic Sans MS" w:hAnsi="Comic Sans MS" w:cs="Tahoma"/>
          <w:color w:val="292929"/>
        </w:rPr>
      </w:pPr>
      <w:r w:rsidRPr="00201E4C">
        <w:rPr>
          <w:rFonts w:ascii="Comic Sans MS" w:hAnsi="Comic Sans MS" w:cs="Tahoma"/>
          <w:color w:val="292929"/>
        </w:rPr>
        <w:t>Bulutların ısı kaybederek yağmur, kar veya doluya dönüşmesi ve yeryüzüne düşmesi ise yoğunlaşmaya örnektir.</w:t>
      </w:r>
    </w:p>
    <w:p w:rsidR="00CC2D39" w:rsidRPr="00201E4C" w:rsidRDefault="00CC2D39" w:rsidP="00CC2D39">
      <w:pPr>
        <w:pStyle w:val="AralkYok"/>
        <w:ind w:left="720"/>
        <w:rPr>
          <w:rFonts w:ascii="Comic Sans MS" w:hAnsi="Comic Sans MS"/>
        </w:rPr>
      </w:pPr>
    </w:p>
    <w:p w:rsidR="00CC2D39" w:rsidRPr="00201E4C" w:rsidRDefault="00CC2D39" w:rsidP="00CC2D39">
      <w:pPr>
        <w:pStyle w:val="AralkYok"/>
        <w:rPr>
          <w:rFonts w:ascii="Comic Sans MS" w:hAnsi="Comic Sans MS"/>
        </w:rPr>
      </w:pPr>
      <w:r w:rsidRPr="00201E4C">
        <w:rPr>
          <w:rFonts w:ascii="Comic Sans MS" w:hAnsi="Comic Sans MS"/>
        </w:rPr>
        <w:t>3.GAZ MADDELER:</w:t>
      </w:r>
    </w:p>
    <w:p w:rsidR="00CC2D39" w:rsidRPr="00201E4C" w:rsidRDefault="00CC2D39" w:rsidP="00CC2D39">
      <w:pPr>
        <w:pStyle w:val="ListeParagraf"/>
        <w:numPr>
          <w:ilvl w:val="0"/>
          <w:numId w:val="14"/>
        </w:numPr>
        <w:spacing w:after="0" w:line="240" w:lineRule="auto"/>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Gözümüzle göremediğimiz fakat kokusundan ve etkilerinden var olduğunu kabul ettiğimiz maddelerdir.</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Gaz maddelerin belirli şekilleri yoktur.</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Bulundukları ortamda yayılabilirler. </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Sıkıştırılabilirler.</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 Çok küçük bir delikten bile sızıp çıkabilirler. </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Gaz maddelerin varlığını hissedebiliriz. Ancak gözümüzle göremeyiz. </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 xml:space="preserve">Gazlar uçucudur. </w:t>
      </w:r>
    </w:p>
    <w:p w:rsidR="00CC2D39" w:rsidRPr="00201E4C" w:rsidRDefault="00CC2D39" w:rsidP="00CC2D39">
      <w:pPr>
        <w:numPr>
          <w:ilvl w:val="0"/>
          <w:numId w:val="14"/>
        </w:numPr>
        <w:spacing w:after="0" w:line="240" w:lineRule="auto"/>
        <w:ind w:left="1267"/>
        <w:contextualSpacing/>
        <w:rPr>
          <w:rFonts w:ascii="Comic Sans MS" w:eastAsia="Times New Roman" w:hAnsi="Comic Sans MS" w:cs="Times New Roman"/>
          <w:sz w:val="24"/>
          <w:szCs w:val="24"/>
          <w:lang w:eastAsia="tr-TR"/>
        </w:rPr>
      </w:pPr>
      <w:r w:rsidRPr="00201E4C">
        <w:rPr>
          <w:rFonts w:ascii="Comic Sans MS" w:eastAsia="+mn-ea" w:hAnsi="Comic Sans MS" w:cs="+mn-cs"/>
          <w:sz w:val="24"/>
          <w:szCs w:val="24"/>
          <w:lang w:eastAsia="tr-TR"/>
        </w:rPr>
        <w:t>Bulunduğu tüm ortama yayılır.</w:t>
      </w:r>
    </w:p>
    <w:p w:rsidR="00CC2D39" w:rsidRPr="00201E4C" w:rsidRDefault="00CC2D39" w:rsidP="00CC2D39">
      <w:pPr>
        <w:pStyle w:val="AralkYok"/>
        <w:rPr>
          <w:rFonts w:ascii="Comic Sans MS" w:hAnsi="Comic Sans MS"/>
        </w:rPr>
      </w:pPr>
    </w:p>
    <w:p w:rsidR="00CC2D39" w:rsidRPr="00201E4C" w:rsidRDefault="00CC2D39" w:rsidP="00CC2D39">
      <w:pPr>
        <w:pStyle w:val="AralkYok"/>
        <w:numPr>
          <w:ilvl w:val="0"/>
          <w:numId w:val="11"/>
        </w:numPr>
        <w:rPr>
          <w:rFonts w:ascii="Comic Sans MS" w:hAnsi="Comic Sans MS"/>
        </w:rPr>
      </w:pPr>
      <w:r w:rsidRPr="00201E4C">
        <w:rPr>
          <w:rFonts w:ascii="Comic Sans MS" w:hAnsi="Comic Sans MS"/>
        </w:rPr>
        <w:t>Doğal gaz</w:t>
      </w:r>
    </w:p>
    <w:p w:rsidR="00CC2D39" w:rsidRPr="00201E4C" w:rsidRDefault="00CC2D39" w:rsidP="00CC2D39">
      <w:pPr>
        <w:pStyle w:val="AralkYok"/>
        <w:numPr>
          <w:ilvl w:val="0"/>
          <w:numId w:val="11"/>
        </w:numPr>
        <w:rPr>
          <w:rFonts w:ascii="Comic Sans MS" w:hAnsi="Comic Sans MS"/>
        </w:rPr>
      </w:pPr>
      <w:r w:rsidRPr="00201E4C">
        <w:rPr>
          <w:rFonts w:ascii="Comic Sans MS" w:hAnsi="Comic Sans MS"/>
        </w:rPr>
        <w:t>Su buharı</w:t>
      </w:r>
    </w:p>
    <w:p w:rsidR="00CC2D39" w:rsidRPr="00201E4C" w:rsidRDefault="00CC2D39" w:rsidP="00CC2D39">
      <w:pPr>
        <w:pStyle w:val="AralkYok"/>
        <w:numPr>
          <w:ilvl w:val="0"/>
          <w:numId w:val="11"/>
        </w:numPr>
        <w:rPr>
          <w:rFonts w:ascii="Comic Sans MS" w:hAnsi="Comic Sans MS"/>
        </w:rPr>
      </w:pPr>
      <w:r w:rsidRPr="00201E4C">
        <w:rPr>
          <w:rFonts w:ascii="Comic Sans MS" w:hAnsi="Comic Sans MS"/>
        </w:rPr>
        <w:t>Hava</w:t>
      </w:r>
    </w:p>
    <w:p w:rsidR="00CC2D39" w:rsidRPr="00201E4C" w:rsidRDefault="00CC2D39" w:rsidP="00CC2D39">
      <w:pPr>
        <w:pStyle w:val="AralkYok"/>
        <w:numPr>
          <w:ilvl w:val="0"/>
          <w:numId w:val="11"/>
        </w:numPr>
        <w:rPr>
          <w:rFonts w:ascii="Comic Sans MS" w:hAnsi="Comic Sans MS"/>
        </w:rPr>
      </w:pPr>
      <w:r w:rsidRPr="00201E4C">
        <w:rPr>
          <w:rFonts w:ascii="Comic Sans MS" w:hAnsi="Comic Sans MS"/>
        </w:rPr>
        <w:t>Arabanın egzozlarından çıkan duman</w:t>
      </w:r>
    </w:p>
    <w:p w:rsidR="00CC2D39" w:rsidRPr="00201E4C" w:rsidRDefault="00CC2D39" w:rsidP="00CC2D39">
      <w:pPr>
        <w:pStyle w:val="AralkYok"/>
        <w:numPr>
          <w:ilvl w:val="0"/>
          <w:numId w:val="11"/>
        </w:numPr>
        <w:rPr>
          <w:rFonts w:ascii="Comic Sans MS" w:hAnsi="Comic Sans MS"/>
        </w:rPr>
      </w:pPr>
      <w:r w:rsidRPr="00201E4C">
        <w:rPr>
          <w:rFonts w:ascii="Comic Sans MS" w:hAnsi="Comic Sans MS"/>
        </w:rPr>
        <w:t>Fabrika bacalarından çıkan duman.</w:t>
      </w:r>
    </w:p>
    <w:p w:rsidR="00CC2D39" w:rsidRPr="00201E4C" w:rsidRDefault="00CC2D39" w:rsidP="00CC2D39">
      <w:pPr>
        <w:pStyle w:val="AralkYok"/>
        <w:ind w:left="720"/>
        <w:rPr>
          <w:rFonts w:ascii="Comic Sans MS" w:hAnsi="Comic Sans MS"/>
        </w:rPr>
      </w:pPr>
    </w:p>
    <w:p w:rsidR="00CC2D39" w:rsidRPr="00201E4C" w:rsidRDefault="00CC2D39" w:rsidP="00CC2D39">
      <w:pPr>
        <w:pStyle w:val="AralkYok"/>
        <w:ind w:left="720"/>
        <w:rPr>
          <w:rFonts w:ascii="Comic Sans MS" w:hAnsi="Comic Sans MS"/>
        </w:rPr>
      </w:pPr>
    </w:p>
    <w:p w:rsidR="00CC2D39" w:rsidRPr="00201E4C" w:rsidRDefault="00CC2D39" w:rsidP="00CC2D39">
      <w:pPr>
        <w:pStyle w:val="AralkYok"/>
        <w:ind w:left="720"/>
        <w:rPr>
          <w:rFonts w:ascii="Comic Sans MS" w:hAnsi="Comic Sans MS"/>
        </w:rPr>
      </w:pPr>
      <w:r w:rsidRPr="00201E4C">
        <w:rPr>
          <w:rFonts w:ascii="Comic Sans MS" w:hAnsi="Comic Sans MS"/>
        </w:rPr>
        <w:t>NOT-1: Su maddenin doğada bulunan üç haline örnektir. Su sıvı ,buz hali katı maddeye,buhar olması da gaz maddedir.</w:t>
      </w:r>
    </w:p>
    <w:p w:rsidR="00CC2D39" w:rsidRPr="00201E4C" w:rsidRDefault="00CC2D39" w:rsidP="00CC2D39">
      <w:pPr>
        <w:pStyle w:val="AralkYok"/>
        <w:ind w:left="720"/>
        <w:rPr>
          <w:rFonts w:ascii="Comic Sans MS" w:hAnsi="Comic Sans MS"/>
        </w:rPr>
      </w:pPr>
      <w:bookmarkStart w:id="0" w:name="_GoBack"/>
      <w:bookmarkEnd w:id="0"/>
    </w:p>
    <w:p w:rsidR="00CC2D39" w:rsidRPr="00201E4C" w:rsidRDefault="00CC2D39" w:rsidP="00CC2D39">
      <w:pPr>
        <w:pStyle w:val="AralkYok"/>
        <w:ind w:left="720"/>
        <w:rPr>
          <w:rFonts w:ascii="Comic Sans MS" w:hAnsi="Comic Sans MS"/>
        </w:rPr>
      </w:pPr>
      <w:r w:rsidRPr="00201E4C">
        <w:rPr>
          <w:rFonts w:ascii="Comic Sans MS" w:hAnsi="Comic Sans MS"/>
        </w:rPr>
        <w:t>NOT-2: Maddelerin renklerini görür,</w:t>
      </w:r>
    </w:p>
    <w:p w:rsidR="00CC2D39" w:rsidRPr="00201E4C" w:rsidRDefault="00CC2D39" w:rsidP="00CC2D39">
      <w:pPr>
        <w:pStyle w:val="AralkYok"/>
        <w:ind w:left="720"/>
        <w:rPr>
          <w:rFonts w:ascii="Comic Sans MS" w:hAnsi="Comic Sans MS"/>
        </w:rPr>
      </w:pPr>
      <w:r w:rsidRPr="00201E4C">
        <w:rPr>
          <w:rFonts w:ascii="Comic Sans MS" w:hAnsi="Comic Sans MS"/>
        </w:rPr>
        <w:t>Seslerini duyar, kokularını ve tadlarını alırız.</w:t>
      </w:r>
    </w:p>
    <w:p w:rsidR="0091524E" w:rsidRPr="00201E4C" w:rsidRDefault="0091524E" w:rsidP="00942BC2">
      <w:pPr>
        <w:pStyle w:val="Balk2"/>
        <w:shd w:val="clear" w:color="auto" w:fill="FFFFFF"/>
        <w:spacing w:before="300" w:after="150"/>
        <w:jc w:val="center"/>
        <w:rPr>
          <w:rFonts w:ascii="Comic Sans MS" w:hAnsi="Comic Sans MS"/>
          <w:sz w:val="24"/>
          <w:szCs w:val="24"/>
        </w:rPr>
      </w:pPr>
    </w:p>
    <w:p w:rsidR="00942BC2" w:rsidRPr="00201E4C" w:rsidRDefault="003E5CD2" w:rsidP="00942BC2">
      <w:pPr>
        <w:pStyle w:val="Balk2"/>
        <w:shd w:val="clear" w:color="auto" w:fill="FFFFFF"/>
        <w:spacing w:before="300" w:after="150"/>
        <w:jc w:val="center"/>
        <w:rPr>
          <w:rFonts w:ascii="Comic Sans MS" w:eastAsia="Times New Roman" w:hAnsi="Comic Sans MS" w:cs="Times New Roman"/>
          <w:color w:val="DD3333"/>
          <w:spacing w:val="30"/>
          <w:sz w:val="24"/>
          <w:szCs w:val="24"/>
          <w:lang w:eastAsia="tr-TR"/>
        </w:rPr>
      </w:pPr>
      <w:r w:rsidRPr="00201E4C">
        <w:rPr>
          <w:rFonts w:ascii="Comic Sans MS" w:hAnsi="Comic Sans MS"/>
          <w:sz w:val="24"/>
          <w:szCs w:val="24"/>
        </w:rPr>
        <w:tab/>
      </w:r>
      <w:r w:rsidR="00942BC2" w:rsidRPr="00201E4C">
        <w:rPr>
          <w:rFonts w:ascii="Comic Sans MS" w:eastAsia="Times New Roman" w:hAnsi="Comic Sans MS" w:cs="Times New Roman"/>
          <w:color w:val="DD3333"/>
          <w:spacing w:val="30"/>
          <w:sz w:val="24"/>
          <w:szCs w:val="24"/>
          <w:lang w:eastAsia="tr-TR"/>
        </w:rPr>
        <w:t>KOMŞULUK</w:t>
      </w: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Evleri yakın olan kimseler birbirlerinin komşularıdır. Ailemizden sonra en yakın çevremiz komşularımızdır. Komşuluk ilişkileri gelişmiş toplumlar huzur ve barış içinde yaşar.</w:t>
      </w: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Komşuluk </w:t>
      </w:r>
      <w:r w:rsidRPr="00201E4C">
        <w:rPr>
          <w:rFonts w:ascii="Comic Sans MS" w:eastAsia="Times New Roman" w:hAnsi="Comic Sans MS" w:cs="Times New Roman"/>
          <w:b/>
          <w:bCs/>
          <w:color w:val="222222"/>
          <w:spacing w:val="8"/>
          <w:sz w:val="24"/>
          <w:szCs w:val="24"/>
          <w:lang w:eastAsia="tr-TR"/>
        </w:rPr>
        <w:t>yardımlaşma</w:t>
      </w:r>
      <w:r w:rsidRPr="00201E4C">
        <w:rPr>
          <w:rFonts w:ascii="Comic Sans MS" w:eastAsia="Times New Roman" w:hAnsi="Comic Sans MS" w:cs="Times New Roman"/>
          <w:color w:val="222222"/>
          <w:spacing w:val="8"/>
          <w:sz w:val="24"/>
          <w:szCs w:val="24"/>
          <w:lang w:eastAsia="tr-TR"/>
        </w:rPr>
        <w:t> ve </w:t>
      </w:r>
      <w:r w:rsidRPr="00201E4C">
        <w:rPr>
          <w:rFonts w:ascii="Comic Sans MS" w:eastAsia="Times New Roman" w:hAnsi="Comic Sans MS" w:cs="Times New Roman"/>
          <w:b/>
          <w:bCs/>
          <w:color w:val="222222"/>
          <w:spacing w:val="8"/>
          <w:sz w:val="24"/>
          <w:szCs w:val="24"/>
          <w:lang w:eastAsia="tr-TR"/>
        </w:rPr>
        <w:t>saygı</w:t>
      </w:r>
      <w:r w:rsidRPr="00201E4C">
        <w:rPr>
          <w:rFonts w:ascii="Comic Sans MS" w:eastAsia="Times New Roman" w:hAnsi="Comic Sans MS" w:cs="Times New Roman"/>
          <w:color w:val="222222"/>
          <w:spacing w:val="8"/>
          <w:sz w:val="24"/>
          <w:szCs w:val="24"/>
          <w:lang w:eastAsia="tr-TR"/>
        </w:rPr>
        <w:t> değerleri üzerinde kurulmalıdır. Evimizde acil bir ihtiyacımız olduğunda yardım isteyeceğimiz kişiler komşularımızdır. Aynı şekilde onlar da yardıma ihtiyaç duyduğunda biz onların yardımına koşarız.</w:t>
      </w: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İlişkilerin sağlıklı bir şekilde yürümesi için komşuların birbirlerinin haklarına saygı göstermesi gerekir.</w:t>
      </w:r>
    </w:p>
    <w:p w:rsidR="00942BC2" w:rsidRPr="00201E4C" w:rsidRDefault="00942BC2" w:rsidP="00942BC2">
      <w:pPr>
        <w:shd w:val="clear" w:color="auto" w:fill="FFFFFF"/>
        <w:spacing w:before="300" w:after="150" w:line="240" w:lineRule="auto"/>
        <w:outlineLvl w:val="2"/>
        <w:rPr>
          <w:rFonts w:ascii="Comic Sans MS" w:eastAsia="Times New Roman" w:hAnsi="Comic Sans MS" w:cs="Times New Roman"/>
          <w:b/>
          <w:bCs/>
          <w:color w:val="DD3333"/>
          <w:spacing w:val="30"/>
          <w:sz w:val="24"/>
          <w:szCs w:val="24"/>
          <w:lang w:eastAsia="tr-TR"/>
        </w:rPr>
      </w:pPr>
      <w:r w:rsidRPr="00201E4C">
        <w:rPr>
          <w:rFonts w:ascii="Comic Sans MS" w:eastAsia="Times New Roman" w:hAnsi="Comic Sans MS" w:cs="Times New Roman"/>
          <w:b/>
          <w:bCs/>
          <w:color w:val="DD3333"/>
          <w:spacing w:val="30"/>
          <w:sz w:val="24"/>
          <w:szCs w:val="24"/>
          <w:lang w:eastAsia="tr-TR"/>
        </w:rPr>
        <w:t>Komşu Hakları</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Apartmanda veya sokakta karşılaşınca selam vermeliyiz.</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Yardıma muhtaç olunca ona yardımda bulunmalıyz.</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Hasta olunca ziyaretine gitmeliyiz.</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Gürültü  yaparak onu rahatsız etmemeliyiz.</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Ortak işlerde sorumluluğumuzu yerine getirmeliyiz.</w:t>
      </w:r>
    </w:p>
    <w:p w:rsidR="00942BC2" w:rsidRPr="00201E4C" w:rsidRDefault="00942BC2" w:rsidP="00942BC2">
      <w:pPr>
        <w:numPr>
          <w:ilvl w:val="0"/>
          <w:numId w:val="15"/>
        </w:numPr>
        <w:shd w:val="clear" w:color="auto" w:fill="FFFFFF"/>
        <w:spacing w:before="100" w:beforeAutospacing="1" w:after="10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Mutlu veya zor günlerinde destek olmalıyız.</w:t>
      </w: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Köylerde insanlar ekin biçmek, harman kaldırmak, odun taşımak gibi bir ailenin tek başına kolayca yapamayacağı işleri beraberce ve sırayla yaparlar. Bu güzel dayanışma ve yardımlaşma faaliyetine </w:t>
      </w:r>
      <w:r w:rsidRPr="00201E4C">
        <w:rPr>
          <w:rFonts w:ascii="Comic Sans MS" w:eastAsia="Times New Roman" w:hAnsi="Comic Sans MS" w:cs="Times New Roman"/>
          <w:b/>
          <w:bCs/>
          <w:color w:val="222222"/>
          <w:spacing w:val="8"/>
          <w:sz w:val="24"/>
          <w:szCs w:val="24"/>
          <w:lang w:eastAsia="tr-TR"/>
        </w:rPr>
        <w:t>imece</w:t>
      </w:r>
      <w:r w:rsidRPr="00201E4C">
        <w:rPr>
          <w:rFonts w:ascii="Comic Sans MS" w:eastAsia="Times New Roman" w:hAnsi="Comic Sans MS" w:cs="Times New Roman"/>
          <w:color w:val="222222"/>
          <w:spacing w:val="8"/>
          <w:sz w:val="24"/>
          <w:szCs w:val="24"/>
          <w:lang w:eastAsia="tr-TR"/>
        </w:rPr>
        <w:t> denir.</w:t>
      </w:r>
    </w:p>
    <w:p w:rsidR="00942BC2" w:rsidRPr="00201E4C" w:rsidRDefault="00942BC2" w:rsidP="00942BC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Atalarımız komşuluğun önemini  </w:t>
      </w:r>
      <w:r w:rsidRPr="00201E4C">
        <w:rPr>
          <w:rFonts w:ascii="Comic Sans MS" w:eastAsia="Times New Roman" w:hAnsi="Comic Sans MS" w:cs="Times New Roman"/>
          <w:b/>
          <w:bCs/>
          <w:color w:val="222222"/>
          <w:spacing w:val="8"/>
          <w:sz w:val="24"/>
          <w:szCs w:val="24"/>
          <w:lang w:eastAsia="tr-TR"/>
        </w:rPr>
        <w:t>“Ev alma komşu al.”  “ Komşu komşunun külüne muhtaçtır.”</w:t>
      </w:r>
      <w:r w:rsidRPr="00201E4C">
        <w:rPr>
          <w:rFonts w:ascii="Comic Sans MS" w:eastAsia="Times New Roman" w:hAnsi="Comic Sans MS" w:cs="Times New Roman"/>
          <w:color w:val="222222"/>
          <w:spacing w:val="8"/>
          <w:sz w:val="24"/>
          <w:szCs w:val="24"/>
          <w:lang w:eastAsia="tr-TR"/>
        </w:rPr>
        <w:t> atasözleriyle anlatmışlardır.</w:t>
      </w:r>
    </w:p>
    <w:p w:rsidR="00270212" w:rsidRPr="00201E4C" w:rsidRDefault="00270212" w:rsidP="00270212">
      <w:pPr>
        <w:shd w:val="clear" w:color="auto" w:fill="FFFFFF"/>
        <w:spacing w:before="300" w:after="150" w:line="240" w:lineRule="auto"/>
        <w:jc w:val="center"/>
        <w:outlineLvl w:val="1"/>
        <w:rPr>
          <w:rFonts w:ascii="Comic Sans MS" w:eastAsia="Times New Roman" w:hAnsi="Comic Sans MS" w:cs="Times New Roman"/>
          <w:b/>
          <w:bCs/>
          <w:color w:val="DD3333"/>
          <w:spacing w:val="30"/>
          <w:sz w:val="24"/>
          <w:szCs w:val="24"/>
          <w:lang w:eastAsia="tr-TR"/>
        </w:rPr>
      </w:pPr>
      <w:r w:rsidRPr="00201E4C">
        <w:rPr>
          <w:rFonts w:ascii="Comic Sans MS" w:eastAsia="Times New Roman" w:hAnsi="Comic Sans MS" w:cs="Times New Roman"/>
          <w:b/>
          <w:bCs/>
          <w:color w:val="DD3333"/>
          <w:spacing w:val="30"/>
          <w:sz w:val="24"/>
          <w:szCs w:val="24"/>
          <w:lang w:eastAsia="tr-TR"/>
        </w:rPr>
        <w:t>Evimizin Krokisi</w:t>
      </w:r>
    </w:p>
    <w:p w:rsidR="00270212" w:rsidRPr="00201E4C" w:rsidRDefault="00270212" w:rsidP="0027021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Bir yerin kuş bakışı görüntüsünün kâğıt üzerine, kabataslak olarak, ölçüsüz bir şekilde çizilmesine </w:t>
      </w:r>
      <w:r w:rsidRPr="00201E4C">
        <w:rPr>
          <w:rFonts w:ascii="Comic Sans MS" w:eastAsia="Times New Roman" w:hAnsi="Comic Sans MS" w:cs="Times New Roman"/>
          <w:b/>
          <w:bCs/>
          <w:color w:val="222222"/>
          <w:spacing w:val="8"/>
          <w:sz w:val="24"/>
          <w:szCs w:val="24"/>
          <w:lang w:eastAsia="tr-TR"/>
        </w:rPr>
        <w:t>kroki</w:t>
      </w:r>
      <w:r w:rsidRPr="00201E4C">
        <w:rPr>
          <w:rFonts w:ascii="Comic Sans MS" w:eastAsia="Times New Roman" w:hAnsi="Comic Sans MS" w:cs="Times New Roman"/>
          <w:color w:val="222222"/>
          <w:spacing w:val="8"/>
          <w:sz w:val="24"/>
          <w:szCs w:val="24"/>
          <w:lang w:eastAsia="tr-TR"/>
        </w:rPr>
        <w:t xml:space="preserve"> denildiğini öğrenmiştik. </w:t>
      </w:r>
    </w:p>
    <w:p w:rsidR="00270212" w:rsidRPr="00201E4C" w:rsidRDefault="00270212" w:rsidP="0027021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 xml:space="preserve">Yaşadığımız yeri tarif ederken mahalle, cadde, sokak, apartman </w:t>
      </w:r>
      <w:r w:rsidR="00670E3B" w:rsidRPr="00201E4C">
        <w:rPr>
          <w:rFonts w:ascii="Comic Sans MS" w:eastAsia="Times New Roman" w:hAnsi="Comic Sans MS" w:cs="Times New Roman"/>
          <w:color w:val="222222"/>
          <w:spacing w:val="8"/>
          <w:sz w:val="24"/>
          <w:szCs w:val="24"/>
          <w:lang w:eastAsia="tr-TR"/>
        </w:rPr>
        <w:t>veya daire numarası içeren bilgilerimizi söyleriz. İşyerleri veya herkesin bildiği hastane, okul, park, cami gibi belirgin yerlerden faydalanırız.</w:t>
      </w:r>
    </w:p>
    <w:p w:rsidR="00270212" w:rsidRPr="00201E4C" w:rsidRDefault="00270212" w:rsidP="0027021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lastRenderedPageBreak/>
        <w:t>Evimizin krokisini çizerken yakın çevrede bulunan belirgin yapıları gösteririz. Çizim yaparken kare, dikdörtgen, üçgen ve çember gibi geometrik şekilleri kullanırız.</w:t>
      </w:r>
    </w:p>
    <w:p w:rsidR="00270212" w:rsidRPr="00201E4C" w:rsidRDefault="00270212" w:rsidP="00270212">
      <w:pPr>
        <w:shd w:val="clear" w:color="auto" w:fill="FFFFFF"/>
        <w:spacing w:after="255" w:line="240" w:lineRule="auto"/>
        <w:rPr>
          <w:rFonts w:ascii="Comic Sans MS" w:eastAsia="Times New Roman" w:hAnsi="Comic Sans MS" w:cs="Times New Roman"/>
          <w:color w:val="222222"/>
          <w:spacing w:val="8"/>
          <w:sz w:val="24"/>
          <w:szCs w:val="24"/>
          <w:lang w:eastAsia="tr-TR"/>
        </w:rPr>
      </w:pPr>
      <w:r w:rsidRPr="00201E4C">
        <w:rPr>
          <w:rFonts w:ascii="Comic Sans MS" w:eastAsia="Times New Roman" w:hAnsi="Comic Sans MS" w:cs="Times New Roman"/>
          <w:color w:val="222222"/>
          <w:spacing w:val="8"/>
          <w:sz w:val="24"/>
          <w:szCs w:val="24"/>
          <w:lang w:eastAsia="tr-TR"/>
        </w:rPr>
        <w:t>Krokimizi çizerken cetvel, gönye ve pergel gibi araç gereçleri kullanabiliriz.</w:t>
      </w:r>
    </w:p>
    <w:p w:rsidR="00C4023E" w:rsidRDefault="00C4023E" w:rsidP="003E5CD2">
      <w:pPr>
        <w:tabs>
          <w:tab w:val="left" w:pos="1052"/>
        </w:tabs>
        <w:rPr>
          <w:rFonts w:ascii="Comic Sans MS" w:hAnsi="Comic Sans MS"/>
          <w:sz w:val="24"/>
          <w:szCs w:val="24"/>
        </w:rPr>
      </w:pPr>
    </w:p>
    <w:p w:rsidR="00C4023E" w:rsidRPr="00C4023E" w:rsidRDefault="00C4023E" w:rsidP="00C4023E">
      <w:pPr>
        <w:rPr>
          <w:rFonts w:ascii="Comic Sans MS" w:hAnsi="Comic Sans MS"/>
          <w:sz w:val="24"/>
          <w:szCs w:val="24"/>
        </w:rPr>
      </w:pPr>
    </w:p>
    <w:p w:rsidR="00C4023E" w:rsidRPr="00C4023E" w:rsidRDefault="00C4023E" w:rsidP="00C4023E">
      <w:pPr>
        <w:rPr>
          <w:rFonts w:ascii="Comic Sans MS" w:hAnsi="Comic Sans MS"/>
          <w:sz w:val="24"/>
          <w:szCs w:val="24"/>
        </w:rPr>
      </w:pPr>
    </w:p>
    <w:p w:rsidR="00C4023E" w:rsidRPr="00C4023E" w:rsidRDefault="00C4023E" w:rsidP="00C4023E">
      <w:pPr>
        <w:rPr>
          <w:rFonts w:ascii="Comic Sans MS" w:hAnsi="Comic Sans MS"/>
          <w:sz w:val="24"/>
          <w:szCs w:val="24"/>
        </w:rPr>
      </w:pPr>
    </w:p>
    <w:p w:rsidR="00C4023E" w:rsidRPr="00C4023E" w:rsidRDefault="00C4023E" w:rsidP="00C4023E">
      <w:pPr>
        <w:rPr>
          <w:rFonts w:ascii="Comic Sans MS" w:hAnsi="Comic Sans MS"/>
          <w:sz w:val="24"/>
          <w:szCs w:val="24"/>
        </w:rPr>
      </w:pPr>
    </w:p>
    <w:p w:rsidR="00C4023E" w:rsidRPr="00C4023E" w:rsidRDefault="00C4023E" w:rsidP="00C4023E">
      <w:pPr>
        <w:rPr>
          <w:rFonts w:ascii="Comic Sans MS" w:hAnsi="Comic Sans MS"/>
          <w:sz w:val="24"/>
          <w:szCs w:val="24"/>
        </w:rPr>
      </w:pPr>
    </w:p>
    <w:p w:rsidR="00126E0B" w:rsidRPr="00C4023E" w:rsidRDefault="00E65F2D" w:rsidP="00E65F2D">
      <w:pPr>
        <w:rPr>
          <w:rFonts w:ascii="Comic Sans MS" w:hAnsi="Comic Sans MS"/>
          <w:sz w:val="24"/>
          <w:szCs w:val="24"/>
        </w:rPr>
      </w:pPr>
      <w:hyperlink r:id="rId7" w:history="1">
        <w:r w:rsidRPr="00990AD9">
          <w:rPr>
            <w:rStyle w:val="Kpr"/>
            <w:rFonts w:ascii="Kayra Aydin" w:hAnsi="Kayra Aydin"/>
            <w:sz w:val="24"/>
            <w:szCs w:val="24"/>
          </w:rPr>
          <w:t>https://www.sorubak.com</w:t>
        </w:r>
      </w:hyperlink>
      <w:r>
        <w:rPr>
          <w:rFonts w:ascii="Kayra Aydin" w:hAnsi="Kayra Aydin"/>
          <w:sz w:val="24"/>
          <w:szCs w:val="24"/>
        </w:rPr>
        <w:t xml:space="preserve"> </w:t>
      </w:r>
    </w:p>
    <w:sectPr w:rsidR="00126E0B" w:rsidRPr="00C4023E" w:rsidSect="009B5E2A">
      <w:footerReference w:type="default" r:id="rId8"/>
      <w:pgSz w:w="11906" w:h="16838"/>
      <w:pgMar w:top="1417" w:right="424" w:bottom="1417"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9B1" w:rsidRDefault="00CE69B1" w:rsidP="00C4023E">
      <w:pPr>
        <w:spacing w:after="0" w:line="240" w:lineRule="auto"/>
      </w:pPr>
      <w:r>
        <w:separator/>
      </w:r>
    </w:p>
  </w:endnote>
  <w:endnote w:type="continuationSeparator" w:id="1">
    <w:p w:rsidR="00CE69B1" w:rsidRDefault="00CE69B1" w:rsidP="00C402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no Pro">
    <w:altName w:val="Arno Pro"/>
    <w:panose1 w:val="00000000000000000000"/>
    <w:charset w:val="A2"/>
    <w:family w:val="roman"/>
    <w:notTrueType/>
    <w:pitch w:val="default"/>
    <w:sig w:usb0="00000007" w:usb1="00000000" w:usb2="00000000" w:usb3="00000000" w:csb0="00000011" w:csb1="00000000"/>
  </w:font>
  <w:font w:name="FHPZMQ+HelveticaNeue">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Kayra Aydin">
    <w:altName w:val="Arial"/>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23E" w:rsidRPr="00E65F2D" w:rsidRDefault="00E65F2D" w:rsidP="00E65F2D">
    <w:pPr>
      <w:pStyle w:val="Altbilgi"/>
    </w:pPr>
    <w:hyperlink r:id="rId1" w:history="1">
      <w:r w:rsidRPr="00990AD9">
        <w:rPr>
          <w:rStyle w:val="Kpr"/>
          <w:rFonts w:ascii="Kayra Aydin" w:hAnsi="Kayra Aydin"/>
          <w:sz w:val="24"/>
          <w:szCs w:val="24"/>
        </w:rPr>
        <w:t>https://www.sorubak.com</w:t>
      </w:r>
    </w:hyperlink>
    <w:r>
      <w:rPr>
        <w:rFonts w:ascii="Kayra Aydin" w:hAnsi="Kayra Aydin"/>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9B1" w:rsidRDefault="00CE69B1" w:rsidP="00C4023E">
      <w:pPr>
        <w:spacing w:after="0" w:line="240" w:lineRule="auto"/>
      </w:pPr>
      <w:r>
        <w:separator/>
      </w:r>
    </w:p>
  </w:footnote>
  <w:footnote w:type="continuationSeparator" w:id="1">
    <w:p w:rsidR="00CE69B1" w:rsidRDefault="00CE69B1" w:rsidP="00C402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652"/>
    <w:multiLevelType w:val="multilevel"/>
    <w:tmpl w:val="58DEB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D900AC"/>
    <w:multiLevelType w:val="hybridMultilevel"/>
    <w:tmpl w:val="C8D29BDC"/>
    <w:lvl w:ilvl="0" w:tplc="041F000B">
      <w:start w:val="1"/>
      <w:numFmt w:val="bullet"/>
      <w:lvlText w:val=""/>
      <w:lvlJc w:val="left"/>
      <w:pPr>
        <w:ind w:left="1066" w:hanging="360"/>
      </w:pPr>
      <w:rPr>
        <w:rFonts w:ascii="Wingdings" w:hAnsi="Wingdings" w:hint="default"/>
      </w:rPr>
    </w:lvl>
    <w:lvl w:ilvl="1" w:tplc="041F0003" w:tentative="1">
      <w:start w:val="1"/>
      <w:numFmt w:val="bullet"/>
      <w:lvlText w:val="o"/>
      <w:lvlJc w:val="left"/>
      <w:pPr>
        <w:ind w:left="1786" w:hanging="360"/>
      </w:pPr>
      <w:rPr>
        <w:rFonts w:ascii="Courier New" w:hAnsi="Courier New" w:cs="Courier New" w:hint="default"/>
      </w:rPr>
    </w:lvl>
    <w:lvl w:ilvl="2" w:tplc="041F0005" w:tentative="1">
      <w:start w:val="1"/>
      <w:numFmt w:val="bullet"/>
      <w:lvlText w:val=""/>
      <w:lvlJc w:val="left"/>
      <w:pPr>
        <w:ind w:left="2506" w:hanging="360"/>
      </w:pPr>
      <w:rPr>
        <w:rFonts w:ascii="Wingdings" w:hAnsi="Wingdings" w:hint="default"/>
      </w:rPr>
    </w:lvl>
    <w:lvl w:ilvl="3" w:tplc="041F0001" w:tentative="1">
      <w:start w:val="1"/>
      <w:numFmt w:val="bullet"/>
      <w:lvlText w:val=""/>
      <w:lvlJc w:val="left"/>
      <w:pPr>
        <w:ind w:left="3226" w:hanging="360"/>
      </w:pPr>
      <w:rPr>
        <w:rFonts w:ascii="Symbol" w:hAnsi="Symbol" w:hint="default"/>
      </w:rPr>
    </w:lvl>
    <w:lvl w:ilvl="4" w:tplc="041F0003" w:tentative="1">
      <w:start w:val="1"/>
      <w:numFmt w:val="bullet"/>
      <w:lvlText w:val="o"/>
      <w:lvlJc w:val="left"/>
      <w:pPr>
        <w:ind w:left="3946" w:hanging="360"/>
      </w:pPr>
      <w:rPr>
        <w:rFonts w:ascii="Courier New" w:hAnsi="Courier New" w:cs="Courier New" w:hint="default"/>
      </w:rPr>
    </w:lvl>
    <w:lvl w:ilvl="5" w:tplc="041F0005" w:tentative="1">
      <w:start w:val="1"/>
      <w:numFmt w:val="bullet"/>
      <w:lvlText w:val=""/>
      <w:lvlJc w:val="left"/>
      <w:pPr>
        <w:ind w:left="4666" w:hanging="360"/>
      </w:pPr>
      <w:rPr>
        <w:rFonts w:ascii="Wingdings" w:hAnsi="Wingdings" w:hint="default"/>
      </w:rPr>
    </w:lvl>
    <w:lvl w:ilvl="6" w:tplc="041F0001" w:tentative="1">
      <w:start w:val="1"/>
      <w:numFmt w:val="bullet"/>
      <w:lvlText w:val=""/>
      <w:lvlJc w:val="left"/>
      <w:pPr>
        <w:ind w:left="5386" w:hanging="360"/>
      </w:pPr>
      <w:rPr>
        <w:rFonts w:ascii="Symbol" w:hAnsi="Symbol" w:hint="default"/>
      </w:rPr>
    </w:lvl>
    <w:lvl w:ilvl="7" w:tplc="041F0003" w:tentative="1">
      <w:start w:val="1"/>
      <w:numFmt w:val="bullet"/>
      <w:lvlText w:val="o"/>
      <w:lvlJc w:val="left"/>
      <w:pPr>
        <w:ind w:left="6106" w:hanging="360"/>
      </w:pPr>
      <w:rPr>
        <w:rFonts w:ascii="Courier New" w:hAnsi="Courier New" w:cs="Courier New" w:hint="default"/>
      </w:rPr>
    </w:lvl>
    <w:lvl w:ilvl="8" w:tplc="041F0005" w:tentative="1">
      <w:start w:val="1"/>
      <w:numFmt w:val="bullet"/>
      <w:lvlText w:val=""/>
      <w:lvlJc w:val="left"/>
      <w:pPr>
        <w:ind w:left="6826" w:hanging="360"/>
      </w:pPr>
      <w:rPr>
        <w:rFonts w:ascii="Wingdings" w:hAnsi="Wingdings" w:hint="default"/>
      </w:rPr>
    </w:lvl>
  </w:abstractNum>
  <w:abstractNum w:abstractNumId="2">
    <w:nsid w:val="25F96BCD"/>
    <w:multiLevelType w:val="hybridMultilevel"/>
    <w:tmpl w:val="D6A866FA"/>
    <w:lvl w:ilvl="0" w:tplc="FD820AE0">
      <w:start w:val="1"/>
      <w:numFmt w:val="bullet"/>
      <w:lvlText w:val="•"/>
      <w:lvlJc w:val="left"/>
      <w:pPr>
        <w:tabs>
          <w:tab w:val="num" w:pos="720"/>
        </w:tabs>
        <w:ind w:left="720" w:hanging="360"/>
      </w:pPr>
      <w:rPr>
        <w:rFonts w:ascii="Times New Roman" w:hAnsi="Times New Roman" w:hint="default"/>
      </w:rPr>
    </w:lvl>
    <w:lvl w:ilvl="1" w:tplc="9D1A557C" w:tentative="1">
      <w:start w:val="1"/>
      <w:numFmt w:val="bullet"/>
      <w:lvlText w:val="•"/>
      <w:lvlJc w:val="left"/>
      <w:pPr>
        <w:tabs>
          <w:tab w:val="num" w:pos="1440"/>
        </w:tabs>
        <w:ind w:left="1440" w:hanging="360"/>
      </w:pPr>
      <w:rPr>
        <w:rFonts w:ascii="Times New Roman" w:hAnsi="Times New Roman" w:hint="default"/>
      </w:rPr>
    </w:lvl>
    <w:lvl w:ilvl="2" w:tplc="0336962C" w:tentative="1">
      <w:start w:val="1"/>
      <w:numFmt w:val="bullet"/>
      <w:lvlText w:val="•"/>
      <w:lvlJc w:val="left"/>
      <w:pPr>
        <w:tabs>
          <w:tab w:val="num" w:pos="2160"/>
        </w:tabs>
        <w:ind w:left="2160" w:hanging="360"/>
      </w:pPr>
      <w:rPr>
        <w:rFonts w:ascii="Times New Roman" w:hAnsi="Times New Roman" w:hint="default"/>
      </w:rPr>
    </w:lvl>
    <w:lvl w:ilvl="3" w:tplc="8646B81A" w:tentative="1">
      <w:start w:val="1"/>
      <w:numFmt w:val="bullet"/>
      <w:lvlText w:val="•"/>
      <w:lvlJc w:val="left"/>
      <w:pPr>
        <w:tabs>
          <w:tab w:val="num" w:pos="2880"/>
        </w:tabs>
        <w:ind w:left="2880" w:hanging="360"/>
      </w:pPr>
      <w:rPr>
        <w:rFonts w:ascii="Times New Roman" w:hAnsi="Times New Roman" w:hint="default"/>
      </w:rPr>
    </w:lvl>
    <w:lvl w:ilvl="4" w:tplc="40080052" w:tentative="1">
      <w:start w:val="1"/>
      <w:numFmt w:val="bullet"/>
      <w:lvlText w:val="•"/>
      <w:lvlJc w:val="left"/>
      <w:pPr>
        <w:tabs>
          <w:tab w:val="num" w:pos="3600"/>
        </w:tabs>
        <w:ind w:left="3600" w:hanging="360"/>
      </w:pPr>
      <w:rPr>
        <w:rFonts w:ascii="Times New Roman" w:hAnsi="Times New Roman" w:hint="default"/>
      </w:rPr>
    </w:lvl>
    <w:lvl w:ilvl="5" w:tplc="BBB0E84E" w:tentative="1">
      <w:start w:val="1"/>
      <w:numFmt w:val="bullet"/>
      <w:lvlText w:val="•"/>
      <w:lvlJc w:val="left"/>
      <w:pPr>
        <w:tabs>
          <w:tab w:val="num" w:pos="4320"/>
        </w:tabs>
        <w:ind w:left="4320" w:hanging="360"/>
      </w:pPr>
      <w:rPr>
        <w:rFonts w:ascii="Times New Roman" w:hAnsi="Times New Roman" w:hint="default"/>
      </w:rPr>
    </w:lvl>
    <w:lvl w:ilvl="6" w:tplc="7A209E22" w:tentative="1">
      <w:start w:val="1"/>
      <w:numFmt w:val="bullet"/>
      <w:lvlText w:val="•"/>
      <w:lvlJc w:val="left"/>
      <w:pPr>
        <w:tabs>
          <w:tab w:val="num" w:pos="5040"/>
        </w:tabs>
        <w:ind w:left="5040" w:hanging="360"/>
      </w:pPr>
      <w:rPr>
        <w:rFonts w:ascii="Times New Roman" w:hAnsi="Times New Roman" w:hint="default"/>
      </w:rPr>
    </w:lvl>
    <w:lvl w:ilvl="7" w:tplc="E42AAE5A" w:tentative="1">
      <w:start w:val="1"/>
      <w:numFmt w:val="bullet"/>
      <w:lvlText w:val="•"/>
      <w:lvlJc w:val="left"/>
      <w:pPr>
        <w:tabs>
          <w:tab w:val="num" w:pos="5760"/>
        </w:tabs>
        <w:ind w:left="5760" w:hanging="360"/>
      </w:pPr>
      <w:rPr>
        <w:rFonts w:ascii="Times New Roman" w:hAnsi="Times New Roman" w:hint="default"/>
      </w:rPr>
    </w:lvl>
    <w:lvl w:ilvl="8" w:tplc="62328D22" w:tentative="1">
      <w:start w:val="1"/>
      <w:numFmt w:val="bullet"/>
      <w:lvlText w:val="•"/>
      <w:lvlJc w:val="left"/>
      <w:pPr>
        <w:tabs>
          <w:tab w:val="num" w:pos="6480"/>
        </w:tabs>
        <w:ind w:left="6480" w:hanging="360"/>
      </w:pPr>
      <w:rPr>
        <w:rFonts w:ascii="Times New Roman" w:hAnsi="Times New Roman" w:hint="default"/>
      </w:rPr>
    </w:lvl>
  </w:abstractNum>
  <w:abstractNum w:abstractNumId="3">
    <w:nsid w:val="30474BB4"/>
    <w:multiLevelType w:val="hybridMultilevel"/>
    <w:tmpl w:val="DB469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84C025F"/>
    <w:multiLevelType w:val="multilevel"/>
    <w:tmpl w:val="40788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1158DD"/>
    <w:multiLevelType w:val="hybridMultilevel"/>
    <w:tmpl w:val="C2B8B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9411226"/>
    <w:multiLevelType w:val="hybridMultilevel"/>
    <w:tmpl w:val="F3AA5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A2B0FD8"/>
    <w:multiLevelType w:val="hybridMultilevel"/>
    <w:tmpl w:val="F78AEDD2"/>
    <w:lvl w:ilvl="0" w:tplc="356CC142">
      <w:start w:val="1"/>
      <w:numFmt w:val="bullet"/>
      <w:lvlText w:val="•"/>
      <w:lvlJc w:val="left"/>
      <w:pPr>
        <w:tabs>
          <w:tab w:val="num" w:pos="720"/>
        </w:tabs>
        <w:ind w:left="720" w:hanging="360"/>
      </w:pPr>
      <w:rPr>
        <w:rFonts w:ascii="Times New Roman" w:hAnsi="Times New Roman" w:hint="default"/>
      </w:rPr>
    </w:lvl>
    <w:lvl w:ilvl="1" w:tplc="B1022374" w:tentative="1">
      <w:start w:val="1"/>
      <w:numFmt w:val="bullet"/>
      <w:lvlText w:val="•"/>
      <w:lvlJc w:val="left"/>
      <w:pPr>
        <w:tabs>
          <w:tab w:val="num" w:pos="1440"/>
        </w:tabs>
        <w:ind w:left="1440" w:hanging="360"/>
      </w:pPr>
      <w:rPr>
        <w:rFonts w:ascii="Times New Roman" w:hAnsi="Times New Roman" w:hint="default"/>
      </w:rPr>
    </w:lvl>
    <w:lvl w:ilvl="2" w:tplc="889A0030" w:tentative="1">
      <w:start w:val="1"/>
      <w:numFmt w:val="bullet"/>
      <w:lvlText w:val="•"/>
      <w:lvlJc w:val="left"/>
      <w:pPr>
        <w:tabs>
          <w:tab w:val="num" w:pos="2160"/>
        </w:tabs>
        <w:ind w:left="2160" w:hanging="360"/>
      </w:pPr>
      <w:rPr>
        <w:rFonts w:ascii="Times New Roman" w:hAnsi="Times New Roman" w:hint="default"/>
      </w:rPr>
    </w:lvl>
    <w:lvl w:ilvl="3" w:tplc="B2224770" w:tentative="1">
      <w:start w:val="1"/>
      <w:numFmt w:val="bullet"/>
      <w:lvlText w:val="•"/>
      <w:lvlJc w:val="left"/>
      <w:pPr>
        <w:tabs>
          <w:tab w:val="num" w:pos="2880"/>
        </w:tabs>
        <w:ind w:left="2880" w:hanging="360"/>
      </w:pPr>
      <w:rPr>
        <w:rFonts w:ascii="Times New Roman" w:hAnsi="Times New Roman" w:hint="default"/>
      </w:rPr>
    </w:lvl>
    <w:lvl w:ilvl="4" w:tplc="229AF8DA" w:tentative="1">
      <w:start w:val="1"/>
      <w:numFmt w:val="bullet"/>
      <w:lvlText w:val="•"/>
      <w:lvlJc w:val="left"/>
      <w:pPr>
        <w:tabs>
          <w:tab w:val="num" w:pos="3600"/>
        </w:tabs>
        <w:ind w:left="3600" w:hanging="360"/>
      </w:pPr>
      <w:rPr>
        <w:rFonts w:ascii="Times New Roman" w:hAnsi="Times New Roman" w:hint="default"/>
      </w:rPr>
    </w:lvl>
    <w:lvl w:ilvl="5" w:tplc="7CE27E10" w:tentative="1">
      <w:start w:val="1"/>
      <w:numFmt w:val="bullet"/>
      <w:lvlText w:val="•"/>
      <w:lvlJc w:val="left"/>
      <w:pPr>
        <w:tabs>
          <w:tab w:val="num" w:pos="4320"/>
        </w:tabs>
        <w:ind w:left="4320" w:hanging="360"/>
      </w:pPr>
      <w:rPr>
        <w:rFonts w:ascii="Times New Roman" w:hAnsi="Times New Roman" w:hint="default"/>
      </w:rPr>
    </w:lvl>
    <w:lvl w:ilvl="6" w:tplc="D02CACB2" w:tentative="1">
      <w:start w:val="1"/>
      <w:numFmt w:val="bullet"/>
      <w:lvlText w:val="•"/>
      <w:lvlJc w:val="left"/>
      <w:pPr>
        <w:tabs>
          <w:tab w:val="num" w:pos="5040"/>
        </w:tabs>
        <w:ind w:left="5040" w:hanging="360"/>
      </w:pPr>
      <w:rPr>
        <w:rFonts w:ascii="Times New Roman" w:hAnsi="Times New Roman" w:hint="default"/>
      </w:rPr>
    </w:lvl>
    <w:lvl w:ilvl="7" w:tplc="D1A441D2" w:tentative="1">
      <w:start w:val="1"/>
      <w:numFmt w:val="bullet"/>
      <w:lvlText w:val="•"/>
      <w:lvlJc w:val="left"/>
      <w:pPr>
        <w:tabs>
          <w:tab w:val="num" w:pos="5760"/>
        </w:tabs>
        <w:ind w:left="5760" w:hanging="360"/>
      </w:pPr>
      <w:rPr>
        <w:rFonts w:ascii="Times New Roman" w:hAnsi="Times New Roman" w:hint="default"/>
      </w:rPr>
    </w:lvl>
    <w:lvl w:ilvl="8" w:tplc="8A80BD92" w:tentative="1">
      <w:start w:val="1"/>
      <w:numFmt w:val="bullet"/>
      <w:lvlText w:val="•"/>
      <w:lvlJc w:val="left"/>
      <w:pPr>
        <w:tabs>
          <w:tab w:val="num" w:pos="6480"/>
        </w:tabs>
        <w:ind w:left="6480" w:hanging="360"/>
      </w:pPr>
      <w:rPr>
        <w:rFonts w:ascii="Times New Roman" w:hAnsi="Times New Roman" w:hint="default"/>
      </w:rPr>
    </w:lvl>
  </w:abstractNum>
  <w:abstractNum w:abstractNumId="8">
    <w:nsid w:val="51E33B77"/>
    <w:multiLevelType w:val="multilevel"/>
    <w:tmpl w:val="0FA6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695FC4"/>
    <w:multiLevelType w:val="hybridMultilevel"/>
    <w:tmpl w:val="5D5633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82972E4"/>
    <w:multiLevelType w:val="hybridMultilevel"/>
    <w:tmpl w:val="CDBA0A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0852C9F"/>
    <w:multiLevelType w:val="hybridMultilevel"/>
    <w:tmpl w:val="26E2FB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7F207B6"/>
    <w:multiLevelType w:val="hybridMultilevel"/>
    <w:tmpl w:val="E72627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A050B1F"/>
    <w:multiLevelType w:val="multilevel"/>
    <w:tmpl w:val="889C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B23F02"/>
    <w:multiLevelType w:val="hybridMultilevel"/>
    <w:tmpl w:val="052E1C1C"/>
    <w:lvl w:ilvl="0" w:tplc="CE3676AE">
      <w:start w:val="1"/>
      <w:numFmt w:val="bullet"/>
      <w:lvlText w:val="•"/>
      <w:lvlJc w:val="left"/>
      <w:pPr>
        <w:tabs>
          <w:tab w:val="num" w:pos="720"/>
        </w:tabs>
        <w:ind w:left="720" w:hanging="360"/>
      </w:pPr>
      <w:rPr>
        <w:rFonts w:ascii="Times New Roman" w:hAnsi="Times New Roman" w:hint="default"/>
      </w:rPr>
    </w:lvl>
    <w:lvl w:ilvl="1" w:tplc="68EA5F1C" w:tentative="1">
      <w:start w:val="1"/>
      <w:numFmt w:val="bullet"/>
      <w:lvlText w:val="•"/>
      <w:lvlJc w:val="left"/>
      <w:pPr>
        <w:tabs>
          <w:tab w:val="num" w:pos="1440"/>
        </w:tabs>
        <w:ind w:left="1440" w:hanging="360"/>
      </w:pPr>
      <w:rPr>
        <w:rFonts w:ascii="Times New Roman" w:hAnsi="Times New Roman" w:hint="default"/>
      </w:rPr>
    </w:lvl>
    <w:lvl w:ilvl="2" w:tplc="120E0342" w:tentative="1">
      <w:start w:val="1"/>
      <w:numFmt w:val="bullet"/>
      <w:lvlText w:val="•"/>
      <w:lvlJc w:val="left"/>
      <w:pPr>
        <w:tabs>
          <w:tab w:val="num" w:pos="2160"/>
        </w:tabs>
        <w:ind w:left="2160" w:hanging="360"/>
      </w:pPr>
      <w:rPr>
        <w:rFonts w:ascii="Times New Roman" w:hAnsi="Times New Roman" w:hint="default"/>
      </w:rPr>
    </w:lvl>
    <w:lvl w:ilvl="3" w:tplc="53A691D0" w:tentative="1">
      <w:start w:val="1"/>
      <w:numFmt w:val="bullet"/>
      <w:lvlText w:val="•"/>
      <w:lvlJc w:val="left"/>
      <w:pPr>
        <w:tabs>
          <w:tab w:val="num" w:pos="2880"/>
        </w:tabs>
        <w:ind w:left="2880" w:hanging="360"/>
      </w:pPr>
      <w:rPr>
        <w:rFonts w:ascii="Times New Roman" w:hAnsi="Times New Roman" w:hint="default"/>
      </w:rPr>
    </w:lvl>
    <w:lvl w:ilvl="4" w:tplc="86526C3A" w:tentative="1">
      <w:start w:val="1"/>
      <w:numFmt w:val="bullet"/>
      <w:lvlText w:val="•"/>
      <w:lvlJc w:val="left"/>
      <w:pPr>
        <w:tabs>
          <w:tab w:val="num" w:pos="3600"/>
        </w:tabs>
        <w:ind w:left="3600" w:hanging="360"/>
      </w:pPr>
      <w:rPr>
        <w:rFonts w:ascii="Times New Roman" w:hAnsi="Times New Roman" w:hint="default"/>
      </w:rPr>
    </w:lvl>
    <w:lvl w:ilvl="5" w:tplc="872C4DD0" w:tentative="1">
      <w:start w:val="1"/>
      <w:numFmt w:val="bullet"/>
      <w:lvlText w:val="•"/>
      <w:lvlJc w:val="left"/>
      <w:pPr>
        <w:tabs>
          <w:tab w:val="num" w:pos="4320"/>
        </w:tabs>
        <w:ind w:left="4320" w:hanging="360"/>
      </w:pPr>
      <w:rPr>
        <w:rFonts w:ascii="Times New Roman" w:hAnsi="Times New Roman" w:hint="default"/>
      </w:rPr>
    </w:lvl>
    <w:lvl w:ilvl="6" w:tplc="BA525DD6" w:tentative="1">
      <w:start w:val="1"/>
      <w:numFmt w:val="bullet"/>
      <w:lvlText w:val="•"/>
      <w:lvlJc w:val="left"/>
      <w:pPr>
        <w:tabs>
          <w:tab w:val="num" w:pos="5040"/>
        </w:tabs>
        <w:ind w:left="5040" w:hanging="360"/>
      </w:pPr>
      <w:rPr>
        <w:rFonts w:ascii="Times New Roman" w:hAnsi="Times New Roman" w:hint="default"/>
      </w:rPr>
    </w:lvl>
    <w:lvl w:ilvl="7" w:tplc="3C6679C4" w:tentative="1">
      <w:start w:val="1"/>
      <w:numFmt w:val="bullet"/>
      <w:lvlText w:val="•"/>
      <w:lvlJc w:val="left"/>
      <w:pPr>
        <w:tabs>
          <w:tab w:val="num" w:pos="5760"/>
        </w:tabs>
        <w:ind w:left="5760" w:hanging="360"/>
      </w:pPr>
      <w:rPr>
        <w:rFonts w:ascii="Times New Roman" w:hAnsi="Times New Roman" w:hint="default"/>
      </w:rPr>
    </w:lvl>
    <w:lvl w:ilvl="8" w:tplc="BB6E083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484463B"/>
    <w:multiLevelType w:val="hybridMultilevel"/>
    <w:tmpl w:val="ECCE34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2"/>
  </w:num>
  <w:num w:numId="4">
    <w:abstractNumId w:val="9"/>
  </w:num>
  <w:num w:numId="5">
    <w:abstractNumId w:val="13"/>
  </w:num>
  <w:num w:numId="6">
    <w:abstractNumId w:val="8"/>
  </w:num>
  <w:num w:numId="7">
    <w:abstractNumId w:val="0"/>
  </w:num>
  <w:num w:numId="8">
    <w:abstractNumId w:val="11"/>
  </w:num>
  <w:num w:numId="9">
    <w:abstractNumId w:val="15"/>
  </w:num>
  <w:num w:numId="10">
    <w:abstractNumId w:val="3"/>
  </w:num>
  <w:num w:numId="11">
    <w:abstractNumId w:val="5"/>
  </w:num>
  <w:num w:numId="12">
    <w:abstractNumId w:val="7"/>
  </w:num>
  <w:num w:numId="13">
    <w:abstractNumId w:val="2"/>
  </w:num>
  <w:num w:numId="14">
    <w:abstractNumId w:val="14"/>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B5E2A"/>
    <w:rsid w:val="00035A3F"/>
    <w:rsid w:val="00041E6D"/>
    <w:rsid w:val="00095810"/>
    <w:rsid w:val="000A6E22"/>
    <w:rsid w:val="00126E0B"/>
    <w:rsid w:val="001C4EA0"/>
    <w:rsid w:val="00201E4C"/>
    <w:rsid w:val="00215C6B"/>
    <w:rsid w:val="00270212"/>
    <w:rsid w:val="002C4B2F"/>
    <w:rsid w:val="002E019E"/>
    <w:rsid w:val="003E5CD2"/>
    <w:rsid w:val="004109FB"/>
    <w:rsid w:val="00423978"/>
    <w:rsid w:val="004B1832"/>
    <w:rsid w:val="004D7FEF"/>
    <w:rsid w:val="00670E3B"/>
    <w:rsid w:val="006734D4"/>
    <w:rsid w:val="00717FDE"/>
    <w:rsid w:val="007D76BC"/>
    <w:rsid w:val="008B73EB"/>
    <w:rsid w:val="0091524E"/>
    <w:rsid w:val="00942BC2"/>
    <w:rsid w:val="009669CA"/>
    <w:rsid w:val="009B5E2A"/>
    <w:rsid w:val="00A01A42"/>
    <w:rsid w:val="00A52248"/>
    <w:rsid w:val="00AA3229"/>
    <w:rsid w:val="00AC17D3"/>
    <w:rsid w:val="00B14A31"/>
    <w:rsid w:val="00B902DA"/>
    <w:rsid w:val="00C4023E"/>
    <w:rsid w:val="00C77E3D"/>
    <w:rsid w:val="00C80101"/>
    <w:rsid w:val="00CC2D39"/>
    <w:rsid w:val="00CE69B1"/>
    <w:rsid w:val="00D34976"/>
    <w:rsid w:val="00D5560D"/>
    <w:rsid w:val="00DE014C"/>
    <w:rsid w:val="00E171C9"/>
    <w:rsid w:val="00E65F2D"/>
    <w:rsid w:val="00E94604"/>
    <w:rsid w:val="00F964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B2F"/>
  </w:style>
  <w:style w:type="paragraph" w:styleId="Balk2">
    <w:name w:val="heading 2"/>
    <w:basedOn w:val="Normal"/>
    <w:next w:val="Normal"/>
    <w:link w:val="Balk2Char"/>
    <w:uiPriority w:val="9"/>
    <w:semiHidden/>
    <w:unhideWhenUsed/>
    <w:qFormat/>
    <w:rsid w:val="00942B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5A3F"/>
    <w:pPr>
      <w:ind w:left="720"/>
      <w:contextualSpacing/>
    </w:pPr>
  </w:style>
  <w:style w:type="paragraph" w:customStyle="1" w:styleId="Default">
    <w:name w:val="Default"/>
    <w:rsid w:val="00C77E3D"/>
    <w:pPr>
      <w:autoSpaceDE w:val="0"/>
      <w:autoSpaceDN w:val="0"/>
      <w:adjustRightInd w:val="0"/>
      <w:spacing w:after="0" w:line="240" w:lineRule="auto"/>
    </w:pPr>
    <w:rPr>
      <w:rFonts w:ascii="Arno Pro" w:hAnsi="Arno Pro" w:cs="Arno Pro"/>
      <w:color w:val="000000"/>
      <w:sz w:val="24"/>
      <w:szCs w:val="24"/>
    </w:rPr>
  </w:style>
  <w:style w:type="character" w:customStyle="1" w:styleId="A13">
    <w:name w:val="A1+3"/>
    <w:uiPriority w:val="99"/>
    <w:rsid w:val="00C77E3D"/>
    <w:rPr>
      <w:rFonts w:cs="Arno Pro"/>
      <w:b/>
      <w:bCs/>
      <w:color w:val="EC008C"/>
      <w:sz w:val="30"/>
      <w:szCs w:val="30"/>
    </w:rPr>
  </w:style>
  <w:style w:type="character" w:customStyle="1" w:styleId="A21">
    <w:name w:val="A2+1"/>
    <w:uiPriority w:val="99"/>
    <w:rsid w:val="00F9644F"/>
    <w:rPr>
      <w:rFonts w:cs="FHPZMQ+HelveticaNeue"/>
      <w:color w:val="000000"/>
      <w:sz w:val="28"/>
      <w:szCs w:val="28"/>
    </w:rPr>
  </w:style>
  <w:style w:type="character" w:styleId="Gl">
    <w:name w:val="Strong"/>
    <w:basedOn w:val="VarsaylanParagrafYazTipi"/>
    <w:uiPriority w:val="22"/>
    <w:qFormat/>
    <w:rsid w:val="006734D4"/>
    <w:rPr>
      <w:b/>
      <w:bCs/>
    </w:rPr>
  </w:style>
  <w:style w:type="paragraph" w:styleId="BalonMetni">
    <w:name w:val="Balloon Text"/>
    <w:basedOn w:val="Normal"/>
    <w:link w:val="BalonMetniChar"/>
    <w:uiPriority w:val="99"/>
    <w:semiHidden/>
    <w:unhideWhenUsed/>
    <w:rsid w:val="006734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4D4"/>
    <w:rPr>
      <w:rFonts w:ascii="Tahoma" w:hAnsi="Tahoma" w:cs="Tahoma"/>
      <w:sz w:val="16"/>
      <w:szCs w:val="16"/>
    </w:rPr>
  </w:style>
  <w:style w:type="paragraph" w:styleId="AralkYok">
    <w:name w:val="No Spacing"/>
    <w:uiPriority w:val="1"/>
    <w:qFormat/>
    <w:rsid w:val="00CC2D39"/>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E9460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94604"/>
    <w:rPr>
      <w:i/>
      <w:iCs/>
    </w:rPr>
  </w:style>
  <w:style w:type="character" w:customStyle="1" w:styleId="Balk2Char">
    <w:name w:val="Başlık 2 Char"/>
    <w:basedOn w:val="VarsaylanParagrafYazTipi"/>
    <w:link w:val="Balk2"/>
    <w:uiPriority w:val="9"/>
    <w:semiHidden/>
    <w:rsid w:val="00942BC2"/>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C4023E"/>
    <w:rPr>
      <w:color w:val="0000FF" w:themeColor="hyperlink"/>
      <w:u w:val="single"/>
    </w:rPr>
  </w:style>
  <w:style w:type="paragraph" w:styleId="stbilgi">
    <w:name w:val="header"/>
    <w:basedOn w:val="Normal"/>
    <w:link w:val="stbilgiChar"/>
    <w:uiPriority w:val="99"/>
    <w:unhideWhenUsed/>
    <w:rsid w:val="00C402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4023E"/>
  </w:style>
  <w:style w:type="paragraph" w:styleId="Altbilgi">
    <w:name w:val="footer"/>
    <w:basedOn w:val="Normal"/>
    <w:link w:val="AltbilgiChar"/>
    <w:uiPriority w:val="99"/>
    <w:unhideWhenUsed/>
    <w:rsid w:val="00C402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4023E"/>
  </w:style>
</w:styles>
</file>

<file path=word/webSettings.xml><?xml version="1.0" encoding="utf-8"?>
<w:webSettings xmlns:r="http://schemas.openxmlformats.org/officeDocument/2006/relationships" xmlns:w="http://schemas.openxmlformats.org/wordprocessingml/2006/main">
  <w:divs>
    <w:div w:id="150802320">
      <w:bodyDiv w:val="1"/>
      <w:marLeft w:val="0"/>
      <w:marRight w:val="0"/>
      <w:marTop w:val="0"/>
      <w:marBottom w:val="0"/>
      <w:divBdr>
        <w:top w:val="none" w:sz="0" w:space="0" w:color="auto"/>
        <w:left w:val="none" w:sz="0" w:space="0" w:color="auto"/>
        <w:bottom w:val="none" w:sz="0" w:space="0" w:color="auto"/>
        <w:right w:val="none" w:sz="0" w:space="0" w:color="auto"/>
      </w:divBdr>
    </w:div>
    <w:div w:id="250890389">
      <w:bodyDiv w:val="1"/>
      <w:marLeft w:val="0"/>
      <w:marRight w:val="0"/>
      <w:marTop w:val="0"/>
      <w:marBottom w:val="0"/>
      <w:divBdr>
        <w:top w:val="none" w:sz="0" w:space="0" w:color="auto"/>
        <w:left w:val="none" w:sz="0" w:space="0" w:color="auto"/>
        <w:bottom w:val="none" w:sz="0" w:space="0" w:color="auto"/>
        <w:right w:val="none" w:sz="0" w:space="0" w:color="auto"/>
      </w:divBdr>
    </w:div>
    <w:div w:id="482164837">
      <w:bodyDiv w:val="1"/>
      <w:marLeft w:val="0"/>
      <w:marRight w:val="0"/>
      <w:marTop w:val="0"/>
      <w:marBottom w:val="0"/>
      <w:divBdr>
        <w:top w:val="none" w:sz="0" w:space="0" w:color="auto"/>
        <w:left w:val="none" w:sz="0" w:space="0" w:color="auto"/>
        <w:bottom w:val="none" w:sz="0" w:space="0" w:color="auto"/>
        <w:right w:val="none" w:sz="0" w:space="0" w:color="auto"/>
      </w:divBdr>
    </w:div>
    <w:div w:id="483011382">
      <w:bodyDiv w:val="1"/>
      <w:marLeft w:val="0"/>
      <w:marRight w:val="0"/>
      <w:marTop w:val="0"/>
      <w:marBottom w:val="0"/>
      <w:divBdr>
        <w:top w:val="none" w:sz="0" w:space="0" w:color="auto"/>
        <w:left w:val="none" w:sz="0" w:space="0" w:color="auto"/>
        <w:bottom w:val="none" w:sz="0" w:space="0" w:color="auto"/>
        <w:right w:val="none" w:sz="0" w:space="0" w:color="auto"/>
      </w:divBdr>
    </w:div>
    <w:div w:id="850340349">
      <w:bodyDiv w:val="1"/>
      <w:marLeft w:val="0"/>
      <w:marRight w:val="0"/>
      <w:marTop w:val="0"/>
      <w:marBottom w:val="0"/>
      <w:divBdr>
        <w:top w:val="none" w:sz="0" w:space="0" w:color="auto"/>
        <w:left w:val="none" w:sz="0" w:space="0" w:color="auto"/>
        <w:bottom w:val="none" w:sz="0" w:space="0" w:color="auto"/>
        <w:right w:val="none" w:sz="0" w:space="0" w:color="auto"/>
      </w:divBdr>
    </w:div>
    <w:div w:id="910426872">
      <w:bodyDiv w:val="1"/>
      <w:marLeft w:val="0"/>
      <w:marRight w:val="0"/>
      <w:marTop w:val="0"/>
      <w:marBottom w:val="0"/>
      <w:divBdr>
        <w:top w:val="none" w:sz="0" w:space="0" w:color="auto"/>
        <w:left w:val="none" w:sz="0" w:space="0" w:color="auto"/>
        <w:bottom w:val="none" w:sz="0" w:space="0" w:color="auto"/>
        <w:right w:val="none" w:sz="0" w:space="0" w:color="auto"/>
      </w:divBdr>
    </w:div>
    <w:div w:id="1052999144">
      <w:bodyDiv w:val="1"/>
      <w:marLeft w:val="0"/>
      <w:marRight w:val="0"/>
      <w:marTop w:val="0"/>
      <w:marBottom w:val="0"/>
      <w:divBdr>
        <w:top w:val="none" w:sz="0" w:space="0" w:color="auto"/>
        <w:left w:val="none" w:sz="0" w:space="0" w:color="auto"/>
        <w:bottom w:val="none" w:sz="0" w:space="0" w:color="auto"/>
        <w:right w:val="none" w:sz="0" w:space="0" w:color="auto"/>
      </w:divBdr>
    </w:div>
    <w:div w:id="1072848765">
      <w:bodyDiv w:val="1"/>
      <w:marLeft w:val="0"/>
      <w:marRight w:val="0"/>
      <w:marTop w:val="0"/>
      <w:marBottom w:val="0"/>
      <w:divBdr>
        <w:top w:val="none" w:sz="0" w:space="0" w:color="auto"/>
        <w:left w:val="none" w:sz="0" w:space="0" w:color="auto"/>
        <w:bottom w:val="none" w:sz="0" w:space="0" w:color="auto"/>
        <w:right w:val="none" w:sz="0" w:space="0" w:color="auto"/>
      </w:divBdr>
    </w:div>
    <w:div w:id="1246233408">
      <w:bodyDiv w:val="1"/>
      <w:marLeft w:val="0"/>
      <w:marRight w:val="0"/>
      <w:marTop w:val="0"/>
      <w:marBottom w:val="0"/>
      <w:divBdr>
        <w:top w:val="none" w:sz="0" w:space="0" w:color="auto"/>
        <w:left w:val="none" w:sz="0" w:space="0" w:color="auto"/>
        <w:bottom w:val="none" w:sz="0" w:space="0" w:color="auto"/>
        <w:right w:val="none" w:sz="0" w:space="0" w:color="auto"/>
      </w:divBdr>
    </w:div>
    <w:div w:id="1463961825">
      <w:bodyDiv w:val="1"/>
      <w:marLeft w:val="0"/>
      <w:marRight w:val="0"/>
      <w:marTop w:val="0"/>
      <w:marBottom w:val="0"/>
      <w:divBdr>
        <w:top w:val="none" w:sz="0" w:space="0" w:color="auto"/>
        <w:left w:val="none" w:sz="0" w:space="0" w:color="auto"/>
        <w:bottom w:val="none" w:sz="0" w:space="0" w:color="auto"/>
        <w:right w:val="none" w:sz="0" w:space="0" w:color="auto"/>
      </w:divBdr>
    </w:div>
    <w:div w:id="1488595688">
      <w:bodyDiv w:val="1"/>
      <w:marLeft w:val="0"/>
      <w:marRight w:val="0"/>
      <w:marTop w:val="0"/>
      <w:marBottom w:val="0"/>
      <w:divBdr>
        <w:top w:val="none" w:sz="0" w:space="0" w:color="auto"/>
        <w:left w:val="none" w:sz="0" w:space="0" w:color="auto"/>
        <w:bottom w:val="none" w:sz="0" w:space="0" w:color="auto"/>
        <w:right w:val="none" w:sz="0" w:space="0" w:color="auto"/>
      </w:divBdr>
      <w:divsChild>
        <w:div w:id="1594556814">
          <w:marLeft w:val="547"/>
          <w:marRight w:val="0"/>
          <w:marTop w:val="0"/>
          <w:marBottom w:val="0"/>
          <w:divBdr>
            <w:top w:val="none" w:sz="0" w:space="0" w:color="auto"/>
            <w:left w:val="none" w:sz="0" w:space="0" w:color="auto"/>
            <w:bottom w:val="none" w:sz="0" w:space="0" w:color="auto"/>
            <w:right w:val="none" w:sz="0" w:space="0" w:color="auto"/>
          </w:divBdr>
        </w:div>
        <w:div w:id="1222210279">
          <w:marLeft w:val="547"/>
          <w:marRight w:val="0"/>
          <w:marTop w:val="0"/>
          <w:marBottom w:val="0"/>
          <w:divBdr>
            <w:top w:val="none" w:sz="0" w:space="0" w:color="auto"/>
            <w:left w:val="none" w:sz="0" w:space="0" w:color="auto"/>
            <w:bottom w:val="none" w:sz="0" w:space="0" w:color="auto"/>
            <w:right w:val="none" w:sz="0" w:space="0" w:color="auto"/>
          </w:divBdr>
        </w:div>
        <w:div w:id="2147158375">
          <w:marLeft w:val="547"/>
          <w:marRight w:val="0"/>
          <w:marTop w:val="0"/>
          <w:marBottom w:val="0"/>
          <w:divBdr>
            <w:top w:val="none" w:sz="0" w:space="0" w:color="auto"/>
            <w:left w:val="none" w:sz="0" w:space="0" w:color="auto"/>
            <w:bottom w:val="none" w:sz="0" w:space="0" w:color="auto"/>
            <w:right w:val="none" w:sz="0" w:space="0" w:color="auto"/>
          </w:divBdr>
        </w:div>
        <w:div w:id="714044457">
          <w:marLeft w:val="547"/>
          <w:marRight w:val="0"/>
          <w:marTop w:val="0"/>
          <w:marBottom w:val="0"/>
          <w:divBdr>
            <w:top w:val="none" w:sz="0" w:space="0" w:color="auto"/>
            <w:left w:val="none" w:sz="0" w:space="0" w:color="auto"/>
            <w:bottom w:val="none" w:sz="0" w:space="0" w:color="auto"/>
            <w:right w:val="none" w:sz="0" w:space="0" w:color="auto"/>
          </w:divBdr>
        </w:div>
        <w:div w:id="1048721610">
          <w:marLeft w:val="547"/>
          <w:marRight w:val="0"/>
          <w:marTop w:val="0"/>
          <w:marBottom w:val="0"/>
          <w:divBdr>
            <w:top w:val="none" w:sz="0" w:space="0" w:color="auto"/>
            <w:left w:val="none" w:sz="0" w:space="0" w:color="auto"/>
            <w:bottom w:val="none" w:sz="0" w:space="0" w:color="auto"/>
            <w:right w:val="none" w:sz="0" w:space="0" w:color="auto"/>
          </w:divBdr>
        </w:div>
        <w:div w:id="598567801">
          <w:marLeft w:val="547"/>
          <w:marRight w:val="0"/>
          <w:marTop w:val="0"/>
          <w:marBottom w:val="0"/>
          <w:divBdr>
            <w:top w:val="none" w:sz="0" w:space="0" w:color="auto"/>
            <w:left w:val="none" w:sz="0" w:space="0" w:color="auto"/>
            <w:bottom w:val="none" w:sz="0" w:space="0" w:color="auto"/>
            <w:right w:val="none" w:sz="0" w:space="0" w:color="auto"/>
          </w:divBdr>
        </w:div>
        <w:div w:id="227812764">
          <w:marLeft w:val="547"/>
          <w:marRight w:val="0"/>
          <w:marTop w:val="0"/>
          <w:marBottom w:val="0"/>
          <w:divBdr>
            <w:top w:val="none" w:sz="0" w:space="0" w:color="auto"/>
            <w:left w:val="none" w:sz="0" w:space="0" w:color="auto"/>
            <w:bottom w:val="none" w:sz="0" w:space="0" w:color="auto"/>
            <w:right w:val="none" w:sz="0" w:space="0" w:color="auto"/>
          </w:divBdr>
        </w:div>
      </w:divsChild>
    </w:div>
    <w:div w:id="1765375243">
      <w:bodyDiv w:val="1"/>
      <w:marLeft w:val="0"/>
      <w:marRight w:val="0"/>
      <w:marTop w:val="0"/>
      <w:marBottom w:val="0"/>
      <w:divBdr>
        <w:top w:val="none" w:sz="0" w:space="0" w:color="auto"/>
        <w:left w:val="none" w:sz="0" w:space="0" w:color="auto"/>
        <w:bottom w:val="none" w:sz="0" w:space="0" w:color="auto"/>
        <w:right w:val="none" w:sz="0" w:space="0" w:color="auto"/>
      </w:divBdr>
      <w:divsChild>
        <w:div w:id="411777418">
          <w:marLeft w:val="547"/>
          <w:marRight w:val="0"/>
          <w:marTop w:val="0"/>
          <w:marBottom w:val="0"/>
          <w:divBdr>
            <w:top w:val="none" w:sz="0" w:space="0" w:color="auto"/>
            <w:left w:val="none" w:sz="0" w:space="0" w:color="auto"/>
            <w:bottom w:val="none" w:sz="0" w:space="0" w:color="auto"/>
            <w:right w:val="none" w:sz="0" w:space="0" w:color="auto"/>
          </w:divBdr>
        </w:div>
        <w:div w:id="167410540">
          <w:marLeft w:val="547"/>
          <w:marRight w:val="0"/>
          <w:marTop w:val="0"/>
          <w:marBottom w:val="0"/>
          <w:divBdr>
            <w:top w:val="none" w:sz="0" w:space="0" w:color="auto"/>
            <w:left w:val="none" w:sz="0" w:space="0" w:color="auto"/>
            <w:bottom w:val="none" w:sz="0" w:space="0" w:color="auto"/>
            <w:right w:val="none" w:sz="0" w:space="0" w:color="auto"/>
          </w:divBdr>
        </w:div>
        <w:div w:id="156649131">
          <w:marLeft w:val="547"/>
          <w:marRight w:val="0"/>
          <w:marTop w:val="0"/>
          <w:marBottom w:val="0"/>
          <w:divBdr>
            <w:top w:val="none" w:sz="0" w:space="0" w:color="auto"/>
            <w:left w:val="none" w:sz="0" w:space="0" w:color="auto"/>
            <w:bottom w:val="none" w:sz="0" w:space="0" w:color="auto"/>
            <w:right w:val="none" w:sz="0" w:space="0" w:color="auto"/>
          </w:divBdr>
        </w:div>
        <w:div w:id="875431473">
          <w:marLeft w:val="547"/>
          <w:marRight w:val="0"/>
          <w:marTop w:val="0"/>
          <w:marBottom w:val="0"/>
          <w:divBdr>
            <w:top w:val="none" w:sz="0" w:space="0" w:color="auto"/>
            <w:left w:val="none" w:sz="0" w:space="0" w:color="auto"/>
            <w:bottom w:val="none" w:sz="0" w:space="0" w:color="auto"/>
            <w:right w:val="none" w:sz="0" w:space="0" w:color="auto"/>
          </w:divBdr>
        </w:div>
        <w:div w:id="878737856">
          <w:marLeft w:val="547"/>
          <w:marRight w:val="0"/>
          <w:marTop w:val="0"/>
          <w:marBottom w:val="0"/>
          <w:divBdr>
            <w:top w:val="none" w:sz="0" w:space="0" w:color="auto"/>
            <w:left w:val="none" w:sz="0" w:space="0" w:color="auto"/>
            <w:bottom w:val="none" w:sz="0" w:space="0" w:color="auto"/>
            <w:right w:val="none" w:sz="0" w:space="0" w:color="auto"/>
          </w:divBdr>
        </w:div>
        <w:div w:id="266473869">
          <w:marLeft w:val="547"/>
          <w:marRight w:val="0"/>
          <w:marTop w:val="0"/>
          <w:marBottom w:val="0"/>
          <w:divBdr>
            <w:top w:val="none" w:sz="0" w:space="0" w:color="auto"/>
            <w:left w:val="none" w:sz="0" w:space="0" w:color="auto"/>
            <w:bottom w:val="none" w:sz="0" w:space="0" w:color="auto"/>
            <w:right w:val="none" w:sz="0" w:space="0" w:color="auto"/>
          </w:divBdr>
        </w:div>
      </w:divsChild>
    </w:div>
    <w:div w:id="1849641233">
      <w:bodyDiv w:val="1"/>
      <w:marLeft w:val="0"/>
      <w:marRight w:val="0"/>
      <w:marTop w:val="0"/>
      <w:marBottom w:val="0"/>
      <w:divBdr>
        <w:top w:val="none" w:sz="0" w:space="0" w:color="auto"/>
        <w:left w:val="none" w:sz="0" w:space="0" w:color="auto"/>
        <w:bottom w:val="none" w:sz="0" w:space="0" w:color="auto"/>
        <w:right w:val="none" w:sz="0" w:space="0" w:color="auto"/>
      </w:divBdr>
    </w:div>
    <w:div w:id="1895502454">
      <w:bodyDiv w:val="1"/>
      <w:marLeft w:val="0"/>
      <w:marRight w:val="0"/>
      <w:marTop w:val="0"/>
      <w:marBottom w:val="0"/>
      <w:divBdr>
        <w:top w:val="none" w:sz="0" w:space="0" w:color="auto"/>
        <w:left w:val="none" w:sz="0" w:space="0" w:color="auto"/>
        <w:bottom w:val="none" w:sz="0" w:space="0" w:color="auto"/>
        <w:right w:val="none" w:sz="0" w:space="0" w:color="auto"/>
      </w:divBdr>
      <w:divsChild>
        <w:div w:id="499976624">
          <w:marLeft w:val="547"/>
          <w:marRight w:val="0"/>
          <w:marTop w:val="0"/>
          <w:marBottom w:val="0"/>
          <w:divBdr>
            <w:top w:val="none" w:sz="0" w:space="0" w:color="auto"/>
            <w:left w:val="none" w:sz="0" w:space="0" w:color="auto"/>
            <w:bottom w:val="none" w:sz="0" w:space="0" w:color="auto"/>
            <w:right w:val="none" w:sz="0" w:space="0" w:color="auto"/>
          </w:divBdr>
        </w:div>
        <w:div w:id="444807200">
          <w:marLeft w:val="547"/>
          <w:marRight w:val="0"/>
          <w:marTop w:val="0"/>
          <w:marBottom w:val="0"/>
          <w:divBdr>
            <w:top w:val="none" w:sz="0" w:space="0" w:color="auto"/>
            <w:left w:val="none" w:sz="0" w:space="0" w:color="auto"/>
            <w:bottom w:val="none" w:sz="0" w:space="0" w:color="auto"/>
            <w:right w:val="none" w:sz="0" w:space="0" w:color="auto"/>
          </w:divBdr>
        </w:div>
        <w:div w:id="1715689839">
          <w:marLeft w:val="547"/>
          <w:marRight w:val="0"/>
          <w:marTop w:val="0"/>
          <w:marBottom w:val="0"/>
          <w:divBdr>
            <w:top w:val="none" w:sz="0" w:space="0" w:color="auto"/>
            <w:left w:val="none" w:sz="0" w:space="0" w:color="auto"/>
            <w:bottom w:val="none" w:sz="0" w:space="0" w:color="auto"/>
            <w:right w:val="none" w:sz="0" w:space="0" w:color="auto"/>
          </w:divBdr>
        </w:div>
        <w:div w:id="709955264">
          <w:marLeft w:val="547"/>
          <w:marRight w:val="0"/>
          <w:marTop w:val="0"/>
          <w:marBottom w:val="0"/>
          <w:divBdr>
            <w:top w:val="none" w:sz="0" w:space="0" w:color="auto"/>
            <w:left w:val="none" w:sz="0" w:space="0" w:color="auto"/>
            <w:bottom w:val="none" w:sz="0" w:space="0" w:color="auto"/>
            <w:right w:val="none" w:sz="0" w:space="0" w:color="auto"/>
          </w:divBdr>
        </w:div>
        <w:div w:id="1793090555">
          <w:marLeft w:val="547"/>
          <w:marRight w:val="0"/>
          <w:marTop w:val="0"/>
          <w:marBottom w:val="0"/>
          <w:divBdr>
            <w:top w:val="none" w:sz="0" w:space="0" w:color="auto"/>
            <w:left w:val="none" w:sz="0" w:space="0" w:color="auto"/>
            <w:bottom w:val="none" w:sz="0" w:space="0" w:color="auto"/>
            <w:right w:val="none" w:sz="0" w:space="0" w:color="auto"/>
          </w:divBdr>
        </w:div>
        <w:div w:id="1799952613">
          <w:marLeft w:val="547"/>
          <w:marRight w:val="0"/>
          <w:marTop w:val="0"/>
          <w:marBottom w:val="0"/>
          <w:divBdr>
            <w:top w:val="none" w:sz="0" w:space="0" w:color="auto"/>
            <w:left w:val="none" w:sz="0" w:space="0" w:color="auto"/>
            <w:bottom w:val="none" w:sz="0" w:space="0" w:color="auto"/>
            <w:right w:val="none" w:sz="0" w:space="0" w:color="auto"/>
          </w:divBdr>
        </w:div>
        <w:div w:id="630984727">
          <w:marLeft w:val="547"/>
          <w:marRight w:val="0"/>
          <w:marTop w:val="0"/>
          <w:marBottom w:val="0"/>
          <w:divBdr>
            <w:top w:val="none" w:sz="0" w:space="0" w:color="auto"/>
            <w:left w:val="none" w:sz="0" w:space="0" w:color="auto"/>
            <w:bottom w:val="none" w:sz="0" w:space="0" w:color="auto"/>
            <w:right w:val="none" w:sz="0" w:space="0" w:color="auto"/>
          </w:divBdr>
        </w:div>
        <w:div w:id="111571526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1731</Words>
  <Characters>9871</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2019-11-28T10:39:00Z</dcterms:created>
  <dcterms:modified xsi:type="dcterms:W3CDTF">2019-11-28T10:39:00Z</dcterms:modified>
  <cp:category>https://www.sorubak.com</cp:category>
</cp:coreProperties>
</file>