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866" w:rsidRPr="00965866" w:rsidRDefault="00965866" w:rsidP="00965866">
      <w:pPr>
        <w:pStyle w:val="NormalWeb"/>
        <w:shd w:val="clear" w:color="auto" w:fill="FFFFFF"/>
      </w:pPr>
      <w:bookmarkStart w:id="0" w:name="_GoBack"/>
      <w:r w:rsidRPr="00965866">
        <w:t>2020 KPSS’de Çıkabilecek Güncel Bilgiler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1- 18 Ocak 1918’de yayımlanan Wilson İlkelerine göre yeniden kurulması planlanan devlet hangisidir?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Polonya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2- I.Dünya Savaşı sırasında Osmanlı devletinin paylaşılması konusunda yapılan gizli antlaşmaları dünya kamuoyuna duyuran devlet hangisidir?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Rusya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 xml:space="preserve">3- I. Dünya Savaşı sırasında Osmanlı Devleti’nin paylaşılması konusunda yapılan gizli antlaşmalara Yunanistan katılmamıştır. 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4- Dünya barışını korumak amacıyla Cemiyet-i Akvam’ın (Milletler Cemiyeti) kurulması ilk kez nerede gündeme gelmiştir?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Wilson İlkeleri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5- Anlaşma Devletleri’nin ABD Başkanı Wilson’un yayımladığı “Wilson Prensipleri”ne uymaması üzerine, ABD “Monroe Doktrini”ne dayanarak dünya siyasetinden çekilmiştir.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6- Osmanlı Devleti, hangi antlaşma ile I. Dünya Savaşı’ndan çekilmiştir?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Mondros Ateşkes Antlaşması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7- I.Dünya savaşından en karlı çıkan devlet hangisi olmuştur?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İngiltere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 xml:space="preserve">8- Birinci Dünya Savaşı’ndan sonra Avusturya- Macaristan ve Bulgaristan’dan alınan topraklar üzerine hangi devlet  kurulmuştur? 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Yugoslavya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9- I. Dünya Savaşı’na en son katılan devlet ile savaştan ilk çekilen devlet hangileridir?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Yunanistan-Japonya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10- İttihat ve Terakki’nin hükûmetten çekilmesi üzerine kurulan ve devletin içinde bulunduğu durumu değerlendirerek İtilaf Devletleri’ne ateşkes isteğinde bulunup Mondros Ateşkesi’nin imzalanmasına ön ayak olan hükûmet hangisidir?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Ahmet İzzet Paşa Hükûmeti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25. İstanbul Caz Festivalinde Yaşam Boyu Başarı Ödülüne layık görülen, Nisan 2019’da tedavi gördüğü hastanede hayatını kaybeden usta piyanist ve yorumcu kimdir?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Şevket Uğurluer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lastRenderedPageBreak/>
        <w:t>1- Ekim 2019’da Artistik Jimnastik Dünya Şampiyonasında halka aletinde altın madalya alarak, cimnastikte dünya şampiyonluğuna ulaşan ilt Türk sporcu kimdir?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İbrahim Çolak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2- Ekim 2019’da Çinli rakibi Liu Yang’ı yenerek Dünya Kadınlar Boks Şampiyonasında altın madalyayı kazanan sporcumuz kimdir?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Busenaz Sürmeneli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3- Ekim 2019’da Norveç’in başkenti Oslo’daki Nobel Komitesi tarafından 2019 Nobel Barış Ödülü kime verilmiştir?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 xml:space="preserve">Abiy Ahmet Ali 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4- Eylül 2019’da  Dünya Motokros Şampiyonasının 17. ayağı hangi ilimizde yapılmıştır?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Afyonkarahisar</w:t>
      </w:r>
    </w:p>
    <w:p w:rsidR="00965866" w:rsidRPr="00965866" w:rsidRDefault="00965866" w:rsidP="00965866">
      <w:pPr>
        <w:pStyle w:val="NormalWeb"/>
        <w:shd w:val="clear" w:color="auto" w:fill="FFFFFF"/>
      </w:pPr>
      <w:r w:rsidRPr="00965866">
        <w:t>5- ABD’de yapılacak 92. Akademi Ödülleri (Oscar) Yabancı Dilde Uluslararası Uzun Metraj Film dalında Türkiye aday adayı film hangisi olmuştur?</w:t>
      </w:r>
    </w:p>
    <w:p w:rsidR="00965866" w:rsidRPr="00965866" w:rsidRDefault="00965866" w:rsidP="00965866">
      <w:pPr>
        <w:pStyle w:val="has-text-color"/>
        <w:shd w:val="clear" w:color="auto" w:fill="FFFFFF"/>
      </w:pPr>
      <w:r w:rsidRPr="00965866">
        <w:t>Bağlılık Aslı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- Temmuz 2019’da Avrupa Parlamentosu’nun (AP) yeni başkanı hangi isim olmuştur?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David Maria Sassoli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2- Temmuz 2019’da Avrupa Birliği Komisyon Başkanlığı’na hangi isim getirilerek komisyonun ilk kadın başkanı olma niteliği kazanmıştır?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Ursula von der Leyen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3- Ağustos 2019’da Cumhurbaşkanlığı Kararnamesi ile Milli Park ilan edilen yer neresidir?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Botan Vadisi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4- 2019 yılı Temmuz ayında Tarım ve Orman Bakanlığı’ndan yapılan açıklamaya göre Türkiye’nin hem üretiminde hem de ihracatında 1. sırada yer aldığı ürünler hangileridir?</w:t>
      </w:r>
    </w:p>
    <w:p w:rsidR="00965866" w:rsidRPr="00965866" w:rsidRDefault="00965866" w:rsidP="0096586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Fındık</w:t>
      </w:r>
    </w:p>
    <w:p w:rsidR="00965866" w:rsidRPr="00965866" w:rsidRDefault="00965866" w:rsidP="0096586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Kiraz</w:t>
      </w:r>
    </w:p>
    <w:p w:rsidR="00965866" w:rsidRPr="00965866" w:rsidRDefault="00965866" w:rsidP="0096586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İncir</w:t>
      </w:r>
    </w:p>
    <w:p w:rsidR="00965866" w:rsidRPr="00965866" w:rsidRDefault="00965866" w:rsidP="0096586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Kayısı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5- 2019 Temmuz ayında ABD tarafından Uluslararası Din Özgürlüğü Ödülü kime verilmiştir?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İmam Abdullahi Ebubekir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6- Tamamen Güneş enerjisi ile çalışan ilk havalimanı hangi ülkededir?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Hindistan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7- Tarihi Kral Yolu üzerinde bulunan  Kilistra Antik Kenti hangi ilimizde bulunmaktadır?</w:t>
      </w:r>
    </w:p>
    <w:p w:rsidR="00965866" w:rsidRPr="00965866" w:rsidRDefault="00965866" w:rsidP="009658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5866">
        <w:rPr>
          <w:rFonts w:ascii="Times New Roman" w:eastAsia="Times New Roman" w:hAnsi="Times New Roman" w:cs="Times New Roman"/>
          <w:sz w:val="24"/>
          <w:szCs w:val="24"/>
          <w:lang w:eastAsia="tr-TR"/>
        </w:rPr>
        <w:t>Konya</w:t>
      </w:r>
    </w:p>
    <w:p w:rsidR="00965866" w:rsidRPr="00965866" w:rsidRDefault="00965866" w:rsidP="00965866">
      <w:pPr>
        <w:pStyle w:val="has-text-color"/>
        <w:shd w:val="clear" w:color="auto" w:fill="FFFFFF"/>
      </w:pPr>
    </w:p>
    <w:bookmarkEnd w:id="0"/>
    <w:p w:rsidR="00C65675" w:rsidRPr="00AC646D" w:rsidRDefault="00AC45A4" w:rsidP="00AC45A4">
      <w:pPr>
        <w:rPr>
          <w:rFonts w:ascii="Comic Sans MS" w:hAnsi="Comic Sans MS" w:cs="Times New Roman"/>
          <w:color w:val="0070C0"/>
          <w:u w:val="single"/>
        </w:rPr>
      </w:pPr>
      <w:r>
        <w:rPr>
          <w:rFonts w:ascii="Comic Sans MS" w:hAnsi="Comic Sans MS" w:cs="Times New Roman"/>
          <w:color w:val="0070C0"/>
          <w:u w:val="single"/>
        </w:rPr>
        <w:fldChar w:fldCharType="begin"/>
      </w:r>
      <w:r>
        <w:rPr>
          <w:rFonts w:ascii="Comic Sans MS" w:hAnsi="Comic Sans MS" w:cs="Times New Roman"/>
          <w:color w:val="0070C0"/>
          <w:u w:val="single"/>
        </w:rPr>
        <w:instrText xml:space="preserve"> HYPERLINK "</w:instrText>
      </w:r>
      <w:r w:rsidRPr="00AC45A4">
        <w:rPr>
          <w:rFonts w:ascii="Comic Sans MS" w:hAnsi="Comic Sans MS" w:cs="Times New Roman"/>
          <w:color w:val="0070C0"/>
          <w:u w:val="single"/>
        </w:rPr>
        <w:instrText>https://www.sorubak.com</w:instrText>
      </w:r>
      <w:r>
        <w:rPr>
          <w:rFonts w:ascii="Comic Sans MS" w:hAnsi="Comic Sans MS" w:cs="Times New Roman"/>
          <w:color w:val="0070C0"/>
          <w:u w:val="single"/>
        </w:rPr>
        <w:instrText xml:space="preserve">" </w:instrText>
      </w:r>
      <w:r>
        <w:rPr>
          <w:rFonts w:ascii="Comic Sans MS" w:hAnsi="Comic Sans MS" w:cs="Times New Roman"/>
          <w:color w:val="0070C0"/>
          <w:u w:val="single"/>
        </w:rPr>
        <w:fldChar w:fldCharType="separate"/>
      </w:r>
      <w:r w:rsidRPr="00260928">
        <w:rPr>
          <w:rStyle w:val="Kpr"/>
          <w:rFonts w:ascii="Comic Sans MS" w:hAnsi="Comic Sans MS" w:cs="Times New Roman"/>
        </w:rPr>
        <w:t>https://www.sorubak.com</w:t>
      </w:r>
      <w:r>
        <w:rPr>
          <w:rFonts w:ascii="Comic Sans MS" w:hAnsi="Comic Sans MS" w:cs="Times New Roman"/>
          <w:color w:val="0070C0"/>
          <w:u w:val="single"/>
        </w:rPr>
        <w:fldChar w:fldCharType="end"/>
      </w:r>
      <w:r>
        <w:rPr>
          <w:rFonts w:ascii="Comic Sans MS" w:hAnsi="Comic Sans MS" w:cs="Times New Roman"/>
          <w:color w:val="0070C0"/>
          <w:u w:val="single"/>
        </w:rPr>
        <w:t xml:space="preserve"> </w:t>
      </w:r>
    </w:p>
    <w:sectPr w:rsidR="00C65675" w:rsidRPr="00AC646D" w:rsidSect="006B7D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F2CA0"/>
    <w:multiLevelType w:val="multilevel"/>
    <w:tmpl w:val="728E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65866"/>
    <w:rsid w:val="006B7D32"/>
    <w:rsid w:val="008137FC"/>
    <w:rsid w:val="00965866"/>
    <w:rsid w:val="00AC45A4"/>
    <w:rsid w:val="00AC646D"/>
    <w:rsid w:val="00C6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D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as-text-color">
    <w:name w:val="has-text-color"/>
    <w:basedOn w:val="Normal"/>
    <w:rsid w:val="0096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C45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as-text-color">
    <w:name w:val="has-text-color"/>
    <w:basedOn w:val="Normal"/>
    <w:rsid w:val="0096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80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1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4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0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6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04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9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46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0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475</Words>
  <Characters>2711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2019-11-26T08:15:00Z</dcterms:created>
  <dcterms:modified xsi:type="dcterms:W3CDTF">2019-11-26T11:16:00Z</dcterms:modified>
</cp:coreProperties>
</file>