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193" w:type="dxa"/>
        <w:jc w:val="center"/>
        <w:tblInd w:w="-450" w:type="dxa"/>
        <w:tblLayout w:type="fixed"/>
        <w:tblLook w:val="04A0"/>
      </w:tblPr>
      <w:tblGrid>
        <w:gridCol w:w="617"/>
        <w:gridCol w:w="484"/>
        <w:gridCol w:w="1417"/>
        <w:gridCol w:w="1134"/>
        <w:gridCol w:w="6736"/>
        <w:gridCol w:w="1418"/>
        <w:gridCol w:w="3387"/>
      </w:tblGrid>
      <w:tr w:rsidR="00370E48" w:rsidRPr="00C06D61" w:rsidTr="00C06D61">
        <w:trPr>
          <w:jc w:val="center"/>
        </w:trPr>
        <w:tc>
          <w:tcPr>
            <w:tcW w:w="617" w:type="dxa"/>
            <w:shd w:val="clear" w:color="auto" w:fill="FFFF99"/>
          </w:tcPr>
          <w:p w:rsidR="00370E48" w:rsidRPr="00C06D61" w:rsidRDefault="00370E48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AY</w:t>
            </w:r>
          </w:p>
        </w:tc>
        <w:tc>
          <w:tcPr>
            <w:tcW w:w="1901" w:type="dxa"/>
            <w:gridSpan w:val="2"/>
            <w:shd w:val="clear" w:color="auto" w:fill="CCFFFF"/>
          </w:tcPr>
          <w:p w:rsidR="00370E48" w:rsidRPr="00C06D61" w:rsidRDefault="00370E48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HAFTA</w:t>
            </w:r>
          </w:p>
          <w:p w:rsidR="00370E48" w:rsidRPr="00C06D61" w:rsidRDefault="00370E48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TARİH</w:t>
            </w:r>
          </w:p>
        </w:tc>
        <w:tc>
          <w:tcPr>
            <w:tcW w:w="1134" w:type="dxa"/>
            <w:shd w:val="clear" w:color="auto" w:fill="CCFFFF"/>
          </w:tcPr>
          <w:p w:rsidR="00370E48" w:rsidRPr="00C06D61" w:rsidRDefault="00370E48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 xml:space="preserve">DERS </w:t>
            </w:r>
            <w:r w:rsidRPr="00C06D61">
              <w:rPr>
                <w:rFonts w:cstheme="minorHAnsi"/>
                <w:b/>
                <w:sz w:val="24"/>
                <w:szCs w:val="24"/>
              </w:rPr>
              <w:br/>
              <w:t>SAATİ</w:t>
            </w:r>
          </w:p>
        </w:tc>
        <w:tc>
          <w:tcPr>
            <w:tcW w:w="6736" w:type="dxa"/>
            <w:shd w:val="clear" w:color="auto" w:fill="CCFFFF"/>
          </w:tcPr>
          <w:p w:rsidR="00370E48" w:rsidRPr="00C06D61" w:rsidRDefault="0072623B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2623B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677FD7" w:rsidRPr="00C06D61">
              <w:rPr>
                <w:rFonts w:cstheme="minorHAnsi"/>
                <w:b/>
                <w:sz w:val="24"/>
                <w:szCs w:val="24"/>
              </w:rPr>
              <w:t>KONULAR</w:t>
            </w:r>
          </w:p>
        </w:tc>
        <w:tc>
          <w:tcPr>
            <w:tcW w:w="1418" w:type="dxa"/>
            <w:shd w:val="clear" w:color="auto" w:fill="CCFFFF"/>
          </w:tcPr>
          <w:p w:rsidR="00370E48" w:rsidRPr="00C06D61" w:rsidRDefault="00C06D61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TEST NO</w:t>
            </w:r>
          </w:p>
        </w:tc>
        <w:tc>
          <w:tcPr>
            <w:tcW w:w="3387" w:type="dxa"/>
            <w:shd w:val="clear" w:color="auto" w:fill="CCFFFF"/>
          </w:tcPr>
          <w:p w:rsidR="00370E48" w:rsidRPr="00C06D61" w:rsidRDefault="00C06D61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TEST ADI</w:t>
            </w:r>
          </w:p>
        </w:tc>
      </w:tr>
      <w:tr w:rsidR="00175CA7" w:rsidRPr="00C06D61" w:rsidTr="0093712F">
        <w:trPr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EYLÜL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31 Ağustos</w:t>
            </w:r>
            <w:r w:rsidRPr="00C06D61">
              <w:rPr>
                <w:rFonts w:cstheme="minorHAnsi"/>
                <w:sz w:val="24"/>
                <w:szCs w:val="24"/>
              </w:rPr>
              <w:br/>
              <w:t>6 Eylül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36" w:type="dxa"/>
            <w:shd w:val="clear" w:color="auto" w:fill="auto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Tarih bilimine giriş. Tarih yazıcılığı. Tarihin faydalandığı bilim dalları</w:t>
            </w:r>
          </w:p>
        </w:tc>
        <w:tc>
          <w:tcPr>
            <w:tcW w:w="1418" w:type="dxa"/>
            <w:shd w:val="clear" w:color="auto" w:fill="auto"/>
          </w:tcPr>
          <w:p w:rsidR="00175CA7" w:rsidRPr="00C06D61" w:rsidRDefault="00175CA7" w:rsidP="00324296">
            <w:pPr>
              <w:pStyle w:val="AralkYok"/>
              <w:rPr>
                <w:rFonts w:eastAsia="Arial" w:cstheme="minorHAnsi"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Arial" w:cstheme="minorHAnsi"/>
                <w:color w:val="000000"/>
                <w:sz w:val="24"/>
                <w:szCs w:val="24"/>
                <w:lang w:eastAsia="tr-TR"/>
              </w:rPr>
              <w:t>1.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CF45B8">
            <w:pPr>
              <w:rPr>
                <w:b/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Tarih bilimi</w:t>
            </w:r>
          </w:p>
        </w:tc>
      </w:tr>
      <w:tr w:rsidR="00175CA7" w:rsidRPr="00C06D61" w:rsidTr="00053E42">
        <w:trPr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7-13 Eylül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b/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Tarih bilimine giriş. Tarih yazıcılığı. Tarihin faydalandığı bilim dalları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b/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b/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Tarih bilimi</w:t>
            </w:r>
          </w:p>
        </w:tc>
      </w:tr>
      <w:tr w:rsidR="00175CA7" w:rsidRPr="00C06D61" w:rsidTr="00053E42">
        <w:trPr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14-20 Eylül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Tarihî çağlara giriş. İlk çağ uygarlıkları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2. Ve 3.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Uygarlığın doğuşu ve ilk uygarlıklar</w:t>
            </w:r>
          </w:p>
        </w:tc>
      </w:tr>
      <w:tr w:rsidR="00175CA7" w:rsidRPr="00C06D61" w:rsidTr="00053E42">
        <w:trPr>
          <w:trHeight w:val="336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21-27 Eylül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Türklerin tarih sahnesine çıkışı. </w:t>
            </w:r>
            <w:proofErr w:type="gramEnd"/>
            <w:r w:rsidRPr="00C06D61">
              <w:rPr>
                <w:sz w:val="24"/>
                <w:szCs w:val="24"/>
              </w:rPr>
              <w:t>Orta Asya’da kurulan ilk Türk devletleri. Diğer Türk devletleri ve toplulukları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4. Ve 5.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İlk Türk devletleri</w:t>
            </w:r>
          </w:p>
        </w:tc>
      </w:tr>
      <w:tr w:rsidR="00175CA7" w:rsidRPr="00C06D61" w:rsidTr="00053E42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EKİM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28 Eylül 4 Ekim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İslamiyet’in doğuşu ve ilk İslam devletleri. </w:t>
            </w:r>
            <w:proofErr w:type="gramEnd"/>
            <w:r w:rsidRPr="00C06D61">
              <w:rPr>
                <w:sz w:val="24"/>
                <w:szCs w:val="24"/>
              </w:rPr>
              <w:t>Türkiye ve İslam bilginleri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6.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İslam tarihi ve uygarlığı (13. Yüzyıla kadar)</w:t>
            </w:r>
          </w:p>
        </w:tc>
      </w:tr>
      <w:tr w:rsidR="00175CA7" w:rsidRPr="00C06D61" w:rsidTr="00053E42">
        <w:trPr>
          <w:trHeight w:val="46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5-11 Ekim</w:t>
            </w:r>
            <w:r w:rsidRPr="00C06D61">
              <w:rPr>
                <w:rFonts w:cstheme="minorHAnsi"/>
                <w:sz w:val="24"/>
                <w:szCs w:val="24"/>
              </w:rPr>
              <w:br/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Türklerin İslamiyet’i kabulü. İlk Türk İslam devletleri. 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7. Ve 8,7. Ve 8.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Türk – İslam devletleri (10-13. Yüzyıllar)Türk – İslam devletleri (10-13. Yüzyıllar)</w:t>
            </w:r>
          </w:p>
        </w:tc>
      </w:tr>
      <w:tr w:rsidR="00175CA7" w:rsidRPr="00C06D61" w:rsidTr="00053E42">
        <w:trPr>
          <w:trHeight w:val="46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12-18 Ekim</w:t>
            </w:r>
            <w:r w:rsidRPr="00C06D61">
              <w:rPr>
                <w:rFonts w:cstheme="minorHAnsi"/>
                <w:sz w:val="24"/>
                <w:szCs w:val="24"/>
              </w:rPr>
              <w:br/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Malazgirt Savaşı’ndan sonra Anadolu’da kurulan ilk Türk devlet ve beylikleri. Türkiye Selçuklu devleti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9. Ve 10.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Türkiye tarihi (11-13.yüzyıllar)</w:t>
            </w:r>
          </w:p>
        </w:tc>
      </w:tr>
      <w:tr w:rsidR="00175CA7" w:rsidRPr="00C06D61" w:rsidTr="00053E42">
        <w:trPr>
          <w:trHeight w:val="435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19- 25 Ekim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 İstanbul’un fethi. Osmanlılarda yönetim, askerî teşkilat ve eğitim. Avrupa’daki gelişmeler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12.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35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26 Ekim 1 Kasım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İstanbul’un fethi. Osmanlılarda yönetim, askerî teşkilat ve eğitim. Avrupa’daki gelişmeler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13.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07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205F5B">
            <w:pPr>
              <w:pStyle w:val="AralkYok"/>
              <w:ind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KASIM</w:t>
            </w:r>
          </w:p>
          <w:p w:rsidR="00175CA7" w:rsidRPr="00C06D61" w:rsidRDefault="00175CA7">
            <w:pPr>
              <w:ind w:left="113" w:right="113"/>
              <w:rPr>
                <w:rFonts w:cstheme="minorHAnsi"/>
                <w:b/>
                <w:sz w:val="24"/>
                <w:szCs w:val="24"/>
              </w:rPr>
            </w:pPr>
          </w:p>
          <w:p w:rsidR="00175CA7" w:rsidRPr="00C06D61" w:rsidRDefault="00175CA7" w:rsidP="00205F5B">
            <w:pPr>
              <w:spacing w:after="20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 xml:space="preserve">2-8 Kasım </w:t>
            </w:r>
            <w:r w:rsidRPr="00C06D61">
              <w:rPr>
                <w:rFonts w:cstheme="minorHAnsi"/>
                <w:sz w:val="24"/>
                <w:szCs w:val="24"/>
              </w:rPr>
              <w:br/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Avrupa’daki gelişmeler. I. Selim (yavuz) dönemi. Kanuni dönemindeki siyasi olaylar. Osmanlı’da hukuk, bilim, teknoloji ve sanat alanındaki gelişmeler. Reform hareketleri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37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9-15 Kasım</w:t>
            </w:r>
          </w:p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Avrupa’daki gelişmeler. I. Selim (yavuz) dönemi. Kanuni dönemindeki siyasi olaylar. Osmanlı’da hukuk, bilim, teknoloji ve sanat alanındaki gelişmeler. Reform hareketleri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14. 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Ders Kitabı, EBA</w:t>
            </w:r>
            <w:r w:rsidRPr="00C06D61">
              <w:rPr>
                <w:rFonts w:cstheme="minorHAnsi"/>
                <w:sz w:val="24"/>
                <w:szCs w:val="24"/>
              </w:rPr>
              <w:br/>
              <w:t>MEB Kazanım Testleri</w:t>
            </w:r>
          </w:p>
        </w:tc>
      </w:tr>
      <w:tr w:rsidR="00175CA7" w:rsidRPr="00C06D61" w:rsidTr="00C06D61">
        <w:trPr>
          <w:trHeight w:val="882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</w:tcPr>
          <w:p w:rsidR="00175CA7" w:rsidRPr="00C06D61" w:rsidRDefault="00175CA7" w:rsidP="00944C41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  <w:p w:rsidR="00175CA7" w:rsidRPr="00C06D61" w:rsidRDefault="00175CA7" w:rsidP="00944C41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92" w:type="dxa"/>
            <w:gridSpan w:val="5"/>
            <w:shd w:val="clear" w:color="auto" w:fill="F2F2F2" w:themeFill="background1" w:themeFillShade="F2"/>
          </w:tcPr>
          <w:p w:rsidR="00175CA7" w:rsidRPr="00C06D61" w:rsidRDefault="00175CA7" w:rsidP="00A271D2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1.ARA TATİL16-22 KASIM 2020</w:t>
            </w:r>
          </w:p>
          <w:p w:rsidR="00175CA7" w:rsidRDefault="00175CA7" w:rsidP="00A271D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FB5245" w:rsidRDefault="00FB5245" w:rsidP="00A271D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FB5245" w:rsidRPr="00C06D61" w:rsidRDefault="00FB5245" w:rsidP="00A271D2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75CA7" w:rsidRPr="00C06D61" w:rsidTr="00FB5245">
        <w:trPr>
          <w:trHeight w:val="70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23-29 Kasım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Osmanlı Devleti’nde ekonomik gelişmeler ve toplum yapısı.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15.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2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205F5B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ARALIK</w:t>
            </w:r>
          </w:p>
          <w:p w:rsidR="00175CA7" w:rsidRPr="00C06D61" w:rsidRDefault="00175CA7" w:rsidP="00205F5B">
            <w:pPr>
              <w:pStyle w:val="AralkYok"/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  <w:p w:rsidR="00175CA7" w:rsidRPr="00C06D61" w:rsidRDefault="00175CA7" w:rsidP="00205F5B">
            <w:pPr>
              <w:pStyle w:val="AralkYok"/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</w:p>
          <w:p w:rsidR="00175CA7" w:rsidRPr="00C06D61" w:rsidRDefault="00175CA7" w:rsidP="00205F5B">
            <w:pPr>
              <w:pStyle w:val="AralkYok"/>
              <w:ind w:left="113" w:right="113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ARALIK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12</w:t>
            </w:r>
          </w:p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30 Kasım 6 Aralık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Kanuni dönemindeki siyasi olaylar. Osmanlı’da hukuk, bilim, teknoloji ve sanat alanındaki gelişmeler.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16. Ve 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72"/>
          <w:jc w:val="center"/>
        </w:trPr>
        <w:tc>
          <w:tcPr>
            <w:tcW w:w="617" w:type="dxa"/>
            <w:vMerge/>
            <w:shd w:val="clear" w:color="auto" w:fill="FFFF99"/>
            <w:textDirection w:val="btLr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7-13 Aralık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Reform hareketleri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17.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Dünya gücü: Osmanlı devleti (1453-1600)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 xml:space="preserve">14-20 </w:t>
            </w:r>
            <w:proofErr w:type="gramStart"/>
            <w:r w:rsidRPr="00C06D61">
              <w:rPr>
                <w:rFonts w:cstheme="minorHAnsi"/>
                <w:sz w:val="24"/>
                <w:szCs w:val="24"/>
              </w:rPr>
              <w:t>Aralık  2020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 XVI. Yüzyılda Asya ve Avrupa. XVI. Yüzyıl ıslahatları. IV. Mehmet dönemi (1648-1688)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18.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Arayış yılları </w:t>
            </w:r>
            <w:proofErr w:type="gramStart"/>
            <w:r w:rsidRPr="00C06D61">
              <w:rPr>
                <w:sz w:val="24"/>
                <w:szCs w:val="24"/>
              </w:rPr>
              <w:t>(</w:t>
            </w:r>
            <w:proofErr w:type="spellStart"/>
            <w:proofErr w:type="gramEnd"/>
            <w:r w:rsidRPr="00C06D61">
              <w:rPr>
                <w:sz w:val="24"/>
                <w:szCs w:val="24"/>
              </w:rPr>
              <w:t>xvıı</w:t>
            </w:r>
            <w:proofErr w:type="spellEnd"/>
            <w:r w:rsidRPr="00C06D61">
              <w:rPr>
                <w:sz w:val="24"/>
                <w:szCs w:val="24"/>
              </w:rPr>
              <w:t>. Yüzyıl</w:t>
            </w:r>
            <w:proofErr w:type="gramStart"/>
            <w:r w:rsidRPr="00C06D61">
              <w:rPr>
                <w:sz w:val="24"/>
                <w:szCs w:val="24"/>
              </w:rPr>
              <w:t>)</w:t>
            </w:r>
            <w:proofErr w:type="gramEnd"/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 xml:space="preserve">21-27 </w:t>
            </w:r>
            <w:proofErr w:type="gramStart"/>
            <w:r w:rsidRPr="00C06D61">
              <w:rPr>
                <w:rFonts w:cstheme="minorHAnsi"/>
                <w:sz w:val="24"/>
                <w:szCs w:val="24"/>
              </w:rPr>
              <w:t>Aralık  2020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spellStart"/>
            <w:r w:rsidRPr="00C06D61">
              <w:rPr>
                <w:sz w:val="24"/>
                <w:szCs w:val="24"/>
              </w:rPr>
              <w:t>Xvııı</w:t>
            </w:r>
            <w:proofErr w:type="spellEnd"/>
            <w:r w:rsidRPr="00C06D61">
              <w:rPr>
                <w:sz w:val="24"/>
                <w:szCs w:val="24"/>
              </w:rPr>
              <w:t xml:space="preserve">. Yüzyılda Avrupa ve Osmanlı Devleti’nin genel durumu. </w:t>
            </w:r>
            <w:proofErr w:type="spellStart"/>
            <w:r w:rsidRPr="00C06D61">
              <w:rPr>
                <w:sz w:val="24"/>
                <w:szCs w:val="24"/>
              </w:rPr>
              <w:t>Iıı</w:t>
            </w:r>
            <w:proofErr w:type="spellEnd"/>
            <w:r w:rsidRPr="00C06D61">
              <w:rPr>
                <w:sz w:val="24"/>
                <w:szCs w:val="24"/>
              </w:rPr>
              <w:t xml:space="preserve">. Ahmet dönemi. Avrupa’da düşünce ve ekonomi alanında gelişmeler.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19. 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spellStart"/>
            <w:r w:rsidRPr="00C06D61">
              <w:rPr>
                <w:sz w:val="24"/>
                <w:szCs w:val="24"/>
              </w:rPr>
              <w:t>Xvııı</w:t>
            </w:r>
            <w:proofErr w:type="spellEnd"/>
            <w:r w:rsidRPr="00C06D61">
              <w:rPr>
                <w:sz w:val="24"/>
                <w:szCs w:val="24"/>
              </w:rPr>
              <w:t>. Yüzyılda değişim ve diplomasi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28 Aralık 2020</w:t>
            </w:r>
          </w:p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 Ocak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Rusya’nın genişleme politikası ve Osmanlı – Rus ilişkileri. Amerika birleşik Devletleri’nin kurulması ve Fransız </w:t>
            </w:r>
            <w:proofErr w:type="spellStart"/>
            <w:r w:rsidRPr="00C06D61">
              <w:rPr>
                <w:sz w:val="24"/>
                <w:szCs w:val="24"/>
              </w:rPr>
              <w:t>ihtilali</w:t>
            </w:r>
            <w:proofErr w:type="spellEnd"/>
            <w:r w:rsidRPr="00C06D61">
              <w:rPr>
                <w:sz w:val="24"/>
                <w:szCs w:val="24"/>
              </w:rPr>
              <w:t xml:space="preserve">. </w:t>
            </w:r>
            <w:proofErr w:type="spellStart"/>
            <w:r w:rsidRPr="00C06D61">
              <w:rPr>
                <w:sz w:val="24"/>
                <w:szCs w:val="24"/>
              </w:rPr>
              <w:t>Iıı</w:t>
            </w:r>
            <w:proofErr w:type="spellEnd"/>
            <w:r w:rsidRPr="00C06D61">
              <w:rPr>
                <w:sz w:val="24"/>
                <w:szCs w:val="24"/>
              </w:rPr>
              <w:t xml:space="preserve">. Selim dönemi. </w:t>
            </w:r>
            <w:proofErr w:type="spellStart"/>
            <w:r w:rsidRPr="00C06D61">
              <w:rPr>
                <w:sz w:val="24"/>
                <w:szCs w:val="24"/>
              </w:rPr>
              <w:t>Xvııı</w:t>
            </w:r>
            <w:proofErr w:type="spellEnd"/>
            <w:r w:rsidRPr="00C06D61">
              <w:rPr>
                <w:sz w:val="24"/>
                <w:szCs w:val="24"/>
              </w:rPr>
              <w:t>. Yüzyılda Osmanlı Devleti’ndeki değişim ve ıslahatlar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20.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proofErr w:type="spellStart"/>
            <w:r w:rsidRPr="00C06D61">
              <w:rPr>
                <w:sz w:val="24"/>
                <w:szCs w:val="24"/>
              </w:rPr>
              <w:t>Xvııı</w:t>
            </w:r>
            <w:proofErr w:type="spellEnd"/>
            <w:r w:rsidRPr="00C06D61">
              <w:rPr>
                <w:sz w:val="24"/>
                <w:szCs w:val="24"/>
              </w:rPr>
              <w:t>. Yüzyılda değişim ve diplomasi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A271D2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OCAK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4 -10 Ocak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XIX. Yüzyıl başlarında Asya ve Avrupa. II. Mahmut dönemi siyasi olayları.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21.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En uzun yüzyıl (1800-1922)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11-17 Ocak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Tanzimat’tan meşrutiyete. Osmanlı Devleti’nde anayasal düzene geçiş ve siyasi gelişmeler.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22.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En uzun yüzyıl (1800-1922)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18-24 Ocak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Osmanlı Devleti’nde anayasal düzene geçiş ve siyasi gelişmeler. XIX. Yüzyılda Osmanlı Devleti’ndeki siyasi gelişmeler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23, 24 ve 25.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053E4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En uzun yüzyıl (1800-1922)</w:t>
            </w:r>
          </w:p>
        </w:tc>
      </w:tr>
      <w:tr w:rsidR="00175CA7" w:rsidRPr="00C06D61" w:rsidTr="00C06D61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677FD7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576" w:type="dxa"/>
            <w:gridSpan w:val="6"/>
            <w:shd w:val="clear" w:color="auto" w:fill="F2F2F2" w:themeFill="background1" w:themeFillShade="F2"/>
          </w:tcPr>
          <w:p w:rsidR="00175CA7" w:rsidRPr="00C06D61" w:rsidRDefault="00175CA7" w:rsidP="007B6B0B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25 OCAK 8 ŞUBAT 2021 YARIYIL TATİLİ</w:t>
            </w:r>
          </w:p>
          <w:p w:rsidR="00175CA7" w:rsidRPr="00C06D61" w:rsidRDefault="00175CA7" w:rsidP="00071A35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ŞUBAT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8-14 Şubat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XIX. Yüzyılda Osmanlı devleti ve savaşlar. 1881’den 1919’a Mustafa kemal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26. Ve 27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XX. Yüzyılda Osmanlı devleti ve savaşlar - 1881’den 1919’a Mustafa kemal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15-21 Şubat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Osmanlı devleti ve I. Dünya savaşı. </w:t>
            </w:r>
            <w:proofErr w:type="gramStart"/>
            <w:r w:rsidRPr="00C06D61">
              <w:rPr>
                <w:sz w:val="24"/>
                <w:szCs w:val="24"/>
              </w:rPr>
              <w:t xml:space="preserve">Mondros ateşkes antlaşması. </w:t>
            </w:r>
            <w:proofErr w:type="spellStart"/>
            <w:proofErr w:type="gramEnd"/>
            <w:r w:rsidRPr="00C06D61">
              <w:rPr>
                <w:sz w:val="24"/>
                <w:szCs w:val="24"/>
              </w:rPr>
              <w:t>Kuvayı</w:t>
            </w:r>
            <w:proofErr w:type="spellEnd"/>
            <w:r w:rsidRPr="00C06D61">
              <w:rPr>
                <w:sz w:val="24"/>
                <w:szCs w:val="24"/>
              </w:rPr>
              <w:t xml:space="preserve"> millîye hareketi. </w:t>
            </w:r>
            <w:proofErr w:type="gramStart"/>
            <w:r w:rsidRPr="00C06D61">
              <w:rPr>
                <w:sz w:val="24"/>
                <w:szCs w:val="24"/>
              </w:rPr>
              <w:t xml:space="preserve">Millî mücadele hazırlıkları. </w:t>
            </w:r>
            <w:proofErr w:type="gramEnd"/>
            <w:r>
              <w:rPr>
                <w:sz w:val="24"/>
                <w:szCs w:val="24"/>
              </w:rPr>
              <w:t>Sevr barış ant.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28.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Millî Mücadele’nin hazırlık dönemi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22-28 Şubat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Kurtuluş Savaşı’nın başlaması ve cepheler. Doğu cephesi. Güney cephesi. Batı cephesi. Millî Mücadele’nin sanat ve edebiyata yansımaları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29 ve 30.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Kurtuluş Savaşı’nda cepheler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lastRenderedPageBreak/>
              <w:t>MART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1-7 Mart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Türk </w:t>
            </w:r>
            <w:proofErr w:type="gramStart"/>
            <w:r w:rsidRPr="00C06D61">
              <w:rPr>
                <w:sz w:val="24"/>
                <w:szCs w:val="24"/>
              </w:rPr>
              <w:t>inkılabının</w:t>
            </w:r>
            <w:proofErr w:type="gramEnd"/>
            <w:r w:rsidRPr="00C06D61">
              <w:rPr>
                <w:sz w:val="24"/>
                <w:szCs w:val="24"/>
              </w:rPr>
              <w:t xml:space="preserve"> genel özellikleri. Siyasi alanda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Medeni kanunun kabulü ve hukuk alanında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Eğitim ve kültür alanında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Toplumsal alanda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30.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Türk </w:t>
            </w:r>
            <w:proofErr w:type="gramStart"/>
            <w:r w:rsidRPr="00C06D61">
              <w:rPr>
                <w:sz w:val="24"/>
                <w:szCs w:val="24"/>
              </w:rPr>
              <w:t>inkılabı</w:t>
            </w:r>
            <w:proofErr w:type="gramEnd"/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8-14 Mart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Ekonomi alanında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Sosyal ve sağlık alanlarında yapılan </w:t>
            </w:r>
            <w:proofErr w:type="gramStart"/>
            <w:r w:rsidRPr="00C06D61">
              <w:rPr>
                <w:sz w:val="24"/>
                <w:szCs w:val="24"/>
              </w:rPr>
              <w:t>inkılaplar</w:t>
            </w:r>
            <w:proofErr w:type="gramEnd"/>
            <w:r w:rsidRPr="00C06D61">
              <w:rPr>
                <w:sz w:val="24"/>
                <w:szCs w:val="24"/>
              </w:rPr>
              <w:t xml:space="preserve">. Türk kadınına sağlanan haklar. Atatürk dönemi kültür ve sanat alanında yapılan çalışmalar. </w:t>
            </w:r>
            <w:proofErr w:type="gramStart"/>
            <w:r w:rsidRPr="00C06D61">
              <w:rPr>
                <w:sz w:val="24"/>
                <w:szCs w:val="24"/>
              </w:rPr>
              <w:t xml:space="preserve">Atatürk’ün geleceğe yönelik hedefleri. </w:t>
            </w:r>
            <w:proofErr w:type="gramEnd"/>
            <w:r w:rsidRPr="00C06D61">
              <w:rPr>
                <w:sz w:val="24"/>
                <w:szCs w:val="24"/>
              </w:rPr>
              <w:t>Büyük nutuk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31.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Türk </w:t>
            </w:r>
            <w:proofErr w:type="gramStart"/>
            <w:r w:rsidRPr="00C06D61">
              <w:rPr>
                <w:sz w:val="24"/>
                <w:szCs w:val="24"/>
              </w:rPr>
              <w:t>inkılabı</w:t>
            </w:r>
            <w:proofErr w:type="gramEnd"/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15-21 Mart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Atatürkçü düşünce sistemi. </w:t>
            </w:r>
            <w:proofErr w:type="gramEnd"/>
            <w:r w:rsidRPr="00C06D61">
              <w:rPr>
                <w:sz w:val="24"/>
                <w:szCs w:val="24"/>
              </w:rPr>
              <w:t xml:space="preserve">Atatürk ilkelerinin genel özellikleri ve dayandığı esaslar. Atatürk ilkeleri. </w:t>
            </w:r>
            <w:proofErr w:type="gramStart"/>
            <w:r w:rsidRPr="00C06D61">
              <w:rPr>
                <w:sz w:val="24"/>
                <w:szCs w:val="24"/>
              </w:rPr>
              <w:t xml:space="preserve">Atatürk ilkelerine sahip çıkmak ve onların devamlılığını sağlamak. </w:t>
            </w:r>
            <w:proofErr w:type="gramEnd"/>
            <w:r w:rsidRPr="00C06D61">
              <w:rPr>
                <w:sz w:val="24"/>
                <w:szCs w:val="24"/>
              </w:rPr>
              <w:t>Türkiye’ye yönelik tehditler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32 ve 33.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Atatürkçülük ve Atatürk ilkeleri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22-28 Mart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Atatürk dönemi Türk dış politikasının esasları. </w:t>
            </w:r>
            <w:proofErr w:type="gramEnd"/>
            <w:r w:rsidRPr="00C06D61">
              <w:rPr>
                <w:sz w:val="24"/>
                <w:szCs w:val="24"/>
              </w:rPr>
              <w:t>Lozan barış Antlaşması’nın önemi. 1923-1932 dönemi Türkiye’nin dış politikası. 1932-1939 dönemi Türkiye’nin dış politikası. Atatürk’ün ölümü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34 ve 35.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Atatürk dönemi Türk dış politikası / Atatürk’ün ölümü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NİSAN</w:t>
            </w:r>
          </w:p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29 Mart 4 Nisan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Birinci dünya savaşı ve sonrasındaki gelişmeler. Sovyet sosyalist cumhuriyetler Birliği’nin (SSCB) kurulması (1923) - orta Asya Türk devlet ve toplulukları. </w:t>
            </w:r>
            <w:proofErr w:type="gramStart"/>
            <w:r w:rsidRPr="00C06D61">
              <w:rPr>
                <w:sz w:val="24"/>
                <w:szCs w:val="24"/>
              </w:rPr>
              <w:t xml:space="preserve">Orta Doğu’da manda yönetimleri. Uzak Doğu’da yeni bir gücün ortaya çıkışı: Japonya. </w:t>
            </w:r>
            <w:proofErr w:type="gramEnd"/>
            <w:r w:rsidRPr="00C06D61">
              <w:rPr>
                <w:sz w:val="24"/>
                <w:szCs w:val="24"/>
              </w:rPr>
              <w:t>1929 dünya ekonomik buhranı. İki savaş arası dönemde Avrupa. İki savaş arası dönemde dünyada kültür, bilim, sanat ve edebiyat. İki savaş arası dönemde Türkiye’nin dış politikası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36.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proofErr w:type="spellStart"/>
            <w:r w:rsidRPr="00C06D61">
              <w:rPr>
                <w:sz w:val="24"/>
                <w:szCs w:val="24"/>
              </w:rPr>
              <w:t>Xx</w:t>
            </w:r>
            <w:proofErr w:type="spellEnd"/>
            <w:r w:rsidRPr="00C06D61">
              <w:rPr>
                <w:sz w:val="24"/>
                <w:szCs w:val="24"/>
              </w:rPr>
              <w:t>. Yüzyıl başlarında dünya</w:t>
            </w:r>
          </w:p>
        </w:tc>
      </w:tr>
      <w:tr w:rsidR="00175CA7" w:rsidRPr="00C06D61" w:rsidTr="00053E42">
        <w:trPr>
          <w:trHeight w:val="715"/>
          <w:jc w:val="center"/>
        </w:trPr>
        <w:tc>
          <w:tcPr>
            <w:tcW w:w="617" w:type="dxa"/>
            <w:vMerge/>
            <w:shd w:val="clear" w:color="auto" w:fill="FFFF99"/>
            <w:textDirection w:val="btLr"/>
          </w:tcPr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5-11 Nisan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Birinci dünya Savaşı’ndan sonra Japonya, İtalya ve Almanya’nın izlediği politikalar. </w:t>
            </w:r>
            <w:proofErr w:type="gramStart"/>
            <w:r w:rsidRPr="00C06D61">
              <w:rPr>
                <w:sz w:val="24"/>
                <w:szCs w:val="24"/>
              </w:rPr>
              <w:t xml:space="preserve">İkinci dünya Savaşı’nın başlaması ve yayılması. 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37, 38.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İkinci dünya savaşı</w:t>
            </w:r>
          </w:p>
        </w:tc>
      </w:tr>
      <w:tr w:rsidR="00175CA7" w:rsidRPr="00C06D61" w:rsidTr="00C06D61">
        <w:trPr>
          <w:trHeight w:val="695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677FD7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</w:tcPr>
          <w:p w:rsidR="00175CA7" w:rsidRPr="00C06D61" w:rsidRDefault="00175CA7" w:rsidP="00677FD7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092" w:type="dxa"/>
            <w:gridSpan w:val="5"/>
            <w:shd w:val="clear" w:color="auto" w:fill="F2F2F2" w:themeFill="background1" w:themeFillShade="F2"/>
          </w:tcPr>
          <w:p w:rsidR="00175CA7" w:rsidRPr="00C06D61" w:rsidRDefault="00175CA7" w:rsidP="00C06D61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2.ARA TATİL 12-18 NİSAN 2021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19-25 Nisan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İkinci dünya Savaşı’nın sona ermesi. İkinci dünya Savaşı’nın sonuçları. İkinci dünya savaşı sürecinde Türk dış politikası. </w:t>
            </w:r>
            <w:proofErr w:type="gramEnd"/>
            <w:r w:rsidRPr="00C06D61">
              <w:rPr>
                <w:sz w:val="24"/>
                <w:szCs w:val="24"/>
              </w:rPr>
              <w:t>İkinci dünya savaşı sürecinde Türkiye’de meydana gelen siyasi, sosyal, kültürel ve ekonomik gelişmeler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39.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İkinci dünya savaşı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26 Nisan 2 Mayıs 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 xml:space="preserve">Yeni güç dengeleri - soğuk savaş dönemi. </w:t>
            </w:r>
            <w:proofErr w:type="gramStart"/>
            <w:r w:rsidRPr="00C06D61">
              <w:rPr>
                <w:sz w:val="24"/>
                <w:szCs w:val="24"/>
              </w:rPr>
              <w:t xml:space="preserve">Doğu Blok’unun oluşması. Batı Blok’unun oluşması. Orta doğu sorunları. </w:t>
            </w:r>
            <w:proofErr w:type="gramEnd"/>
            <w:r w:rsidRPr="00C06D61">
              <w:rPr>
                <w:sz w:val="24"/>
                <w:szCs w:val="24"/>
              </w:rPr>
              <w:t>Uzak Doğu’daki gelişmeler. İkinci dünya Savaşı’ndan sonra sömürgelerin bağımsızlaşması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40.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Soğuk savaş dönemi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 w:val="restart"/>
            <w:shd w:val="clear" w:color="auto" w:fill="FFFF99"/>
            <w:textDirection w:val="btLr"/>
          </w:tcPr>
          <w:p w:rsidR="00175CA7" w:rsidRPr="00C06D61" w:rsidRDefault="00175CA7" w:rsidP="00071A35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MAYIS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3-9 Mayıs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Soğuk savaş Dönemi’nde Türk dış politikası. Soğuk savaş Dönemi’nde Türkiye’de siyaset, ekonomi ve sosyal - kültürel yaşam. Soğuk savaş Dönemi’nde dünyada bilim, kültür, sanat ve spor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41 ve 42.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Soğuk savaş dönemi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10-16 Mayıs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Soğuk Savaş’ın yumuşama Süreci’ne ve uluslararası ilişkilere etkisi. Bağlantısızlar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43 ve 44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Yumuşama dönemi ve sonrası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17-23 Mayıs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Arap-İsrail savaşları. Batı’ya karşı siyasi silah: petrol. İran ve ırak. </w:t>
            </w:r>
            <w:proofErr w:type="gramEnd"/>
            <w:r w:rsidRPr="00C06D61">
              <w:rPr>
                <w:sz w:val="24"/>
                <w:szCs w:val="24"/>
              </w:rPr>
              <w:t>1945 - 1975 arası dünya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45.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Yumuşama dönemi ve sonrası</w:t>
            </w:r>
          </w:p>
        </w:tc>
      </w:tr>
      <w:tr w:rsidR="00175CA7" w:rsidRPr="00C06D61" w:rsidTr="00053E42">
        <w:trPr>
          <w:trHeight w:val="481"/>
          <w:jc w:val="center"/>
        </w:trPr>
        <w:tc>
          <w:tcPr>
            <w:tcW w:w="617" w:type="dxa"/>
            <w:vMerge/>
            <w:shd w:val="clear" w:color="auto" w:fill="FFFF99"/>
          </w:tcPr>
          <w:p w:rsidR="00175CA7" w:rsidRPr="00C06D61" w:rsidRDefault="00175CA7" w:rsidP="00324296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24-30 Mayıs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Yumuşama dönemi Türk dış politikası. 1960 - 1983 arası Türkiye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46.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Yumuşama dönemi ve sonrası</w:t>
            </w:r>
          </w:p>
        </w:tc>
      </w:tr>
      <w:tr w:rsidR="00175CA7" w:rsidRPr="00C06D61" w:rsidTr="00197D3D">
        <w:trPr>
          <w:cantSplit/>
          <w:trHeight w:val="1134"/>
          <w:jc w:val="center"/>
        </w:trPr>
        <w:tc>
          <w:tcPr>
            <w:tcW w:w="617" w:type="dxa"/>
            <w:shd w:val="clear" w:color="auto" w:fill="FFFF99"/>
            <w:textDirection w:val="btLr"/>
          </w:tcPr>
          <w:p w:rsidR="00175CA7" w:rsidRPr="00C06D61" w:rsidRDefault="00175CA7" w:rsidP="00197D3D">
            <w:pPr>
              <w:pStyle w:val="AralkYok"/>
              <w:ind w:left="113" w:right="113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06D61">
              <w:rPr>
                <w:rFonts w:cstheme="minorHAnsi"/>
                <w:b/>
                <w:sz w:val="24"/>
                <w:szCs w:val="24"/>
              </w:rPr>
              <w:t>HAZ</w:t>
            </w:r>
            <w:r>
              <w:rPr>
                <w:rFonts w:cstheme="minorHAnsi"/>
                <w:b/>
                <w:sz w:val="24"/>
                <w:szCs w:val="24"/>
              </w:rPr>
              <w:t>İRAN</w:t>
            </w:r>
          </w:p>
        </w:tc>
        <w:tc>
          <w:tcPr>
            <w:tcW w:w="48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 w:rsidRPr="00C06D61">
              <w:rPr>
                <w:rFonts w:cstheme="minorHAnsi"/>
                <w:sz w:val="24"/>
                <w:szCs w:val="24"/>
              </w:rPr>
              <w:t>31 Mayıs 6 Haziran 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5CA7" w:rsidRPr="00C06D61" w:rsidRDefault="00175CA7" w:rsidP="00053E42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6736" w:type="dxa"/>
            <w:shd w:val="clear" w:color="auto" w:fill="auto"/>
            <w:vAlign w:val="center"/>
          </w:tcPr>
          <w:p w:rsidR="00175CA7" w:rsidRPr="00C06D61" w:rsidRDefault="00175CA7" w:rsidP="00197D3D">
            <w:pPr>
              <w:rPr>
                <w:sz w:val="24"/>
                <w:szCs w:val="24"/>
              </w:rPr>
            </w:pPr>
            <w:proofErr w:type="gramStart"/>
            <w:r w:rsidRPr="00C06D61">
              <w:rPr>
                <w:sz w:val="24"/>
                <w:szCs w:val="24"/>
              </w:rPr>
              <w:t xml:space="preserve">SSCB Türk cumhuriyetlerinin bağımsızlık. Süreçlerinin dağılması ve sonuçları. </w:t>
            </w:r>
            <w:proofErr w:type="gramEnd"/>
            <w:r w:rsidRPr="00C06D61">
              <w:rPr>
                <w:sz w:val="24"/>
                <w:szCs w:val="24"/>
              </w:rPr>
              <w:t xml:space="preserve">Doğu </w:t>
            </w:r>
            <w:proofErr w:type="spellStart"/>
            <w:r w:rsidRPr="00C06D61">
              <w:rPr>
                <w:sz w:val="24"/>
                <w:szCs w:val="24"/>
              </w:rPr>
              <w:t>bloku</w:t>
            </w:r>
            <w:proofErr w:type="spellEnd"/>
            <w:r w:rsidRPr="00C06D61">
              <w:rPr>
                <w:sz w:val="24"/>
                <w:szCs w:val="24"/>
              </w:rPr>
              <w:t xml:space="preserve"> sonrası Avrupa’daki gelişmeler. </w:t>
            </w:r>
            <w:proofErr w:type="gramStart"/>
            <w:r w:rsidRPr="00C06D61">
              <w:rPr>
                <w:sz w:val="24"/>
                <w:szCs w:val="24"/>
              </w:rPr>
              <w:t xml:space="preserve">Türkiye’nin </w:t>
            </w:r>
            <w:r>
              <w:rPr>
                <w:sz w:val="24"/>
                <w:szCs w:val="24"/>
              </w:rPr>
              <w:t>AB</w:t>
            </w:r>
            <w:bookmarkStart w:id="0" w:name="_GoBack"/>
            <w:bookmarkEnd w:id="0"/>
            <w:r w:rsidRPr="00C06D61">
              <w:rPr>
                <w:sz w:val="24"/>
                <w:szCs w:val="24"/>
              </w:rPr>
              <w:t xml:space="preserve"> süreci. </w:t>
            </w:r>
            <w:proofErr w:type="gramEnd"/>
            <w:r w:rsidRPr="00C06D61">
              <w:rPr>
                <w:sz w:val="24"/>
                <w:szCs w:val="24"/>
              </w:rPr>
              <w:t xml:space="preserve">Doğu Blok’unun dağılması sonrası balkanlar. </w:t>
            </w:r>
            <w:proofErr w:type="gramStart"/>
            <w:r w:rsidRPr="00C06D61">
              <w:rPr>
                <w:sz w:val="24"/>
                <w:szCs w:val="24"/>
              </w:rPr>
              <w:t xml:space="preserve">Orta doğu ve Afganistan. </w:t>
            </w:r>
            <w:proofErr w:type="gramEnd"/>
            <w:r w:rsidRPr="00C06D61">
              <w:rPr>
                <w:sz w:val="24"/>
                <w:szCs w:val="24"/>
              </w:rPr>
              <w:t>Dünyada bilim, kültür, sanat ve spor alanındaki gelişmeler. Küreselleşme Dönemi’nde Türk dış politikası. 1980 sonrası Türkiye. Küreselleşen dünyada sorunlar ve çözüm arayışları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47 ve 48.</w:t>
            </w:r>
          </w:p>
        </w:tc>
        <w:tc>
          <w:tcPr>
            <w:tcW w:w="3387" w:type="dxa"/>
            <w:shd w:val="clear" w:color="auto" w:fill="auto"/>
            <w:vAlign w:val="center"/>
          </w:tcPr>
          <w:p w:rsidR="00175CA7" w:rsidRPr="00C06D61" w:rsidRDefault="00175CA7" w:rsidP="00522192">
            <w:pPr>
              <w:rPr>
                <w:sz w:val="24"/>
                <w:szCs w:val="24"/>
              </w:rPr>
            </w:pPr>
            <w:r w:rsidRPr="00C06D61">
              <w:rPr>
                <w:sz w:val="24"/>
                <w:szCs w:val="24"/>
              </w:rPr>
              <w:t>Küreselleşen dünya</w:t>
            </w:r>
          </w:p>
        </w:tc>
      </w:tr>
    </w:tbl>
    <w:p w:rsidR="007B6B0B" w:rsidRDefault="007B6B0B" w:rsidP="00587B0B">
      <w:pPr>
        <w:pStyle w:val="AralkYok"/>
        <w:rPr>
          <w:rFonts w:cstheme="minorHAnsi"/>
          <w:sz w:val="18"/>
          <w:szCs w:val="18"/>
        </w:rPr>
      </w:pPr>
    </w:p>
    <w:p w:rsidR="007B6B0B" w:rsidRDefault="007B6B0B" w:rsidP="00587B0B">
      <w:pPr>
        <w:pStyle w:val="AralkYok"/>
        <w:rPr>
          <w:rFonts w:cstheme="minorHAnsi"/>
          <w:sz w:val="18"/>
          <w:szCs w:val="18"/>
        </w:rPr>
      </w:pPr>
    </w:p>
    <w:p w:rsidR="0072623B" w:rsidRDefault="00743E44" w:rsidP="00587B0B">
      <w:pPr>
        <w:pStyle w:val="AralkYok"/>
        <w:rPr>
          <w:rFonts w:ascii="Times New Roman" w:hAnsi="Times New Roman" w:cs="Times New Roman"/>
        </w:rPr>
      </w:pPr>
      <w:r w:rsidRPr="004901B8">
        <w:rPr>
          <w:rFonts w:ascii="Times New Roman" w:hAnsi="Times New Roman" w:cs="Times New Roman"/>
          <w:b/>
        </w:rPr>
        <w:t>Selahattin BAYRAK</w:t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="00EB52C6" w:rsidRPr="004901B8">
        <w:rPr>
          <w:rFonts w:ascii="Times New Roman" w:hAnsi="Times New Roman" w:cs="Times New Roman"/>
        </w:rPr>
        <w:tab/>
      </w:r>
      <w:r w:rsidRPr="004901B8">
        <w:rPr>
          <w:rFonts w:ascii="Times New Roman" w:hAnsi="Times New Roman" w:cs="Times New Roman"/>
        </w:rPr>
        <w:t xml:space="preserve">  </w:t>
      </w:r>
      <w:proofErr w:type="gramStart"/>
      <w:r w:rsidRPr="004901B8">
        <w:rPr>
          <w:rFonts w:ascii="Times New Roman" w:hAnsi="Times New Roman" w:cs="Times New Roman"/>
        </w:rPr>
        <w:t>30</w:t>
      </w:r>
      <w:r w:rsidR="0076628B" w:rsidRPr="004901B8">
        <w:rPr>
          <w:rFonts w:ascii="Times New Roman" w:hAnsi="Times New Roman" w:cs="Times New Roman"/>
        </w:rPr>
        <w:t>/08/2020</w:t>
      </w:r>
      <w:proofErr w:type="gramEnd"/>
      <w:r w:rsidR="00C233AB" w:rsidRPr="004901B8">
        <w:rPr>
          <w:rFonts w:ascii="Times New Roman" w:hAnsi="Times New Roman" w:cs="Times New Roman"/>
        </w:rPr>
        <w:br/>
      </w:r>
      <w:r w:rsidR="004901B8">
        <w:rPr>
          <w:rFonts w:ascii="Times New Roman" w:hAnsi="Times New Roman" w:cs="Times New Roman"/>
        </w:rPr>
        <w:t xml:space="preserve">  </w:t>
      </w:r>
      <w:r w:rsidRPr="004901B8">
        <w:rPr>
          <w:rFonts w:ascii="Times New Roman" w:hAnsi="Times New Roman" w:cs="Times New Roman"/>
        </w:rPr>
        <w:t>Tarih</w:t>
      </w:r>
      <w:r w:rsidR="00C233AB" w:rsidRPr="004901B8">
        <w:rPr>
          <w:rFonts w:ascii="Times New Roman" w:hAnsi="Times New Roman" w:cs="Times New Roman"/>
        </w:rPr>
        <w:t xml:space="preserve"> Öğretmeni</w:t>
      </w:r>
      <w:r w:rsidR="00C233AB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Pr="004901B8">
        <w:rPr>
          <w:rFonts w:ascii="Times New Roman" w:hAnsi="Times New Roman" w:cs="Times New Roman"/>
        </w:rPr>
        <w:t xml:space="preserve">                      </w:t>
      </w:r>
      <w:r w:rsidRPr="004901B8">
        <w:rPr>
          <w:rFonts w:ascii="Times New Roman" w:hAnsi="Times New Roman" w:cs="Times New Roman"/>
          <w:b/>
        </w:rPr>
        <w:t>Arif TÜRKYILMAZ</w:t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="002D4BFC" w:rsidRPr="004901B8">
        <w:rPr>
          <w:rFonts w:ascii="Times New Roman" w:hAnsi="Times New Roman" w:cs="Times New Roman"/>
        </w:rPr>
        <w:tab/>
      </w:r>
      <w:r w:rsidRPr="004901B8">
        <w:rPr>
          <w:rFonts w:ascii="Times New Roman" w:hAnsi="Times New Roman" w:cs="Times New Roman"/>
        </w:rPr>
        <w:t xml:space="preserve">  </w:t>
      </w:r>
      <w:r w:rsidR="00C11A7B" w:rsidRPr="004901B8">
        <w:rPr>
          <w:rFonts w:ascii="Times New Roman" w:hAnsi="Times New Roman" w:cs="Times New Roman"/>
        </w:rPr>
        <w:t>Okul Müdürü</w:t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r w:rsidR="00C233AB" w:rsidRPr="004901B8">
        <w:rPr>
          <w:rFonts w:ascii="Times New Roman" w:hAnsi="Times New Roman" w:cs="Times New Roman"/>
        </w:rPr>
        <w:tab/>
      </w:r>
      <w:hyperlink r:id="rId7" w:history="1">
        <w:r w:rsidR="009D1906" w:rsidRPr="00F04124">
          <w:rPr>
            <w:rStyle w:val="Kpr"/>
            <w:rFonts w:ascii="Comic Sans MS" w:hAnsi="Comic Sans MS"/>
          </w:rPr>
          <w:t>https://www.sorubak.com</w:t>
        </w:r>
      </w:hyperlink>
      <w:r w:rsidR="009D1906">
        <w:rPr>
          <w:rFonts w:ascii="Comic Sans MS" w:hAnsi="Comic Sans MS"/>
        </w:rPr>
        <w:t xml:space="preserve"> </w:t>
      </w:r>
    </w:p>
    <w:p w:rsidR="008C1BF9" w:rsidRPr="004901B8" w:rsidRDefault="00C233AB" w:rsidP="00587B0B">
      <w:pPr>
        <w:pStyle w:val="AralkYok"/>
        <w:rPr>
          <w:rFonts w:ascii="Times New Roman" w:hAnsi="Times New Roman" w:cs="Times New Roman"/>
        </w:rPr>
      </w:pPr>
      <w:r w:rsidRPr="004901B8">
        <w:rPr>
          <w:rFonts w:ascii="Times New Roman" w:hAnsi="Times New Roman" w:cs="Times New Roman"/>
        </w:rPr>
        <w:tab/>
      </w:r>
      <w:r w:rsidRPr="004901B8">
        <w:rPr>
          <w:rFonts w:ascii="Times New Roman" w:hAnsi="Times New Roman" w:cs="Times New Roman"/>
        </w:rPr>
        <w:tab/>
      </w:r>
    </w:p>
    <w:sectPr w:rsidR="008C1BF9" w:rsidRPr="004901B8" w:rsidSect="00A271D2">
      <w:headerReference w:type="default" r:id="rId8"/>
      <w:footerReference w:type="default" r:id="rId9"/>
      <w:pgSz w:w="16838" w:h="11906" w:orient="landscape"/>
      <w:pgMar w:top="998" w:right="1417" w:bottom="1417" w:left="1417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F57" w:rsidRDefault="00F26F57" w:rsidP="00C233AB">
      <w:pPr>
        <w:spacing w:after="0" w:line="240" w:lineRule="auto"/>
      </w:pPr>
      <w:r>
        <w:separator/>
      </w:r>
    </w:p>
  </w:endnote>
  <w:endnote w:type="continuationSeparator" w:id="0">
    <w:p w:rsidR="00F26F57" w:rsidRDefault="00F26F57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1D2" w:rsidRDefault="00A271D2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Sayfa </w:t>
    </w:r>
    <w:r w:rsidR="00B06D35" w:rsidRPr="00B06D35">
      <w:rPr>
        <w:rFonts w:eastAsiaTheme="minorEastAsia"/>
      </w:rPr>
      <w:fldChar w:fldCharType="begin"/>
    </w:r>
    <w:r>
      <w:instrText>PAGE   \* MERGEFORMAT</w:instrText>
    </w:r>
    <w:r w:rsidR="00B06D35" w:rsidRPr="00B06D35">
      <w:rPr>
        <w:rFonts w:eastAsiaTheme="minorEastAsia"/>
      </w:rPr>
      <w:fldChar w:fldCharType="separate"/>
    </w:r>
    <w:r w:rsidR="009D1906" w:rsidRPr="009D1906">
      <w:rPr>
        <w:rFonts w:asciiTheme="majorHAnsi" w:eastAsiaTheme="majorEastAsia" w:hAnsiTheme="majorHAnsi" w:cstheme="majorBidi"/>
        <w:noProof/>
      </w:rPr>
      <w:t>4</w:t>
    </w:r>
    <w:r w:rsidR="00B06D35">
      <w:rPr>
        <w:rFonts w:asciiTheme="majorHAnsi" w:eastAsiaTheme="majorEastAsia" w:hAnsiTheme="majorHAnsi" w:cstheme="majorBidi"/>
      </w:rPr>
      <w:fldChar w:fldCharType="end"/>
    </w:r>
  </w:p>
  <w:p w:rsidR="00A271D2" w:rsidRDefault="00A271D2" w:rsidP="00A271D2">
    <w:pPr>
      <w:pStyle w:val="Altbilgi"/>
      <w:tabs>
        <w:tab w:val="clear" w:pos="4536"/>
        <w:tab w:val="clear" w:pos="9072"/>
        <w:tab w:val="left" w:pos="1032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F57" w:rsidRDefault="00F26F57" w:rsidP="00C233AB">
      <w:pPr>
        <w:spacing w:after="0" w:line="240" w:lineRule="auto"/>
      </w:pPr>
      <w:r>
        <w:separator/>
      </w:r>
    </w:p>
  </w:footnote>
  <w:footnote w:type="continuationSeparator" w:id="0">
    <w:p w:rsidR="00F26F57" w:rsidRDefault="00F26F57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inorHAnsi"/>
        <w:b/>
        <w:i/>
        <w:sz w:val="24"/>
        <w:szCs w:val="24"/>
      </w:rPr>
      <w:alias w:val="Başlık"/>
      <w:id w:val="77738743"/>
      <w:placeholder>
        <w:docPart w:val="1194D62F51274E9B97752482267D097F"/>
      </w:placeholder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71D2" w:rsidRPr="00A271D2" w:rsidRDefault="009D1906" w:rsidP="00A271D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eastAsiaTheme="majorEastAsia" w:cstheme="minorHAnsi"/>
            <w:b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[Belge başlığını yazın]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93B63"/>
    <w:multiLevelType w:val="hybridMultilevel"/>
    <w:tmpl w:val="433CDE86"/>
    <w:lvl w:ilvl="0" w:tplc="27C063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248EC"/>
    <w:rsid w:val="000407CF"/>
    <w:rsid w:val="00053E42"/>
    <w:rsid w:val="000630AF"/>
    <w:rsid w:val="00071A35"/>
    <w:rsid w:val="000E0E73"/>
    <w:rsid w:val="000E7BC0"/>
    <w:rsid w:val="000F17E0"/>
    <w:rsid w:val="000F6222"/>
    <w:rsid w:val="00103C67"/>
    <w:rsid w:val="00103D41"/>
    <w:rsid w:val="00115B6A"/>
    <w:rsid w:val="00175CA7"/>
    <w:rsid w:val="00197D3D"/>
    <w:rsid w:val="001B5F16"/>
    <w:rsid w:val="001F379F"/>
    <w:rsid w:val="00205F5B"/>
    <w:rsid w:val="002A5A84"/>
    <w:rsid w:val="002B08E0"/>
    <w:rsid w:val="002D4BFC"/>
    <w:rsid w:val="003231C1"/>
    <w:rsid w:val="00324296"/>
    <w:rsid w:val="00370E48"/>
    <w:rsid w:val="00372B30"/>
    <w:rsid w:val="00380614"/>
    <w:rsid w:val="00414E87"/>
    <w:rsid w:val="00443728"/>
    <w:rsid w:val="00484FE4"/>
    <w:rsid w:val="00485EA9"/>
    <w:rsid w:val="004901B8"/>
    <w:rsid w:val="0050599A"/>
    <w:rsid w:val="00575437"/>
    <w:rsid w:val="00587B0B"/>
    <w:rsid w:val="00595E29"/>
    <w:rsid w:val="005A6B64"/>
    <w:rsid w:val="005E172F"/>
    <w:rsid w:val="006139D3"/>
    <w:rsid w:val="00677FD7"/>
    <w:rsid w:val="006D1F3B"/>
    <w:rsid w:val="006F0873"/>
    <w:rsid w:val="0072623B"/>
    <w:rsid w:val="00743E44"/>
    <w:rsid w:val="00745B0D"/>
    <w:rsid w:val="00747608"/>
    <w:rsid w:val="0076628B"/>
    <w:rsid w:val="00777ABE"/>
    <w:rsid w:val="007931DA"/>
    <w:rsid w:val="007B6B0B"/>
    <w:rsid w:val="008105E5"/>
    <w:rsid w:val="008165EC"/>
    <w:rsid w:val="008245D0"/>
    <w:rsid w:val="0085480B"/>
    <w:rsid w:val="00871BA5"/>
    <w:rsid w:val="00891921"/>
    <w:rsid w:val="008B37C2"/>
    <w:rsid w:val="008C1BF9"/>
    <w:rsid w:val="00906D1D"/>
    <w:rsid w:val="0091451D"/>
    <w:rsid w:val="0092784A"/>
    <w:rsid w:val="009812C1"/>
    <w:rsid w:val="009B618E"/>
    <w:rsid w:val="009D1906"/>
    <w:rsid w:val="00A271D2"/>
    <w:rsid w:val="00A71B60"/>
    <w:rsid w:val="00AB5CA3"/>
    <w:rsid w:val="00AB770B"/>
    <w:rsid w:val="00AE4FFD"/>
    <w:rsid w:val="00AE7F62"/>
    <w:rsid w:val="00AF0485"/>
    <w:rsid w:val="00AF5482"/>
    <w:rsid w:val="00B05EBC"/>
    <w:rsid w:val="00B06D35"/>
    <w:rsid w:val="00B77E0F"/>
    <w:rsid w:val="00BB2D0F"/>
    <w:rsid w:val="00BE0A38"/>
    <w:rsid w:val="00BF34A1"/>
    <w:rsid w:val="00C049BF"/>
    <w:rsid w:val="00C06D61"/>
    <w:rsid w:val="00C10E54"/>
    <w:rsid w:val="00C11A7B"/>
    <w:rsid w:val="00C233AB"/>
    <w:rsid w:val="00C4519C"/>
    <w:rsid w:val="00C91A24"/>
    <w:rsid w:val="00CC2DE5"/>
    <w:rsid w:val="00CD3FFE"/>
    <w:rsid w:val="00D06690"/>
    <w:rsid w:val="00D75F91"/>
    <w:rsid w:val="00DA3375"/>
    <w:rsid w:val="00DF1810"/>
    <w:rsid w:val="00DF37BB"/>
    <w:rsid w:val="00E02078"/>
    <w:rsid w:val="00E30476"/>
    <w:rsid w:val="00E343EF"/>
    <w:rsid w:val="00E43C59"/>
    <w:rsid w:val="00E53CC9"/>
    <w:rsid w:val="00E8405A"/>
    <w:rsid w:val="00EB52C6"/>
    <w:rsid w:val="00ED22AC"/>
    <w:rsid w:val="00ED4A21"/>
    <w:rsid w:val="00EE2BA1"/>
    <w:rsid w:val="00F02156"/>
    <w:rsid w:val="00F26F57"/>
    <w:rsid w:val="00F507B7"/>
    <w:rsid w:val="00F66424"/>
    <w:rsid w:val="00FB2A70"/>
    <w:rsid w:val="00FB5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D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  <w:style w:type="character" w:customStyle="1" w:styleId="SatrNumaras1">
    <w:name w:val="Satır Numarası1"/>
    <w:basedOn w:val="VarsaylanParagrafYazTipi"/>
    <w:semiHidden/>
    <w:rsid w:val="00C06D61"/>
  </w:style>
  <w:style w:type="character" w:styleId="Kpr">
    <w:name w:val="Hyperlink"/>
    <w:basedOn w:val="VarsaylanParagrafYazTipi"/>
    <w:uiPriority w:val="99"/>
    <w:unhideWhenUsed/>
    <w:rsid w:val="007262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  <w:style w:type="character" w:customStyle="1" w:styleId="SatrNumaras1">
    <w:name w:val="Satır Numarası1"/>
    <w:basedOn w:val="VarsaylanParagrafYazTipi"/>
    <w:semiHidden/>
    <w:rsid w:val="00C06D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194D62F51274E9B97752482267D097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D039DA4-601E-4246-AD3E-BDD2AECDFE80}"/>
      </w:docPartPr>
      <w:docPartBody>
        <w:p w:rsidR="000D080A" w:rsidRDefault="007535AC" w:rsidP="007535AC">
          <w:pPr>
            <w:pStyle w:val="1194D62F51274E9B97752482267D097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535AC"/>
    <w:rsid w:val="00060067"/>
    <w:rsid w:val="000D080A"/>
    <w:rsid w:val="0024071B"/>
    <w:rsid w:val="002C6E75"/>
    <w:rsid w:val="003D1D4A"/>
    <w:rsid w:val="00606EA7"/>
    <w:rsid w:val="00627A2D"/>
    <w:rsid w:val="006B3D53"/>
    <w:rsid w:val="006C3CF2"/>
    <w:rsid w:val="0073535B"/>
    <w:rsid w:val="0075295C"/>
    <w:rsid w:val="007535AC"/>
    <w:rsid w:val="0079145E"/>
    <w:rsid w:val="007D4CAC"/>
    <w:rsid w:val="0081452B"/>
    <w:rsid w:val="008B0655"/>
    <w:rsid w:val="00922765"/>
    <w:rsid w:val="00941C78"/>
    <w:rsid w:val="00B16577"/>
    <w:rsid w:val="00B24E7C"/>
    <w:rsid w:val="00B7437A"/>
    <w:rsid w:val="00CD1E75"/>
    <w:rsid w:val="00D308C9"/>
    <w:rsid w:val="00DA11DC"/>
    <w:rsid w:val="00DF358C"/>
    <w:rsid w:val="00E050AE"/>
    <w:rsid w:val="00E6524D"/>
    <w:rsid w:val="00ED1E0C"/>
    <w:rsid w:val="00EF785D"/>
    <w:rsid w:val="00F829F5"/>
    <w:rsid w:val="00FA0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94D62F51274E9B97752482267D097F">
    <w:name w:val="1194D62F51274E9B97752482267D097F"/>
    <w:rsid w:val="007535AC"/>
  </w:style>
  <w:style w:type="paragraph" w:customStyle="1" w:styleId="956427AE43424868A177D394CFB26383">
    <w:name w:val="956427AE43424868A177D394CFB26383"/>
    <w:rsid w:val="0024071B"/>
  </w:style>
  <w:style w:type="paragraph" w:customStyle="1" w:styleId="F5B37FCA62144ACD995D55C93617915A">
    <w:name w:val="F5B37FCA62144ACD995D55C93617915A"/>
    <w:rsid w:val="0079145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6499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2020-2021 EĞİTİM ÖĞRETİM YILI DESTEKLEME VE YETİŞTİRME KURSLARI                                                                                                                           TYT TARİH 12 YILLIK PLANI</vt:lpstr>
    </vt:vector>
  </TitlesOfParts>
  <Manager>https://www.sorubak.com</Manager>
  <LinksUpToDate>false</LinksUpToDate>
  <CharactersWithSpaces>7624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2020-08-25T15:24:00Z</cp:lastPrinted>
  <dcterms:created xsi:type="dcterms:W3CDTF">2020-09-22T07:45:00Z</dcterms:created>
  <dcterms:modified xsi:type="dcterms:W3CDTF">2020-09-22T07:45:00Z</dcterms:modified>
  <cp:category>https://www.sorubak.com</cp:category>
</cp:coreProperties>
</file>