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16"/>
        <w:gridCol w:w="423"/>
        <w:gridCol w:w="423"/>
        <w:gridCol w:w="423"/>
        <w:gridCol w:w="4920"/>
        <w:gridCol w:w="5802"/>
        <w:gridCol w:w="3282"/>
      </w:tblGrid>
      <w:tr w:rsidR="00D476CA" w:rsidRPr="00173AA1" w:rsidTr="00A37DA2">
        <w:trPr>
          <w:trHeight w:hRule="exact" w:val="624"/>
          <w:jc w:val="center"/>
        </w:trPr>
        <w:tc>
          <w:tcPr>
            <w:tcW w:w="15558" w:type="dxa"/>
            <w:gridSpan w:val="7"/>
          </w:tcPr>
          <w:p w:rsidR="00D476CA" w:rsidRPr="00173AA1" w:rsidRDefault="00436F11" w:rsidP="0020442E">
            <w:pPr>
              <w:spacing w:before="80"/>
              <w:jc w:val="center"/>
              <w:rPr>
                <w:rFonts w:ascii="Calibri" w:hAnsi="Calibri" w:cs="Calibri"/>
                <w:b/>
                <w:color w:val="000000"/>
                <w:sz w:val="20"/>
                <w:lang w:val="en-US"/>
              </w:rPr>
            </w:pPr>
            <w:r w:rsidRPr="00173AA1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2019-2020 </w:t>
            </w:r>
            <w:r w:rsidR="00D476CA" w:rsidRPr="00173AA1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EĞİTİM-ÖĞRETİM YILI FERİZLİ FİKRET-İSMET AKTEKİN ANADOLU LİSESİ </w:t>
            </w:r>
            <w:r w:rsidR="0024228E" w:rsidRPr="00173AA1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1</w:t>
            </w:r>
            <w:r w:rsidR="00A937C5" w:rsidRPr="00173AA1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1</w:t>
            </w:r>
            <w:r w:rsidR="00D476CA" w:rsidRPr="00173AA1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. SINIFLAR İNGİLİZCE DERSİ </w:t>
            </w:r>
            <w:r w:rsidR="00A937C5" w:rsidRPr="00173AA1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B1</w:t>
            </w:r>
            <w:r w:rsidR="00D476CA" w:rsidRPr="00173AA1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/</w:t>
            </w:r>
            <w:r w:rsidR="0024228E" w:rsidRPr="00173AA1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B</w:t>
            </w:r>
            <w:r w:rsidR="00A937C5" w:rsidRPr="00173AA1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2</w:t>
            </w:r>
            <w:r w:rsidR="00D476CA" w:rsidRPr="00173AA1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 DÜZEYİ ÜNİTELENDİRİLMİŞ </w:t>
            </w:r>
            <w:r w:rsidR="003E0D03" w:rsidRPr="00173AA1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TELAFİ EĞİTİMİ</w:t>
            </w:r>
            <w:r w:rsidR="00D476CA" w:rsidRPr="00173AA1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 PLANI</w:t>
            </w:r>
          </w:p>
        </w:tc>
      </w:tr>
      <w:tr w:rsidR="003E0D03" w:rsidRPr="00173AA1" w:rsidTr="00A37DA2">
        <w:trPr>
          <w:cantSplit/>
          <w:trHeight w:hRule="exact" w:val="851"/>
          <w:jc w:val="center"/>
        </w:trPr>
        <w:tc>
          <w:tcPr>
            <w:tcW w:w="508" w:type="dxa"/>
            <w:textDirection w:val="btLr"/>
          </w:tcPr>
          <w:p w:rsidR="003E0D03" w:rsidRPr="00173AA1" w:rsidRDefault="003E0D03" w:rsidP="0020442E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18"/>
                <w:szCs w:val="20"/>
                <w:lang w:val="en-US"/>
              </w:rPr>
              <w:t>MONTH</w:t>
            </w:r>
          </w:p>
        </w:tc>
        <w:tc>
          <w:tcPr>
            <w:tcW w:w="417" w:type="dxa"/>
            <w:textDirection w:val="btLr"/>
          </w:tcPr>
          <w:p w:rsidR="003E0D03" w:rsidRPr="00173AA1" w:rsidRDefault="003E0D03" w:rsidP="0020442E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DAYS</w:t>
            </w:r>
          </w:p>
        </w:tc>
        <w:tc>
          <w:tcPr>
            <w:tcW w:w="417" w:type="dxa"/>
            <w:textDirection w:val="btLr"/>
          </w:tcPr>
          <w:p w:rsidR="003E0D03" w:rsidRPr="00173AA1" w:rsidRDefault="003E0D03" w:rsidP="0020442E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HOURS</w:t>
            </w:r>
          </w:p>
        </w:tc>
        <w:tc>
          <w:tcPr>
            <w:tcW w:w="417" w:type="dxa"/>
            <w:textDirection w:val="btLr"/>
          </w:tcPr>
          <w:p w:rsidR="003E0D03" w:rsidRPr="00173AA1" w:rsidRDefault="003E0D03" w:rsidP="0020442E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THEME</w:t>
            </w:r>
          </w:p>
        </w:tc>
        <w:tc>
          <w:tcPr>
            <w:tcW w:w="4848" w:type="dxa"/>
            <w:vAlign w:val="center"/>
          </w:tcPr>
          <w:p w:rsidR="003E0D03" w:rsidRPr="00173AA1" w:rsidRDefault="003E0D03" w:rsidP="0020442E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Functions and Useful Language</w:t>
            </w:r>
          </w:p>
        </w:tc>
        <w:tc>
          <w:tcPr>
            <w:tcW w:w="5717" w:type="dxa"/>
            <w:vAlign w:val="center"/>
          </w:tcPr>
          <w:p w:rsidR="003E0D03" w:rsidRPr="00173AA1" w:rsidRDefault="003E0D03" w:rsidP="0020442E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Language Skills and Learning Outcomes</w:t>
            </w:r>
          </w:p>
        </w:tc>
        <w:tc>
          <w:tcPr>
            <w:tcW w:w="3234" w:type="dxa"/>
            <w:vAlign w:val="center"/>
          </w:tcPr>
          <w:p w:rsidR="003E0D03" w:rsidRPr="00173AA1" w:rsidRDefault="003E0D03" w:rsidP="003E0D03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 xml:space="preserve">Suggested Materials </w:t>
            </w:r>
          </w:p>
          <w:p w:rsidR="003E0D03" w:rsidRPr="00173AA1" w:rsidRDefault="003E0D03" w:rsidP="0020442E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</w:p>
        </w:tc>
      </w:tr>
      <w:tr w:rsidR="003E0D03" w:rsidRPr="00173AA1" w:rsidTr="00A37DA2">
        <w:trPr>
          <w:trHeight w:val="4430"/>
          <w:jc w:val="center"/>
        </w:trPr>
        <w:tc>
          <w:tcPr>
            <w:tcW w:w="508" w:type="dxa"/>
            <w:vMerge w:val="restart"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173AA1" w:rsidRDefault="003E0D03" w:rsidP="003E0D03">
            <w:pPr>
              <w:ind w:left="113" w:right="113"/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SEPTEMBER</w:t>
            </w:r>
          </w:p>
        </w:tc>
        <w:tc>
          <w:tcPr>
            <w:tcW w:w="417" w:type="dxa"/>
            <w:vMerge w:val="restart"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173AA1" w:rsidRDefault="003E0D03" w:rsidP="003E0D03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173AA1">
              <w:rPr>
                <w:rFonts w:ascii="Calibri" w:hAnsi="Calibri" w:cs="Calibri"/>
                <w:sz w:val="22"/>
                <w:szCs w:val="18"/>
                <w:lang w:val="en-US"/>
              </w:rPr>
              <w:t>31-04</w:t>
            </w:r>
          </w:p>
        </w:tc>
        <w:tc>
          <w:tcPr>
            <w:tcW w:w="417" w:type="dxa"/>
            <w:vMerge w:val="restart"/>
            <w:tcBorders>
              <w:bottom w:val="single" w:sz="6" w:space="0" w:color="auto"/>
            </w:tcBorders>
            <w:vAlign w:val="center"/>
          </w:tcPr>
          <w:p w:rsidR="003E0D03" w:rsidRPr="00173AA1" w:rsidRDefault="003E0D03" w:rsidP="003E0D03">
            <w:pPr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173AA1">
              <w:rPr>
                <w:rFonts w:ascii="Calibri" w:hAnsi="Calibri" w:cs="Calibri"/>
                <w:szCs w:val="18"/>
                <w:lang w:val="en-US"/>
              </w:rPr>
              <w:t>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textDirection w:val="btLr"/>
            <w:vAlign w:val="center"/>
          </w:tcPr>
          <w:p w:rsidR="003E0D03" w:rsidRPr="00173AA1" w:rsidRDefault="00A937C5" w:rsidP="003E0D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173AA1">
              <w:rPr>
                <w:rFonts w:ascii="Calibri" w:hAnsi="Calibri"/>
                <w:b/>
                <w:sz w:val="20"/>
                <w:szCs w:val="20"/>
                <w:lang w:val="en-US"/>
              </w:rPr>
              <w:t>THEME 7: FACTS ABOUT TURKEY</w:t>
            </w:r>
            <w:r w:rsidRPr="00173AA1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848" w:type="dxa"/>
            <w:tcBorders>
              <w:bottom w:val="single" w:sz="6" w:space="0" w:color="auto"/>
            </w:tcBorders>
            <w:vAlign w:val="center"/>
          </w:tcPr>
          <w:p w:rsidR="00A937C5" w:rsidRPr="00173AA1" w:rsidRDefault="00A937C5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173AA1">
              <w:rPr>
                <w:rFonts w:ascii="Calibri" w:hAnsi="Calibri"/>
                <w:b/>
                <w:sz w:val="20"/>
                <w:szCs w:val="20"/>
                <w:lang w:val="en-US"/>
              </w:rPr>
              <w:t>Asking for and giving more detailed information</w:t>
            </w:r>
          </w:p>
          <w:p w:rsidR="003E0D03" w:rsidRPr="00173AA1" w:rsidRDefault="003E0D03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US"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A937C5" w:rsidRPr="00A937C5" w:rsidRDefault="00A937C5" w:rsidP="00A937C5">
            <w:pPr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Listening </w:t>
            </w:r>
          </w:p>
          <w:p w:rsidR="00A937C5" w:rsidRPr="00173AA1" w:rsidRDefault="00A937C5" w:rsidP="00A937C5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E11.7.L1. Students will be able to recognize information about the description of a monument or a historic site in a recorded text. </w:t>
            </w:r>
          </w:p>
          <w:p w:rsidR="00A937C5" w:rsidRPr="00173AA1" w:rsidRDefault="00A937C5" w:rsidP="00A937C5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</w:p>
          <w:p w:rsidR="00A937C5" w:rsidRPr="00A937C5" w:rsidRDefault="00A937C5" w:rsidP="00A937C5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Pronunciation </w:t>
            </w:r>
          </w:p>
          <w:p w:rsidR="00A937C5" w:rsidRPr="00A937C5" w:rsidRDefault="00A937C5" w:rsidP="00A937C5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E11.7.P1. Students will be able to practice the pronunciation of /</w:t>
            </w:r>
            <w:proofErr w:type="spellStart"/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wǝz</w:t>
            </w:r>
            <w:proofErr w:type="spellEnd"/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/ and /</w:t>
            </w:r>
            <w:proofErr w:type="spellStart"/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wɒz</w:t>
            </w:r>
            <w:proofErr w:type="spellEnd"/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/ </w:t>
            </w:r>
          </w:p>
          <w:p w:rsidR="00A937C5" w:rsidRPr="00173AA1" w:rsidRDefault="00A937C5" w:rsidP="00A937C5">
            <w:pPr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</w:p>
          <w:p w:rsidR="00A937C5" w:rsidRPr="00A937C5" w:rsidRDefault="00A937C5" w:rsidP="00A937C5">
            <w:pPr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Speaking </w:t>
            </w:r>
          </w:p>
          <w:p w:rsidR="00A937C5" w:rsidRPr="00A937C5" w:rsidRDefault="00A937C5" w:rsidP="00A937C5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E11.7.S1. Students will be able to give a presentation on a monument or historical site. E11.7.S2. Students will be able to interview with a friend to get detailed information about places he/she has visited. </w:t>
            </w:r>
          </w:p>
          <w:p w:rsidR="00A937C5" w:rsidRPr="00173AA1" w:rsidRDefault="00A937C5" w:rsidP="00A937C5">
            <w:pPr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</w:p>
          <w:p w:rsidR="00A937C5" w:rsidRPr="00A937C5" w:rsidRDefault="00A937C5" w:rsidP="00A937C5">
            <w:pPr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Reading </w:t>
            </w:r>
          </w:p>
          <w:p w:rsidR="00A937C5" w:rsidRPr="00A937C5" w:rsidRDefault="00A937C5" w:rsidP="00A937C5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E11.7.R1. Students will be able to find out specific information in a text describing historical sites in Turkey. </w:t>
            </w:r>
          </w:p>
          <w:p w:rsidR="00A937C5" w:rsidRPr="00173AA1" w:rsidRDefault="00A937C5" w:rsidP="00A937C5">
            <w:pPr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</w:p>
          <w:p w:rsidR="00A937C5" w:rsidRPr="00A937C5" w:rsidRDefault="00A937C5" w:rsidP="00A937C5">
            <w:pPr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/>
                <w:bCs/>
                <w:sz w:val="16"/>
                <w:szCs w:val="16"/>
                <w:lang w:val="en-US"/>
              </w:rPr>
              <w:t xml:space="preserve">Writing </w:t>
            </w:r>
          </w:p>
          <w:p w:rsidR="00A937C5" w:rsidRPr="00A937C5" w:rsidRDefault="00A937C5" w:rsidP="00A937C5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A937C5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E11.7.W1. Students will be able to write a blog post recommending places to visit in Turkey. </w:t>
            </w:r>
          </w:p>
          <w:p w:rsidR="003E0D03" w:rsidRPr="00173AA1" w:rsidRDefault="003E0D03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</w:p>
        </w:tc>
        <w:tc>
          <w:tcPr>
            <w:tcW w:w="3234" w:type="dxa"/>
            <w:tcBorders>
              <w:bottom w:val="single" w:sz="4" w:space="0" w:color="auto"/>
            </w:tcBorders>
          </w:tcPr>
          <w:p w:rsidR="00A37DA2" w:rsidRPr="00173AA1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173AA1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937C5" w:rsidRPr="00173AA1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sz w:val="16"/>
                <w:szCs w:val="16"/>
                <w:lang w:val="en-US"/>
              </w:rPr>
              <w:t>Short Documentaries</w:t>
            </w:r>
          </w:p>
          <w:p w:rsidR="00A937C5" w:rsidRPr="00173AA1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Historical Figures and Monuments </w:t>
            </w:r>
          </w:p>
          <w:p w:rsidR="00A937C5" w:rsidRPr="00173AA1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sz w:val="16"/>
                <w:szCs w:val="16"/>
                <w:lang w:val="en-US"/>
              </w:rPr>
              <w:t xml:space="preserve">Pictures Posters </w:t>
            </w:r>
          </w:p>
          <w:p w:rsidR="00A937C5" w:rsidRPr="00173AA1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sz w:val="16"/>
                <w:szCs w:val="16"/>
                <w:lang w:val="en-US"/>
              </w:rPr>
              <w:t xml:space="preserve">Travel Guides </w:t>
            </w:r>
          </w:p>
          <w:p w:rsidR="00A937C5" w:rsidRPr="00173AA1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173AA1">
              <w:rPr>
                <w:rFonts w:ascii="Calibri" w:hAnsi="Calibri" w:cs="Calibri"/>
                <w:sz w:val="16"/>
                <w:szCs w:val="16"/>
                <w:lang w:val="en-US"/>
              </w:rPr>
              <w:t>Roleplays</w:t>
            </w:r>
            <w:proofErr w:type="spellEnd"/>
            <w:r w:rsidRPr="00173AA1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</w:p>
          <w:p w:rsidR="00A937C5" w:rsidRPr="00173AA1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sz w:val="16"/>
                <w:szCs w:val="16"/>
                <w:lang w:val="en-US"/>
              </w:rPr>
              <w:t xml:space="preserve">Information Gap Activities </w:t>
            </w:r>
          </w:p>
          <w:p w:rsidR="00A937C5" w:rsidRPr="00173AA1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sz w:val="16"/>
                <w:szCs w:val="16"/>
                <w:lang w:val="en-US"/>
              </w:rPr>
              <w:t xml:space="preserve">Songs </w:t>
            </w:r>
          </w:p>
          <w:p w:rsidR="00A937C5" w:rsidRPr="00173AA1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sz w:val="16"/>
                <w:szCs w:val="16"/>
                <w:lang w:val="en-US"/>
              </w:rPr>
              <w:t xml:space="preserve">IDIOMS/PROVERBS OF THE WEEK </w:t>
            </w:r>
          </w:p>
          <w:p w:rsidR="00A937C5" w:rsidRPr="00173AA1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sz w:val="16"/>
                <w:szCs w:val="16"/>
                <w:lang w:val="en-US"/>
              </w:rPr>
              <w:t xml:space="preserve">DISCUSSION TIME </w:t>
            </w:r>
          </w:p>
          <w:p w:rsidR="00A937C5" w:rsidRPr="00173AA1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sz w:val="16"/>
                <w:szCs w:val="16"/>
                <w:lang w:val="en-US"/>
              </w:rPr>
              <w:t xml:space="preserve">TECH PACK </w:t>
            </w:r>
          </w:p>
          <w:p w:rsidR="00A937C5" w:rsidRPr="00173AA1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E-PORTFOLIO ENTRY </w:t>
            </w:r>
          </w:p>
          <w:p w:rsidR="00A37DA2" w:rsidRPr="00173AA1" w:rsidRDefault="00A937C5" w:rsidP="00A937C5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sz w:val="16"/>
                <w:szCs w:val="16"/>
                <w:lang w:val="en-US"/>
              </w:rPr>
              <w:t>VIDEO BLOG ENTRY</w:t>
            </w:r>
          </w:p>
          <w:p w:rsidR="00A37DA2" w:rsidRPr="00173AA1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173AA1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173AA1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173AA1" w:rsidRDefault="00A37DA2" w:rsidP="00A37DA2">
            <w:pPr>
              <w:jc w:val="center"/>
              <w:rPr>
                <w:rFonts w:ascii="Calibri" w:hAnsi="Calibri" w:cs="Calibri"/>
                <w:sz w:val="20"/>
                <w:lang w:val="en-US"/>
              </w:rPr>
            </w:pPr>
          </w:p>
        </w:tc>
      </w:tr>
      <w:tr w:rsidR="003E0D03" w:rsidRPr="00173AA1" w:rsidTr="00A37DA2">
        <w:trPr>
          <w:trHeight w:val="4277"/>
          <w:jc w:val="center"/>
        </w:trPr>
        <w:tc>
          <w:tcPr>
            <w:tcW w:w="508" w:type="dxa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173AA1" w:rsidRDefault="003E0D03" w:rsidP="003E0D03">
            <w:pPr>
              <w:spacing w:after="160" w:line="259" w:lineRule="auto"/>
              <w:rPr>
                <w:rFonts w:ascii="Calibri" w:hAnsi="Calibri" w:cs="Calibri"/>
                <w:szCs w:val="18"/>
                <w:lang w:val="en-US"/>
              </w:rPr>
            </w:pPr>
          </w:p>
        </w:tc>
        <w:tc>
          <w:tcPr>
            <w:tcW w:w="417" w:type="dxa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173AA1" w:rsidRDefault="003E0D03" w:rsidP="003E0D03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</w:p>
        </w:tc>
        <w:tc>
          <w:tcPr>
            <w:tcW w:w="417" w:type="dxa"/>
            <w:vMerge/>
            <w:tcBorders>
              <w:bottom w:val="single" w:sz="6" w:space="0" w:color="auto"/>
            </w:tcBorders>
            <w:vAlign w:val="center"/>
          </w:tcPr>
          <w:p w:rsidR="003E0D03" w:rsidRPr="00173AA1" w:rsidRDefault="003E0D03" w:rsidP="003E0D03">
            <w:pPr>
              <w:jc w:val="center"/>
              <w:rPr>
                <w:rFonts w:ascii="Calibri" w:hAnsi="Calibri" w:cs="Calibri"/>
                <w:szCs w:val="18"/>
                <w:lang w:val="en-US"/>
              </w:rPr>
            </w:pPr>
          </w:p>
        </w:tc>
        <w:tc>
          <w:tcPr>
            <w:tcW w:w="417" w:type="dxa"/>
            <w:tcBorders>
              <w:top w:val="single" w:sz="4" w:space="0" w:color="auto"/>
              <w:bottom w:val="single" w:sz="6" w:space="0" w:color="auto"/>
            </w:tcBorders>
            <w:textDirection w:val="btLr"/>
            <w:vAlign w:val="center"/>
          </w:tcPr>
          <w:p w:rsidR="003E0D03" w:rsidRPr="00173AA1" w:rsidRDefault="00173AA1" w:rsidP="003E0D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173AA1">
              <w:rPr>
                <w:rFonts w:ascii="Calibri" w:hAnsi="Calibri"/>
                <w:b/>
                <w:sz w:val="20"/>
                <w:szCs w:val="20"/>
              </w:rPr>
              <w:t>THEME 8: SPORTS</w:t>
            </w:r>
            <w:r w:rsidRPr="00173AA1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848" w:type="dxa"/>
            <w:tcBorders>
              <w:bottom w:val="single" w:sz="6" w:space="0" w:color="auto"/>
            </w:tcBorders>
          </w:tcPr>
          <w:p w:rsidR="003E0D03" w:rsidRPr="00173AA1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3E0D03" w:rsidRPr="00173AA1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173AA1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173AA1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173AA1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173AA1" w:rsidRPr="00173AA1" w:rsidRDefault="00173AA1" w:rsidP="00173AA1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173AA1">
              <w:rPr>
                <w:rFonts w:ascii="Calibri" w:hAnsi="Calibri"/>
                <w:b/>
                <w:sz w:val="20"/>
                <w:szCs w:val="20"/>
              </w:rPr>
              <w:t xml:space="preserve">1. </w:t>
            </w:r>
            <w:proofErr w:type="spellStart"/>
            <w:r w:rsidRPr="00173AA1">
              <w:rPr>
                <w:rFonts w:ascii="Calibri" w:hAnsi="Calibri"/>
                <w:b/>
                <w:sz w:val="20"/>
                <w:szCs w:val="20"/>
              </w:rPr>
              <w:t>Reporting</w:t>
            </w:r>
            <w:proofErr w:type="spellEnd"/>
            <w:r w:rsidRPr="00173AA1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b/>
                <w:sz w:val="20"/>
                <w:szCs w:val="20"/>
              </w:rPr>
              <w:t>news</w:t>
            </w:r>
            <w:proofErr w:type="spellEnd"/>
          </w:p>
          <w:p w:rsidR="00173AA1" w:rsidRPr="00173AA1" w:rsidRDefault="00173AA1" w:rsidP="00173AA1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</w:p>
          <w:p w:rsidR="00173AA1" w:rsidRPr="00173AA1" w:rsidRDefault="00173AA1" w:rsidP="00173AA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en-GB"/>
              </w:rPr>
            </w:pPr>
          </w:p>
          <w:p w:rsidR="00173AA1" w:rsidRPr="00173AA1" w:rsidRDefault="00173AA1" w:rsidP="00173AA1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173AA1">
              <w:rPr>
                <w:rFonts w:ascii="Calibri" w:hAnsi="Calibri"/>
                <w:b/>
                <w:sz w:val="20"/>
                <w:szCs w:val="20"/>
              </w:rPr>
              <w:t xml:space="preserve">2. </w:t>
            </w:r>
            <w:proofErr w:type="spellStart"/>
            <w:r w:rsidRPr="00173AA1">
              <w:rPr>
                <w:rFonts w:ascii="Calibri" w:hAnsi="Calibri"/>
                <w:b/>
                <w:sz w:val="20"/>
                <w:szCs w:val="20"/>
              </w:rPr>
              <w:t>Making</w:t>
            </w:r>
            <w:proofErr w:type="spellEnd"/>
            <w:r w:rsidRPr="00173AA1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b/>
                <w:sz w:val="20"/>
                <w:szCs w:val="20"/>
              </w:rPr>
              <w:t>interview</w:t>
            </w:r>
            <w:proofErr w:type="spellEnd"/>
            <w:r w:rsidRPr="00173AA1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:rsidR="00173AA1" w:rsidRPr="00173AA1" w:rsidRDefault="00173AA1" w:rsidP="00173AA1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</w:p>
          <w:p w:rsidR="00173AA1" w:rsidRPr="00173AA1" w:rsidRDefault="00173AA1" w:rsidP="00173AA1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</w:p>
          <w:p w:rsidR="00173AA1" w:rsidRPr="00173AA1" w:rsidRDefault="00173AA1" w:rsidP="00173AA1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173AA1">
              <w:rPr>
                <w:rFonts w:ascii="Calibri" w:hAnsi="Calibri"/>
                <w:b/>
                <w:sz w:val="20"/>
                <w:szCs w:val="20"/>
              </w:rPr>
              <w:t xml:space="preserve">3. </w:t>
            </w:r>
            <w:proofErr w:type="spellStart"/>
            <w:r w:rsidRPr="00173AA1">
              <w:rPr>
                <w:rFonts w:ascii="Calibri" w:hAnsi="Calibri"/>
                <w:b/>
                <w:sz w:val="20"/>
                <w:szCs w:val="20"/>
              </w:rPr>
              <w:t>Talking</w:t>
            </w:r>
            <w:proofErr w:type="spellEnd"/>
            <w:r w:rsidRPr="00173AA1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b/>
                <w:sz w:val="20"/>
                <w:szCs w:val="20"/>
              </w:rPr>
              <w:t>about</w:t>
            </w:r>
            <w:proofErr w:type="spellEnd"/>
            <w:r w:rsidRPr="00173AA1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b/>
                <w:sz w:val="20"/>
                <w:szCs w:val="20"/>
              </w:rPr>
              <w:t>sport</w:t>
            </w:r>
            <w:proofErr w:type="spellEnd"/>
          </w:p>
          <w:p w:rsidR="003E0D03" w:rsidRPr="00173AA1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717" w:type="dxa"/>
            <w:tcBorders>
              <w:top w:val="single" w:sz="4" w:space="0" w:color="auto"/>
              <w:bottom w:val="single" w:sz="6" w:space="0" w:color="auto"/>
            </w:tcBorders>
          </w:tcPr>
          <w:p w:rsidR="00173AA1" w:rsidRPr="00173AA1" w:rsidRDefault="00173AA1" w:rsidP="00173AA1">
            <w:pPr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 w:rsidRPr="00173AA1">
              <w:rPr>
                <w:rFonts w:ascii="Calibri" w:hAnsi="Calibri"/>
                <w:b/>
                <w:sz w:val="16"/>
                <w:szCs w:val="16"/>
              </w:rPr>
              <w:t>Listening</w:t>
            </w:r>
            <w:proofErr w:type="spellEnd"/>
            <w:r w:rsidRPr="00173AA1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  <w:p w:rsidR="00173AA1" w:rsidRDefault="00173AA1" w:rsidP="00173AA1">
            <w:pPr>
              <w:rPr>
                <w:rFonts w:ascii="Calibri" w:hAnsi="Calibri"/>
                <w:sz w:val="16"/>
                <w:szCs w:val="16"/>
              </w:rPr>
            </w:pPr>
            <w:r w:rsidRPr="00173AA1">
              <w:rPr>
                <w:rFonts w:ascii="Calibri" w:hAnsi="Calibri"/>
                <w:sz w:val="16"/>
                <w:szCs w:val="16"/>
              </w:rPr>
              <w:t xml:space="preserve">E11.8.L1.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identify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the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lexis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and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jargon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about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extreme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sports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in a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recorded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text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. </w:t>
            </w:r>
          </w:p>
          <w:p w:rsidR="00173AA1" w:rsidRDefault="00173AA1" w:rsidP="00173AA1">
            <w:pPr>
              <w:rPr>
                <w:rFonts w:ascii="Calibri" w:hAnsi="Calibri"/>
                <w:sz w:val="16"/>
                <w:szCs w:val="16"/>
              </w:rPr>
            </w:pPr>
          </w:p>
          <w:p w:rsidR="00173AA1" w:rsidRPr="00173AA1" w:rsidRDefault="00173AA1" w:rsidP="00173AA1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173AA1">
              <w:rPr>
                <w:rFonts w:ascii="Calibri" w:hAnsi="Calibri"/>
                <w:b/>
                <w:sz w:val="16"/>
                <w:szCs w:val="16"/>
              </w:rPr>
              <w:t>Pronunciation</w:t>
            </w:r>
            <w:proofErr w:type="spellEnd"/>
            <w:r w:rsidRPr="00173AA1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  <w:p w:rsidR="00173AA1" w:rsidRDefault="00173AA1" w:rsidP="00173AA1">
            <w:pPr>
              <w:rPr>
                <w:rFonts w:ascii="Calibri" w:hAnsi="Calibri"/>
                <w:sz w:val="16"/>
                <w:szCs w:val="16"/>
              </w:rPr>
            </w:pPr>
            <w:r w:rsidRPr="00173AA1">
              <w:rPr>
                <w:rFonts w:ascii="Calibri" w:hAnsi="Calibri"/>
                <w:sz w:val="16"/>
                <w:szCs w:val="16"/>
              </w:rPr>
              <w:t xml:space="preserve">E11.8.P1.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practice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rising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and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falling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intonation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in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questions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173AA1">
              <w:rPr>
                <w:rFonts w:ascii="Calibri" w:hAnsi="Calibri"/>
                <w:sz w:val="16"/>
                <w:szCs w:val="16"/>
              </w:rPr>
              <w:t>Eg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>.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Would</w:t>
            </w:r>
            <w:proofErr w:type="spellEnd"/>
            <w:proofErr w:type="gram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you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like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another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coffee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>? (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rising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and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falling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intonation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) </w:t>
            </w:r>
          </w:p>
          <w:p w:rsidR="00173AA1" w:rsidRPr="00173AA1" w:rsidRDefault="00173AA1" w:rsidP="00173AA1">
            <w:pPr>
              <w:rPr>
                <w:rFonts w:ascii="Calibri" w:hAnsi="Calibri"/>
                <w:sz w:val="16"/>
                <w:szCs w:val="16"/>
              </w:rPr>
            </w:pPr>
          </w:p>
          <w:p w:rsidR="00173AA1" w:rsidRPr="00173AA1" w:rsidRDefault="00173AA1" w:rsidP="00173AA1">
            <w:pPr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 w:rsidRPr="00173AA1">
              <w:rPr>
                <w:rFonts w:ascii="Calibri" w:hAnsi="Calibri"/>
                <w:b/>
                <w:sz w:val="16"/>
                <w:szCs w:val="16"/>
              </w:rPr>
              <w:t>Speaking</w:t>
            </w:r>
            <w:proofErr w:type="spellEnd"/>
            <w:r w:rsidRPr="00173AA1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  <w:p w:rsidR="00173AA1" w:rsidRPr="00173AA1" w:rsidRDefault="00173AA1" w:rsidP="00173AA1">
            <w:pPr>
              <w:rPr>
                <w:rFonts w:ascii="Calibri" w:hAnsi="Calibri"/>
                <w:sz w:val="16"/>
                <w:szCs w:val="16"/>
              </w:rPr>
            </w:pPr>
            <w:r w:rsidRPr="00173AA1">
              <w:rPr>
                <w:rFonts w:ascii="Calibri" w:hAnsi="Calibri"/>
                <w:sz w:val="16"/>
                <w:szCs w:val="16"/>
              </w:rPr>
              <w:t xml:space="preserve">E11.8.S1.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exchange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opinions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about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outdoor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>/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extreme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sports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. </w:t>
            </w:r>
          </w:p>
          <w:p w:rsidR="00173AA1" w:rsidRDefault="00173AA1" w:rsidP="00173AA1">
            <w:pPr>
              <w:rPr>
                <w:rFonts w:ascii="Calibri" w:hAnsi="Calibri"/>
                <w:sz w:val="16"/>
                <w:szCs w:val="16"/>
              </w:rPr>
            </w:pPr>
            <w:r w:rsidRPr="00173AA1">
              <w:rPr>
                <w:rFonts w:ascii="Calibri" w:hAnsi="Calibri"/>
                <w:sz w:val="16"/>
                <w:szCs w:val="16"/>
              </w:rPr>
              <w:t xml:space="preserve">E11.8.S2.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ask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questions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make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an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interview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with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a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sportsperson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. </w:t>
            </w:r>
          </w:p>
          <w:p w:rsidR="00173AA1" w:rsidRPr="00173AA1" w:rsidRDefault="00173AA1" w:rsidP="00173AA1">
            <w:pPr>
              <w:rPr>
                <w:rFonts w:ascii="Calibri" w:hAnsi="Calibri"/>
                <w:sz w:val="16"/>
                <w:szCs w:val="16"/>
              </w:rPr>
            </w:pPr>
          </w:p>
          <w:p w:rsidR="00173AA1" w:rsidRPr="00173AA1" w:rsidRDefault="00173AA1" w:rsidP="00173AA1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173AA1">
              <w:rPr>
                <w:rFonts w:ascii="Calibri" w:hAnsi="Calibri"/>
                <w:b/>
                <w:sz w:val="16"/>
                <w:szCs w:val="16"/>
              </w:rPr>
              <w:t>Reading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</w:p>
          <w:p w:rsidR="00173AA1" w:rsidRDefault="00173AA1" w:rsidP="00173AA1">
            <w:pPr>
              <w:rPr>
                <w:rFonts w:ascii="Calibri" w:hAnsi="Calibri"/>
                <w:sz w:val="16"/>
                <w:szCs w:val="16"/>
              </w:rPr>
            </w:pPr>
            <w:r w:rsidRPr="00173AA1">
              <w:rPr>
                <w:rFonts w:ascii="Calibri" w:hAnsi="Calibri"/>
                <w:sz w:val="16"/>
                <w:szCs w:val="16"/>
              </w:rPr>
              <w:t xml:space="preserve">E11.8.R1.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analyze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a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text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involving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different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kinds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of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extreme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sports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reorder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the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scrambled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paragraphs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>.</w:t>
            </w:r>
          </w:p>
          <w:p w:rsidR="00173AA1" w:rsidRPr="00173AA1" w:rsidRDefault="00173AA1" w:rsidP="00173AA1">
            <w:pPr>
              <w:rPr>
                <w:rFonts w:ascii="Calibri" w:hAnsi="Calibri"/>
                <w:sz w:val="16"/>
                <w:szCs w:val="16"/>
              </w:rPr>
            </w:pPr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</w:p>
          <w:p w:rsidR="00173AA1" w:rsidRPr="00173AA1" w:rsidRDefault="00173AA1" w:rsidP="00173AA1">
            <w:pPr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 w:rsidRPr="00173AA1">
              <w:rPr>
                <w:rFonts w:ascii="Calibri" w:hAnsi="Calibri"/>
                <w:b/>
                <w:sz w:val="16"/>
                <w:szCs w:val="16"/>
              </w:rPr>
              <w:t>Writing</w:t>
            </w:r>
            <w:proofErr w:type="spellEnd"/>
            <w:r w:rsidRPr="00173AA1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  <w:p w:rsidR="00DB4FBF" w:rsidRPr="00173AA1" w:rsidRDefault="00173AA1" w:rsidP="00173AA1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/>
                <w:sz w:val="16"/>
                <w:szCs w:val="16"/>
              </w:rPr>
              <w:t xml:space="preserve">E11.8.W1.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write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a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report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on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the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interview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they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have</w:t>
            </w:r>
            <w:proofErr w:type="spellEnd"/>
            <w:r w:rsidRPr="00173AA1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/>
                <w:sz w:val="16"/>
                <w:szCs w:val="16"/>
              </w:rPr>
              <w:t>made</w:t>
            </w:r>
            <w:proofErr w:type="spellEnd"/>
            <w:proofErr w:type="gramStart"/>
            <w:r w:rsidRPr="00173AA1">
              <w:rPr>
                <w:rFonts w:ascii="Calibri" w:hAnsi="Calibri"/>
                <w:sz w:val="16"/>
                <w:szCs w:val="16"/>
              </w:rPr>
              <w:t>.</w:t>
            </w:r>
            <w:r w:rsidR="00DB4FBF"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</w:t>
            </w:r>
            <w:proofErr w:type="gramEnd"/>
            <w:r w:rsidR="00DB4FBF" w:rsidRPr="00173AA1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</w:t>
            </w:r>
          </w:p>
          <w:p w:rsidR="00DB4FBF" w:rsidRPr="00173AA1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 </w:t>
            </w:r>
          </w:p>
          <w:p w:rsidR="003E0D03" w:rsidRPr="00173AA1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234" w:type="dxa"/>
            <w:tcBorders>
              <w:top w:val="single" w:sz="4" w:space="0" w:color="auto"/>
              <w:bottom w:val="single" w:sz="6" w:space="0" w:color="auto"/>
            </w:tcBorders>
          </w:tcPr>
          <w:p w:rsidR="00A37DA2" w:rsidRPr="00173AA1" w:rsidRDefault="00A37DA2" w:rsidP="00DB4FBF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News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websites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Blogs</w:t>
            </w:r>
            <w:proofErr w:type="spellEnd"/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Reflective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Paragraphs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Matching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Sentences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with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Pictures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Conversations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Interviews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Roleplays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Simulations</w:t>
            </w:r>
            <w:proofErr w:type="spellEnd"/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Peer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Evaluation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Checklists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Information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Gap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Activities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Communicative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Games</w:t>
            </w:r>
            <w:proofErr w:type="spellEnd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IDIOMS/PROVERBS OF THE WEEK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DISCUSSION TIME TECH PACK</w:t>
            </w:r>
          </w:p>
          <w:p w:rsidR="00173AA1" w:rsidRPr="00173AA1" w:rsidRDefault="00173AA1" w:rsidP="00173AA1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 xml:space="preserve"> E-PORTFOLIO ENTRY VIDEO BLOG ENTRY </w:t>
            </w:r>
          </w:p>
          <w:p w:rsidR="003E0D03" w:rsidRPr="00173AA1" w:rsidRDefault="00173AA1" w:rsidP="00173AA1">
            <w:pPr>
              <w:jc w:val="center"/>
              <w:rPr>
                <w:rFonts w:ascii="Calibri" w:eastAsia="SimSun" w:hAnsi="Calibri" w:cs="Calibri"/>
                <w:b/>
                <w:lang w:val="en-US" w:eastAsia="zh-CN"/>
              </w:rPr>
            </w:pPr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ELP Self-</w:t>
            </w:r>
            <w:proofErr w:type="spellStart"/>
            <w:r w:rsidRPr="00173AA1">
              <w:rPr>
                <w:rFonts w:ascii="Calibri" w:hAnsi="Calibri" w:cs="Calibri"/>
                <w:bCs/>
                <w:sz w:val="16"/>
                <w:szCs w:val="16"/>
              </w:rPr>
              <w:t>Assessment</w:t>
            </w:r>
            <w:proofErr w:type="spellEnd"/>
          </w:p>
        </w:tc>
      </w:tr>
    </w:tbl>
    <w:p w:rsidR="00D476CA" w:rsidRPr="00173AA1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tbl>
      <w:tblPr>
        <w:tblW w:w="495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16"/>
        <w:gridCol w:w="423"/>
        <w:gridCol w:w="423"/>
        <w:gridCol w:w="423"/>
        <w:gridCol w:w="4920"/>
        <w:gridCol w:w="5802"/>
        <w:gridCol w:w="3282"/>
      </w:tblGrid>
      <w:tr w:rsidR="00173AA1" w:rsidRPr="00173AA1" w:rsidTr="00A37DA2">
        <w:trPr>
          <w:trHeight w:hRule="exact" w:val="624"/>
          <w:jc w:val="center"/>
        </w:trPr>
        <w:tc>
          <w:tcPr>
            <w:tcW w:w="15559" w:type="dxa"/>
            <w:gridSpan w:val="7"/>
          </w:tcPr>
          <w:p w:rsidR="00173AA1" w:rsidRPr="00173AA1" w:rsidRDefault="00173AA1" w:rsidP="00173AA1">
            <w:pPr>
              <w:spacing w:before="80"/>
              <w:jc w:val="center"/>
              <w:rPr>
                <w:rFonts w:ascii="Calibri" w:hAnsi="Calibri" w:cs="Calibri"/>
                <w:b/>
                <w:color w:val="000000"/>
                <w:sz w:val="20"/>
                <w:lang w:val="en-US"/>
              </w:rPr>
            </w:pPr>
            <w:r w:rsidRPr="00173AA1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lastRenderedPageBreak/>
              <w:t>2019-2020 EĞİTİM-ÖĞRETİM YILI FERİZLİ FİKRET-İSMET AKTEKİN ANADOLU LİSESİ 11. SINIFLAR İNGİLİZCE DERSİ B1/B2 DÜZEYİ ÜNİTELENDİRİLMİŞ TELAFİ EĞİTİMİ PLANI</w:t>
            </w:r>
          </w:p>
        </w:tc>
      </w:tr>
      <w:tr w:rsidR="00A37DA2" w:rsidRPr="00173AA1" w:rsidTr="00A37DA2">
        <w:trPr>
          <w:cantSplit/>
          <w:trHeight w:hRule="exact" w:val="851"/>
          <w:jc w:val="center"/>
        </w:trPr>
        <w:tc>
          <w:tcPr>
            <w:tcW w:w="509" w:type="dxa"/>
            <w:textDirection w:val="btLr"/>
          </w:tcPr>
          <w:p w:rsidR="00A37DA2" w:rsidRPr="00173AA1" w:rsidRDefault="00A37DA2" w:rsidP="005A3E8D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18"/>
                <w:szCs w:val="20"/>
                <w:lang w:val="en-US"/>
              </w:rPr>
              <w:t>MONTH</w:t>
            </w:r>
          </w:p>
        </w:tc>
        <w:tc>
          <w:tcPr>
            <w:tcW w:w="417" w:type="dxa"/>
            <w:textDirection w:val="btLr"/>
          </w:tcPr>
          <w:p w:rsidR="00A37DA2" w:rsidRPr="00173AA1" w:rsidRDefault="00A37DA2" w:rsidP="005A3E8D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DAYS</w:t>
            </w:r>
          </w:p>
        </w:tc>
        <w:tc>
          <w:tcPr>
            <w:tcW w:w="417" w:type="dxa"/>
            <w:textDirection w:val="btLr"/>
          </w:tcPr>
          <w:p w:rsidR="00A37DA2" w:rsidRPr="00173AA1" w:rsidRDefault="00A37DA2" w:rsidP="005A3E8D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HOURS</w:t>
            </w:r>
          </w:p>
        </w:tc>
        <w:tc>
          <w:tcPr>
            <w:tcW w:w="417" w:type="dxa"/>
            <w:textDirection w:val="btLr"/>
          </w:tcPr>
          <w:p w:rsidR="00A37DA2" w:rsidRPr="00173AA1" w:rsidRDefault="00A37DA2" w:rsidP="005A3E8D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THEME</w:t>
            </w:r>
          </w:p>
        </w:tc>
        <w:tc>
          <w:tcPr>
            <w:tcW w:w="4848" w:type="dxa"/>
            <w:vAlign w:val="center"/>
          </w:tcPr>
          <w:p w:rsidR="00A37DA2" w:rsidRPr="00173AA1" w:rsidRDefault="00A37DA2" w:rsidP="005A3E8D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Functions and Useful Language</w:t>
            </w:r>
          </w:p>
        </w:tc>
        <w:tc>
          <w:tcPr>
            <w:tcW w:w="5717" w:type="dxa"/>
            <w:vAlign w:val="center"/>
          </w:tcPr>
          <w:p w:rsidR="00A37DA2" w:rsidRPr="00173AA1" w:rsidRDefault="00A37DA2" w:rsidP="005A3E8D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Language Skills and Learning Outcomes</w:t>
            </w:r>
          </w:p>
        </w:tc>
        <w:tc>
          <w:tcPr>
            <w:tcW w:w="3234" w:type="dxa"/>
            <w:vAlign w:val="center"/>
          </w:tcPr>
          <w:p w:rsidR="00A37DA2" w:rsidRPr="00173AA1" w:rsidRDefault="00A37DA2" w:rsidP="005A3E8D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 xml:space="preserve">Suggested Materials </w:t>
            </w:r>
          </w:p>
          <w:p w:rsidR="00A37DA2" w:rsidRPr="00173AA1" w:rsidRDefault="00A37DA2" w:rsidP="005A3E8D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</w:p>
        </w:tc>
      </w:tr>
      <w:tr w:rsidR="00631E48" w:rsidRPr="00173AA1" w:rsidTr="006A60E3">
        <w:trPr>
          <w:trHeight w:val="4430"/>
          <w:jc w:val="center"/>
        </w:trPr>
        <w:tc>
          <w:tcPr>
            <w:tcW w:w="509" w:type="dxa"/>
            <w:vMerge w:val="restart"/>
            <w:tcBorders>
              <w:bottom w:val="single" w:sz="6" w:space="0" w:color="auto"/>
            </w:tcBorders>
            <w:textDirection w:val="btLr"/>
            <w:vAlign w:val="center"/>
          </w:tcPr>
          <w:p w:rsidR="00631E48" w:rsidRPr="00173AA1" w:rsidRDefault="00631E48" w:rsidP="00631E48">
            <w:pPr>
              <w:ind w:left="113" w:right="113"/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173AA1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SEPTEMBER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textDirection w:val="btLr"/>
            <w:vAlign w:val="center"/>
          </w:tcPr>
          <w:p w:rsidR="00631E48" w:rsidRPr="00173AA1" w:rsidRDefault="00631E48" w:rsidP="00631E48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173AA1">
              <w:rPr>
                <w:rFonts w:ascii="Calibri" w:hAnsi="Calibri" w:cs="Calibri"/>
                <w:sz w:val="22"/>
                <w:szCs w:val="18"/>
                <w:lang w:val="en-US"/>
              </w:rPr>
              <w:t>07-11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vAlign w:val="center"/>
          </w:tcPr>
          <w:p w:rsidR="00631E48" w:rsidRPr="00173AA1" w:rsidRDefault="00631E48" w:rsidP="00631E48">
            <w:pPr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173AA1">
              <w:rPr>
                <w:rFonts w:ascii="Calibri" w:hAnsi="Calibri" w:cs="Calibri"/>
                <w:szCs w:val="18"/>
                <w:lang w:val="en-US"/>
              </w:rPr>
              <w:t>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textDirection w:val="btLr"/>
          </w:tcPr>
          <w:p w:rsidR="00631E48" w:rsidRPr="00173AA1" w:rsidRDefault="00631E48" w:rsidP="00631E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173AA1">
              <w:rPr>
                <w:rFonts w:ascii="Calibri" w:hAnsi="Calibri"/>
                <w:b/>
                <w:sz w:val="20"/>
                <w:szCs w:val="20"/>
              </w:rPr>
              <w:t>THEME 9: MY FRIENDS</w:t>
            </w:r>
            <w:r w:rsidRPr="00173AA1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848" w:type="dxa"/>
            <w:tcBorders>
              <w:bottom w:val="single" w:sz="6" w:space="0" w:color="auto"/>
            </w:tcBorders>
            <w:vAlign w:val="center"/>
          </w:tcPr>
          <w:p w:rsidR="00631E48" w:rsidRPr="00631E48" w:rsidRDefault="00631E48" w:rsidP="00631E48">
            <w:pPr>
              <w:autoSpaceDE w:val="0"/>
              <w:autoSpaceDN w:val="0"/>
              <w:adjustRightInd w:val="0"/>
              <w:rPr>
                <w:rFonts w:ascii="Calibri" w:hAnsi="Calibri"/>
                <w:bCs/>
                <w:sz w:val="20"/>
                <w:szCs w:val="20"/>
              </w:rPr>
            </w:pPr>
            <w:r w:rsidRPr="00173AA1">
              <w:rPr>
                <w:rFonts w:ascii="Calibri" w:hAnsi="Calibri"/>
                <w:bCs/>
                <w:sz w:val="22"/>
                <w:szCs w:val="22"/>
              </w:rPr>
              <w:t>(</w:t>
            </w:r>
            <w:proofErr w:type="spellStart"/>
            <w:r w:rsidRPr="00631E48">
              <w:rPr>
                <w:rFonts w:ascii="Calibri" w:hAnsi="Calibri"/>
                <w:bCs/>
                <w:sz w:val="20"/>
                <w:szCs w:val="20"/>
              </w:rPr>
              <w:t>Kemalism’s</w:t>
            </w:r>
            <w:proofErr w:type="spellEnd"/>
            <w:r w:rsidRPr="00631E48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Cs/>
                <w:sz w:val="20"/>
                <w:szCs w:val="20"/>
              </w:rPr>
              <w:t>Roots</w:t>
            </w:r>
            <w:proofErr w:type="spellEnd"/>
            <w:r w:rsidRPr="00631E48">
              <w:rPr>
                <w:rFonts w:ascii="Calibri" w:hAnsi="Calibri"/>
                <w:bCs/>
                <w:sz w:val="20"/>
                <w:szCs w:val="20"/>
              </w:rPr>
              <w:t xml:space="preserve"> in </w:t>
            </w:r>
            <w:proofErr w:type="spellStart"/>
            <w:r w:rsidRPr="00631E48">
              <w:rPr>
                <w:rFonts w:ascii="Calibri" w:hAnsi="Calibri"/>
                <w:bCs/>
                <w:sz w:val="20"/>
                <w:szCs w:val="20"/>
              </w:rPr>
              <w:t>Turkish</w:t>
            </w:r>
            <w:proofErr w:type="spellEnd"/>
            <w:r w:rsidRPr="00631E48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Cs/>
                <w:sz w:val="20"/>
                <w:szCs w:val="20"/>
              </w:rPr>
              <w:t>People’s</w:t>
            </w:r>
            <w:proofErr w:type="spellEnd"/>
            <w:r w:rsidRPr="00631E48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Cs/>
                <w:sz w:val="20"/>
                <w:szCs w:val="20"/>
              </w:rPr>
              <w:t>Needs</w:t>
            </w:r>
            <w:proofErr w:type="spellEnd"/>
            <w:r w:rsidRPr="00631E48">
              <w:rPr>
                <w:rFonts w:ascii="Calibri" w:hAnsi="Calibri"/>
                <w:bCs/>
                <w:sz w:val="20"/>
                <w:szCs w:val="20"/>
              </w:rPr>
              <w:t>)</w:t>
            </w:r>
          </w:p>
          <w:p w:rsidR="00631E48" w:rsidRPr="00631E48" w:rsidRDefault="00631E48" w:rsidP="00631E4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  <w:p w:rsidR="00631E48" w:rsidRPr="00631E48" w:rsidRDefault="00631E48" w:rsidP="00631E4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631E48">
              <w:rPr>
                <w:rFonts w:ascii="Calibri" w:hAnsi="Calibri"/>
                <w:b/>
                <w:sz w:val="20"/>
                <w:szCs w:val="20"/>
              </w:rPr>
              <w:t xml:space="preserve">1. </w:t>
            </w:r>
            <w:proofErr w:type="spellStart"/>
            <w:r w:rsidRPr="00631E48">
              <w:rPr>
                <w:rFonts w:ascii="Calibri" w:hAnsi="Calibri"/>
                <w:b/>
                <w:sz w:val="20"/>
                <w:szCs w:val="20"/>
              </w:rPr>
              <w:t>Describing</w:t>
            </w:r>
            <w:proofErr w:type="spellEnd"/>
            <w:r w:rsidRPr="00631E4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/>
                <w:sz w:val="20"/>
                <w:szCs w:val="20"/>
              </w:rPr>
              <w:t>events</w:t>
            </w:r>
            <w:proofErr w:type="spellEnd"/>
            <w:r w:rsidRPr="00631E48">
              <w:rPr>
                <w:rFonts w:ascii="Calibri" w:hAnsi="Calibri"/>
                <w:b/>
                <w:sz w:val="20"/>
                <w:szCs w:val="20"/>
              </w:rPr>
              <w:t xml:space="preserve">, </w:t>
            </w:r>
            <w:proofErr w:type="spellStart"/>
            <w:r w:rsidRPr="00631E48">
              <w:rPr>
                <w:rFonts w:ascii="Calibri" w:hAnsi="Calibri"/>
                <w:b/>
                <w:sz w:val="20"/>
                <w:szCs w:val="20"/>
              </w:rPr>
              <w:t>places</w:t>
            </w:r>
            <w:proofErr w:type="spellEnd"/>
            <w:r w:rsidRPr="00631E4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/>
                <w:sz w:val="20"/>
                <w:szCs w:val="20"/>
              </w:rPr>
              <w:t>and</w:t>
            </w:r>
            <w:proofErr w:type="spellEnd"/>
            <w:r w:rsidRPr="00631E4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/>
                <w:sz w:val="20"/>
                <w:szCs w:val="20"/>
              </w:rPr>
              <w:t>people</w:t>
            </w:r>
            <w:proofErr w:type="spellEnd"/>
          </w:p>
          <w:p w:rsidR="00631E48" w:rsidRPr="00631E48" w:rsidRDefault="00631E48" w:rsidP="00631E4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</w:p>
          <w:p w:rsidR="00631E48" w:rsidRPr="00631E48" w:rsidRDefault="00631E48" w:rsidP="00631E4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</w:p>
          <w:p w:rsidR="00631E48" w:rsidRPr="00631E48" w:rsidRDefault="00631E48" w:rsidP="00631E4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</w:p>
          <w:p w:rsidR="00631E48" w:rsidRPr="00631E48" w:rsidRDefault="00631E48" w:rsidP="00631E4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</w:p>
          <w:p w:rsidR="00631E48" w:rsidRPr="00631E48" w:rsidRDefault="00631E48" w:rsidP="00631E4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</w:p>
          <w:p w:rsidR="00631E48" w:rsidRPr="00631E48" w:rsidRDefault="00631E48" w:rsidP="00631E4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631E4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:rsidR="00631E48" w:rsidRPr="00631E48" w:rsidRDefault="00631E48" w:rsidP="00631E4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631E48">
              <w:rPr>
                <w:rFonts w:ascii="Calibri" w:hAnsi="Calibri"/>
                <w:b/>
                <w:sz w:val="20"/>
                <w:szCs w:val="20"/>
              </w:rPr>
              <w:t xml:space="preserve">2. </w:t>
            </w:r>
            <w:proofErr w:type="spellStart"/>
            <w:r w:rsidRPr="00631E48">
              <w:rPr>
                <w:rFonts w:ascii="Calibri" w:hAnsi="Calibri"/>
                <w:b/>
                <w:sz w:val="20"/>
                <w:szCs w:val="20"/>
              </w:rPr>
              <w:t>Asking</w:t>
            </w:r>
            <w:proofErr w:type="spellEnd"/>
            <w:r w:rsidRPr="00631E4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/>
                <w:sz w:val="20"/>
                <w:szCs w:val="20"/>
              </w:rPr>
              <w:t>for</w:t>
            </w:r>
            <w:proofErr w:type="spellEnd"/>
            <w:r w:rsidRPr="00631E4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/>
                <w:sz w:val="20"/>
                <w:szCs w:val="20"/>
              </w:rPr>
              <w:t>and</w:t>
            </w:r>
            <w:proofErr w:type="spellEnd"/>
            <w:r w:rsidRPr="00631E4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/>
                <w:sz w:val="20"/>
                <w:szCs w:val="20"/>
              </w:rPr>
              <w:t>giving</w:t>
            </w:r>
            <w:proofErr w:type="spellEnd"/>
            <w:r w:rsidRPr="00631E4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/>
                <w:sz w:val="20"/>
                <w:szCs w:val="20"/>
              </w:rPr>
              <w:t>clarification</w:t>
            </w:r>
            <w:proofErr w:type="spellEnd"/>
          </w:p>
          <w:p w:rsidR="00631E48" w:rsidRPr="00173AA1" w:rsidRDefault="00631E48" w:rsidP="00631E4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US"/>
              </w:rPr>
            </w:pPr>
          </w:p>
          <w:p w:rsidR="00631E48" w:rsidRPr="00173AA1" w:rsidRDefault="00631E48" w:rsidP="00631E4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US"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  <w:vAlign w:val="center"/>
          </w:tcPr>
          <w:p w:rsidR="00631E48" w:rsidRPr="00631E48" w:rsidRDefault="00631E48" w:rsidP="00631E48">
            <w:pPr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 w:rsidRPr="00631E48">
              <w:rPr>
                <w:rFonts w:ascii="Calibri" w:hAnsi="Calibri"/>
                <w:b/>
                <w:sz w:val="16"/>
                <w:szCs w:val="16"/>
              </w:rPr>
              <w:t>Listening</w:t>
            </w:r>
            <w:proofErr w:type="spellEnd"/>
            <w:r w:rsidRPr="00631E48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  <w:p w:rsid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  <w:r w:rsidRPr="00631E48">
              <w:rPr>
                <w:rFonts w:ascii="Calibri" w:hAnsi="Calibri"/>
                <w:sz w:val="16"/>
                <w:szCs w:val="16"/>
              </w:rPr>
              <w:t xml:space="preserve">E11.9.L1.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organize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specific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information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in a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narrative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about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a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person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or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an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event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. </w:t>
            </w:r>
          </w:p>
          <w:p w:rsidR="00631E48" w:rsidRP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</w:p>
          <w:p w:rsidR="00631E48" w:rsidRPr="00631E48" w:rsidRDefault="00631E48" w:rsidP="00631E48">
            <w:pPr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 w:rsidRPr="00631E48">
              <w:rPr>
                <w:rFonts w:ascii="Calibri" w:hAnsi="Calibri"/>
                <w:b/>
                <w:sz w:val="16"/>
                <w:szCs w:val="16"/>
              </w:rPr>
              <w:t>Pronunciation</w:t>
            </w:r>
            <w:proofErr w:type="spellEnd"/>
            <w:r w:rsidRPr="00631E48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  <w:p w:rsid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  <w:r w:rsidRPr="00631E48">
              <w:rPr>
                <w:rFonts w:ascii="Calibri" w:hAnsi="Calibri"/>
                <w:sz w:val="16"/>
                <w:szCs w:val="16"/>
              </w:rPr>
              <w:t xml:space="preserve">E11.9.P1.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practice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the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pronunciation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of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assimilation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-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elision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Eg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Good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boy-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gubboı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The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conjunction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“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and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” is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pronounced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as /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ænd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/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by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itself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, but in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the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normal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use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of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the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phrase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you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and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me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,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usually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say /</w:t>
            </w:r>
            <w:proofErr w:type="spellStart"/>
            <w:r w:rsidRPr="00631E48">
              <w:rPr>
                <w:rFonts w:ascii="Calibri"/>
                <w:sz w:val="16"/>
                <w:szCs w:val="16"/>
              </w:rPr>
              <w:t>ə</w:t>
            </w:r>
            <w:r w:rsidRPr="00631E48">
              <w:rPr>
                <w:rFonts w:ascii="Calibri" w:hAnsi="Calibri"/>
                <w:sz w:val="16"/>
                <w:szCs w:val="16"/>
              </w:rPr>
              <w:t>n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>/, as in /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ju</w:t>
            </w:r>
            <w:r w:rsidRPr="00631E48">
              <w:rPr>
                <w:rFonts w:ascii="Calibri"/>
                <w:sz w:val="16"/>
                <w:szCs w:val="16"/>
              </w:rPr>
              <w:t>ə</w:t>
            </w:r>
            <w:r w:rsidRPr="00631E48">
              <w:rPr>
                <w:rFonts w:ascii="Calibri" w:hAnsi="Calibri"/>
                <w:sz w:val="16"/>
                <w:szCs w:val="16"/>
              </w:rPr>
              <w:t>nmı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/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friendship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/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fren</w:t>
            </w:r>
            <w:r w:rsidRPr="00631E48">
              <w:rPr>
                <w:rFonts w:ascii="MS Gothic" w:eastAsia="MS Gothic" w:hAnsi="MS Gothic" w:cs="MS Gothic" w:hint="eastAsia"/>
                <w:sz w:val="16"/>
                <w:szCs w:val="16"/>
              </w:rPr>
              <w:t>ʃ</w:t>
            </w:r>
            <w:r w:rsidRPr="00631E48">
              <w:rPr>
                <w:rFonts w:ascii="Calibri" w:hAnsi="Calibri"/>
                <w:sz w:val="16"/>
                <w:szCs w:val="16"/>
              </w:rPr>
              <w:t>ıp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/. </w:t>
            </w:r>
          </w:p>
          <w:p w:rsidR="00631E48" w:rsidRP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</w:p>
          <w:p w:rsidR="00631E48" w:rsidRPr="00631E48" w:rsidRDefault="00631E48" w:rsidP="00631E48">
            <w:pPr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 w:rsidRPr="00631E48">
              <w:rPr>
                <w:rFonts w:ascii="Calibri" w:hAnsi="Calibri"/>
                <w:b/>
                <w:sz w:val="16"/>
                <w:szCs w:val="16"/>
              </w:rPr>
              <w:t>Speaking</w:t>
            </w:r>
            <w:proofErr w:type="spellEnd"/>
            <w:r w:rsidRPr="00631E48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  <w:p w:rsid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  <w:r w:rsidRPr="00631E48">
              <w:rPr>
                <w:rFonts w:ascii="Calibri" w:hAnsi="Calibri"/>
                <w:sz w:val="16"/>
                <w:szCs w:val="16"/>
              </w:rPr>
              <w:t xml:space="preserve">E11.9.S1.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ask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and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answer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questions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clarify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a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well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>-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known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/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common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person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or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a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place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>.</w:t>
            </w:r>
          </w:p>
          <w:p w:rsidR="00631E48" w:rsidRP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</w:p>
          <w:p w:rsidR="00631E48" w:rsidRPr="00631E48" w:rsidRDefault="00631E48" w:rsidP="00631E48">
            <w:pPr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 w:rsidRPr="00631E48">
              <w:rPr>
                <w:rFonts w:ascii="Calibri" w:hAnsi="Calibri"/>
                <w:b/>
                <w:sz w:val="16"/>
                <w:szCs w:val="16"/>
              </w:rPr>
              <w:t>Reading</w:t>
            </w:r>
            <w:proofErr w:type="spellEnd"/>
            <w:r w:rsidRPr="00631E48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  <w:p w:rsid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  <w:r w:rsidRPr="00631E48">
              <w:rPr>
                <w:rFonts w:ascii="Calibri" w:hAnsi="Calibri"/>
                <w:sz w:val="16"/>
                <w:szCs w:val="16"/>
              </w:rPr>
              <w:t xml:space="preserve">E11.9.R1.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scan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gramStart"/>
            <w:r w:rsidRPr="00631E48">
              <w:rPr>
                <w:rFonts w:ascii="Calibri" w:hAnsi="Calibri"/>
                <w:sz w:val="16"/>
                <w:szCs w:val="16"/>
              </w:rPr>
              <w:t>online</w:t>
            </w:r>
            <w:proofErr w:type="gram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and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printed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newspaper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articles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about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well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>-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known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people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find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out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personal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details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. </w:t>
            </w:r>
          </w:p>
          <w:p w:rsidR="00631E48" w:rsidRP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</w:p>
          <w:p w:rsidR="00631E48" w:rsidRP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631E48">
              <w:rPr>
                <w:rFonts w:ascii="Calibri" w:hAnsi="Calibri"/>
                <w:b/>
                <w:sz w:val="16"/>
                <w:szCs w:val="16"/>
              </w:rPr>
              <w:t>Writing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</w:p>
          <w:p w:rsidR="00631E48" w:rsidRPr="00631E48" w:rsidRDefault="00631E48" w:rsidP="00631E48">
            <w:pPr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631E48">
              <w:rPr>
                <w:rFonts w:ascii="Calibri" w:hAnsi="Calibri"/>
                <w:sz w:val="16"/>
                <w:szCs w:val="16"/>
              </w:rPr>
              <w:t xml:space="preserve">E11.9.W1.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write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a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text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about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their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teachers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and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friends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for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a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school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magazine. E11.9.W2.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write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a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booklet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describe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their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hometown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>.</w:t>
            </w:r>
          </w:p>
        </w:tc>
        <w:tc>
          <w:tcPr>
            <w:tcW w:w="3234" w:type="dxa"/>
            <w:tcBorders>
              <w:bottom w:val="single" w:sz="4" w:space="0" w:color="auto"/>
            </w:tcBorders>
          </w:tcPr>
          <w:p w:rsidR="00631E48" w:rsidRPr="00173AA1" w:rsidRDefault="00631E48" w:rsidP="00631E48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Pr="00173AA1" w:rsidRDefault="00631E48" w:rsidP="00631E48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31E48">
              <w:rPr>
                <w:rFonts w:ascii="Calibri" w:hAnsi="Calibri" w:cs="Calibri"/>
                <w:sz w:val="16"/>
                <w:szCs w:val="16"/>
                <w:lang w:val="en-US"/>
              </w:rPr>
              <w:t>News Websites</w:t>
            </w:r>
          </w:p>
          <w:p w:rsidR="00631E48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31E48">
              <w:rPr>
                <w:rFonts w:ascii="Calibri" w:hAnsi="Calibri" w:cs="Calibri"/>
                <w:sz w:val="16"/>
                <w:szCs w:val="16"/>
                <w:lang w:val="en-US"/>
              </w:rPr>
              <w:t>Online Newspapers</w:t>
            </w:r>
          </w:p>
          <w:p w:rsidR="00631E48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31E48">
              <w:rPr>
                <w:rFonts w:ascii="Calibri" w:hAnsi="Calibri" w:cs="Calibri"/>
                <w:sz w:val="16"/>
                <w:szCs w:val="16"/>
                <w:lang w:val="en-US"/>
              </w:rPr>
              <w:t>Print Media</w:t>
            </w:r>
          </w:p>
          <w:p w:rsidR="00631E48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631E48">
              <w:rPr>
                <w:rFonts w:ascii="Calibri" w:hAnsi="Calibri" w:cs="Calibri"/>
                <w:sz w:val="16"/>
                <w:szCs w:val="16"/>
                <w:lang w:val="en-US"/>
              </w:rPr>
              <w:t>Roleplays</w:t>
            </w:r>
            <w:proofErr w:type="spellEnd"/>
          </w:p>
          <w:p w:rsidR="00631E48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31E48">
              <w:rPr>
                <w:rFonts w:ascii="Calibri" w:hAnsi="Calibri" w:cs="Calibri"/>
                <w:sz w:val="16"/>
                <w:szCs w:val="16"/>
                <w:lang w:val="en-US"/>
              </w:rPr>
              <w:t>Debates</w:t>
            </w:r>
          </w:p>
          <w:p w:rsidR="00631E48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31E48">
              <w:rPr>
                <w:rFonts w:ascii="Calibri" w:hAnsi="Calibri" w:cs="Calibri"/>
                <w:sz w:val="16"/>
                <w:szCs w:val="16"/>
                <w:lang w:val="en-US"/>
              </w:rPr>
              <w:t>Surveys</w:t>
            </w:r>
          </w:p>
          <w:p w:rsidR="00631E48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31E48">
              <w:rPr>
                <w:rFonts w:ascii="Calibri" w:hAnsi="Calibri" w:cs="Calibri"/>
                <w:sz w:val="16"/>
                <w:szCs w:val="16"/>
                <w:lang w:val="en-US"/>
              </w:rPr>
              <w:t>Graphs/Charts</w:t>
            </w:r>
          </w:p>
          <w:p w:rsidR="00631E48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31E48">
              <w:rPr>
                <w:rFonts w:ascii="Calibri" w:hAnsi="Calibri" w:cs="Calibri"/>
                <w:sz w:val="16"/>
                <w:szCs w:val="16"/>
                <w:lang w:val="en-US"/>
              </w:rPr>
              <w:t>IDIOMS/PROVERBS OF THE WEEK</w:t>
            </w:r>
          </w:p>
          <w:p w:rsidR="00631E48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31E48">
              <w:rPr>
                <w:rFonts w:ascii="Calibri" w:hAnsi="Calibri" w:cs="Calibri"/>
                <w:sz w:val="16"/>
                <w:szCs w:val="16"/>
                <w:lang w:val="en-US"/>
              </w:rPr>
              <w:t>DISCUSSION TIME</w:t>
            </w:r>
          </w:p>
          <w:p w:rsidR="00631E48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31E48">
              <w:rPr>
                <w:rFonts w:ascii="Calibri" w:hAnsi="Calibri" w:cs="Calibri"/>
                <w:sz w:val="16"/>
                <w:szCs w:val="16"/>
                <w:lang w:val="en-US"/>
              </w:rPr>
              <w:t>TECH PACK</w:t>
            </w:r>
          </w:p>
          <w:p w:rsidR="00631E48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31E48">
              <w:rPr>
                <w:rFonts w:ascii="Calibri" w:hAnsi="Calibri" w:cs="Calibri"/>
                <w:sz w:val="16"/>
                <w:szCs w:val="16"/>
                <w:lang w:val="en-US"/>
              </w:rPr>
              <w:t>E-PORTFOLIO</w:t>
            </w:r>
          </w:p>
          <w:p w:rsidR="00631E48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31E48">
              <w:rPr>
                <w:rFonts w:ascii="Calibri" w:hAnsi="Calibri" w:cs="Calibri"/>
                <w:sz w:val="16"/>
                <w:szCs w:val="16"/>
                <w:lang w:val="en-US"/>
              </w:rPr>
              <w:t>ENTRY VIDEO</w:t>
            </w:r>
          </w:p>
          <w:p w:rsidR="00631E48" w:rsidRPr="00173AA1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31E48">
              <w:rPr>
                <w:rFonts w:ascii="Calibri" w:hAnsi="Calibri" w:cs="Calibri"/>
                <w:sz w:val="16"/>
                <w:szCs w:val="16"/>
                <w:lang w:val="en-US"/>
              </w:rPr>
              <w:t xml:space="preserve">BLOG ENTRY </w:t>
            </w:r>
          </w:p>
          <w:p w:rsidR="00631E48" w:rsidRPr="00173AA1" w:rsidRDefault="00631E48" w:rsidP="00631E48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Pr="00173AA1" w:rsidRDefault="00631E48" w:rsidP="00631E48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Pr="00173AA1" w:rsidRDefault="00631E48" w:rsidP="00631E48">
            <w:pPr>
              <w:jc w:val="center"/>
              <w:rPr>
                <w:rFonts w:ascii="Calibri" w:hAnsi="Calibri" w:cs="Calibri"/>
                <w:sz w:val="20"/>
                <w:lang w:val="en-US"/>
              </w:rPr>
            </w:pPr>
          </w:p>
        </w:tc>
      </w:tr>
      <w:tr w:rsidR="00631E48" w:rsidRPr="00173AA1" w:rsidTr="00A37DA2">
        <w:trPr>
          <w:trHeight w:val="4277"/>
          <w:jc w:val="center"/>
        </w:trPr>
        <w:tc>
          <w:tcPr>
            <w:tcW w:w="509" w:type="dxa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631E48" w:rsidRPr="00173AA1" w:rsidRDefault="00631E48" w:rsidP="00631E48">
            <w:pPr>
              <w:spacing w:after="160" w:line="259" w:lineRule="auto"/>
              <w:rPr>
                <w:rFonts w:ascii="Calibri" w:hAnsi="Calibri" w:cs="Calibri"/>
                <w:szCs w:val="18"/>
                <w:lang w:val="en-US"/>
              </w:rPr>
            </w:pPr>
          </w:p>
        </w:tc>
        <w:tc>
          <w:tcPr>
            <w:tcW w:w="417" w:type="dxa"/>
            <w:tcBorders>
              <w:bottom w:val="single" w:sz="6" w:space="0" w:color="auto"/>
            </w:tcBorders>
            <w:textDirection w:val="btLr"/>
            <w:vAlign w:val="center"/>
          </w:tcPr>
          <w:p w:rsidR="00631E48" w:rsidRPr="00173AA1" w:rsidRDefault="00631E48" w:rsidP="00631E48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173AA1">
              <w:rPr>
                <w:rFonts w:ascii="Calibri" w:hAnsi="Calibri" w:cs="Calibri"/>
                <w:szCs w:val="18"/>
                <w:lang w:val="en-US"/>
              </w:rPr>
              <w:t>14-18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vAlign w:val="center"/>
          </w:tcPr>
          <w:p w:rsidR="00631E48" w:rsidRPr="00173AA1" w:rsidRDefault="00631E48" w:rsidP="00631E48">
            <w:pPr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173AA1">
              <w:rPr>
                <w:rFonts w:ascii="Calibri" w:hAnsi="Calibri" w:cs="Calibri"/>
                <w:szCs w:val="18"/>
                <w:lang w:val="en-US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6" w:space="0" w:color="auto"/>
            </w:tcBorders>
            <w:textDirection w:val="btLr"/>
            <w:vAlign w:val="center"/>
          </w:tcPr>
          <w:p w:rsidR="00631E48" w:rsidRPr="00631E48" w:rsidRDefault="00631E48" w:rsidP="00631E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631E48">
              <w:rPr>
                <w:rFonts w:ascii="Calibri" w:hAnsi="Calibri"/>
                <w:b/>
                <w:sz w:val="20"/>
                <w:szCs w:val="20"/>
              </w:rPr>
              <w:t>THEME 10: VALUES AND NORMS</w:t>
            </w:r>
            <w:r w:rsidRPr="00631E48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848" w:type="dxa"/>
            <w:tcBorders>
              <w:bottom w:val="single" w:sz="6" w:space="0" w:color="auto"/>
            </w:tcBorders>
          </w:tcPr>
          <w:p w:rsidR="00631E48" w:rsidRPr="00173AA1" w:rsidRDefault="00631E48" w:rsidP="00631E48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Pr="00173AA1" w:rsidRDefault="00631E48" w:rsidP="00631E48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Pr="00173AA1" w:rsidRDefault="00631E48" w:rsidP="00631E48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Pr="00631E48" w:rsidRDefault="00631E48" w:rsidP="00631E48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631E48">
              <w:rPr>
                <w:rFonts w:ascii="Calibri" w:hAnsi="Calibri"/>
                <w:bCs/>
                <w:sz w:val="20"/>
                <w:szCs w:val="20"/>
              </w:rPr>
              <w:t>(</w:t>
            </w:r>
            <w:proofErr w:type="spellStart"/>
            <w:r w:rsidRPr="00631E48">
              <w:rPr>
                <w:rFonts w:ascii="Calibri" w:hAnsi="Calibri"/>
                <w:bCs/>
                <w:sz w:val="20"/>
                <w:szCs w:val="20"/>
              </w:rPr>
              <w:t>Kemalism’s</w:t>
            </w:r>
            <w:proofErr w:type="spellEnd"/>
            <w:r w:rsidRPr="00631E48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Cs/>
                <w:sz w:val="20"/>
                <w:szCs w:val="20"/>
              </w:rPr>
              <w:t>Being</w:t>
            </w:r>
            <w:proofErr w:type="spellEnd"/>
            <w:r w:rsidRPr="00631E48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Cs/>
                <w:sz w:val="20"/>
                <w:szCs w:val="20"/>
              </w:rPr>
              <w:t>Based</w:t>
            </w:r>
            <w:proofErr w:type="spellEnd"/>
            <w:r w:rsidRPr="00631E48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Cs/>
                <w:sz w:val="20"/>
                <w:szCs w:val="20"/>
              </w:rPr>
              <w:t>Upon</w:t>
            </w:r>
            <w:proofErr w:type="spellEnd"/>
            <w:r w:rsidRPr="00631E48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Cs/>
                <w:sz w:val="20"/>
                <w:szCs w:val="20"/>
              </w:rPr>
              <w:t>National</w:t>
            </w:r>
            <w:proofErr w:type="spellEnd"/>
            <w:r w:rsidRPr="00631E48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Cs/>
                <w:sz w:val="20"/>
                <w:szCs w:val="20"/>
              </w:rPr>
              <w:t>Culture</w:t>
            </w:r>
            <w:proofErr w:type="spellEnd"/>
            <w:r w:rsidRPr="00631E48">
              <w:rPr>
                <w:rFonts w:ascii="Calibri" w:hAnsi="Calibri"/>
                <w:bCs/>
                <w:sz w:val="20"/>
                <w:szCs w:val="20"/>
              </w:rPr>
              <w:t>)</w:t>
            </w:r>
          </w:p>
          <w:p w:rsidR="00631E48" w:rsidRPr="00631E48" w:rsidRDefault="00631E48" w:rsidP="00631E48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631E48" w:rsidRPr="00631E48" w:rsidRDefault="00631E48" w:rsidP="00631E48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631E48" w:rsidRPr="00631E48" w:rsidRDefault="00631E48" w:rsidP="00631E48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1E48">
              <w:rPr>
                <w:rFonts w:ascii="Calibri" w:hAnsi="Calibri"/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631E48">
              <w:rPr>
                <w:rFonts w:ascii="Calibri" w:hAnsi="Calibri"/>
                <w:b/>
                <w:bCs/>
                <w:sz w:val="20"/>
                <w:szCs w:val="20"/>
              </w:rPr>
              <w:t>Expressing</w:t>
            </w:r>
            <w:proofErr w:type="spellEnd"/>
            <w:r w:rsidRPr="00631E48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/>
                <w:bCs/>
                <w:sz w:val="20"/>
                <w:szCs w:val="20"/>
              </w:rPr>
              <w:t>opinions</w:t>
            </w:r>
            <w:proofErr w:type="spellEnd"/>
          </w:p>
          <w:p w:rsidR="00631E48" w:rsidRPr="00631E48" w:rsidRDefault="00631E48" w:rsidP="00631E48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1E48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  <w:p w:rsidR="00631E48" w:rsidRPr="00631E48" w:rsidRDefault="00631E48" w:rsidP="00631E48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1E48">
              <w:rPr>
                <w:rFonts w:ascii="Calibri" w:hAnsi="Calibri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631E48">
              <w:rPr>
                <w:rFonts w:ascii="Calibri" w:hAnsi="Calibri"/>
                <w:b/>
                <w:bCs/>
                <w:sz w:val="20"/>
                <w:szCs w:val="20"/>
              </w:rPr>
              <w:t>Exchanging</w:t>
            </w:r>
            <w:proofErr w:type="spellEnd"/>
            <w:r w:rsidRPr="00631E48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/>
                <w:bCs/>
                <w:sz w:val="20"/>
                <w:szCs w:val="20"/>
              </w:rPr>
              <w:t>ideas</w:t>
            </w:r>
            <w:proofErr w:type="spellEnd"/>
          </w:p>
          <w:p w:rsidR="00631E48" w:rsidRPr="00631E48" w:rsidRDefault="00631E48" w:rsidP="00631E48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631E48" w:rsidRPr="00631E48" w:rsidRDefault="00631E48" w:rsidP="00631E48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1E48">
              <w:rPr>
                <w:rFonts w:ascii="Calibri" w:hAnsi="Calibri"/>
                <w:b/>
                <w:bCs/>
                <w:sz w:val="20"/>
                <w:szCs w:val="20"/>
              </w:rPr>
              <w:t xml:space="preserve">3. </w:t>
            </w:r>
            <w:proofErr w:type="spellStart"/>
            <w:r w:rsidRPr="00631E48">
              <w:rPr>
                <w:rFonts w:ascii="Calibri" w:hAnsi="Calibri"/>
                <w:b/>
                <w:bCs/>
                <w:sz w:val="20"/>
                <w:szCs w:val="20"/>
              </w:rPr>
              <w:t>Making</w:t>
            </w:r>
            <w:proofErr w:type="spellEnd"/>
            <w:r w:rsidRPr="00631E48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b/>
                <w:bCs/>
                <w:sz w:val="20"/>
                <w:szCs w:val="20"/>
              </w:rPr>
              <w:t>comments</w:t>
            </w:r>
            <w:proofErr w:type="spellEnd"/>
          </w:p>
          <w:p w:rsidR="00631E48" w:rsidRPr="00173AA1" w:rsidRDefault="00631E48" w:rsidP="00631E48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631E48" w:rsidRPr="00173AA1" w:rsidRDefault="00631E48" w:rsidP="00631E48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717" w:type="dxa"/>
            <w:tcBorders>
              <w:top w:val="single" w:sz="4" w:space="0" w:color="auto"/>
              <w:bottom w:val="single" w:sz="6" w:space="0" w:color="auto"/>
            </w:tcBorders>
          </w:tcPr>
          <w:p w:rsidR="00631E48" w:rsidRPr="00631E48" w:rsidRDefault="00631E48" w:rsidP="00631E48">
            <w:pPr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 w:rsidRPr="00631E48">
              <w:rPr>
                <w:rFonts w:ascii="Calibri" w:hAnsi="Calibri"/>
                <w:b/>
                <w:sz w:val="16"/>
                <w:szCs w:val="16"/>
              </w:rPr>
              <w:t>Listening</w:t>
            </w:r>
            <w:proofErr w:type="spellEnd"/>
            <w:r w:rsidRPr="00631E48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  <w:p w:rsid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  <w:r w:rsidRPr="00631E48">
              <w:rPr>
                <w:rFonts w:ascii="Calibri" w:hAnsi="Calibri"/>
                <w:sz w:val="16"/>
                <w:szCs w:val="16"/>
              </w:rPr>
              <w:t xml:space="preserve">E11.10.L1.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identify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the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topic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and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the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main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idea of a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recorded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text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/video. </w:t>
            </w:r>
          </w:p>
          <w:p w:rsid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</w:p>
          <w:p w:rsidR="00631E48" w:rsidRP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631E48">
              <w:rPr>
                <w:rFonts w:ascii="Calibri" w:hAnsi="Calibri"/>
                <w:b/>
                <w:sz w:val="16"/>
                <w:szCs w:val="16"/>
              </w:rPr>
              <w:t>Pronunciation</w:t>
            </w:r>
            <w:proofErr w:type="spellEnd"/>
            <w:r w:rsidRPr="00631E48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  <w:p w:rsid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  <w:r w:rsidRPr="00631E48">
              <w:rPr>
                <w:rFonts w:ascii="Calibri" w:hAnsi="Calibri"/>
                <w:sz w:val="16"/>
                <w:szCs w:val="16"/>
              </w:rPr>
              <w:t xml:space="preserve">E11.10.P1.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practice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the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sounds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of /i:/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and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/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aı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/. </w:t>
            </w:r>
            <w:proofErr w:type="gramStart"/>
            <w:r w:rsidRPr="00631E48">
              <w:rPr>
                <w:rFonts w:ascii="Calibri" w:hAnsi="Calibri"/>
                <w:sz w:val="16"/>
                <w:szCs w:val="16"/>
              </w:rPr>
              <w:t>e</w:t>
            </w:r>
            <w:proofErr w:type="gramEnd"/>
            <w:r w:rsidRPr="00631E48">
              <w:rPr>
                <w:rFonts w:ascii="Calibri" w:hAnsi="Calibri"/>
                <w:sz w:val="16"/>
                <w:szCs w:val="16"/>
              </w:rPr>
              <w:t xml:space="preserve">.g.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neither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/</w:t>
            </w:r>
            <w:proofErr w:type="spellStart"/>
            <w:r w:rsidRPr="00631E48">
              <w:rPr>
                <w:rFonts w:ascii="MS Gothic" w:eastAsia="MS Gothic" w:hAnsi="MS Gothic" w:cs="MS Gothic" w:hint="eastAsia"/>
                <w:sz w:val="16"/>
                <w:szCs w:val="16"/>
              </w:rPr>
              <w:t>ˈ</w:t>
            </w:r>
            <w:r w:rsidRPr="00631E48">
              <w:rPr>
                <w:rFonts w:ascii="Calibri" w:hAnsi="Calibri"/>
                <w:sz w:val="16"/>
                <w:szCs w:val="16"/>
              </w:rPr>
              <w:t>naið</w:t>
            </w:r>
            <w:r w:rsidRPr="00631E48">
              <w:rPr>
                <w:rFonts w:ascii="Arial" w:hAnsi="Arial" w:cs="Arial"/>
                <w:sz w:val="16"/>
                <w:szCs w:val="16"/>
              </w:rPr>
              <w:t>ə</w:t>
            </w:r>
            <w:r w:rsidRPr="00631E48">
              <w:rPr>
                <w:rFonts w:ascii="Calibri" w:hAnsi="Calibri"/>
                <w:sz w:val="16"/>
                <w:szCs w:val="16"/>
              </w:rPr>
              <w:t>r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/,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either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/</w:t>
            </w:r>
            <w:proofErr w:type="spellStart"/>
            <w:r w:rsidRPr="00631E48">
              <w:rPr>
                <w:rFonts w:ascii="MS Gothic" w:eastAsia="MS Gothic" w:hAnsi="MS Gothic" w:cs="MS Gothic" w:hint="eastAsia"/>
                <w:sz w:val="16"/>
                <w:szCs w:val="16"/>
              </w:rPr>
              <w:t>ˈ</w:t>
            </w:r>
            <w:r w:rsidRPr="00631E48">
              <w:rPr>
                <w:rFonts w:ascii="Calibri" w:hAnsi="Calibri"/>
                <w:sz w:val="16"/>
                <w:szCs w:val="16"/>
              </w:rPr>
              <w:t>aið</w:t>
            </w:r>
            <w:r w:rsidRPr="00631E48">
              <w:rPr>
                <w:rFonts w:ascii="Arial" w:hAnsi="Arial" w:cs="Arial"/>
                <w:sz w:val="16"/>
                <w:szCs w:val="16"/>
              </w:rPr>
              <w:t>ə</w:t>
            </w:r>
            <w:r w:rsidRPr="00631E48">
              <w:rPr>
                <w:rFonts w:ascii="Calibri" w:hAnsi="Calibri"/>
                <w:sz w:val="16"/>
                <w:szCs w:val="16"/>
              </w:rPr>
              <w:t>r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/ </w:t>
            </w:r>
          </w:p>
          <w:p w:rsidR="00631E48" w:rsidRP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</w:p>
          <w:p w:rsidR="00631E48" w:rsidRPr="00631E48" w:rsidRDefault="00631E48" w:rsidP="00631E48">
            <w:pPr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 w:rsidRPr="00631E48">
              <w:rPr>
                <w:rFonts w:ascii="Calibri" w:hAnsi="Calibri"/>
                <w:b/>
                <w:sz w:val="16"/>
                <w:szCs w:val="16"/>
              </w:rPr>
              <w:t>Speaking</w:t>
            </w:r>
            <w:proofErr w:type="spellEnd"/>
            <w:r w:rsidRPr="00631E48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  <w:p w:rsidR="00631E48" w:rsidRP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  <w:r w:rsidRPr="00631E48">
              <w:rPr>
                <w:rFonts w:ascii="Calibri" w:hAnsi="Calibri"/>
                <w:sz w:val="16"/>
                <w:szCs w:val="16"/>
              </w:rPr>
              <w:t xml:space="preserve">E11.10.S1.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exchange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ideas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about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values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and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practices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. </w:t>
            </w:r>
          </w:p>
          <w:p w:rsid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  <w:r w:rsidRPr="00631E48">
              <w:rPr>
                <w:rFonts w:ascii="Calibri" w:hAnsi="Calibri"/>
                <w:sz w:val="16"/>
                <w:szCs w:val="16"/>
              </w:rPr>
              <w:t xml:space="preserve">E11.10.S2.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make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comments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about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moral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values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and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norms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in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different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cultures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. </w:t>
            </w:r>
          </w:p>
          <w:p w:rsidR="00631E48" w:rsidRP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</w:p>
          <w:p w:rsidR="00631E48" w:rsidRPr="00631E48" w:rsidRDefault="00631E48" w:rsidP="00631E48">
            <w:pPr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 w:rsidRPr="00631E48">
              <w:rPr>
                <w:rFonts w:ascii="Calibri" w:hAnsi="Calibri"/>
                <w:b/>
                <w:sz w:val="16"/>
                <w:szCs w:val="16"/>
              </w:rPr>
              <w:t>Reading</w:t>
            </w:r>
            <w:proofErr w:type="spellEnd"/>
            <w:r w:rsidRPr="00631E48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  <w:p w:rsid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  <w:r w:rsidRPr="00631E48">
              <w:rPr>
                <w:rFonts w:ascii="Calibri" w:hAnsi="Calibri"/>
                <w:sz w:val="16"/>
                <w:szCs w:val="16"/>
              </w:rPr>
              <w:t xml:space="preserve">E11.10.R1.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distinguish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the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main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idea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from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supporting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details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in a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text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about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the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effects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of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values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on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societies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. </w:t>
            </w:r>
          </w:p>
          <w:p w:rsidR="00343AD0" w:rsidRPr="00631E48" w:rsidRDefault="00343AD0" w:rsidP="00631E48">
            <w:pPr>
              <w:rPr>
                <w:rFonts w:ascii="Calibri" w:hAnsi="Calibri"/>
                <w:sz w:val="16"/>
                <w:szCs w:val="16"/>
              </w:rPr>
            </w:pPr>
          </w:p>
          <w:p w:rsidR="00631E48" w:rsidRPr="00631E48" w:rsidRDefault="00631E48" w:rsidP="00631E48">
            <w:pPr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 w:rsidRPr="00631E48">
              <w:rPr>
                <w:rFonts w:ascii="Calibri" w:hAnsi="Calibri"/>
                <w:b/>
                <w:sz w:val="16"/>
                <w:szCs w:val="16"/>
              </w:rPr>
              <w:t>Writing</w:t>
            </w:r>
            <w:proofErr w:type="spellEnd"/>
            <w:r w:rsidRPr="00631E48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  <w:p w:rsidR="00631E48" w:rsidRPr="00631E48" w:rsidRDefault="00631E48" w:rsidP="00631E48">
            <w:pPr>
              <w:rPr>
                <w:rFonts w:ascii="Calibri" w:hAnsi="Calibri"/>
                <w:sz w:val="16"/>
                <w:szCs w:val="16"/>
              </w:rPr>
            </w:pPr>
            <w:r w:rsidRPr="00631E48">
              <w:rPr>
                <w:rFonts w:ascii="Calibri" w:hAnsi="Calibri"/>
                <w:sz w:val="16"/>
                <w:szCs w:val="16"/>
              </w:rPr>
              <w:t xml:space="preserve">E11.10.W1.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write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an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essay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about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the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importance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and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effects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of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values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and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norms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in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society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. </w:t>
            </w:r>
          </w:p>
          <w:p w:rsidR="00631E48" w:rsidRPr="00173AA1" w:rsidRDefault="00631E48" w:rsidP="00631E48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631E48">
              <w:rPr>
                <w:rFonts w:ascii="Calibri" w:hAnsi="Calibri"/>
                <w:sz w:val="16"/>
                <w:szCs w:val="16"/>
              </w:rPr>
              <w:t xml:space="preserve">E11.10.W2.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Students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will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be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able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to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write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slogans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about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spiritual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, moral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and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social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631E48">
              <w:rPr>
                <w:rFonts w:ascii="Calibri" w:hAnsi="Calibri"/>
                <w:sz w:val="16"/>
                <w:szCs w:val="16"/>
              </w:rPr>
              <w:t>values</w:t>
            </w:r>
            <w:proofErr w:type="spellEnd"/>
            <w:r w:rsidRPr="00631E48">
              <w:rPr>
                <w:rFonts w:ascii="Calibri" w:hAnsi="Calibri"/>
                <w:sz w:val="16"/>
                <w:szCs w:val="16"/>
              </w:rPr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6" w:space="0" w:color="auto"/>
            </w:tcBorders>
          </w:tcPr>
          <w:p w:rsidR="00631E48" w:rsidRPr="00173AA1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631E48" w:rsidRPr="00173AA1" w:rsidRDefault="00631E48" w:rsidP="00631E48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343AD0" w:rsidRPr="00343AD0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43AD0">
              <w:rPr>
                <w:rFonts w:ascii="Calibri" w:hAnsi="Calibri" w:cs="Calibri"/>
                <w:sz w:val="16"/>
                <w:szCs w:val="16"/>
                <w:lang w:val="en-US"/>
              </w:rPr>
              <w:t>Movies</w:t>
            </w:r>
          </w:p>
          <w:p w:rsidR="00343AD0" w:rsidRPr="00343AD0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43AD0">
              <w:rPr>
                <w:rFonts w:ascii="Calibri" w:hAnsi="Calibri" w:cs="Calibri"/>
                <w:sz w:val="16"/>
                <w:szCs w:val="16"/>
                <w:lang w:val="en-US"/>
              </w:rPr>
              <w:t>Interviews</w:t>
            </w:r>
          </w:p>
          <w:p w:rsidR="00343AD0" w:rsidRPr="00343AD0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proofErr w:type="spellStart"/>
            <w:r w:rsidRPr="00343AD0">
              <w:rPr>
                <w:rFonts w:ascii="Calibri" w:hAnsi="Calibri" w:cs="Calibri"/>
                <w:sz w:val="16"/>
                <w:szCs w:val="16"/>
                <w:lang w:val="en-US"/>
              </w:rPr>
              <w:t>Roleplays</w:t>
            </w:r>
            <w:proofErr w:type="spellEnd"/>
          </w:p>
          <w:p w:rsidR="00343AD0" w:rsidRPr="00343AD0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43AD0">
              <w:rPr>
                <w:rFonts w:ascii="Calibri" w:hAnsi="Calibri" w:cs="Calibri"/>
                <w:sz w:val="16"/>
                <w:szCs w:val="16"/>
                <w:lang w:val="en-US"/>
              </w:rPr>
              <w:t>Family Albums</w:t>
            </w:r>
          </w:p>
          <w:p w:rsidR="00343AD0" w:rsidRPr="00343AD0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43AD0">
              <w:rPr>
                <w:rFonts w:ascii="Calibri" w:hAnsi="Calibri" w:cs="Calibri"/>
                <w:sz w:val="16"/>
                <w:szCs w:val="16"/>
                <w:lang w:val="en-US"/>
              </w:rPr>
              <w:t xml:space="preserve">Pictures of the past and present </w:t>
            </w:r>
          </w:p>
          <w:p w:rsidR="00343AD0" w:rsidRPr="00343AD0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43AD0">
              <w:rPr>
                <w:rFonts w:ascii="Calibri" w:hAnsi="Calibri" w:cs="Calibri"/>
                <w:sz w:val="16"/>
                <w:szCs w:val="16"/>
                <w:lang w:val="en-US"/>
              </w:rPr>
              <w:t xml:space="preserve">Surveys </w:t>
            </w:r>
          </w:p>
          <w:p w:rsidR="00343AD0" w:rsidRPr="00343AD0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43AD0">
              <w:rPr>
                <w:rFonts w:ascii="Calibri" w:hAnsi="Calibri" w:cs="Calibri"/>
                <w:sz w:val="16"/>
                <w:szCs w:val="16"/>
                <w:lang w:val="en-US"/>
              </w:rPr>
              <w:t>Debates</w:t>
            </w:r>
          </w:p>
          <w:p w:rsidR="00343AD0" w:rsidRPr="00343AD0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43AD0">
              <w:rPr>
                <w:rFonts w:ascii="Calibri" w:hAnsi="Calibri" w:cs="Calibri"/>
                <w:sz w:val="16"/>
                <w:szCs w:val="16"/>
                <w:lang w:val="en-US"/>
              </w:rPr>
              <w:t>IDIOMS/PROVERBS OF THE WEEK</w:t>
            </w:r>
          </w:p>
          <w:p w:rsidR="00343AD0" w:rsidRPr="00343AD0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43AD0">
              <w:rPr>
                <w:rFonts w:ascii="Calibri" w:hAnsi="Calibri" w:cs="Calibri"/>
                <w:sz w:val="16"/>
                <w:szCs w:val="16"/>
                <w:lang w:val="en-US"/>
              </w:rPr>
              <w:t>DISCUSSION TIME TECH PACK</w:t>
            </w:r>
          </w:p>
          <w:p w:rsidR="00343AD0" w:rsidRPr="00343AD0" w:rsidRDefault="00343AD0" w:rsidP="00343AD0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43AD0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E-PORTFOLIO ENTRY VIDEO BLOG ENTRY ELP </w:t>
            </w:r>
          </w:p>
          <w:p w:rsidR="00631E48" w:rsidRPr="00173AA1" w:rsidRDefault="00343AD0" w:rsidP="00343AD0">
            <w:pPr>
              <w:jc w:val="center"/>
              <w:rPr>
                <w:rFonts w:ascii="Calibri" w:eastAsia="SimSun" w:hAnsi="Calibri" w:cs="Calibri"/>
                <w:b/>
                <w:sz w:val="16"/>
                <w:szCs w:val="16"/>
                <w:lang w:val="en-US" w:eastAsia="zh-CN"/>
              </w:rPr>
            </w:pPr>
            <w:r w:rsidRPr="00343AD0">
              <w:rPr>
                <w:rFonts w:ascii="Calibri" w:hAnsi="Calibri" w:cs="Calibri"/>
                <w:sz w:val="16"/>
                <w:szCs w:val="16"/>
                <w:lang w:val="en-US"/>
              </w:rPr>
              <w:t>Self-Assessment</w:t>
            </w:r>
          </w:p>
        </w:tc>
      </w:tr>
    </w:tbl>
    <w:p w:rsidR="00A37DA2" w:rsidRPr="00173AA1" w:rsidRDefault="00A37DA2" w:rsidP="00A37DA2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173AA1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173AA1" w:rsidRDefault="00D476CA" w:rsidP="00A165AA">
      <w:pPr>
        <w:ind w:firstLine="851"/>
        <w:rPr>
          <w:lang w:val="en-US"/>
        </w:rPr>
      </w:pPr>
      <w:proofErr w:type="spellStart"/>
      <w:proofErr w:type="gramStart"/>
      <w:r w:rsidRPr="00173AA1">
        <w:rPr>
          <w:rFonts w:cs="Calibri"/>
          <w:color w:val="000000"/>
          <w:lang w:val="en-US"/>
        </w:rPr>
        <w:lastRenderedPageBreak/>
        <w:t>Yukarıdaki</w:t>
      </w:r>
      <w:proofErr w:type="spellEnd"/>
      <w:r w:rsidRPr="00173AA1">
        <w:rPr>
          <w:rFonts w:cs="Calibri"/>
          <w:color w:val="000000"/>
          <w:lang w:val="en-US"/>
        </w:rPr>
        <w:t xml:space="preserve"> </w:t>
      </w:r>
      <w:proofErr w:type="spellStart"/>
      <w:r w:rsidRPr="00173AA1">
        <w:rPr>
          <w:rFonts w:cs="Calibri"/>
          <w:color w:val="000000"/>
          <w:lang w:val="en-US"/>
        </w:rPr>
        <w:t>yıllık</w:t>
      </w:r>
      <w:proofErr w:type="spellEnd"/>
      <w:r w:rsidRPr="00173AA1">
        <w:rPr>
          <w:rFonts w:cs="Calibri"/>
          <w:color w:val="000000"/>
          <w:lang w:val="en-US"/>
        </w:rPr>
        <w:t xml:space="preserve"> plan </w:t>
      </w:r>
      <w:proofErr w:type="spellStart"/>
      <w:r w:rsidRPr="00173AA1">
        <w:rPr>
          <w:lang w:val="en-US"/>
        </w:rPr>
        <w:t>Talim</w:t>
      </w:r>
      <w:proofErr w:type="spellEnd"/>
      <w:r w:rsidRPr="00173AA1">
        <w:rPr>
          <w:lang w:val="en-US"/>
        </w:rPr>
        <w:t xml:space="preserve"> </w:t>
      </w:r>
      <w:proofErr w:type="spellStart"/>
      <w:r w:rsidRPr="00173AA1">
        <w:rPr>
          <w:lang w:val="en-US"/>
        </w:rPr>
        <w:t>Terbiye</w:t>
      </w:r>
      <w:proofErr w:type="spellEnd"/>
      <w:r w:rsidRPr="00173AA1">
        <w:rPr>
          <w:lang w:val="en-US"/>
        </w:rPr>
        <w:t xml:space="preserve"> </w:t>
      </w:r>
      <w:proofErr w:type="spellStart"/>
      <w:r w:rsidRPr="00173AA1">
        <w:rPr>
          <w:lang w:val="en-US"/>
        </w:rPr>
        <w:t>Kurulu</w:t>
      </w:r>
      <w:proofErr w:type="spellEnd"/>
      <w:r w:rsidRPr="00173AA1">
        <w:rPr>
          <w:lang w:val="en-US"/>
        </w:rPr>
        <w:t xml:space="preserve"> </w:t>
      </w:r>
      <w:proofErr w:type="spellStart"/>
      <w:r w:rsidRPr="00173AA1">
        <w:rPr>
          <w:lang w:val="en-US"/>
        </w:rPr>
        <w:t>Başkanlığınca</w:t>
      </w:r>
      <w:proofErr w:type="spellEnd"/>
      <w:r w:rsidRPr="00173AA1">
        <w:rPr>
          <w:lang w:val="en-US"/>
        </w:rPr>
        <w:t xml:space="preserve"> </w:t>
      </w:r>
      <w:proofErr w:type="spellStart"/>
      <w:r w:rsidRPr="00173AA1">
        <w:rPr>
          <w:lang w:val="en-US"/>
        </w:rPr>
        <w:t>yayınlanan</w:t>
      </w:r>
      <w:proofErr w:type="spellEnd"/>
      <w:r w:rsidRPr="00173AA1">
        <w:rPr>
          <w:lang w:val="en-US"/>
        </w:rPr>
        <w:t xml:space="preserve"> 40 </w:t>
      </w:r>
      <w:proofErr w:type="spellStart"/>
      <w:r w:rsidRPr="00173AA1">
        <w:rPr>
          <w:lang w:val="en-US"/>
        </w:rPr>
        <w:t>sayılı</w:t>
      </w:r>
      <w:proofErr w:type="spellEnd"/>
      <w:r w:rsidRPr="00173AA1">
        <w:rPr>
          <w:lang w:val="en-US"/>
        </w:rPr>
        <w:t xml:space="preserve"> </w:t>
      </w:r>
      <w:proofErr w:type="spellStart"/>
      <w:r w:rsidRPr="00173AA1">
        <w:rPr>
          <w:lang w:val="en-US"/>
        </w:rPr>
        <w:t>ve</w:t>
      </w:r>
      <w:proofErr w:type="spellEnd"/>
      <w:r w:rsidRPr="00173AA1">
        <w:rPr>
          <w:lang w:val="en-US"/>
        </w:rPr>
        <w:t xml:space="preserve"> </w:t>
      </w:r>
      <w:r w:rsidRPr="00173AA1">
        <w:rPr>
          <w:bCs/>
          <w:lang w:val="en-US"/>
        </w:rPr>
        <w:t xml:space="preserve">19/01/2018 </w:t>
      </w:r>
      <w:proofErr w:type="spellStart"/>
      <w:r w:rsidRPr="00173AA1">
        <w:rPr>
          <w:lang w:val="en-US"/>
        </w:rPr>
        <w:t>Tarihli</w:t>
      </w:r>
      <w:proofErr w:type="spellEnd"/>
      <w:r w:rsidRPr="00173AA1">
        <w:rPr>
          <w:lang w:val="en-US"/>
        </w:rPr>
        <w:t xml:space="preserve"> “</w:t>
      </w:r>
      <w:proofErr w:type="spellStart"/>
      <w:r w:rsidRPr="00173AA1">
        <w:rPr>
          <w:color w:val="000000"/>
          <w:lang w:val="en-US"/>
        </w:rPr>
        <w:t>Ortaöğretim</w:t>
      </w:r>
      <w:proofErr w:type="spellEnd"/>
      <w:r w:rsidRPr="00173AA1">
        <w:rPr>
          <w:color w:val="000000"/>
          <w:lang w:val="en-US"/>
        </w:rPr>
        <w:t xml:space="preserve"> </w:t>
      </w:r>
      <w:proofErr w:type="spellStart"/>
      <w:r w:rsidRPr="00173AA1">
        <w:rPr>
          <w:color w:val="000000"/>
          <w:lang w:val="en-US"/>
        </w:rPr>
        <w:t>İngilizce</w:t>
      </w:r>
      <w:proofErr w:type="spellEnd"/>
      <w:r w:rsidRPr="00173AA1">
        <w:rPr>
          <w:color w:val="000000"/>
          <w:lang w:val="en-US"/>
        </w:rPr>
        <w:t xml:space="preserve"> </w:t>
      </w:r>
      <w:proofErr w:type="spellStart"/>
      <w:r w:rsidRPr="00173AA1">
        <w:rPr>
          <w:color w:val="000000"/>
          <w:lang w:val="en-US"/>
        </w:rPr>
        <w:t>Dersi</w:t>
      </w:r>
      <w:proofErr w:type="spellEnd"/>
      <w:r w:rsidRPr="00173AA1">
        <w:rPr>
          <w:color w:val="000000"/>
          <w:lang w:val="en-US"/>
        </w:rPr>
        <w:t xml:space="preserve"> (9, 10, 11 </w:t>
      </w:r>
      <w:proofErr w:type="spellStart"/>
      <w:r w:rsidRPr="00173AA1">
        <w:rPr>
          <w:color w:val="000000"/>
          <w:lang w:val="en-US"/>
        </w:rPr>
        <w:t>ve</w:t>
      </w:r>
      <w:proofErr w:type="spellEnd"/>
      <w:r w:rsidRPr="00173AA1">
        <w:rPr>
          <w:color w:val="000000"/>
          <w:lang w:val="en-US"/>
        </w:rPr>
        <w:t xml:space="preserve"> 12.</w:t>
      </w:r>
      <w:proofErr w:type="gramEnd"/>
      <w:r w:rsidRPr="00173AA1">
        <w:rPr>
          <w:color w:val="000000"/>
          <w:lang w:val="en-US"/>
        </w:rPr>
        <w:t xml:space="preserve"> </w:t>
      </w:r>
      <w:proofErr w:type="spellStart"/>
      <w:proofErr w:type="gramStart"/>
      <w:r w:rsidRPr="00173AA1">
        <w:rPr>
          <w:color w:val="000000"/>
          <w:lang w:val="en-US"/>
        </w:rPr>
        <w:t>Sınıflar</w:t>
      </w:r>
      <w:proofErr w:type="spellEnd"/>
      <w:r w:rsidRPr="00173AA1">
        <w:rPr>
          <w:color w:val="000000"/>
          <w:lang w:val="en-US"/>
        </w:rPr>
        <w:t xml:space="preserve">) </w:t>
      </w:r>
      <w:proofErr w:type="spellStart"/>
      <w:r w:rsidRPr="00173AA1">
        <w:rPr>
          <w:color w:val="000000"/>
          <w:lang w:val="en-US"/>
        </w:rPr>
        <w:t>Öğretim</w:t>
      </w:r>
      <w:proofErr w:type="spellEnd"/>
      <w:r w:rsidRPr="00173AA1">
        <w:rPr>
          <w:color w:val="000000"/>
          <w:lang w:val="en-US"/>
        </w:rPr>
        <w:t xml:space="preserve"> </w:t>
      </w:r>
      <w:proofErr w:type="spellStart"/>
      <w:r w:rsidRPr="00173AA1">
        <w:rPr>
          <w:color w:val="000000"/>
          <w:lang w:val="en-US"/>
        </w:rPr>
        <w:t>Programına</w:t>
      </w:r>
      <w:proofErr w:type="spellEnd"/>
      <w:r w:rsidRPr="00173AA1">
        <w:rPr>
          <w:color w:val="000000"/>
          <w:lang w:val="en-US"/>
        </w:rPr>
        <w:t xml:space="preserve"> </w:t>
      </w:r>
      <w:proofErr w:type="spellStart"/>
      <w:r w:rsidRPr="00173AA1">
        <w:rPr>
          <w:color w:val="000000"/>
          <w:lang w:val="en-US"/>
        </w:rPr>
        <w:t>göre</w:t>
      </w:r>
      <w:proofErr w:type="spellEnd"/>
      <w:r w:rsidRPr="00173AA1">
        <w:rPr>
          <w:color w:val="000000"/>
          <w:lang w:val="en-US"/>
        </w:rPr>
        <w:t xml:space="preserve"> </w:t>
      </w:r>
      <w:proofErr w:type="spellStart"/>
      <w:r w:rsidRPr="00173AA1">
        <w:rPr>
          <w:color w:val="000000"/>
          <w:lang w:val="en-US"/>
        </w:rPr>
        <w:t>hazırlanmıştır</w:t>
      </w:r>
      <w:proofErr w:type="spellEnd"/>
      <w:r w:rsidRPr="00173AA1">
        <w:rPr>
          <w:color w:val="000000"/>
          <w:lang w:val="en-US"/>
        </w:rPr>
        <w:t>.</w:t>
      </w:r>
      <w:proofErr w:type="gramEnd"/>
      <w:r w:rsidRPr="00173AA1">
        <w:rPr>
          <w:color w:val="000000"/>
          <w:lang w:val="en-US"/>
        </w:rPr>
        <w:t xml:space="preserve">  </w:t>
      </w:r>
    </w:p>
    <w:p w:rsidR="00D476CA" w:rsidRPr="00173AA1" w:rsidRDefault="00D476CA" w:rsidP="00A165AA">
      <w:pPr>
        <w:spacing w:line="360" w:lineRule="auto"/>
        <w:ind w:firstLine="851"/>
        <w:jc w:val="both"/>
        <w:rPr>
          <w:rFonts w:cs="Calibri"/>
          <w:color w:val="000000"/>
          <w:lang w:val="en-US"/>
        </w:rPr>
      </w:pPr>
    </w:p>
    <w:p w:rsidR="00D476CA" w:rsidRPr="00173AA1" w:rsidRDefault="00D476CA" w:rsidP="00A165AA">
      <w:pPr>
        <w:spacing w:line="360" w:lineRule="auto"/>
        <w:ind w:firstLine="851"/>
        <w:jc w:val="both"/>
        <w:rPr>
          <w:rFonts w:cs="Calibri"/>
          <w:color w:val="000000"/>
          <w:lang w:val="en-US"/>
        </w:rPr>
      </w:pPr>
      <w:proofErr w:type="spellStart"/>
      <w:proofErr w:type="gramStart"/>
      <w:r w:rsidRPr="00173AA1">
        <w:rPr>
          <w:rFonts w:cs="Calibri"/>
          <w:color w:val="000000"/>
          <w:lang w:val="en-US"/>
        </w:rPr>
        <w:t>Atatürkçülük</w:t>
      </w:r>
      <w:proofErr w:type="spellEnd"/>
      <w:r w:rsidRPr="00173AA1">
        <w:rPr>
          <w:rFonts w:cs="Calibri"/>
          <w:color w:val="000000"/>
          <w:lang w:val="en-US"/>
        </w:rPr>
        <w:t xml:space="preserve"> </w:t>
      </w:r>
      <w:proofErr w:type="spellStart"/>
      <w:r w:rsidRPr="00173AA1">
        <w:rPr>
          <w:rFonts w:cs="Calibri"/>
          <w:color w:val="000000"/>
          <w:lang w:val="en-US"/>
        </w:rPr>
        <w:t>konuları</w:t>
      </w:r>
      <w:proofErr w:type="spellEnd"/>
      <w:r w:rsidRPr="00173AA1">
        <w:rPr>
          <w:rFonts w:cs="Calibri"/>
          <w:color w:val="000000"/>
          <w:lang w:val="en-US"/>
        </w:rPr>
        <w:t xml:space="preserve"> 2104-2488 </w:t>
      </w:r>
      <w:proofErr w:type="spellStart"/>
      <w:r w:rsidRPr="00173AA1">
        <w:rPr>
          <w:rFonts w:cs="Calibri"/>
          <w:color w:val="000000"/>
          <w:lang w:val="en-US"/>
        </w:rPr>
        <w:t>sayılı</w:t>
      </w:r>
      <w:proofErr w:type="spellEnd"/>
      <w:r w:rsidRPr="00173AA1">
        <w:rPr>
          <w:rFonts w:cs="Calibri"/>
          <w:color w:val="000000"/>
          <w:lang w:val="en-US"/>
        </w:rPr>
        <w:t xml:space="preserve"> </w:t>
      </w:r>
      <w:proofErr w:type="spellStart"/>
      <w:r w:rsidRPr="00173AA1">
        <w:rPr>
          <w:rFonts w:cs="Calibri"/>
          <w:color w:val="000000"/>
          <w:lang w:val="en-US"/>
        </w:rPr>
        <w:t>T.D’de</w:t>
      </w:r>
      <w:proofErr w:type="spellEnd"/>
      <w:r w:rsidRPr="00173AA1">
        <w:rPr>
          <w:rFonts w:cs="Calibri"/>
          <w:color w:val="000000"/>
          <w:lang w:val="en-US"/>
        </w:rPr>
        <w:t xml:space="preserve"> </w:t>
      </w:r>
      <w:proofErr w:type="spellStart"/>
      <w:r w:rsidRPr="00173AA1">
        <w:rPr>
          <w:rFonts w:cs="Calibri"/>
          <w:color w:val="000000"/>
          <w:lang w:val="en-US"/>
        </w:rPr>
        <w:t>yayımlanan</w:t>
      </w:r>
      <w:proofErr w:type="spellEnd"/>
      <w:r w:rsidRPr="00173AA1">
        <w:rPr>
          <w:rFonts w:cs="Calibri"/>
          <w:color w:val="000000"/>
          <w:lang w:val="en-US"/>
        </w:rPr>
        <w:t xml:space="preserve"> </w:t>
      </w:r>
      <w:proofErr w:type="spellStart"/>
      <w:r w:rsidRPr="00173AA1">
        <w:rPr>
          <w:rFonts w:cs="Calibri"/>
          <w:color w:val="000000"/>
          <w:lang w:val="en-US"/>
        </w:rPr>
        <w:t>Atatürk</w:t>
      </w:r>
      <w:proofErr w:type="spellEnd"/>
      <w:r w:rsidRPr="00173AA1">
        <w:rPr>
          <w:rFonts w:cs="Calibri"/>
          <w:color w:val="000000"/>
          <w:lang w:val="en-US"/>
        </w:rPr>
        <w:t xml:space="preserve"> </w:t>
      </w:r>
      <w:proofErr w:type="spellStart"/>
      <w:r w:rsidRPr="00173AA1">
        <w:rPr>
          <w:rFonts w:cs="Calibri"/>
          <w:color w:val="000000"/>
          <w:lang w:val="en-US"/>
        </w:rPr>
        <w:t>İlke</w:t>
      </w:r>
      <w:proofErr w:type="spellEnd"/>
      <w:r w:rsidRPr="00173AA1">
        <w:rPr>
          <w:rFonts w:cs="Calibri"/>
          <w:color w:val="000000"/>
          <w:lang w:val="en-US"/>
        </w:rPr>
        <w:t xml:space="preserve"> </w:t>
      </w:r>
      <w:proofErr w:type="spellStart"/>
      <w:r w:rsidRPr="00173AA1">
        <w:rPr>
          <w:rFonts w:cs="Calibri"/>
          <w:color w:val="000000"/>
          <w:lang w:val="en-US"/>
        </w:rPr>
        <w:t>ve</w:t>
      </w:r>
      <w:proofErr w:type="spellEnd"/>
      <w:r w:rsidRPr="00173AA1">
        <w:rPr>
          <w:rFonts w:cs="Calibri"/>
          <w:color w:val="000000"/>
          <w:lang w:val="en-US"/>
        </w:rPr>
        <w:t xml:space="preserve"> </w:t>
      </w:r>
      <w:proofErr w:type="spellStart"/>
      <w:r w:rsidRPr="00173AA1">
        <w:rPr>
          <w:rFonts w:cs="Calibri"/>
          <w:color w:val="000000"/>
          <w:lang w:val="en-US"/>
        </w:rPr>
        <w:t>İnkılapları</w:t>
      </w:r>
      <w:proofErr w:type="spellEnd"/>
      <w:r w:rsidRPr="00173AA1">
        <w:rPr>
          <w:rFonts w:cs="Calibri"/>
          <w:color w:val="000000"/>
          <w:lang w:val="en-US"/>
        </w:rPr>
        <w:t xml:space="preserve"> </w:t>
      </w:r>
      <w:proofErr w:type="spellStart"/>
      <w:r w:rsidRPr="00173AA1">
        <w:rPr>
          <w:rFonts w:cs="Calibri"/>
          <w:color w:val="000000"/>
          <w:lang w:val="en-US"/>
        </w:rPr>
        <w:t>Öğretim</w:t>
      </w:r>
      <w:proofErr w:type="spellEnd"/>
      <w:r w:rsidRPr="00173AA1">
        <w:rPr>
          <w:rFonts w:cs="Calibri"/>
          <w:color w:val="000000"/>
          <w:lang w:val="en-US"/>
        </w:rPr>
        <w:t xml:space="preserve"> </w:t>
      </w:r>
      <w:proofErr w:type="spellStart"/>
      <w:r w:rsidRPr="00173AA1">
        <w:rPr>
          <w:rFonts w:cs="Calibri"/>
          <w:color w:val="000000"/>
          <w:lang w:val="en-US"/>
        </w:rPr>
        <w:t>Esasları</w:t>
      </w:r>
      <w:proofErr w:type="spellEnd"/>
      <w:r w:rsidRPr="00173AA1">
        <w:rPr>
          <w:rFonts w:cs="Calibri"/>
          <w:color w:val="000000"/>
          <w:lang w:val="en-US"/>
        </w:rPr>
        <w:t xml:space="preserve"> </w:t>
      </w:r>
      <w:proofErr w:type="spellStart"/>
      <w:r w:rsidRPr="00173AA1">
        <w:rPr>
          <w:rFonts w:cs="Calibri"/>
          <w:color w:val="000000"/>
          <w:lang w:val="en-US"/>
        </w:rPr>
        <w:t>Yönergesine</w:t>
      </w:r>
      <w:proofErr w:type="spellEnd"/>
      <w:r w:rsidRPr="00173AA1">
        <w:rPr>
          <w:rFonts w:cs="Calibri"/>
          <w:color w:val="000000"/>
          <w:lang w:val="en-US"/>
        </w:rPr>
        <w:t xml:space="preserve"> </w:t>
      </w:r>
      <w:proofErr w:type="spellStart"/>
      <w:r w:rsidRPr="00173AA1">
        <w:rPr>
          <w:rFonts w:cs="Calibri"/>
          <w:color w:val="000000"/>
          <w:lang w:val="en-US"/>
        </w:rPr>
        <w:t>göre</w:t>
      </w:r>
      <w:proofErr w:type="spellEnd"/>
      <w:r w:rsidRPr="00173AA1">
        <w:rPr>
          <w:rFonts w:cs="Calibri"/>
          <w:color w:val="000000"/>
          <w:lang w:val="en-US"/>
        </w:rPr>
        <w:t xml:space="preserve"> </w:t>
      </w:r>
      <w:proofErr w:type="spellStart"/>
      <w:r w:rsidRPr="00173AA1">
        <w:rPr>
          <w:rFonts w:cs="Calibri"/>
          <w:color w:val="000000"/>
          <w:lang w:val="en-US"/>
        </w:rPr>
        <w:t>yıllık</w:t>
      </w:r>
      <w:proofErr w:type="spellEnd"/>
      <w:r w:rsidRPr="00173AA1">
        <w:rPr>
          <w:rFonts w:cs="Calibri"/>
          <w:color w:val="000000"/>
          <w:lang w:val="en-US"/>
        </w:rPr>
        <w:t xml:space="preserve"> </w:t>
      </w:r>
      <w:proofErr w:type="spellStart"/>
      <w:r w:rsidRPr="00173AA1">
        <w:rPr>
          <w:rFonts w:cs="Calibri"/>
          <w:color w:val="000000"/>
          <w:lang w:val="en-US"/>
        </w:rPr>
        <w:t>planda</w:t>
      </w:r>
      <w:proofErr w:type="spellEnd"/>
      <w:r w:rsidRPr="00173AA1">
        <w:rPr>
          <w:rFonts w:cs="Calibri"/>
          <w:color w:val="000000"/>
          <w:lang w:val="en-US"/>
        </w:rPr>
        <w:t xml:space="preserve"> </w:t>
      </w:r>
      <w:proofErr w:type="spellStart"/>
      <w:r w:rsidRPr="00173AA1">
        <w:rPr>
          <w:rFonts w:cs="Calibri"/>
          <w:color w:val="000000"/>
          <w:lang w:val="en-US"/>
        </w:rPr>
        <w:t>dağıtılmıştır</w:t>
      </w:r>
      <w:proofErr w:type="spellEnd"/>
      <w:r w:rsidRPr="00173AA1">
        <w:rPr>
          <w:rFonts w:cs="Calibri"/>
          <w:color w:val="000000"/>
          <w:lang w:val="en-US"/>
        </w:rPr>
        <w:t>.</w:t>
      </w:r>
      <w:proofErr w:type="gramEnd"/>
      <w:r w:rsidRPr="00173AA1">
        <w:rPr>
          <w:rFonts w:cs="Calibri"/>
          <w:color w:val="000000"/>
          <w:lang w:val="en-US"/>
        </w:rPr>
        <w:t xml:space="preserve"> </w:t>
      </w:r>
    </w:p>
    <w:p w:rsidR="00A165AA" w:rsidRPr="00173AA1" w:rsidRDefault="00A165AA" w:rsidP="001F2EBD">
      <w:pPr>
        <w:autoSpaceDE w:val="0"/>
        <w:autoSpaceDN w:val="0"/>
        <w:adjustRightInd w:val="0"/>
        <w:jc w:val="both"/>
        <w:rPr>
          <w:b/>
          <w:bCs/>
          <w:u w:val="single"/>
          <w:lang w:val="en-US"/>
        </w:rPr>
      </w:pPr>
    </w:p>
    <w:p w:rsidR="00D476CA" w:rsidRPr="00173AA1" w:rsidRDefault="00D476CA" w:rsidP="001F2EBD">
      <w:pPr>
        <w:autoSpaceDE w:val="0"/>
        <w:autoSpaceDN w:val="0"/>
        <w:adjustRightInd w:val="0"/>
        <w:jc w:val="both"/>
        <w:rPr>
          <w:b/>
          <w:bCs/>
          <w:u w:val="single"/>
          <w:lang w:val="en-US"/>
        </w:rPr>
      </w:pPr>
      <w:r w:rsidRPr="00173AA1">
        <w:rPr>
          <w:b/>
          <w:bCs/>
          <w:u w:val="single"/>
          <w:lang w:val="en-US"/>
        </w:rPr>
        <w:t>İNGİLİZCE DERSİ ZÜMRE ÖĞRETMENLERİ</w:t>
      </w:r>
    </w:p>
    <w:p w:rsidR="00D476CA" w:rsidRPr="00173AA1" w:rsidRDefault="00D476CA" w:rsidP="001F2EBD">
      <w:pPr>
        <w:jc w:val="both"/>
        <w:rPr>
          <w:lang w:val="en-US"/>
        </w:rPr>
      </w:pPr>
    </w:p>
    <w:p w:rsidR="00D476CA" w:rsidRPr="00173AA1" w:rsidRDefault="00D476CA" w:rsidP="001F2EBD">
      <w:pPr>
        <w:jc w:val="both"/>
        <w:rPr>
          <w:lang w:val="en-US"/>
        </w:rPr>
      </w:pPr>
    </w:p>
    <w:p w:rsidR="00D476CA" w:rsidRPr="00173AA1" w:rsidRDefault="00D476CA" w:rsidP="001F2EBD">
      <w:pPr>
        <w:jc w:val="both"/>
        <w:rPr>
          <w:lang w:val="en-US"/>
        </w:rPr>
      </w:pPr>
    </w:p>
    <w:p w:rsidR="00D476CA" w:rsidRPr="00173AA1" w:rsidRDefault="006D1EA3" w:rsidP="001F2EBD">
      <w:pPr>
        <w:jc w:val="both"/>
        <w:rPr>
          <w:lang w:val="en-US"/>
        </w:rPr>
      </w:pPr>
      <w:proofErr w:type="spellStart"/>
      <w:r>
        <w:rPr>
          <w:lang w:val="en-US"/>
        </w:rPr>
        <w:t>Yasin</w:t>
      </w:r>
      <w:proofErr w:type="spellEnd"/>
      <w:r>
        <w:rPr>
          <w:lang w:val="en-US"/>
        </w:rPr>
        <w:t xml:space="preserve"> BAŞARAN</w:t>
      </w:r>
      <w:bookmarkStart w:id="0" w:name="_GoBack"/>
      <w:bookmarkEnd w:id="0"/>
      <w:r w:rsidR="00D476CA" w:rsidRPr="00173AA1">
        <w:rPr>
          <w:lang w:val="en-US"/>
        </w:rPr>
        <w:tab/>
        <w:t xml:space="preserve">   </w:t>
      </w:r>
      <w:r w:rsidR="00D476CA" w:rsidRPr="00173AA1">
        <w:rPr>
          <w:lang w:val="en-US"/>
        </w:rPr>
        <w:tab/>
      </w:r>
      <w:r w:rsidR="00D476CA" w:rsidRPr="00173AA1">
        <w:rPr>
          <w:lang w:val="en-US"/>
        </w:rPr>
        <w:tab/>
      </w:r>
      <w:r w:rsidR="00D476CA" w:rsidRPr="00173AA1">
        <w:rPr>
          <w:lang w:val="en-US"/>
        </w:rPr>
        <w:tab/>
      </w:r>
      <w:r w:rsidR="00A165AA" w:rsidRPr="00173AA1">
        <w:rPr>
          <w:lang w:val="en-US"/>
        </w:rPr>
        <w:t xml:space="preserve">                        ….</w:t>
      </w:r>
      <w:r w:rsidR="00436F11" w:rsidRPr="00173AA1">
        <w:rPr>
          <w:lang w:val="en-US"/>
        </w:rPr>
        <w:tab/>
      </w:r>
      <w:r w:rsidR="00436F11" w:rsidRPr="00173AA1">
        <w:rPr>
          <w:lang w:val="en-US"/>
        </w:rPr>
        <w:tab/>
      </w:r>
      <w:r w:rsidR="00436F11" w:rsidRPr="00173AA1">
        <w:rPr>
          <w:lang w:val="en-US"/>
        </w:rPr>
        <w:tab/>
      </w:r>
      <w:r w:rsidR="00436F11" w:rsidRPr="00173AA1">
        <w:rPr>
          <w:lang w:val="en-US"/>
        </w:rPr>
        <w:tab/>
      </w:r>
      <w:r w:rsidR="00A165AA" w:rsidRPr="00173AA1">
        <w:rPr>
          <w:lang w:val="en-US"/>
        </w:rPr>
        <w:t xml:space="preserve">                        .…</w:t>
      </w:r>
      <w:r w:rsidR="00D476CA" w:rsidRPr="00173AA1">
        <w:rPr>
          <w:lang w:val="en-US"/>
        </w:rPr>
        <w:tab/>
      </w:r>
      <w:r w:rsidR="00D476CA" w:rsidRPr="00173AA1">
        <w:rPr>
          <w:lang w:val="en-US"/>
        </w:rPr>
        <w:tab/>
        <w:t xml:space="preserve">     </w:t>
      </w:r>
    </w:p>
    <w:p w:rsidR="00D476CA" w:rsidRPr="00173AA1" w:rsidRDefault="00D476CA" w:rsidP="001F2EBD">
      <w:pPr>
        <w:rPr>
          <w:lang w:val="en-US"/>
        </w:rPr>
      </w:pPr>
      <w:proofErr w:type="spellStart"/>
      <w:r w:rsidRPr="00173AA1">
        <w:rPr>
          <w:lang w:val="en-US"/>
        </w:rPr>
        <w:t>İngilizce</w:t>
      </w:r>
      <w:proofErr w:type="spellEnd"/>
      <w:r w:rsidRPr="00173AA1">
        <w:rPr>
          <w:lang w:val="en-US"/>
        </w:rPr>
        <w:t xml:space="preserve"> </w:t>
      </w:r>
      <w:proofErr w:type="spellStart"/>
      <w:r w:rsidRPr="00173AA1">
        <w:rPr>
          <w:lang w:val="en-US"/>
        </w:rPr>
        <w:t>Öğretmeni</w:t>
      </w:r>
      <w:proofErr w:type="spellEnd"/>
      <w:r w:rsidRPr="00173AA1">
        <w:rPr>
          <w:lang w:val="en-US"/>
        </w:rPr>
        <w:tab/>
      </w:r>
      <w:r w:rsidRPr="00173AA1">
        <w:rPr>
          <w:lang w:val="en-US"/>
        </w:rPr>
        <w:tab/>
      </w:r>
      <w:r w:rsidRPr="00173AA1">
        <w:rPr>
          <w:lang w:val="en-US"/>
        </w:rPr>
        <w:tab/>
        <w:t xml:space="preserve">     </w:t>
      </w:r>
      <w:r w:rsidRPr="00173AA1">
        <w:rPr>
          <w:lang w:val="en-US"/>
        </w:rPr>
        <w:tab/>
      </w:r>
      <w:proofErr w:type="spellStart"/>
      <w:r w:rsidRPr="00173AA1">
        <w:rPr>
          <w:lang w:val="en-US"/>
        </w:rPr>
        <w:t>İngilizce</w:t>
      </w:r>
      <w:proofErr w:type="spellEnd"/>
      <w:r w:rsidRPr="00173AA1">
        <w:rPr>
          <w:lang w:val="en-US"/>
        </w:rPr>
        <w:t xml:space="preserve"> </w:t>
      </w:r>
      <w:proofErr w:type="spellStart"/>
      <w:r w:rsidRPr="00173AA1">
        <w:rPr>
          <w:lang w:val="en-US"/>
        </w:rPr>
        <w:t>Öğretmeni</w:t>
      </w:r>
      <w:proofErr w:type="spellEnd"/>
      <w:r w:rsidR="00436F11" w:rsidRPr="00173AA1">
        <w:rPr>
          <w:lang w:val="en-US"/>
        </w:rPr>
        <w:tab/>
      </w:r>
      <w:r w:rsidR="00436F11" w:rsidRPr="00173AA1">
        <w:rPr>
          <w:lang w:val="en-US"/>
        </w:rPr>
        <w:tab/>
      </w:r>
      <w:r w:rsidR="00436F11" w:rsidRPr="00173AA1">
        <w:rPr>
          <w:lang w:val="en-US"/>
        </w:rPr>
        <w:tab/>
      </w:r>
      <w:r w:rsidR="00436F11" w:rsidRPr="00173AA1">
        <w:rPr>
          <w:lang w:val="en-US"/>
        </w:rPr>
        <w:tab/>
      </w:r>
      <w:proofErr w:type="spellStart"/>
      <w:r w:rsidR="00436F11" w:rsidRPr="00173AA1">
        <w:rPr>
          <w:lang w:val="en-US"/>
        </w:rPr>
        <w:t>İngilizce</w:t>
      </w:r>
      <w:proofErr w:type="spellEnd"/>
      <w:r w:rsidR="00436F11" w:rsidRPr="00173AA1">
        <w:rPr>
          <w:lang w:val="en-US"/>
        </w:rPr>
        <w:t xml:space="preserve"> </w:t>
      </w:r>
      <w:proofErr w:type="spellStart"/>
      <w:r w:rsidR="00436F11" w:rsidRPr="00173AA1">
        <w:rPr>
          <w:lang w:val="en-US"/>
        </w:rPr>
        <w:t>Öğretmeni</w:t>
      </w:r>
      <w:proofErr w:type="spellEnd"/>
      <w:r w:rsidRPr="00173AA1">
        <w:rPr>
          <w:lang w:val="en-US"/>
        </w:rPr>
        <w:tab/>
      </w:r>
      <w:r w:rsidRPr="00173AA1">
        <w:rPr>
          <w:lang w:val="en-US"/>
        </w:rPr>
        <w:tab/>
      </w:r>
      <w:r w:rsidRPr="00173AA1">
        <w:rPr>
          <w:lang w:val="en-US"/>
        </w:rPr>
        <w:tab/>
      </w:r>
      <w:r w:rsidRPr="00173AA1">
        <w:rPr>
          <w:lang w:val="en-US"/>
        </w:rPr>
        <w:tab/>
      </w:r>
      <w:r w:rsidRPr="00173AA1">
        <w:rPr>
          <w:lang w:val="en-US"/>
        </w:rPr>
        <w:tab/>
      </w:r>
      <w:r w:rsidRPr="00173AA1">
        <w:rPr>
          <w:lang w:val="en-US"/>
        </w:rPr>
        <w:tab/>
      </w:r>
      <w:r w:rsidRPr="00173AA1">
        <w:rPr>
          <w:lang w:val="en-US"/>
        </w:rPr>
        <w:tab/>
      </w:r>
      <w:r w:rsidRPr="00173AA1">
        <w:rPr>
          <w:lang w:val="en-US"/>
        </w:rPr>
        <w:tab/>
      </w:r>
      <w:r w:rsidRPr="00173AA1">
        <w:rPr>
          <w:lang w:val="en-US"/>
        </w:rPr>
        <w:tab/>
        <w:t xml:space="preserve">   </w:t>
      </w:r>
    </w:p>
    <w:p w:rsidR="00D476CA" w:rsidRPr="00173AA1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173AA1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173AA1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173AA1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173AA1" w:rsidRDefault="00CD4767" w:rsidP="005B0A55">
      <w:pPr>
        <w:rPr>
          <w:rFonts w:ascii="Calibri" w:hAnsi="Calibri" w:cs="Calibri"/>
          <w:noProof/>
          <w:sz w:val="16"/>
          <w:szCs w:val="20"/>
          <w:lang w:val="en-US"/>
        </w:rPr>
      </w:pPr>
      <w:hyperlink r:id="rId6" w:history="1">
        <w:r w:rsidRPr="00CF4B51">
          <w:rPr>
            <w:rStyle w:val="Kpr"/>
            <w:rFonts w:ascii="Calibri" w:hAnsi="Calibri" w:cs="Calibri"/>
            <w:noProof/>
            <w:sz w:val="16"/>
            <w:szCs w:val="20"/>
            <w:lang w:val="en-US"/>
          </w:rPr>
          <w:t>https://www.sorubak.com</w:t>
        </w:r>
      </w:hyperlink>
      <w:r>
        <w:rPr>
          <w:rFonts w:ascii="Calibri" w:hAnsi="Calibri" w:cs="Calibri"/>
          <w:noProof/>
          <w:sz w:val="16"/>
          <w:szCs w:val="20"/>
          <w:lang w:val="en-US"/>
        </w:rPr>
        <w:t xml:space="preserve"> </w:t>
      </w:r>
    </w:p>
    <w:p w:rsidR="00D476CA" w:rsidRPr="00173AA1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173AA1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173AA1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173AA1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173AA1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173AA1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173AA1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173AA1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173AA1" w:rsidRDefault="00D476CA" w:rsidP="00632A5A">
      <w:pPr>
        <w:jc w:val="center"/>
        <w:rPr>
          <w:noProof/>
          <w:lang w:val="en-US"/>
        </w:rPr>
      </w:pPr>
      <w:r w:rsidRPr="00173AA1">
        <w:rPr>
          <w:noProof/>
          <w:lang w:val="en-US"/>
        </w:rPr>
        <w:t>UYGUNDUR</w:t>
      </w:r>
    </w:p>
    <w:p w:rsidR="00D476CA" w:rsidRPr="00173AA1" w:rsidRDefault="00A165AA" w:rsidP="00632A5A">
      <w:pPr>
        <w:jc w:val="center"/>
        <w:rPr>
          <w:noProof/>
          <w:lang w:val="en-US"/>
        </w:rPr>
      </w:pPr>
      <w:r w:rsidRPr="00173AA1">
        <w:rPr>
          <w:noProof/>
          <w:lang w:val="en-US"/>
        </w:rPr>
        <w:t>..</w:t>
      </w:r>
      <w:r w:rsidR="00D476CA" w:rsidRPr="00173AA1">
        <w:rPr>
          <w:noProof/>
          <w:lang w:val="en-US"/>
        </w:rPr>
        <w:t>/</w:t>
      </w:r>
      <w:r w:rsidRPr="00173AA1">
        <w:rPr>
          <w:noProof/>
          <w:lang w:val="en-US"/>
        </w:rPr>
        <w:t>..</w:t>
      </w:r>
      <w:r w:rsidR="00D476CA" w:rsidRPr="00173AA1">
        <w:rPr>
          <w:noProof/>
          <w:lang w:val="en-US"/>
        </w:rPr>
        <w:t>/</w:t>
      </w:r>
      <w:r w:rsidRPr="00173AA1">
        <w:rPr>
          <w:noProof/>
          <w:lang w:val="en-US"/>
        </w:rPr>
        <w:t>2020</w:t>
      </w:r>
    </w:p>
    <w:p w:rsidR="00D476CA" w:rsidRPr="00173AA1" w:rsidRDefault="00D476CA" w:rsidP="00632A5A">
      <w:pPr>
        <w:jc w:val="center"/>
        <w:rPr>
          <w:noProof/>
          <w:lang w:val="en-US"/>
        </w:rPr>
      </w:pPr>
    </w:p>
    <w:p w:rsidR="00D476CA" w:rsidRPr="00173AA1" w:rsidRDefault="00D476CA" w:rsidP="00632A5A">
      <w:pPr>
        <w:jc w:val="center"/>
        <w:rPr>
          <w:noProof/>
          <w:lang w:val="en-US"/>
        </w:rPr>
      </w:pPr>
    </w:p>
    <w:p w:rsidR="00D476CA" w:rsidRPr="00173AA1" w:rsidRDefault="00D476CA" w:rsidP="00632A5A">
      <w:pPr>
        <w:jc w:val="center"/>
        <w:rPr>
          <w:noProof/>
          <w:lang w:val="en-US"/>
        </w:rPr>
      </w:pPr>
    </w:p>
    <w:p w:rsidR="00D476CA" w:rsidRPr="00173AA1" w:rsidRDefault="00A165AA" w:rsidP="00632A5A">
      <w:pPr>
        <w:jc w:val="center"/>
        <w:rPr>
          <w:noProof/>
          <w:lang w:val="en-US"/>
        </w:rPr>
      </w:pPr>
      <w:r w:rsidRPr="00173AA1">
        <w:rPr>
          <w:noProof/>
          <w:lang w:val="en-US"/>
        </w:rPr>
        <w:t>……..</w:t>
      </w:r>
    </w:p>
    <w:p w:rsidR="00D476CA" w:rsidRPr="00173AA1" w:rsidRDefault="00436F11" w:rsidP="00632A5A">
      <w:pPr>
        <w:jc w:val="center"/>
        <w:rPr>
          <w:noProof/>
          <w:lang w:val="en-US"/>
        </w:rPr>
      </w:pPr>
      <w:r w:rsidRPr="00173AA1">
        <w:rPr>
          <w:noProof/>
          <w:lang w:val="en-US"/>
        </w:rPr>
        <w:t>OKUL MÜDÜRÜ</w:t>
      </w:r>
    </w:p>
    <w:p w:rsidR="00D476CA" w:rsidRPr="00173AA1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sectPr w:rsidR="00D476CA" w:rsidRPr="00173AA1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17"/>
  </w:num>
  <w:num w:numId="5">
    <w:abstractNumId w:val="2"/>
  </w:num>
  <w:num w:numId="6">
    <w:abstractNumId w:val="20"/>
  </w:num>
  <w:num w:numId="7">
    <w:abstractNumId w:val="16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19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06F90"/>
    <w:rsid w:val="00007B34"/>
    <w:rsid w:val="00010D72"/>
    <w:rsid w:val="0001286B"/>
    <w:rsid w:val="0001492C"/>
    <w:rsid w:val="00016973"/>
    <w:rsid w:val="0003607F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9CD"/>
    <w:rsid w:val="00083C01"/>
    <w:rsid w:val="00092BB2"/>
    <w:rsid w:val="000A2E0A"/>
    <w:rsid w:val="000A7B1E"/>
    <w:rsid w:val="000B31E5"/>
    <w:rsid w:val="000B6261"/>
    <w:rsid w:val="000B7003"/>
    <w:rsid w:val="000C35A6"/>
    <w:rsid w:val="000C5409"/>
    <w:rsid w:val="000D598E"/>
    <w:rsid w:val="000D5FF2"/>
    <w:rsid w:val="000D68B1"/>
    <w:rsid w:val="000F7B4E"/>
    <w:rsid w:val="000F7CE8"/>
    <w:rsid w:val="00101C8A"/>
    <w:rsid w:val="00107DF0"/>
    <w:rsid w:val="0011599A"/>
    <w:rsid w:val="00126609"/>
    <w:rsid w:val="00126EDF"/>
    <w:rsid w:val="00145C31"/>
    <w:rsid w:val="001560C0"/>
    <w:rsid w:val="001573B2"/>
    <w:rsid w:val="00157B63"/>
    <w:rsid w:val="00167D1F"/>
    <w:rsid w:val="00167F4B"/>
    <w:rsid w:val="00173AA1"/>
    <w:rsid w:val="001750C2"/>
    <w:rsid w:val="0017640F"/>
    <w:rsid w:val="00191A82"/>
    <w:rsid w:val="0019266C"/>
    <w:rsid w:val="0019288D"/>
    <w:rsid w:val="001932EF"/>
    <w:rsid w:val="00195C90"/>
    <w:rsid w:val="001A1F6E"/>
    <w:rsid w:val="001A202B"/>
    <w:rsid w:val="001A705C"/>
    <w:rsid w:val="001B22C0"/>
    <w:rsid w:val="001B2ED9"/>
    <w:rsid w:val="001C1017"/>
    <w:rsid w:val="001C639F"/>
    <w:rsid w:val="001D4193"/>
    <w:rsid w:val="001D7A0B"/>
    <w:rsid w:val="001E16C0"/>
    <w:rsid w:val="001E63E3"/>
    <w:rsid w:val="001F0EBD"/>
    <w:rsid w:val="001F2EBD"/>
    <w:rsid w:val="001F2FCE"/>
    <w:rsid w:val="001F4D1C"/>
    <w:rsid w:val="001F4DC0"/>
    <w:rsid w:val="001F7F7A"/>
    <w:rsid w:val="00200F10"/>
    <w:rsid w:val="00203977"/>
    <w:rsid w:val="0020442E"/>
    <w:rsid w:val="002058F5"/>
    <w:rsid w:val="00212638"/>
    <w:rsid w:val="00212D6C"/>
    <w:rsid w:val="00216761"/>
    <w:rsid w:val="00222136"/>
    <w:rsid w:val="00223048"/>
    <w:rsid w:val="002306A1"/>
    <w:rsid w:val="00233401"/>
    <w:rsid w:val="00235278"/>
    <w:rsid w:val="002365B3"/>
    <w:rsid w:val="00236F72"/>
    <w:rsid w:val="0024228E"/>
    <w:rsid w:val="00244AF3"/>
    <w:rsid w:val="00245270"/>
    <w:rsid w:val="00245509"/>
    <w:rsid w:val="002502E5"/>
    <w:rsid w:val="0025055F"/>
    <w:rsid w:val="002533A5"/>
    <w:rsid w:val="00254EB6"/>
    <w:rsid w:val="00255509"/>
    <w:rsid w:val="00264C5A"/>
    <w:rsid w:val="002709A3"/>
    <w:rsid w:val="002772F9"/>
    <w:rsid w:val="00277700"/>
    <w:rsid w:val="002A2FD6"/>
    <w:rsid w:val="002A7836"/>
    <w:rsid w:val="002A7A4A"/>
    <w:rsid w:val="002B0FC7"/>
    <w:rsid w:val="002B1F2B"/>
    <w:rsid w:val="002B21DE"/>
    <w:rsid w:val="002B287E"/>
    <w:rsid w:val="002B48BA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237BA"/>
    <w:rsid w:val="00325ECF"/>
    <w:rsid w:val="00336662"/>
    <w:rsid w:val="00343AD0"/>
    <w:rsid w:val="0035742F"/>
    <w:rsid w:val="00361D69"/>
    <w:rsid w:val="00370687"/>
    <w:rsid w:val="00372350"/>
    <w:rsid w:val="00372946"/>
    <w:rsid w:val="00386EB5"/>
    <w:rsid w:val="003929E9"/>
    <w:rsid w:val="003A167D"/>
    <w:rsid w:val="003A3A6C"/>
    <w:rsid w:val="003B1718"/>
    <w:rsid w:val="003C0469"/>
    <w:rsid w:val="003C4F29"/>
    <w:rsid w:val="003D20C5"/>
    <w:rsid w:val="003E0D03"/>
    <w:rsid w:val="003E102B"/>
    <w:rsid w:val="003E3068"/>
    <w:rsid w:val="003E6B71"/>
    <w:rsid w:val="003F11F2"/>
    <w:rsid w:val="00416FF0"/>
    <w:rsid w:val="00417F56"/>
    <w:rsid w:val="00435D76"/>
    <w:rsid w:val="00436D0D"/>
    <w:rsid w:val="00436F11"/>
    <w:rsid w:val="00440FD2"/>
    <w:rsid w:val="004422B4"/>
    <w:rsid w:val="00444F98"/>
    <w:rsid w:val="00453B67"/>
    <w:rsid w:val="004542A4"/>
    <w:rsid w:val="00456E28"/>
    <w:rsid w:val="00462222"/>
    <w:rsid w:val="0046349D"/>
    <w:rsid w:val="00470FF4"/>
    <w:rsid w:val="00477CDE"/>
    <w:rsid w:val="00483023"/>
    <w:rsid w:val="004836B0"/>
    <w:rsid w:val="00483A8A"/>
    <w:rsid w:val="00484ACF"/>
    <w:rsid w:val="00487291"/>
    <w:rsid w:val="00487333"/>
    <w:rsid w:val="00487361"/>
    <w:rsid w:val="00490FDC"/>
    <w:rsid w:val="004C5484"/>
    <w:rsid w:val="004C70BB"/>
    <w:rsid w:val="004F1285"/>
    <w:rsid w:val="004F6C40"/>
    <w:rsid w:val="004F754A"/>
    <w:rsid w:val="0050056A"/>
    <w:rsid w:val="0050426D"/>
    <w:rsid w:val="00507D1C"/>
    <w:rsid w:val="00511AFE"/>
    <w:rsid w:val="0052629A"/>
    <w:rsid w:val="00526DCD"/>
    <w:rsid w:val="00531A7E"/>
    <w:rsid w:val="0054113E"/>
    <w:rsid w:val="00542B42"/>
    <w:rsid w:val="00543371"/>
    <w:rsid w:val="00543AE0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D058A"/>
    <w:rsid w:val="005E51FE"/>
    <w:rsid w:val="00601377"/>
    <w:rsid w:val="00603B6A"/>
    <w:rsid w:val="0061654C"/>
    <w:rsid w:val="00624DF2"/>
    <w:rsid w:val="00630855"/>
    <w:rsid w:val="00631E48"/>
    <w:rsid w:val="00632A5A"/>
    <w:rsid w:val="006351A0"/>
    <w:rsid w:val="006377D4"/>
    <w:rsid w:val="006419C6"/>
    <w:rsid w:val="00644A8E"/>
    <w:rsid w:val="00652758"/>
    <w:rsid w:val="00662315"/>
    <w:rsid w:val="00673027"/>
    <w:rsid w:val="0069405B"/>
    <w:rsid w:val="006A2239"/>
    <w:rsid w:val="006B5288"/>
    <w:rsid w:val="006C0F63"/>
    <w:rsid w:val="006C3A1C"/>
    <w:rsid w:val="006C538B"/>
    <w:rsid w:val="006D1EA3"/>
    <w:rsid w:val="006D3AA1"/>
    <w:rsid w:val="006F2588"/>
    <w:rsid w:val="0070165E"/>
    <w:rsid w:val="00704E08"/>
    <w:rsid w:val="00713832"/>
    <w:rsid w:val="00721325"/>
    <w:rsid w:val="00722455"/>
    <w:rsid w:val="00724103"/>
    <w:rsid w:val="0073263A"/>
    <w:rsid w:val="00740CB1"/>
    <w:rsid w:val="00750ADF"/>
    <w:rsid w:val="00751A5E"/>
    <w:rsid w:val="00752A59"/>
    <w:rsid w:val="0075465E"/>
    <w:rsid w:val="007566DE"/>
    <w:rsid w:val="00760C31"/>
    <w:rsid w:val="00761AC1"/>
    <w:rsid w:val="00764D96"/>
    <w:rsid w:val="007658DC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4ECC"/>
    <w:rsid w:val="007B63D9"/>
    <w:rsid w:val="007B7F44"/>
    <w:rsid w:val="007C0BF6"/>
    <w:rsid w:val="007C3C1A"/>
    <w:rsid w:val="007C54A1"/>
    <w:rsid w:val="007E7174"/>
    <w:rsid w:val="007E79C7"/>
    <w:rsid w:val="007F3DF8"/>
    <w:rsid w:val="007F3F9A"/>
    <w:rsid w:val="008039C1"/>
    <w:rsid w:val="00821F30"/>
    <w:rsid w:val="00823EF3"/>
    <w:rsid w:val="00833BD4"/>
    <w:rsid w:val="00834756"/>
    <w:rsid w:val="00845882"/>
    <w:rsid w:val="00851CA8"/>
    <w:rsid w:val="008659BA"/>
    <w:rsid w:val="008660BD"/>
    <w:rsid w:val="00893472"/>
    <w:rsid w:val="00893BA7"/>
    <w:rsid w:val="00896DBA"/>
    <w:rsid w:val="008A0EE4"/>
    <w:rsid w:val="008C4A4A"/>
    <w:rsid w:val="008C74C6"/>
    <w:rsid w:val="008D0381"/>
    <w:rsid w:val="008D2CED"/>
    <w:rsid w:val="008D6947"/>
    <w:rsid w:val="008D7789"/>
    <w:rsid w:val="008E2799"/>
    <w:rsid w:val="008E7BF0"/>
    <w:rsid w:val="008F37D3"/>
    <w:rsid w:val="008F650D"/>
    <w:rsid w:val="00901725"/>
    <w:rsid w:val="00905194"/>
    <w:rsid w:val="0090603F"/>
    <w:rsid w:val="009073C4"/>
    <w:rsid w:val="009314A6"/>
    <w:rsid w:val="0093665F"/>
    <w:rsid w:val="00946A03"/>
    <w:rsid w:val="00956421"/>
    <w:rsid w:val="00957740"/>
    <w:rsid w:val="00962F0E"/>
    <w:rsid w:val="009647DB"/>
    <w:rsid w:val="00966C5D"/>
    <w:rsid w:val="00975C95"/>
    <w:rsid w:val="00981B9E"/>
    <w:rsid w:val="00982C32"/>
    <w:rsid w:val="00987F0C"/>
    <w:rsid w:val="009A695A"/>
    <w:rsid w:val="009C75CE"/>
    <w:rsid w:val="009D3FE6"/>
    <w:rsid w:val="009D5935"/>
    <w:rsid w:val="009E05BC"/>
    <w:rsid w:val="009E3F80"/>
    <w:rsid w:val="009E5B41"/>
    <w:rsid w:val="00A00645"/>
    <w:rsid w:val="00A008C0"/>
    <w:rsid w:val="00A108E2"/>
    <w:rsid w:val="00A113BC"/>
    <w:rsid w:val="00A11643"/>
    <w:rsid w:val="00A158A2"/>
    <w:rsid w:val="00A15B3B"/>
    <w:rsid w:val="00A165AA"/>
    <w:rsid w:val="00A16A2A"/>
    <w:rsid w:val="00A16D81"/>
    <w:rsid w:val="00A3430E"/>
    <w:rsid w:val="00A37DA2"/>
    <w:rsid w:val="00A4181C"/>
    <w:rsid w:val="00A55A71"/>
    <w:rsid w:val="00A61B70"/>
    <w:rsid w:val="00A63AD3"/>
    <w:rsid w:val="00A7043C"/>
    <w:rsid w:val="00A71A29"/>
    <w:rsid w:val="00A75CBB"/>
    <w:rsid w:val="00A77A7F"/>
    <w:rsid w:val="00A77BB2"/>
    <w:rsid w:val="00A80700"/>
    <w:rsid w:val="00A81D8E"/>
    <w:rsid w:val="00A83F6D"/>
    <w:rsid w:val="00A84639"/>
    <w:rsid w:val="00A92058"/>
    <w:rsid w:val="00A937C5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35FA1"/>
    <w:rsid w:val="00B410C6"/>
    <w:rsid w:val="00B46B0A"/>
    <w:rsid w:val="00B6207B"/>
    <w:rsid w:val="00B63B96"/>
    <w:rsid w:val="00B70367"/>
    <w:rsid w:val="00B70CC4"/>
    <w:rsid w:val="00B94445"/>
    <w:rsid w:val="00BA00FE"/>
    <w:rsid w:val="00BA511B"/>
    <w:rsid w:val="00BB18FF"/>
    <w:rsid w:val="00BC2A0A"/>
    <w:rsid w:val="00BD2040"/>
    <w:rsid w:val="00BD2985"/>
    <w:rsid w:val="00BD7B31"/>
    <w:rsid w:val="00BE03B0"/>
    <w:rsid w:val="00BF329F"/>
    <w:rsid w:val="00C1144D"/>
    <w:rsid w:val="00C2372A"/>
    <w:rsid w:val="00C37AC4"/>
    <w:rsid w:val="00C44B95"/>
    <w:rsid w:val="00C505F0"/>
    <w:rsid w:val="00C50B43"/>
    <w:rsid w:val="00C55FCA"/>
    <w:rsid w:val="00C56184"/>
    <w:rsid w:val="00C57C0C"/>
    <w:rsid w:val="00C6422F"/>
    <w:rsid w:val="00C653CC"/>
    <w:rsid w:val="00C82021"/>
    <w:rsid w:val="00C86C48"/>
    <w:rsid w:val="00C871F5"/>
    <w:rsid w:val="00C873D0"/>
    <w:rsid w:val="00C93F69"/>
    <w:rsid w:val="00C95836"/>
    <w:rsid w:val="00CA03FA"/>
    <w:rsid w:val="00CA41A8"/>
    <w:rsid w:val="00CA426A"/>
    <w:rsid w:val="00CA4E43"/>
    <w:rsid w:val="00CA6813"/>
    <w:rsid w:val="00CA7D23"/>
    <w:rsid w:val="00CB4FD0"/>
    <w:rsid w:val="00CB6C4A"/>
    <w:rsid w:val="00CC5E8B"/>
    <w:rsid w:val="00CD1BEE"/>
    <w:rsid w:val="00CD4767"/>
    <w:rsid w:val="00CF3664"/>
    <w:rsid w:val="00CF75D3"/>
    <w:rsid w:val="00D0041B"/>
    <w:rsid w:val="00D11418"/>
    <w:rsid w:val="00D12945"/>
    <w:rsid w:val="00D2345E"/>
    <w:rsid w:val="00D24B97"/>
    <w:rsid w:val="00D431E8"/>
    <w:rsid w:val="00D476CA"/>
    <w:rsid w:val="00D56D1E"/>
    <w:rsid w:val="00D635B8"/>
    <w:rsid w:val="00D74298"/>
    <w:rsid w:val="00D7445E"/>
    <w:rsid w:val="00D80F69"/>
    <w:rsid w:val="00D8322F"/>
    <w:rsid w:val="00D84520"/>
    <w:rsid w:val="00DA1DA0"/>
    <w:rsid w:val="00DA6462"/>
    <w:rsid w:val="00DB4FBF"/>
    <w:rsid w:val="00DB6FD9"/>
    <w:rsid w:val="00DC129A"/>
    <w:rsid w:val="00DC5861"/>
    <w:rsid w:val="00DC76D0"/>
    <w:rsid w:val="00DD4B09"/>
    <w:rsid w:val="00DD6273"/>
    <w:rsid w:val="00DD6AB6"/>
    <w:rsid w:val="00DE2D08"/>
    <w:rsid w:val="00DF1EE7"/>
    <w:rsid w:val="00DF2323"/>
    <w:rsid w:val="00DF7793"/>
    <w:rsid w:val="00E03206"/>
    <w:rsid w:val="00E17562"/>
    <w:rsid w:val="00E21EE0"/>
    <w:rsid w:val="00E37071"/>
    <w:rsid w:val="00E37089"/>
    <w:rsid w:val="00E40522"/>
    <w:rsid w:val="00E43732"/>
    <w:rsid w:val="00E5370A"/>
    <w:rsid w:val="00E65699"/>
    <w:rsid w:val="00E733DF"/>
    <w:rsid w:val="00E863FB"/>
    <w:rsid w:val="00EA1B21"/>
    <w:rsid w:val="00EA4DF3"/>
    <w:rsid w:val="00EA7B79"/>
    <w:rsid w:val="00EB2933"/>
    <w:rsid w:val="00EB3239"/>
    <w:rsid w:val="00EC0056"/>
    <w:rsid w:val="00EC13F9"/>
    <w:rsid w:val="00ED3466"/>
    <w:rsid w:val="00EE03EA"/>
    <w:rsid w:val="00EE5F1E"/>
    <w:rsid w:val="00EE7BFB"/>
    <w:rsid w:val="00EF59AB"/>
    <w:rsid w:val="00EF7085"/>
    <w:rsid w:val="00F0242F"/>
    <w:rsid w:val="00F06201"/>
    <w:rsid w:val="00F153B7"/>
    <w:rsid w:val="00F52746"/>
    <w:rsid w:val="00F54CA8"/>
    <w:rsid w:val="00F64B7F"/>
    <w:rsid w:val="00F66CD4"/>
    <w:rsid w:val="00F66F41"/>
    <w:rsid w:val="00F71089"/>
    <w:rsid w:val="00F73DE4"/>
    <w:rsid w:val="00F816F9"/>
    <w:rsid w:val="00F8691E"/>
    <w:rsid w:val="00F93418"/>
    <w:rsid w:val="00F975F8"/>
    <w:rsid w:val="00FA2829"/>
    <w:rsid w:val="00FA3A38"/>
    <w:rsid w:val="00FA4322"/>
    <w:rsid w:val="00FB727D"/>
    <w:rsid w:val="00FB7ED4"/>
    <w:rsid w:val="00FC0592"/>
    <w:rsid w:val="00FC504A"/>
    <w:rsid w:val="00FC52ED"/>
    <w:rsid w:val="00FC767E"/>
    <w:rsid w:val="00FD61E9"/>
    <w:rsid w:val="00FD6FE3"/>
    <w:rsid w:val="00FE2337"/>
    <w:rsid w:val="00FE372C"/>
    <w:rsid w:val="00FE449B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A8A"/>
    <w:rPr>
      <w:rFonts w:ascii="Times New Roman" w:eastAsia="Times New Roman" w:hAnsi="Times New Roman"/>
      <w:sz w:val="24"/>
      <w:szCs w:val="24"/>
      <w:lang w:val="tr-TR" w:eastAsia="tr-TR"/>
    </w:rPr>
  </w:style>
  <w:style w:type="paragraph" w:styleId="Balk1">
    <w:name w:val="heading 1"/>
    <w:basedOn w:val="Normal"/>
    <w:link w:val="Balk1Char"/>
    <w:uiPriority w:val="9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25ECF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table" w:styleId="TabloKlavuzu">
    <w:name w:val="Table Grid"/>
    <w:basedOn w:val="NormalTablo"/>
    <w:uiPriority w:val="99"/>
    <w:rsid w:val="007F3DF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325ECF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CD1BEE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C5861"/>
    <w:rPr>
      <w:rFonts w:cs="Times New Roman"/>
      <w:color w:val="0563C1"/>
      <w:u w:val="single"/>
    </w:rPr>
  </w:style>
  <w:style w:type="paragraph" w:customStyle="1" w:styleId="Default">
    <w:name w:val="Default"/>
    <w:uiPriority w:val="99"/>
    <w:rsid w:val="00DB4FB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6549B-9684-4910-95B2-5C1A8D89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858</Words>
  <Characters>4896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2017 - 2018 İngilizce Yıllık Planlar</vt:lpstr>
    </vt:vector>
  </TitlesOfParts>
  <Manager>https://www.sorubak.com</Manager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2020-08-30T14:11:00Z</dcterms:created>
  <dcterms:modified xsi:type="dcterms:W3CDTF">2020-08-30T14:11:00Z</dcterms:modified>
  <cp:category>https://www.sorubak.com</cp:category>
</cp:coreProperties>
</file>