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4CB" w:rsidRPr="00947D40" w:rsidRDefault="00206063" w:rsidP="00947D40">
      <w:pPr>
        <w:spacing w:after="0" w:line="240" w:lineRule="auto"/>
        <w:jc w:val="center"/>
        <w:rPr>
          <w:rFonts w:ascii="Times New Roman" w:eastAsia="Times New Roman" w:hAnsi="Times New Roman" w:cs="Times New Roman"/>
          <w:b/>
          <w:sz w:val="28"/>
          <w:szCs w:val="28"/>
          <w:lang w:eastAsia="tr-TR"/>
        </w:rPr>
      </w:pPr>
      <w:r w:rsidRPr="00947D40">
        <w:rPr>
          <w:rFonts w:ascii="Times New Roman" w:eastAsia="Times New Roman" w:hAnsi="Times New Roman" w:cs="Times New Roman"/>
          <w:b/>
          <w:sz w:val="28"/>
          <w:szCs w:val="28"/>
          <w:lang w:eastAsia="tr-TR"/>
        </w:rPr>
        <w:t>SÜLEYMAN DEMİREL İLKOKULU</w:t>
      </w:r>
    </w:p>
    <w:p w:rsidR="00B964CB" w:rsidRPr="00947D40" w:rsidRDefault="00B964CB" w:rsidP="00947D40">
      <w:pPr>
        <w:spacing w:after="0" w:line="240" w:lineRule="auto"/>
        <w:ind w:firstLine="708"/>
        <w:jc w:val="center"/>
        <w:rPr>
          <w:rFonts w:ascii="Times New Roman" w:eastAsia="Times New Roman" w:hAnsi="Times New Roman" w:cs="Times New Roman"/>
          <w:b/>
          <w:sz w:val="28"/>
          <w:szCs w:val="28"/>
          <w:lang w:eastAsia="tr-TR"/>
        </w:rPr>
      </w:pPr>
      <w:r w:rsidRPr="00947D40">
        <w:rPr>
          <w:rFonts w:ascii="Times New Roman" w:eastAsia="Times New Roman" w:hAnsi="Times New Roman" w:cs="Times New Roman"/>
          <w:b/>
          <w:sz w:val="28"/>
          <w:szCs w:val="28"/>
          <w:lang w:eastAsia="tr-TR"/>
        </w:rPr>
        <w:t>2015-2016 ÖĞRETİM YILI 4.SINIF SENEBAŞI</w:t>
      </w:r>
    </w:p>
    <w:p w:rsidR="00B964CB" w:rsidRPr="00947D40" w:rsidRDefault="00B964CB" w:rsidP="00947D40">
      <w:pPr>
        <w:tabs>
          <w:tab w:val="left" w:pos="1455"/>
        </w:tabs>
        <w:spacing w:after="0" w:line="240" w:lineRule="auto"/>
        <w:jc w:val="center"/>
        <w:rPr>
          <w:rFonts w:ascii="Times New Roman" w:eastAsia="Times New Roman" w:hAnsi="Times New Roman" w:cs="Times New Roman"/>
          <w:b/>
          <w:sz w:val="28"/>
          <w:szCs w:val="28"/>
          <w:lang w:eastAsia="tr-TR"/>
        </w:rPr>
      </w:pPr>
      <w:r w:rsidRPr="00947D40">
        <w:rPr>
          <w:rFonts w:ascii="Times New Roman" w:eastAsia="Times New Roman" w:hAnsi="Times New Roman" w:cs="Times New Roman"/>
          <w:b/>
          <w:sz w:val="28"/>
          <w:szCs w:val="28"/>
          <w:lang w:eastAsia="tr-TR"/>
        </w:rPr>
        <w:t>ZÜMRE ÖĞRETMENLER KURULU TOPLANTI TUTANAĞI</w:t>
      </w:r>
    </w:p>
    <w:p w:rsidR="00B964CB" w:rsidRPr="00B964CB" w:rsidRDefault="00B964CB" w:rsidP="00B964CB">
      <w:pPr>
        <w:tabs>
          <w:tab w:val="left" w:pos="1455"/>
        </w:tabs>
        <w:spacing w:after="0" w:line="240" w:lineRule="auto"/>
        <w:rPr>
          <w:rFonts w:ascii="Times New Roman" w:eastAsia="Times New Roman" w:hAnsi="Times New Roman" w:cs="Times New Roman"/>
          <w:b/>
          <w:sz w:val="24"/>
          <w:szCs w:val="24"/>
          <w:lang w:eastAsia="tr-TR"/>
        </w:rPr>
      </w:pPr>
    </w:p>
    <w:p w:rsidR="00B964CB" w:rsidRPr="00947D40" w:rsidRDefault="00B964CB" w:rsidP="00B964CB">
      <w:pPr>
        <w:tabs>
          <w:tab w:val="left" w:pos="1455"/>
        </w:tabs>
        <w:spacing w:after="0" w:line="240" w:lineRule="auto"/>
        <w:rPr>
          <w:rFonts w:ascii="Times New Roman" w:eastAsia="Times New Roman" w:hAnsi="Times New Roman" w:cs="Times New Roman"/>
          <w:b/>
          <w:sz w:val="28"/>
          <w:szCs w:val="28"/>
          <w:lang w:eastAsia="tr-TR"/>
        </w:rPr>
      </w:pPr>
      <w:r w:rsidRPr="00947D40">
        <w:rPr>
          <w:rFonts w:ascii="Times New Roman" w:eastAsia="Times New Roman" w:hAnsi="Times New Roman" w:cs="Times New Roman"/>
          <w:b/>
          <w:sz w:val="28"/>
          <w:szCs w:val="28"/>
          <w:lang w:eastAsia="tr-TR"/>
        </w:rPr>
        <w:t xml:space="preserve">Toplantı </w:t>
      </w:r>
      <w:proofErr w:type="gramStart"/>
      <w:r w:rsidRPr="00947D40">
        <w:rPr>
          <w:rFonts w:ascii="Times New Roman" w:eastAsia="Times New Roman" w:hAnsi="Times New Roman" w:cs="Times New Roman"/>
          <w:b/>
          <w:sz w:val="28"/>
          <w:szCs w:val="28"/>
          <w:lang w:eastAsia="tr-TR"/>
        </w:rPr>
        <w:t>No              : 1</w:t>
      </w:r>
      <w:proofErr w:type="gramEnd"/>
    </w:p>
    <w:p w:rsidR="00B964CB" w:rsidRPr="00947D40" w:rsidRDefault="00B964CB" w:rsidP="00B964CB">
      <w:pPr>
        <w:tabs>
          <w:tab w:val="left" w:pos="1455"/>
        </w:tabs>
        <w:spacing w:after="0" w:line="240" w:lineRule="auto"/>
        <w:rPr>
          <w:rFonts w:ascii="Times New Roman" w:eastAsia="Times New Roman" w:hAnsi="Times New Roman" w:cs="Times New Roman"/>
          <w:b/>
          <w:sz w:val="28"/>
          <w:szCs w:val="28"/>
          <w:lang w:eastAsia="tr-TR"/>
        </w:rPr>
      </w:pPr>
    </w:p>
    <w:p w:rsidR="00B964CB" w:rsidRPr="00947D40" w:rsidRDefault="00B964CB" w:rsidP="00B964CB">
      <w:pPr>
        <w:tabs>
          <w:tab w:val="left" w:pos="1455"/>
        </w:tabs>
        <w:spacing w:after="0" w:line="240" w:lineRule="auto"/>
        <w:rPr>
          <w:rFonts w:ascii="Times New Roman" w:eastAsia="Times New Roman" w:hAnsi="Times New Roman" w:cs="Times New Roman"/>
          <w:b/>
          <w:sz w:val="28"/>
          <w:szCs w:val="28"/>
          <w:lang w:eastAsia="tr-TR"/>
        </w:rPr>
      </w:pPr>
      <w:proofErr w:type="gramStart"/>
      <w:r w:rsidRPr="00947D40">
        <w:rPr>
          <w:rFonts w:ascii="Times New Roman" w:eastAsia="Times New Roman" w:hAnsi="Times New Roman" w:cs="Times New Roman"/>
          <w:b/>
          <w:sz w:val="28"/>
          <w:szCs w:val="28"/>
          <w:lang w:eastAsia="tr-TR"/>
        </w:rPr>
        <w:t xml:space="preserve">Tarih                         </w:t>
      </w:r>
      <w:r w:rsidR="00206063" w:rsidRPr="00947D40">
        <w:rPr>
          <w:rFonts w:ascii="Times New Roman" w:eastAsia="Times New Roman" w:hAnsi="Times New Roman" w:cs="Times New Roman"/>
          <w:b/>
          <w:sz w:val="28"/>
          <w:szCs w:val="28"/>
          <w:lang w:eastAsia="tr-TR"/>
        </w:rPr>
        <w:t>:10</w:t>
      </w:r>
      <w:proofErr w:type="gramEnd"/>
      <w:r w:rsidRPr="00947D40">
        <w:rPr>
          <w:rFonts w:ascii="Times New Roman" w:eastAsia="Times New Roman" w:hAnsi="Times New Roman" w:cs="Times New Roman"/>
          <w:b/>
          <w:sz w:val="28"/>
          <w:szCs w:val="28"/>
          <w:lang w:eastAsia="tr-TR"/>
        </w:rPr>
        <w:t>.09.2015</w:t>
      </w:r>
    </w:p>
    <w:p w:rsidR="00B964CB" w:rsidRPr="00947D40" w:rsidRDefault="00B964CB" w:rsidP="00B964CB">
      <w:pPr>
        <w:tabs>
          <w:tab w:val="left" w:pos="1455"/>
        </w:tabs>
        <w:spacing w:after="0" w:line="240" w:lineRule="auto"/>
        <w:rPr>
          <w:rFonts w:ascii="Times New Roman" w:eastAsia="Times New Roman" w:hAnsi="Times New Roman" w:cs="Times New Roman"/>
          <w:b/>
          <w:sz w:val="28"/>
          <w:szCs w:val="28"/>
          <w:lang w:eastAsia="tr-TR"/>
        </w:rPr>
      </w:pPr>
    </w:p>
    <w:p w:rsidR="00B964CB" w:rsidRPr="00947D40" w:rsidRDefault="00B964CB" w:rsidP="00B964CB">
      <w:pPr>
        <w:tabs>
          <w:tab w:val="left" w:pos="1455"/>
        </w:tabs>
        <w:spacing w:after="0" w:line="240" w:lineRule="auto"/>
        <w:rPr>
          <w:rFonts w:ascii="Times New Roman" w:eastAsia="Times New Roman" w:hAnsi="Times New Roman" w:cs="Times New Roman"/>
          <w:b/>
          <w:sz w:val="28"/>
          <w:szCs w:val="28"/>
          <w:lang w:eastAsia="tr-TR"/>
        </w:rPr>
      </w:pPr>
      <w:proofErr w:type="gramStart"/>
      <w:r w:rsidRPr="00947D40">
        <w:rPr>
          <w:rFonts w:ascii="Times New Roman" w:eastAsia="Times New Roman" w:hAnsi="Times New Roman" w:cs="Times New Roman"/>
          <w:b/>
          <w:sz w:val="28"/>
          <w:szCs w:val="28"/>
          <w:lang w:eastAsia="tr-TR"/>
        </w:rPr>
        <w:t xml:space="preserve">Yer                            </w:t>
      </w:r>
      <w:r w:rsidR="00206063" w:rsidRPr="00947D40">
        <w:rPr>
          <w:rFonts w:ascii="Times New Roman" w:eastAsia="Times New Roman" w:hAnsi="Times New Roman" w:cs="Times New Roman"/>
          <w:b/>
          <w:sz w:val="28"/>
          <w:szCs w:val="28"/>
          <w:lang w:eastAsia="tr-TR"/>
        </w:rPr>
        <w:t>: 4</w:t>
      </w:r>
      <w:proofErr w:type="gramEnd"/>
      <w:r w:rsidR="00206063" w:rsidRPr="00947D40">
        <w:rPr>
          <w:rFonts w:ascii="Times New Roman" w:eastAsia="Times New Roman" w:hAnsi="Times New Roman" w:cs="Times New Roman"/>
          <w:b/>
          <w:sz w:val="28"/>
          <w:szCs w:val="28"/>
          <w:lang w:eastAsia="tr-TR"/>
        </w:rPr>
        <w:t>/F</w:t>
      </w:r>
      <w:r w:rsidRPr="00947D40">
        <w:rPr>
          <w:rFonts w:ascii="Times New Roman" w:eastAsia="Times New Roman" w:hAnsi="Times New Roman" w:cs="Times New Roman"/>
          <w:b/>
          <w:sz w:val="28"/>
          <w:szCs w:val="28"/>
          <w:lang w:eastAsia="tr-TR"/>
        </w:rPr>
        <w:t xml:space="preserve"> Sınıfı</w:t>
      </w:r>
    </w:p>
    <w:p w:rsidR="00B964CB" w:rsidRPr="00947D40" w:rsidRDefault="00B964CB" w:rsidP="00B964CB">
      <w:pPr>
        <w:tabs>
          <w:tab w:val="left" w:pos="1455"/>
        </w:tabs>
        <w:spacing w:after="0" w:line="240" w:lineRule="auto"/>
        <w:rPr>
          <w:rFonts w:ascii="Times New Roman" w:eastAsia="Times New Roman" w:hAnsi="Times New Roman" w:cs="Times New Roman"/>
          <w:b/>
          <w:sz w:val="28"/>
          <w:szCs w:val="28"/>
          <w:lang w:eastAsia="tr-TR"/>
        </w:rPr>
      </w:pPr>
      <w:bookmarkStart w:id="0" w:name="_GoBack"/>
      <w:bookmarkEnd w:id="0"/>
    </w:p>
    <w:p w:rsidR="00B964CB" w:rsidRPr="00947D40" w:rsidRDefault="00B964CB" w:rsidP="00B964CB">
      <w:pPr>
        <w:tabs>
          <w:tab w:val="left" w:pos="1455"/>
        </w:tabs>
        <w:spacing w:after="0" w:line="240" w:lineRule="auto"/>
        <w:rPr>
          <w:rFonts w:ascii="Times New Roman" w:eastAsia="Times New Roman" w:hAnsi="Times New Roman" w:cs="Times New Roman"/>
          <w:b/>
          <w:sz w:val="28"/>
          <w:szCs w:val="28"/>
          <w:lang w:eastAsia="tr-TR"/>
        </w:rPr>
      </w:pPr>
      <w:proofErr w:type="gramStart"/>
      <w:r w:rsidRPr="00947D40">
        <w:rPr>
          <w:rFonts w:ascii="Times New Roman" w:eastAsia="Times New Roman" w:hAnsi="Times New Roman" w:cs="Times New Roman"/>
          <w:b/>
          <w:sz w:val="28"/>
          <w:szCs w:val="28"/>
          <w:lang w:eastAsia="tr-TR"/>
        </w:rPr>
        <w:t>Saat                           : 13</w:t>
      </w:r>
      <w:proofErr w:type="gramEnd"/>
      <w:r w:rsidRPr="00947D40">
        <w:rPr>
          <w:rFonts w:ascii="Times New Roman" w:eastAsia="Times New Roman" w:hAnsi="Times New Roman" w:cs="Times New Roman"/>
          <w:b/>
          <w:sz w:val="28"/>
          <w:szCs w:val="28"/>
          <w:lang w:eastAsia="tr-TR"/>
        </w:rPr>
        <w:t>.00</w:t>
      </w:r>
    </w:p>
    <w:p w:rsidR="00B964CB" w:rsidRPr="00B964CB" w:rsidRDefault="00B964CB" w:rsidP="00B964CB">
      <w:pPr>
        <w:tabs>
          <w:tab w:val="left" w:pos="1455"/>
        </w:tabs>
        <w:spacing w:after="0" w:line="240" w:lineRule="auto"/>
        <w:rPr>
          <w:rFonts w:ascii="Times New Roman" w:eastAsia="Times New Roman" w:hAnsi="Times New Roman" w:cs="Times New Roman"/>
          <w:sz w:val="24"/>
          <w:szCs w:val="24"/>
          <w:lang w:eastAsia="tr-TR"/>
        </w:rPr>
      </w:pPr>
    </w:p>
    <w:p w:rsidR="00B964CB" w:rsidRPr="00947D40" w:rsidRDefault="00B964CB" w:rsidP="00B964CB">
      <w:pPr>
        <w:tabs>
          <w:tab w:val="left" w:pos="1455"/>
        </w:tabs>
        <w:spacing w:after="0" w:line="240" w:lineRule="auto"/>
        <w:rPr>
          <w:rFonts w:ascii="Times New Roman" w:eastAsia="Times New Roman" w:hAnsi="Times New Roman" w:cs="Times New Roman"/>
          <w:b/>
          <w:sz w:val="24"/>
          <w:szCs w:val="24"/>
          <w:lang w:eastAsia="tr-TR"/>
        </w:rPr>
      </w:pPr>
      <w:r w:rsidRPr="00947D40">
        <w:rPr>
          <w:rFonts w:ascii="Times New Roman" w:eastAsia="Times New Roman" w:hAnsi="Times New Roman" w:cs="Times New Roman"/>
          <w:b/>
          <w:sz w:val="24"/>
          <w:szCs w:val="24"/>
          <w:lang w:eastAsia="tr-TR"/>
        </w:rPr>
        <w:t xml:space="preserve">Toplantıya </w:t>
      </w:r>
      <w:proofErr w:type="gramStart"/>
      <w:r w:rsidRPr="00947D40">
        <w:rPr>
          <w:rFonts w:ascii="Times New Roman" w:eastAsia="Times New Roman" w:hAnsi="Times New Roman" w:cs="Times New Roman"/>
          <w:b/>
          <w:sz w:val="24"/>
          <w:szCs w:val="24"/>
          <w:lang w:eastAsia="tr-TR"/>
        </w:rPr>
        <w:t>Katılanlar :  4</w:t>
      </w:r>
      <w:proofErr w:type="gramEnd"/>
      <w:r w:rsidRPr="00947D40">
        <w:rPr>
          <w:rFonts w:ascii="Times New Roman" w:eastAsia="Times New Roman" w:hAnsi="Times New Roman" w:cs="Times New Roman"/>
          <w:b/>
          <w:sz w:val="24"/>
          <w:szCs w:val="24"/>
          <w:lang w:eastAsia="tr-TR"/>
        </w:rPr>
        <w:t xml:space="preserve">/A Sınıf Öğretmeni, </w:t>
      </w:r>
      <w:r w:rsidR="00206063" w:rsidRPr="00947D40">
        <w:rPr>
          <w:rFonts w:ascii="Times New Roman" w:eastAsia="Times New Roman" w:hAnsi="Times New Roman" w:cs="Times New Roman"/>
          <w:b/>
          <w:sz w:val="24"/>
          <w:szCs w:val="24"/>
          <w:lang w:eastAsia="tr-TR"/>
        </w:rPr>
        <w:t>Mustafa GEREK</w:t>
      </w:r>
      <w:r w:rsidR="00F85B9D" w:rsidRPr="00947D40">
        <w:rPr>
          <w:rFonts w:ascii="Times New Roman" w:eastAsia="Times New Roman" w:hAnsi="Times New Roman" w:cs="Times New Roman"/>
          <w:b/>
          <w:sz w:val="24"/>
          <w:szCs w:val="24"/>
          <w:lang w:eastAsia="tr-TR"/>
        </w:rPr>
        <w:t xml:space="preserve">  ,</w:t>
      </w:r>
      <w:r w:rsidRPr="00947D40">
        <w:rPr>
          <w:rFonts w:ascii="Times New Roman" w:eastAsia="Times New Roman" w:hAnsi="Times New Roman" w:cs="Times New Roman"/>
          <w:b/>
          <w:sz w:val="24"/>
          <w:szCs w:val="24"/>
          <w:lang w:eastAsia="tr-TR"/>
        </w:rPr>
        <w:t xml:space="preserve">4/B Sınıf Öğretmeni, </w:t>
      </w:r>
      <w:r w:rsidR="00206063" w:rsidRPr="00947D40">
        <w:rPr>
          <w:rFonts w:ascii="Times New Roman" w:eastAsia="Times New Roman" w:hAnsi="Times New Roman" w:cs="Times New Roman"/>
          <w:b/>
          <w:sz w:val="24"/>
          <w:szCs w:val="24"/>
          <w:lang w:eastAsia="tr-TR"/>
        </w:rPr>
        <w:t>Mahmut  ÇINGIL</w:t>
      </w:r>
      <w:r w:rsidR="00F85B9D" w:rsidRPr="00947D40">
        <w:rPr>
          <w:rFonts w:ascii="Times New Roman" w:eastAsia="Times New Roman" w:hAnsi="Times New Roman" w:cs="Times New Roman"/>
          <w:b/>
          <w:sz w:val="24"/>
          <w:szCs w:val="24"/>
          <w:lang w:eastAsia="tr-TR"/>
        </w:rPr>
        <w:t xml:space="preserve">, </w:t>
      </w:r>
      <w:r w:rsidRPr="00947D40">
        <w:rPr>
          <w:rFonts w:ascii="Times New Roman" w:eastAsia="Times New Roman" w:hAnsi="Times New Roman" w:cs="Times New Roman"/>
          <w:b/>
          <w:sz w:val="24"/>
          <w:szCs w:val="24"/>
          <w:lang w:eastAsia="tr-TR"/>
        </w:rPr>
        <w:t xml:space="preserve">4/C Sınıf Öğretmeni, </w:t>
      </w:r>
      <w:r w:rsidR="00206063" w:rsidRPr="00947D40">
        <w:rPr>
          <w:rFonts w:ascii="Times New Roman" w:eastAsia="Times New Roman" w:hAnsi="Times New Roman" w:cs="Times New Roman"/>
          <w:b/>
          <w:sz w:val="24"/>
          <w:szCs w:val="24"/>
          <w:lang w:eastAsia="tr-TR"/>
        </w:rPr>
        <w:t>Ahmet KARATAY</w:t>
      </w:r>
      <w:r w:rsidR="00F85B9D" w:rsidRPr="00947D40">
        <w:rPr>
          <w:rFonts w:ascii="Times New Roman" w:eastAsia="Times New Roman" w:hAnsi="Times New Roman" w:cs="Times New Roman"/>
          <w:b/>
          <w:sz w:val="24"/>
          <w:szCs w:val="24"/>
          <w:lang w:eastAsia="tr-TR"/>
        </w:rPr>
        <w:t xml:space="preserve">    , 4/D Sınıf Öğretmeni, Ahmet TÜRKMEN    4/E Sınıf Öğretmeni, Nazmi ŞENSOY,     4/F Sınıf Öğretmeni, Hamdi ATA </w:t>
      </w:r>
      <w:r w:rsidR="00FB65C1" w:rsidRPr="00947D40">
        <w:rPr>
          <w:rFonts w:ascii="Times New Roman" w:eastAsia="Times New Roman" w:hAnsi="Times New Roman" w:cs="Times New Roman"/>
          <w:b/>
          <w:sz w:val="24"/>
          <w:szCs w:val="24"/>
          <w:lang w:eastAsia="tr-TR"/>
        </w:rPr>
        <w:t>05442446367</w:t>
      </w:r>
    </w:p>
    <w:p w:rsidR="00B964CB" w:rsidRPr="00B964CB" w:rsidRDefault="00B964CB" w:rsidP="00B964CB">
      <w:pPr>
        <w:tabs>
          <w:tab w:val="left" w:pos="6150"/>
        </w:tabs>
        <w:spacing w:after="0" w:line="240" w:lineRule="auto"/>
        <w:rPr>
          <w:rFonts w:ascii="Times New Roman" w:eastAsia="Times New Roman" w:hAnsi="Times New Roman" w:cs="Times New Roman"/>
          <w:sz w:val="24"/>
          <w:szCs w:val="24"/>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color w:val="0000FF"/>
          <w:sz w:val="24"/>
          <w:szCs w:val="24"/>
          <w:lang w:eastAsia="tr-TR"/>
        </w:rPr>
      </w:pPr>
    </w:p>
    <w:p w:rsidR="00B964CB" w:rsidRPr="00206063" w:rsidRDefault="00206063" w:rsidP="00206063">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color w:val="0000FF"/>
          <w:sz w:val="24"/>
          <w:szCs w:val="24"/>
          <w:lang w:eastAsia="tr-TR"/>
        </w:rPr>
      </w:pPr>
      <w:r>
        <w:rPr>
          <w:rFonts w:ascii="Times New Roman" w:eastAsia="Times New Roman" w:hAnsi="Times New Roman" w:cs="Times New Roman"/>
          <w:b/>
          <w:color w:val="0000FF"/>
          <w:sz w:val="24"/>
          <w:szCs w:val="24"/>
          <w:lang w:eastAsia="tr-TR"/>
        </w:rPr>
        <w:t>GÜNDEM:</w:t>
      </w:r>
    </w:p>
    <w:p w:rsidR="00B964CB" w:rsidRPr="00B964CB" w:rsidRDefault="00B964CB" w:rsidP="00B964CB">
      <w:pPr>
        <w:numPr>
          <w:ilvl w:val="0"/>
          <w:numId w:val="19"/>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Açılış, yoklama</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720"/>
        <w:jc w:val="both"/>
        <w:rPr>
          <w:rFonts w:ascii="Times New Roman" w:eastAsia="Times New Roman" w:hAnsi="Times New Roman" w:cs="Times New Roman"/>
          <w:b/>
          <w:lang w:eastAsia="tr-TR"/>
        </w:rPr>
      </w:pPr>
    </w:p>
    <w:p w:rsidR="00B964CB" w:rsidRPr="00B964CB" w:rsidRDefault="00B964CB" w:rsidP="00B964CB">
      <w:pPr>
        <w:numPr>
          <w:ilvl w:val="0"/>
          <w:numId w:val="19"/>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Zümre başkanın seçilmesi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spacing w:after="0" w:line="240" w:lineRule="auto"/>
        <w:ind w:left="360"/>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3.Türk Milli Eğitiminin amaçlarının okunması.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4.Mevzuattaki yenilik ve değişikliklerin incelenmesi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5.2015-</w:t>
      </w:r>
      <w:proofErr w:type="gramStart"/>
      <w:r w:rsidRPr="00B964CB">
        <w:rPr>
          <w:rFonts w:ascii="Times New Roman" w:eastAsia="Times New Roman" w:hAnsi="Times New Roman" w:cs="Times New Roman"/>
          <w:b/>
          <w:lang w:eastAsia="tr-TR"/>
        </w:rPr>
        <w:t>2016  Öğretim</w:t>
      </w:r>
      <w:proofErr w:type="gramEnd"/>
      <w:r w:rsidRPr="00B964CB">
        <w:rPr>
          <w:rFonts w:ascii="Times New Roman" w:eastAsia="Times New Roman" w:hAnsi="Times New Roman" w:cs="Times New Roman"/>
          <w:b/>
          <w:lang w:eastAsia="tr-TR"/>
        </w:rPr>
        <w:t xml:space="preserve"> Yılı iş günü takvimin incelenerek öğretmen yıllık çalışma programının hazırlanması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6.Haftalık Ders Programının belirlenmesi.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7.2015-2016 Eğitim – Öğretim Yılı çalışma takviminin incelenmesi, derslerin ünite dağılım sürelerinin belirlenmesi ve yıllık çalışma programının hazırlanması.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8.Geçen yıla ait sene sonu zümre tutanakları ve ‘</w:t>
      </w:r>
      <w:r w:rsidRPr="00B964CB">
        <w:rPr>
          <w:rFonts w:ascii="Times New Roman" w:eastAsia="Times New Roman" w:hAnsi="Times New Roman" w:cs="Times New Roman"/>
          <w:b/>
          <w:iCs/>
          <w:lang w:eastAsia="tr-TR"/>
        </w:rPr>
        <w:t xml:space="preserve">Ders Kesimi Raporları’ </w:t>
      </w:r>
      <w:r w:rsidRPr="00B964CB">
        <w:rPr>
          <w:rFonts w:ascii="Times New Roman" w:eastAsia="Times New Roman" w:hAnsi="Times New Roman" w:cs="Times New Roman"/>
          <w:b/>
          <w:lang w:eastAsia="tr-TR"/>
        </w:rPr>
        <w:t xml:space="preserve">incelenerek –varsa- bitirilemeyen konuların yeni yılda ne zaman ve nasıl telafi edileceğinin ve aksaklıkların giderilmesi için yapılacakların planlanması </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r w:rsidRPr="00B964CB">
        <w:rPr>
          <w:rFonts w:ascii="Times New Roman" w:eastAsia="Times New Roman" w:hAnsi="Times New Roman" w:cs="Times New Roman"/>
          <w:b/>
          <w:bCs/>
          <w:lang w:eastAsia="tr-TR"/>
        </w:rPr>
        <w:t xml:space="preserve">     9.</w:t>
      </w:r>
      <w:r w:rsidRPr="00B964CB">
        <w:rPr>
          <w:rFonts w:ascii="Times New Roman" w:eastAsia="Times New Roman" w:hAnsi="Times New Roman" w:cs="Times New Roman"/>
          <w:b/>
          <w:bCs/>
          <w:lang w:eastAsia="tr-TR"/>
        </w:rPr>
        <w:tab/>
        <w:t>Derslerin işlenişinde kullanılan yöntem ve teknikler.</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r w:rsidRPr="00B964CB">
        <w:rPr>
          <w:rFonts w:ascii="Times New Roman" w:eastAsia="Times New Roman" w:hAnsi="Times New Roman" w:cs="Times New Roman"/>
          <w:b/>
          <w:bCs/>
          <w:lang w:eastAsia="tr-TR"/>
        </w:rPr>
        <w:t xml:space="preserve">   10.2504 sayılı Tebliğler Dergisi’nde yayınlanan Atatürkçülük konularının derslere aktarılması.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11.Serbest etkinlikler dersi içerik ve saatinin görüşülmesi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12.Programda yapılması istenen inceleme, gezi, gözlem, deney ve araştırmalardan; mevcut imkanlara göre yapılabilecek olanların belirlenip, nasıl ve ne zaman uygulanacaklarının kararlaştırılması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p>
    <w:p w:rsidR="007B7BC4"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13.Haftalık ders saatine göre yapılacak en az ve en çok (yazılı) sınav sayıları</w:t>
      </w:r>
      <w:r w:rsidR="007B7BC4">
        <w:rPr>
          <w:rFonts w:ascii="Times New Roman" w:eastAsia="Times New Roman" w:hAnsi="Times New Roman" w:cs="Times New Roman"/>
          <w:b/>
          <w:lang w:eastAsia="tr-TR"/>
        </w:rPr>
        <w:t xml:space="preserve"> ve tarihlerinin belirlenmesi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bCs/>
          <w:lang w:eastAsia="tr-TR"/>
        </w:rPr>
        <w:t>14.Faydalanılacak kaynak kitapların belirlenmesi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r w:rsidRPr="00B964CB">
        <w:rPr>
          <w:rFonts w:ascii="Times New Roman" w:eastAsia="Times New Roman" w:hAnsi="Times New Roman" w:cs="Times New Roman"/>
          <w:b/>
          <w:bCs/>
          <w:lang w:eastAsia="tr-TR"/>
        </w:rPr>
        <w:t xml:space="preserve">      15.İhtiyaç listesinin hazırlanması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r w:rsidRPr="00B964CB">
        <w:rPr>
          <w:rFonts w:ascii="Times New Roman" w:eastAsia="Times New Roman" w:hAnsi="Times New Roman" w:cs="Times New Roman"/>
          <w:b/>
          <w:bCs/>
          <w:lang w:eastAsia="tr-TR"/>
        </w:rPr>
        <w:t xml:space="preserve">      16.Veli toplantıları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Dilek, temenniler ve kapanış. </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color w:val="FF0000"/>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color w:val="FF0000"/>
          <w:lang w:eastAsia="tr-TR"/>
        </w:rPr>
      </w:pP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tabs>
          <w:tab w:val="left" w:pos="2805"/>
        </w:tabs>
        <w:spacing w:after="0" w:line="240" w:lineRule="auto"/>
        <w:rPr>
          <w:rFonts w:ascii="Times New Roman" w:eastAsia="Times New Roman" w:hAnsi="Times New Roman" w:cs="Times New Roman"/>
          <w:b/>
          <w:color w:val="FF0000"/>
          <w:sz w:val="24"/>
          <w:szCs w:val="24"/>
          <w:lang w:eastAsia="tr-TR"/>
        </w:rPr>
      </w:pPr>
      <w:r w:rsidRPr="00B964CB">
        <w:rPr>
          <w:rFonts w:ascii="Times New Roman" w:eastAsia="Times New Roman" w:hAnsi="Times New Roman" w:cs="Times New Roman"/>
          <w:b/>
          <w:color w:val="FF0000"/>
          <w:sz w:val="24"/>
          <w:szCs w:val="24"/>
          <w:lang w:eastAsia="tr-TR"/>
        </w:rPr>
        <w:t>GÜNDEM MADDELERİNİN GÖRÜŞÜLMESİ VE KARARLAŞTIRILMASI</w:t>
      </w:r>
    </w:p>
    <w:p w:rsidR="00B964CB" w:rsidRPr="00B964CB" w:rsidRDefault="00B964CB" w:rsidP="00B964CB">
      <w:pPr>
        <w:tabs>
          <w:tab w:val="left" w:pos="2805"/>
        </w:tabs>
        <w:spacing w:after="0" w:line="240" w:lineRule="auto"/>
        <w:rPr>
          <w:rFonts w:ascii="Times New Roman" w:eastAsia="Times New Roman" w:hAnsi="Times New Roman" w:cs="Times New Roman"/>
          <w:b/>
          <w:sz w:val="24"/>
          <w:szCs w:val="24"/>
          <w:lang w:eastAsia="tr-TR"/>
        </w:rPr>
      </w:pPr>
    </w:p>
    <w:p w:rsidR="00B964CB" w:rsidRPr="00B964CB" w:rsidRDefault="00B964CB" w:rsidP="00B964CB">
      <w:pPr>
        <w:numPr>
          <w:ilvl w:val="0"/>
          <w:numId w:val="20"/>
        </w:numPr>
        <w:spacing w:after="0" w:line="240" w:lineRule="auto"/>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Yoklama alındı. </w:t>
      </w:r>
      <w:r w:rsidR="00D60BA7">
        <w:rPr>
          <w:rFonts w:ascii="Times New Roman" w:eastAsia="Times New Roman" w:hAnsi="Times New Roman" w:cs="Times New Roman"/>
          <w:sz w:val="24"/>
          <w:szCs w:val="24"/>
          <w:lang w:eastAsia="tr-TR"/>
        </w:rPr>
        <w:t>4/f sınıfı öğretmeni Hamdi ATA</w:t>
      </w:r>
      <w:r w:rsidRPr="00B964CB">
        <w:rPr>
          <w:rFonts w:ascii="Times New Roman" w:eastAsia="Times New Roman" w:hAnsi="Times New Roman" w:cs="Times New Roman"/>
          <w:sz w:val="24"/>
          <w:szCs w:val="24"/>
          <w:lang w:eastAsia="tr-TR"/>
        </w:rPr>
        <w:t>, yeni eğitim öğretim yılının hayırlı olması dileğinde bulunarak toplantıyı açtı.</w:t>
      </w: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E84274" w:rsidP="00050036">
      <w:pPr>
        <w:numPr>
          <w:ilvl w:val="0"/>
          <w:numId w:val="20"/>
        </w:num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4/F</w:t>
      </w:r>
      <w:r w:rsidR="00B964CB" w:rsidRPr="00B964CB">
        <w:rPr>
          <w:rFonts w:ascii="Times New Roman" w:eastAsia="Times New Roman" w:hAnsi="Times New Roman" w:cs="Times New Roman"/>
          <w:sz w:val="24"/>
          <w:szCs w:val="24"/>
          <w:lang w:eastAsia="tr-TR"/>
        </w:rPr>
        <w:t xml:space="preserve"> Sınıfı Öğretmeni </w:t>
      </w:r>
      <w:r w:rsidR="00050036" w:rsidRPr="00206063">
        <w:rPr>
          <w:rFonts w:ascii="Times New Roman" w:eastAsia="Times New Roman" w:hAnsi="Times New Roman" w:cs="Times New Roman"/>
          <w:b/>
          <w:sz w:val="24"/>
          <w:szCs w:val="24"/>
          <w:lang w:eastAsia="tr-TR"/>
        </w:rPr>
        <w:t>Hamdi ATA</w:t>
      </w:r>
      <w:r w:rsidR="00B964CB" w:rsidRPr="00B964CB">
        <w:rPr>
          <w:rFonts w:ascii="Times New Roman" w:eastAsia="Times New Roman" w:hAnsi="Times New Roman" w:cs="Times New Roman"/>
          <w:sz w:val="24"/>
          <w:szCs w:val="24"/>
          <w:lang w:eastAsia="tr-TR"/>
        </w:rPr>
        <w:t>, oy birliğiyle zümre başkanı seçildi.</w:t>
      </w: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050036">
      <w:pPr>
        <w:numPr>
          <w:ilvl w:val="0"/>
          <w:numId w:val="20"/>
        </w:numPr>
        <w:spacing w:after="0" w:line="240" w:lineRule="auto"/>
        <w:rPr>
          <w:rFonts w:ascii="Times New Roman" w:eastAsia="Times New Roman" w:hAnsi="Times New Roman" w:cs="Times New Roman"/>
          <w:sz w:val="24"/>
          <w:szCs w:val="24"/>
          <w:lang w:eastAsia="tr-TR"/>
        </w:rPr>
      </w:pPr>
      <w:proofErr w:type="gramStart"/>
      <w:r w:rsidRPr="00B964CB">
        <w:rPr>
          <w:rFonts w:ascii="Times New Roman" w:eastAsia="Times New Roman" w:hAnsi="Times New Roman" w:cs="Times New Roman"/>
          <w:sz w:val="24"/>
          <w:szCs w:val="24"/>
          <w:lang w:eastAsia="tr-TR"/>
        </w:rPr>
        <w:t xml:space="preserve">4/A Sınıf Öğretmeni </w:t>
      </w:r>
      <w:r w:rsidR="00050036" w:rsidRPr="00206063">
        <w:rPr>
          <w:rFonts w:ascii="Times New Roman" w:eastAsia="Times New Roman" w:hAnsi="Times New Roman" w:cs="Times New Roman"/>
          <w:b/>
          <w:sz w:val="24"/>
          <w:szCs w:val="24"/>
          <w:lang w:eastAsia="tr-TR"/>
        </w:rPr>
        <w:t>Mustafa GEREK</w:t>
      </w:r>
      <w:r w:rsidRPr="00B964CB">
        <w:rPr>
          <w:rFonts w:ascii="Times New Roman" w:eastAsia="Times New Roman" w:hAnsi="Times New Roman" w:cs="Times New Roman"/>
          <w:sz w:val="24"/>
          <w:szCs w:val="24"/>
          <w:lang w:eastAsia="tr-TR"/>
        </w:rPr>
        <w:t xml:space="preserve">, 1739 sayılı Milli Eğitim Temel Kanunu maddelerini okuyarak; öğrencileri genel amaçlarda belirtildiği gibi Atatürk ilke ve </w:t>
      </w:r>
      <w:proofErr w:type="spellStart"/>
      <w:r w:rsidRPr="00B964CB">
        <w:rPr>
          <w:rFonts w:ascii="Times New Roman" w:eastAsia="Times New Roman" w:hAnsi="Times New Roman" w:cs="Times New Roman"/>
          <w:sz w:val="24"/>
          <w:szCs w:val="24"/>
          <w:lang w:eastAsia="tr-TR"/>
        </w:rPr>
        <w:t>inkilâplarına</w:t>
      </w:r>
      <w:proofErr w:type="spellEnd"/>
      <w:r w:rsidRPr="00B964CB">
        <w:rPr>
          <w:rFonts w:ascii="Times New Roman" w:eastAsia="Times New Roman" w:hAnsi="Times New Roman" w:cs="Times New Roman"/>
          <w:sz w:val="24"/>
          <w:szCs w:val="24"/>
          <w:lang w:eastAsia="tr-TR"/>
        </w:rPr>
        <w:t xml:space="preserve"> bağlı, Anayasa da ifadesi bulunan Atatürk milliyetçiliğine bağlı; Türk milletinin millî, ahlâki, insanî, manevi ve kültürel değerlerini benimseyen, koruyan, geliştiren; ailesini, vatanını, milletini seven ve daima yüceltmeye çalışan; insan haklarına ve Anayasanın başlangıcındaki temel ilimlere dayanan demokratik, lâik ve sosyal bir hukuk devleti olan Türkiye Cumhuriyeti’ne görev ve sorumluluklarını bilen ve bunları davranış haline getirmiş yurttaşlar olarak yetiştirmek gerektiğini belirtti.</w:t>
      </w:r>
      <w:proofErr w:type="gramEnd"/>
    </w:p>
    <w:p w:rsidR="00B964CB" w:rsidRPr="00B964CB" w:rsidRDefault="00B964CB" w:rsidP="00B964CB">
      <w:pPr>
        <w:spacing w:after="0" w:line="240" w:lineRule="auto"/>
        <w:ind w:left="720"/>
        <w:rPr>
          <w:rFonts w:ascii="Times New Roman" w:eastAsia="Times New Roman" w:hAnsi="Times New Roman" w:cs="Times New Roman"/>
          <w:sz w:val="24"/>
          <w:szCs w:val="24"/>
          <w:lang w:eastAsia="tr-TR"/>
        </w:rPr>
      </w:pPr>
    </w:p>
    <w:p w:rsidR="00B964CB" w:rsidRPr="00B964CB" w:rsidRDefault="00B964CB" w:rsidP="00B964CB">
      <w:pPr>
        <w:spacing w:after="0" w:line="240" w:lineRule="auto"/>
        <w:ind w:left="720"/>
        <w:rPr>
          <w:rFonts w:ascii="Times New Roman" w:eastAsia="Times New Roman" w:hAnsi="Times New Roman" w:cs="Times New Roman"/>
          <w:sz w:val="24"/>
          <w:szCs w:val="24"/>
          <w:lang w:eastAsia="tr-TR"/>
        </w:rPr>
      </w:pPr>
      <w:proofErr w:type="gramStart"/>
      <w:r w:rsidRPr="00B964CB">
        <w:rPr>
          <w:rFonts w:ascii="Times New Roman" w:eastAsia="Times New Roman" w:hAnsi="Times New Roman" w:cs="Times New Roman"/>
          <w:sz w:val="24"/>
          <w:szCs w:val="24"/>
          <w:lang w:eastAsia="tr-TR"/>
        </w:rPr>
        <w:t xml:space="preserve">4 / C Sınıf Öğretmeni </w:t>
      </w:r>
      <w:r w:rsidR="00050036" w:rsidRPr="00206063">
        <w:rPr>
          <w:rFonts w:ascii="Times New Roman" w:eastAsia="Times New Roman" w:hAnsi="Times New Roman" w:cs="Times New Roman"/>
          <w:b/>
          <w:sz w:val="24"/>
          <w:szCs w:val="24"/>
          <w:lang w:eastAsia="tr-TR"/>
        </w:rPr>
        <w:t>Nazmi ŞENSOY</w:t>
      </w:r>
      <w:r w:rsidRPr="00B964CB">
        <w:rPr>
          <w:rFonts w:ascii="Times New Roman" w:eastAsia="Times New Roman" w:hAnsi="Times New Roman" w:cs="Times New Roman"/>
          <w:sz w:val="24"/>
          <w:szCs w:val="24"/>
          <w:lang w:eastAsia="tr-TR"/>
        </w:rPr>
        <w:t>, öğrencilerin genel amaçlarda belirtildiği gibi beden, zihin, ahlâk, ruh ve duygu bakımından dengeli bir kişiliğe ve karaktere, hür ve bilimsel düşünce gücüne, geniş bir dünya görüşüne sahip, insan haklarına saygılı, kişilik ve teşebbüse değer veren, topluma karşı sorumluluk duyan, yapıcı, yaratıcı ve verimli kişiler olarak yetiştirileceğini söyledi.</w:t>
      </w:r>
      <w:proofErr w:type="gramEnd"/>
    </w:p>
    <w:p w:rsidR="00B964CB" w:rsidRPr="00B964CB" w:rsidRDefault="00B964CB" w:rsidP="00B964CB">
      <w:pPr>
        <w:spacing w:after="0" w:line="240" w:lineRule="auto"/>
        <w:ind w:left="720"/>
        <w:rPr>
          <w:rFonts w:ascii="Times New Roman" w:eastAsia="Times New Roman" w:hAnsi="Times New Roman" w:cs="Times New Roman"/>
          <w:sz w:val="24"/>
          <w:szCs w:val="24"/>
          <w:lang w:eastAsia="tr-TR"/>
        </w:rPr>
      </w:pPr>
    </w:p>
    <w:p w:rsidR="00B964CB" w:rsidRPr="00B964CB" w:rsidRDefault="00B964CB" w:rsidP="00B964CB">
      <w:pPr>
        <w:spacing w:after="0" w:line="240" w:lineRule="auto"/>
        <w:ind w:left="720"/>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4 / B Sınıf Öğretmeni </w:t>
      </w:r>
      <w:proofErr w:type="gramStart"/>
      <w:r w:rsidR="00050036" w:rsidRPr="00206063">
        <w:rPr>
          <w:rFonts w:ascii="Times New Roman" w:eastAsia="Times New Roman" w:hAnsi="Times New Roman" w:cs="Times New Roman"/>
          <w:b/>
          <w:sz w:val="24"/>
          <w:szCs w:val="24"/>
          <w:lang w:eastAsia="tr-TR"/>
        </w:rPr>
        <w:t>Mahmut  ÇINGIL</w:t>
      </w:r>
      <w:proofErr w:type="gramEnd"/>
      <w:r w:rsidRPr="00B964CB">
        <w:rPr>
          <w:rFonts w:ascii="Times New Roman" w:eastAsia="Times New Roman" w:hAnsi="Times New Roman" w:cs="Times New Roman"/>
          <w:sz w:val="24"/>
          <w:szCs w:val="24"/>
          <w:lang w:eastAsia="tr-TR"/>
        </w:rPr>
        <w:t>, öğrencileri genel amaçlarda belirtildiği gibi ilgi, istidat ve kabiliyetlerini geliştirerek gerekli, bilgi, beceri ve davranışlar kazandırmak suretiyle, hayata hazırlamak, kendilerini mutlu kılacak ve toplumun mutluluğuna katkıda bulunacak bir meslek sahibi olmalarını sağlamak olarak öğrencilerin yetiştirilemesin de gerekli öncelikler olarak alınmasının gerektiğini vurguladı.</w:t>
      </w:r>
    </w:p>
    <w:p w:rsidR="00B964CB" w:rsidRPr="00B964CB" w:rsidRDefault="00B964CB" w:rsidP="00B964CB">
      <w:pPr>
        <w:spacing w:after="0" w:line="240" w:lineRule="auto"/>
        <w:ind w:left="720"/>
        <w:rPr>
          <w:rFonts w:ascii="Times New Roman" w:eastAsia="Times New Roman" w:hAnsi="Times New Roman" w:cs="Times New Roman"/>
          <w:sz w:val="24"/>
          <w:szCs w:val="24"/>
          <w:lang w:eastAsia="tr-TR"/>
        </w:rPr>
      </w:pPr>
    </w:p>
    <w:p w:rsidR="00B964CB" w:rsidRPr="00B964CB" w:rsidRDefault="00B964CB" w:rsidP="00B964CB">
      <w:pPr>
        <w:spacing w:after="0" w:line="240" w:lineRule="auto"/>
        <w:ind w:left="720"/>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Müdür </w:t>
      </w:r>
      <w:proofErr w:type="spellStart"/>
      <w:r w:rsidRPr="00B964CB">
        <w:rPr>
          <w:rFonts w:ascii="Times New Roman" w:eastAsia="Times New Roman" w:hAnsi="Times New Roman" w:cs="Times New Roman"/>
          <w:sz w:val="24"/>
          <w:szCs w:val="24"/>
          <w:lang w:eastAsia="tr-TR"/>
        </w:rPr>
        <w:t>Yard</w:t>
      </w:r>
      <w:proofErr w:type="spellEnd"/>
      <w:r w:rsidRPr="00B964CB">
        <w:rPr>
          <w:rFonts w:ascii="Times New Roman" w:eastAsia="Times New Roman" w:hAnsi="Times New Roman" w:cs="Times New Roman"/>
          <w:sz w:val="24"/>
          <w:szCs w:val="24"/>
          <w:lang w:eastAsia="tr-TR"/>
        </w:rPr>
        <w:t xml:space="preserve">. </w:t>
      </w:r>
      <w:r w:rsidR="00E84274" w:rsidRPr="00206063">
        <w:rPr>
          <w:rFonts w:ascii="Times New Roman" w:eastAsia="Times New Roman" w:hAnsi="Times New Roman" w:cs="Times New Roman"/>
          <w:b/>
          <w:sz w:val="24"/>
          <w:szCs w:val="24"/>
          <w:lang w:eastAsia="tr-TR"/>
        </w:rPr>
        <w:t>Adem KEKEÇ</w:t>
      </w:r>
      <w:r w:rsidRPr="00B964CB">
        <w:rPr>
          <w:rFonts w:ascii="Times New Roman" w:eastAsia="Times New Roman" w:hAnsi="Times New Roman" w:cs="Times New Roman"/>
          <w:sz w:val="24"/>
          <w:szCs w:val="24"/>
          <w:lang w:eastAsia="tr-TR"/>
        </w:rPr>
        <w:t>, öğretmenlerin söylediklerini onaylayarak; 1739 Sayılı Milli Eğitim Temel Kanunu”ndaki Genel Amaçlar, İlköğretimin Amaçları ve Temel İlkeler eğitim-öğretim sürecinde göz önünde tutulması gerektiğini, teknolojik gelişmelerin takip edilmesi gerektiğini söyledi. Tüm söylemler zümre kararı olarak tutanağa eklendi. Derslere yönelik etkinliklerin internetten yararlanılarak ve düzeltmelerinin yapılarak kullanılması kararı verildi.</w:t>
      </w: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7B7BC4">
      <w:pPr>
        <w:numPr>
          <w:ilvl w:val="0"/>
          <w:numId w:val="20"/>
        </w:numPr>
        <w:spacing w:after="0" w:line="240" w:lineRule="auto"/>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İlköğretim Kurumları Yönetmeliği’nin 35.maddesini yüksek sesle okudu. </w:t>
      </w:r>
      <w:proofErr w:type="gramStart"/>
      <w:r w:rsidRPr="00B964CB">
        <w:rPr>
          <w:rFonts w:ascii="Times New Roman" w:eastAsia="Times New Roman" w:hAnsi="Times New Roman" w:cs="Times New Roman"/>
          <w:sz w:val="24"/>
          <w:szCs w:val="24"/>
          <w:lang w:eastAsia="tr-TR"/>
        </w:rPr>
        <w:t>İlköğretim     Kurumları</w:t>
      </w:r>
      <w:proofErr w:type="gramEnd"/>
      <w:r w:rsidRPr="00B964CB">
        <w:rPr>
          <w:rFonts w:ascii="Times New Roman" w:eastAsia="Times New Roman" w:hAnsi="Times New Roman" w:cs="Times New Roman"/>
          <w:sz w:val="24"/>
          <w:szCs w:val="24"/>
          <w:lang w:eastAsia="tr-TR"/>
        </w:rPr>
        <w:t xml:space="preserve"> Yönetmeliği’nde bir çok maddede değişiklik yapıldığını belirtti. Öğretim yılı içinde yapılacak tüm eğitim-öğretim faaliyetlerinde bu değişikliklerin göz önünde bulundurulması kararlaştırıldı. Gerekli planlamaların bu değişiklikler doğrultusunda yapılması da karara bağlandı.</w:t>
      </w:r>
    </w:p>
    <w:p w:rsidR="00B964CB" w:rsidRPr="00B964CB" w:rsidRDefault="00B964CB" w:rsidP="00B964CB">
      <w:pPr>
        <w:numPr>
          <w:ilvl w:val="0"/>
          <w:numId w:val="20"/>
        </w:numPr>
        <w:spacing w:after="0" w:line="240" w:lineRule="auto"/>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2015-2016 Eğitim Öğretim Yılı çalışma takvimi incelendi. Buna göre; iş günlerine göre 4. sınıflar çalışma programı hazırlandı.</w:t>
      </w:r>
    </w:p>
    <w:p w:rsidR="00B964CB" w:rsidRDefault="00B964CB"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Pr="00B964CB" w:rsidRDefault="00D60BA7"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spacing w:after="0" w:line="240" w:lineRule="auto"/>
        <w:jc w:val="center"/>
        <w:rPr>
          <w:rFonts w:ascii="Times New Roman" w:eastAsia="Times New Roman" w:hAnsi="Times New Roman" w:cs="Times New Roman"/>
          <w:b/>
          <w:color w:val="C00000"/>
          <w:sz w:val="24"/>
          <w:szCs w:val="24"/>
          <w:lang w:eastAsia="tr-TR"/>
        </w:rPr>
      </w:pPr>
      <w:r w:rsidRPr="00B964CB">
        <w:rPr>
          <w:rFonts w:ascii="Times New Roman" w:eastAsia="Times New Roman" w:hAnsi="Times New Roman" w:cs="Times New Roman"/>
          <w:b/>
          <w:color w:val="C00000"/>
          <w:sz w:val="24"/>
          <w:szCs w:val="24"/>
          <w:lang w:eastAsia="tr-TR"/>
        </w:rPr>
        <w:t>2015- 2016 EĞİTİM ve ÖĞRETİM YILI İŞ GÜNÜ TAKVİMİ</w:t>
      </w:r>
    </w:p>
    <w:p w:rsidR="00B964CB" w:rsidRPr="00B964CB" w:rsidRDefault="00B964CB" w:rsidP="00B964CB">
      <w:pPr>
        <w:spacing w:after="0" w:line="240" w:lineRule="auto"/>
        <w:jc w:val="center"/>
        <w:rPr>
          <w:rFonts w:ascii="Times New Roman" w:eastAsia="Times New Roman" w:hAnsi="Times New Roman" w:cs="Times New Roman"/>
          <w:sz w:val="12"/>
          <w:szCs w:val="12"/>
          <w:lang w:eastAsia="tr-TR"/>
        </w:rPr>
      </w:pPr>
    </w:p>
    <w:tbl>
      <w:tblPr>
        <w:tblW w:w="10463" w:type="dxa"/>
        <w:jc w:val="center"/>
        <w:tblCellMar>
          <w:left w:w="0" w:type="dxa"/>
          <w:right w:w="0" w:type="dxa"/>
        </w:tblCellMar>
        <w:tblLook w:val="04A0"/>
      </w:tblPr>
      <w:tblGrid>
        <w:gridCol w:w="1481"/>
        <w:gridCol w:w="495"/>
        <w:gridCol w:w="458"/>
        <w:gridCol w:w="460"/>
        <w:gridCol w:w="458"/>
        <w:gridCol w:w="456"/>
        <w:gridCol w:w="31"/>
        <w:gridCol w:w="13"/>
        <w:gridCol w:w="455"/>
        <w:gridCol w:w="495"/>
        <w:gridCol w:w="71"/>
        <w:gridCol w:w="385"/>
        <w:gridCol w:w="72"/>
        <w:gridCol w:w="72"/>
        <w:gridCol w:w="313"/>
        <w:gridCol w:w="71"/>
        <w:gridCol w:w="143"/>
        <w:gridCol w:w="242"/>
        <w:gridCol w:w="188"/>
        <w:gridCol w:w="150"/>
        <w:gridCol w:w="118"/>
        <w:gridCol w:w="337"/>
        <w:gridCol w:w="37"/>
        <w:gridCol w:w="463"/>
        <w:gridCol w:w="495"/>
        <w:gridCol w:w="73"/>
        <w:gridCol w:w="414"/>
        <w:gridCol w:w="47"/>
        <w:gridCol w:w="456"/>
        <w:gridCol w:w="456"/>
        <w:gridCol w:w="24"/>
        <w:gridCol w:w="426"/>
        <w:gridCol w:w="6"/>
        <w:gridCol w:w="52"/>
        <w:gridCol w:w="70"/>
        <w:gridCol w:w="480"/>
      </w:tblGrid>
      <w:tr w:rsidR="00B964CB" w:rsidRPr="00B964CB" w:rsidTr="00E84274">
        <w:trPr>
          <w:jc w:val="center"/>
        </w:trPr>
        <w:tc>
          <w:tcPr>
            <w:tcW w:w="1481"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GÜNLER</w:t>
            </w:r>
          </w:p>
        </w:tc>
        <w:tc>
          <w:tcPr>
            <w:tcW w:w="2826" w:type="dxa"/>
            <w:gridSpan w:val="8"/>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EYLÜL   2015</w:t>
            </w:r>
            <w:proofErr w:type="gramEnd"/>
          </w:p>
        </w:tc>
        <w:tc>
          <w:tcPr>
            <w:tcW w:w="3157" w:type="dxa"/>
            <w:gridSpan w:val="15"/>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EKİM   2015</w:t>
            </w:r>
            <w:proofErr w:type="gramEnd"/>
          </w:p>
        </w:tc>
        <w:tc>
          <w:tcPr>
            <w:tcW w:w="2999" w:type="dxa"/>
            <w:gridSpan w:val="12"/>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KASIM   2015</w:t>
            </w:r>
            <w:proofErr w:type="gramEnd"/>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bookmarkStart w:id="1" w:name="_Hlk236484420"/>
            <w:r w:rsidRPr="00B964CB">
              <w:rPr>
                <w:rFonts w:ascii="Times New Roman" w:eastAsia="Times New Roman" w:hAnsi="Times New Roman" w:cs="Times New Roman"/>
                <w:b/>
                <w:sz w:val="19"/>
                <w:szCs w:val="19"/>
                <w:lang w:eastAsia="tr-TR"/>
              </w:rPr>
              <w:t>Pazartesi</w:t>
            </w:r>
            <w:bookmarkEnd w:id="1"/>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r w:rsidRPr="00B964CB">
              <w:rPr>
                <w:rFonts w:ascii="Times New Roman" w:eastAsia="Times New Roman" w:hAnsi="Times New Roman" w:cs="Times New Roman"/>
                <w:color w:val="FF0000"/>
                <w:sz w:val="19"/>
                <w:szCs w:val="19"/>
                <w:lang w:eastAsia="tr-TR"/>
              </w:rPr>
              <w:t>21</w:t>
            </w:r>
          </w:p>
        </w:tc>
        <w:tc>
          <w:tcPr>
            <w:tcW w:w="500"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28</w:t>
            </w:r>
          </w:p>
        </w:tc>
        <w:tc>
          <w:tcPr>
            <w:tcW w:w="455"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5</w:t>
            </w: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12</w:t>
            </w: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19</w:t>
            </w:r>
          </w:p>
        </w:tc>
        <w:tc>
          <w:tcPr>
            <w:tcW w:w="492" w:type="dxa"/>
            <w:gridSpan w:val="3"/>
            <w:tcBorders>
              <w:top w:val="nil"/>
              <w:left w:val="nil"/>
              <w:bottom w:val="single" w:sz="8" w:space="0" w:color="auto"/>
              <w:right w:val="single" w:sz="6"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26</w:t>
            </w:r>
          </w:p>
        </w:tc>
        <w:tc>
          <w:tcPr>
            <w:tcW w:w="463"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23</w:t>
            </w:r>
          </w:p>
        </w:tc>
        <w:tc>
          <w:tcPr>
            <w:tcW w:w="480" w:type="dxa"/>
            <w:tcBorders>
              <w:top w:val="nil"/>
              <w:left w:val="single" w:sz="6"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30</w:t>
            </w: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r w:rsidRPr="00B964CB">
              <w:rPr>
                <w:rFonts w:ascii="Times New Roman" w:eastAsia="Times New Roman" w:hAnsi="Times New Roman" w:cs="Times New Roman"/>
                <w:color w:val="FF0000"/>
                <w:sz w:val="19"/>
                <w:szCs w:val="19"/>
                <w:lang w:eastAsia="tr-TR"/>
              </w:rPr>
              <w:t>22</w:t>
            </w:r>
          </w:p>
        </w:tc>
        <w:tc>
          <w:tcPr>
            <w:tcW w:w="500"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29</w:t>
            </w:r>
          </w:p>
        </w:tc>
        <w:tc>
          <w:tcPr>
            <w:tcW w:w="455"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6</w:t>
            </w: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13</w:t>
            </w: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20</w:t>
            </w:r>
          </w:p>
        </w:tc>
        <w:tc>
          <w:tcPr>
            <w:tcW w:w="492" w:type="dxa"/>
            <w:gridSpan w:val="3"/>
            <w:tcBorders>
              <w:top w:val="nil"/>
              <w:left w:val="nil"/>
              <w:bottom w:val="single" w:sz="8" w:space="0" w:color="auto"/>
              <w:right w:val="single" w:sz="6"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27</w:t>
            </w:r>
          </w:p>
        </w:tc>
        <w:tc>
          <w:tcPr>
            <w:tcW w:w="463"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10</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17</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24</w:t>
            </w:r>
          </w:p>
        </w:tc>
        <w:tc>
          <w:tcPr>
            <w:tcW w:w="480"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r w:rsidRPr="00B964CB">
              <w:rPr>
                <w:rFonts w:ascii="Times New Roman" w:eastAsia="Times New Roman" w:hAnsi="Times New Roman" w:cs="Times New Roman"/>
                <w:color w:val="FF0000"/>
                <w:sz w:val="19"/>
                <w:szCs w:val="19"/>
                <w:lang w:eastAsia="tr-TR"/>
              </w:rPr>
              <w:t>2</w:t>
            </w:r>
            <w:r w:rsidRPr="00B964CB">
              <w:rPr>
                <w:rFonts w:ascii="Times New Roman" w:eastAsia="Times New Roman" w:hAnsi="Times New Roman" w:cs="Times New Roman"/>
                <w:b/>
                <w:color w:val="FF0000"/>
                <w:sz w:val="19"/>
                <w:szCs w:val="19"/>
                <w:u w:val="single"/>
                <w:lang w:eastAsia="tr-TR"/>
              </w:rPr>
              <w:t>3</w:t>
            </w:r>
          </w:p>
        </w:tc>
        <w:tc>
          <w:tcPr>
            <w:tcW w:w="500"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30</w:t>
            </w:r>
          </w:p>
        </w:tc>
        <w:tc>
          <w:tcPr>
            <w:tcW w:w="455"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7</w:t>
            </w: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14</w:t>
            </w: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21</w:t>
            </w:r>
          </w:p>
        </w:tc>
        <w:tc>
          <w:tcPr>
            <w:tcW w:w="492" w:type="dxa"/>
            <w:gridSpan w:val="3"/>
            <w:tcBorders>
              <w:top w:val="nil"/>
              <w:left w:val="nil"/>
              <w:bottom w:val="single" w:sz="8" w:space="0" w:color="auto"/>
              <w:right w:val="single" w:sz="6"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r w:rsidRPr="00B964CB">
              <w:rPr>
                <w:rFonts w:ascii="Times New Roman" w:eastAsia="Times New Roman" w:hAnsi="Times New Roman" w:cs="Times New Roman"/>
                <w:color w:val="FF0000"/>
                <w:sz w:val="19"/>
                <w:szCs w:val="19"/>
                <w:lang w:eastAsia="tr-TR"/>
              </w:rPr>
              <w:t>2</w:t>
            </w:r>
            <w:r w:rsidRPr="00B964CB">
              <w:rPr>
                <w:rFonts w:ascii="Times New Roman" w:eastAsia="Times New Roman" w:hAnsi="Times New Roman" w:cs="Times New Roman"/>
                <w:b/>
                <w:color w:val="FF0000"/>
                <w:sz w:val="19"/>
                <w:szCs w:val="19"/>
                <w:u w:val="single"/>
                <w:lang w:eastAsia="tr-TR"/>
              </w:rPr>
              <w:t>8</w:t>
            </w:r>
          </w:p>
        </w:tc>
        <w:tc>
          <w:tcPr>
            <w:tcW w:w="463"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4</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25</w:t>
            </w:r>
          </w:p>
        </w:tc>
        <w:tc>
          <w:tcPr>
            <w:tcW w:w="480"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10</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17</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24</w:t>
            </w:r>
          </w:p>
        </w:tc>
        <w:tc>
          <w:tcPr>
            <w:tcW w:w="500"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w:t>
            </w: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22</w:t>
            </w:r>
          </w:p>
        </w:tc>
        <w:tc>
          <w:tcPr>
            <w:tcW w:w="492"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u w:val="single"/>
                <w:lang w:eastAsia="tr-TR"/>
              </w:rPr>
            </w:pPr>
            <w:r w:rsidRPr="00B964CB">
              <w:rPr>
                <w:rFonts w:ascii="Times New Roman" w:eastAsia="Times New Roman" w:hAnsi="Times New Roman" w:cs="Times New Roman"/>
                <w:b/>
                <w:color w:val="FF0000"/>
                <w:sz w:val="19"/>
                <w:szCs w:val="19"/>
                <w:u w:val="single"/>
                <w:lang w:eastAsia="tr-TR"/>
              </w:rPr>
              <w:t>29</w:t>
            </w:r>
          </w:p>
        </w:tc>
        <w:tc>
          <w:tcPr>
            <w:tcW w:w="463"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5</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12</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19</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26</w:t>
            </w:r>
          </w:p>
        </w:tc>
        <w:tc>
          <w:tcPr>
            <w:tcW w:w="480"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25</w:t>
            </w:r>
          </w:p>
        </w:tc>
        <w:tc>
          <w:tcPr>
            <w:tcW w:w="500"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w:t>
            </w: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23</w:t>
            </w:r>
          </w:p>
        </w:tc>
        <w:tc>
          <w:tcPr>
            <w:tcW w:w="492"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30</w:t>
            </w:r>
          </w:p>
        </w:tc>
        <w:tc>
          <w:tcPr>
            <w:tcW w:w="463"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6</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13</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20</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27</w:t>
            </w:r>
          </w:p>
        </w:tc>
        <w:tc>
          <w:tcPr>
            <w:tcW w:w="480"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12</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19</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26</w:t>
            </w:r>
          </w:p>
        </w:tc>
        <w:tc>
          <w:tcPr>
            <w:tcW w:w="500"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3</w:t>
            </w: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10</w:t>
            </w: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17</w:t>
            </w: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24</w:t>
            </w:r>
          </w:p>
        </w:tc>
        <w:tc>
          <w:tcPr>
            <w:tcW w:w="492"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31</w:t>
            </w:r>
          </w:p>
        </w:tc>
        <w:tc>
          <w:tcPr>
            <w:tcW w:w="463"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999999"/>
                <w:sz w:val="19"/>
                <w:szCs w:val="19"/>
                <w:lang w:eastAsia="tr-TR"/>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7</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14</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21</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28</w:t>
            </w:r>
          </w:p>
        </w:tc>
        <w:tc>
          <w:tcPr>
            <w:tcW w:w="480"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6</w:t>
            </w:r>
          </w:p>
        </w:tc>
        <w:tc>
          <w:tcPr>
            <w:tcW w:w="458"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13</w:t>
            </w:r>
          </w:p>
        </w:tc>
        <w:tc>
          <w:tcPr>
            <w:tcW w:w="460"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20</w:t>
            </w:r>
          </w:p>
        </w:tc>
        <w:tc>
          <w:tcPr>
            <w:tcW w:w="458"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27</w:t>
            </w:r>
          </w:p>
        </w:tc>
        <w:tc>
          <w:tcPr>
            <w:tcW w:w="500" w:type="dxa"/>
            <w:gridSpan w:val="3"/>
            <w:tcBorders>
              <w:top w:val="nil"/>
              <w:left w:val="nil"/>
              <w:bottom w:val="single" w:sz="12"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tcBorders>
              <w:top w:val="nil"/>
              <w:left w:val="single" w:sz="6" w:space="0" w:color="auto"/>
              <w:bottom w:val="single" w:sz="12"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u w:val="single"/>
                <w:lang w:eastAsia="tr-TR"/>
              </w:rPr>
            </w:pPr>
            <w:r w:rsidRPr="00B964CB">
              <w:rPr>
                <w:rFonts w:ascii="Times New Roman" w:eastAsia="Times New Roman" w:hAnsi="Times New Roman" w:cs="Times New Roman"/>
                <w:b/>
                <w:color w:val="FF0000"/>
                <w:sz w:val="19"/>
                <w:szCs w:val="19"/>
                <w:u w:val="single"/>
                <w:lang w:eastAsia="tr-TR"/>
              </w:rPr>
              <w:t>4</w:t>
            </w:r>
          </w:p>
        </w:tc>
        <w:tc>
          <w:tcPr>
            <w:tcW w:w="529" w:type="dxa"/>
            <w:gridSpan w:val="3"/>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11</w:t>
            </w:r>
          </w:p>
        </w:tc>
        <w:tc>
          <w:tcPr>
            <w:tcW w:w="527" w:type="dxa"/>
            <w:gridSpan w:val="3"/>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18</w:t>
            </w:r>
          </w:p>
        </w:tc>
        <w:tc>
          <w:tcPr>
            <w:tcW w:w="580" w:type="dxa"/>
            <w:gridSpan w:val="3"/>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25</w:t>
            </w:r>
          </w:p>
        </w:tc>
        <w:tc>
          <w:tcPr>
            <w:tcW w:w="492" w:type="dxa"/>
            <w:gridSpan w:val="3"/>
            <w:tcBorders>
              <w:top w:val="nil"/>
              <w:left w:val="nil"/>
              <w:bottom w:val="single" w:sz="12"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p>
        </w:tc>
        <w:tc>
          <w:tcPr>
            <w:tcW w:w="463" w:type="dxa"/>
            <w:tcBorders>
              <w:top w:val="nil"/>
              <w:left w:val="single" w:sz="6" w:space="0" w:color="auto"/>
              <w:bottom w:val="single" w:sz="12"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999999"/>
                <w:sz w:val="19"/>
                <w:szCs w:val="19"/>
                <w:lang w:eastAsia="tr-TR"/>
              </w:rPr>
            </w:pPr>
          </w:p>
        </w:tc>
        <w:tc>
          <w:tcPr>
            <w:tcW w:w="495"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w:t>
            </w:r>
          </w:p>
        </w:tc>
        <w:tc>
          <w:tcPr>
            <w:tcW w:w="48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8</w:t>
            </w:r>
          </w:p>
        </w:tc>
        <w:tc>
          <w:tcPr>
            <w:tcW w:w="503"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15</w:t>
            </w:r>
          </w:p>
        </w:tc>
        <w:tc>
          <w:tcPr>
            <w:tcW w:w="48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22</w:t>
            </w:r>
          </w:p>
        </w:tc>
        <w:tc>
          <w:tcPr>
            <w:tcW w:w="554" w:type="dxa"/>
            <w:gridSpan w:val="4"/>
            <w:tcBorders>
              <w:top w:val="nil"/>
              <w:left w:val="nil"/>
              <w:bottom w:val="single" w:sz="12" w:space="0" w:color="auto"/>
              <w:right w:val="single" w:sz="6"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29</w:t>
            </w:r>
          </w:p>
        </w:tc>
        <w:tc>
          <w:tcPr>
            <w:tcW w:w="480" w:type="dxa"/>
            <w:tcBorders>
              <w:top w:val="nil"/>
              <w:left w:val="single" w:sz="6" w:space="0" w:color="auto"/>
              <w:bottom w:val="single" w:sz="12"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999999"/>
                <w:sz w:val="19"/>
                <w:szCs w:val="19"/>
                <w:lang w:eastAsia="tr-TR"/>
              </w:rPr>
            </w:pPr>
          </w:p>
        </w:tc>
      </w:tr>
      <w:tr w:rsidR="00B964CB" w:rsidRPr="00B964CB" w:rsidTr="00E8427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3 İş günü /1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20,5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21 İş günü / 4 hafta</w:t>
            </w:r>
          </w:p>
        </w:tc>
      </w:tr>
      <w:tr w:rsidR="00B964CB" w:rsidRPr="00B964CB" w:rsidTr="00E8427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ARALIK   2015</w:t>
            </w:r>
            <w:proofErr w:type="gramEnd"/>
          </w:p>
        </w:tc>
        <w:tc>
          <w:tcPr>
            <w:tcW w:w="3157" w:type="dxa"/>
            <w:gridSpan w:val="15"/>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OCAK   2016</w:t>
            </w:r>
            <w:proofErr w:type="gramEnd"/>
          </w:p>
        </w:tc>
        <w:tc>
          <w:tcPr>
            <w:tcW w:w="2999" w:type="dxa"/>
            <w:gridSpan w:val="12"/>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ŞUBAT   2016</w:t>
            </w:r>
            <w:proofErr w:type="gramEnd"/>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bookmarkStart w:id="2" w:name="_Hlk236485529"/>
            <w:r w:rsidRPr="00B964CB">
              <w:rPr>
                <w:rFonts w:ascii="Times New Roman" w:eastAsia="Times New Roman" w:hAnsi="Times New Roman" w:cs="Times New Roman"/>
                <w:b/>
                <w:sz w:val="19"/>
                <w:szCs w:val="19"/>
                <w:lang w:eastAsia="tr-TR"/>
              </w:rPr>
              <w:t>Pazartesi</w:t>
            </w:r>
            <w:bookmarkEnd w:id="2"/>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21</w:t>
            </w:r>
          </w:p>
        </w:tc>
        <w:tc>
          <w:tcPr>
            <w:tcW w:w="50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28</w:t>
            </w:r>
          </w:p>
        </w:tc>
        <w:tc>
          <w:tcPr>
            <w:tcW w:w="455" w:type="dxa"/>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single" w:sz="4" w:space="0" w:color="auto"/>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gridSpan w:val="2"/>
            <w:tcBorders>
              <w:top w:val="single" w:sz="4" w:space="0" w:color="auto"/>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4</w:t>
            </w:r>
          </w:p>
        </w:tc>
        <w:tc>
          <w:tcPr>
            <w:tcW w:w="457" w:type="dxa"/>
            <w:gridSpan w:val="3"/>
            <w:tcBorders>
              <w:top w:val="single" w:sz="4" w:space="0" w:color="auto"/>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456" w:type="dxa"/>
            <w:gridSpan w:val="3"/>
            <w:tcBorders>
              <w:top w:val="single" w:sz="4" w:space="0" w:color="auto"/>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456" w:type="dxa"/>
            <w:gridSpan w:val="3"/>
            <w:tcBorders>
              <w:top w:val="single" w:sz="4" w:space="0" w:color="auto"/>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bCs/>
                <w:color w:val="FF0000"/>
                <w:sz w:val="19"/>
                <w:szCs w:val="19"/>
                <w:lang w:eastAsia="tr-TR"/>
              </w:rPr>
            </w:pPr>
            <w:r w:rsidRPr="00B964CB">
              <w:rPr>
                <w:rFonts w:ascii="Times New Roman" w:eastAsia="Times New Roman" w:hAnsi="Times New Roman" w:cs="Times New Roman"/>
                <w:b/>
                <w:bCs/>
                <w:color w:val="FF0000"/>
                <w:sz w:val="19"/>
                <w:szCs w:val="19"/>
                <w:lang w:eastAsia="tr-TR"/>
              </w:rPr>
              <w:t>25</w:t>
            </w:r>
          </w:p>
        </w:tc>
        <w:tc>
          <w:tcPr>
            <w:tcW w:w="337" w:type="dxa"/>
            <w:tcBorders>
              <w:top w:val="single" w:sz="4" w:space="0" w:color="auto"/>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w:t>
            </w:r>
          </w:p>
        </w:tc>
        <w:tc>
          <w:tcPr>
            <w:tcW w:w="46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22</w:t>
            </w:r>
          </w:p>
        </w:tc>
        <w:tc>
          <w:tcPr>
            <w:tcW w:w="508" w:type="dxa"/>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29</w:t>
            </w:r>
          </w:p>
        </w:tc>
        <w:tc>
          <w:tcPr>
            <w:tcW w:w="550" w:type="dxa"/>
            <w:gridSpan w:val="2"/>
            <w:tcBorders>
              <w:top w:val="single" w:sz="4" w:space="0" w:color="auto"/>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22</w:t>
            </w:r>
          </w:p>
        </w:tc>
        <w:tc>
          <w:tcPr>
            <w:tcW w:w="50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29</w:t>
            </w:r>
          </w:p>
        </w:tc>
        <w:tc>
          <w:tcPr>
            <w:tcW w:w="455" w:type="dxa"/>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5</w:t>
            </w:r>
          </w:p>
        </w:tc>
        <w:tc>
          <w:tcPr>
            <w:tcW w:w="45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12</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19</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bCs/>
                <w:color w:val="FF0000"/>
                <w:sz w:val="19"/>
                <w:szCs w:val="19"/>
                <w:lang w:eastAsia="tr-TR"/>
              </w:rPr>
            </w:pPr>
            <w:r w:rsidRPr="00B964CB">
              <w:rPr>
                <w:rFonts w:ascii="Times New Roman" w:eastAsia="Times New Roman" w:hAnsi="Times New Roman" w:cs="Times New Roman"/>
                <w:b/>
                <w:color w:val="FF0000"/>
                <w:sz w:val="19"/>
                <w:szCs w:val="19"/>
                <w:lang w:eastAsia="tr-TR"/>
              </w:rPr>
              <w:t>26</w:t>
            </w:r>
          </w:p>
        </w:tc>
        <w:tc>
          <w:tcPr>
            <w:tcW w:w="337"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23</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50"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highlight w:val="yellow"/>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23</w:t>
            </w:r>
          </w:p>
        </w:tc>
        <w:tc>
          <w:tcPr>
            <w:tcW w:w="50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30</w:t>
            </w:r>
          </w:p>
        </w:tc>
        <w:tc>
          <w:tcPr>
            <w:tcW w:w="455" w:type="dxa"/>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6</w:t>
            </w:r>
          </w:p>
        </w:tc>
        <w:tc>
          <w:tcPr>
            <w:tcW w:w="45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13</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20</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bCs/>
                <w:color w:val="FF0000"/>
                <w:sz w:val="19"/>
                <w:szCs w:val="19"/>
                <w:lang w:eastAsia="tr-TR"/>
              </w:rPr>
            </w:pPr>
            <w:r w:rsidRPr="00B964CB">
              <w:rPr>
                <w:rFonts w:ascii="Times New Roman" w:eastAsia="Times New Roman" w:hAnsi="Times New Roman" w:cs="Times New Roman"/>
                <w:b/>
                <w:bCs/>
                <w:color w:val="FF0000"/>
                <w:sz w:val="19"/>
                <w:szCs w:val="19"/>
                <w:lang w:eastAsia="tr-TR"/>
              </w:rPr>
              <w:t>27</w:t>
            </w:r>
          </w:p>
        </w:tc>
        <w:tc>
          <w:tcPr>
            <w:tcW w:w="337"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3</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24</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50"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trHeight w:val="54"/>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10</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17</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24</w:t>
            </w:r>
          </w:p>
        </w:tc>
        <w:tc>
          <w:tcPr>
            <w:tcW w:w="50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31</w:t>
            </w:r>
          </w:p>
        </w:tc>
        <w:tc>
          <w:tcPr>
            <w:tcW w:w="455" w:type="dxa"/>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sz w:val="19"/>
                <w:szCs w:val="19"/>
                <w:u w:val="single"/>
                <w:lang w:eastAsia="tr-TR"/>
              </w:rPr>
            </w:pPr>
          </w:p>
        </w:tc>
        <w:tc>
          <w:tcPr>
            <w:tcW w:w="45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7</w:t>
            </w:r>
          </w:p>
        </w:tc>
        <w:tc>
          <w:tcPr>
            <w:tcW w:w="45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14</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21</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bCs/>
                <w:color w:val="FF0000"/>
                <w:sz w:val="19"/>
                <w:szCs w:val="19"/>
                <w:lang w:eastAsia="tr-TR"/>
              </w:rPr>
            </w:pPr>
            <w:r w:rsidRPr="00B964CB">
              <w:rPr>
                <w:rFonts w:ascii="Times New Roman" w:eastAsia="Times New Roman" w:hAnsi="Times New Roman" w:cs="Times New Roman"/>
                <w:b/>
                <w:bCs/>
                <w:color w:val="FF0000"/>
                <w:sz w:val="19"/>
                <w:szCs w:val="19"/>
                <w:lang w:eastAsia="tr-TR"/>
              </w:rPr>
              <w:t>28</w:t>
            </w:r>
          </w:p>
        </w:tc>
        <w:tc>
          <w:tcPr>
            <w:tcW w:w="337"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4</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25</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50"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25</w:t>
            </w:r>
          </w:p>
        </w:tc>
        <w:tc>
          <w:tcPr>
            <w:tcW w:w="50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u w:val="single"/>
                <w:lang w:eastAsia="tr-TR"/>
              </w:rPr>
            </w:pPr>
            <w:r w:rsidRPr="00B964CB">
              <w:rPr>
                <w:rFonts w:ascii="Times New Roman" w:eastAsia="Times New Roman" w:hAnsi="Times New Roman" w:cs="Times New Roman"/>
                <w:b/>
                <w:color w:val="FF0000"/>
                <w:sz w:val="19"/>
                <w:szCs w:val="19"/>
                <w:u w:val="single"/>
                <w:lang w:eastAsia="tr-TR"/>
              </w:rPr>
              <w:t>1</w:t>
            </w:r>
          </w:p>
        </w:tc>
        <w:tc>
          <w:tcPr>
            <w:tcW w:w="45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45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22</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bCs/>
                <w:color w:val="FF0000"/>
                <w:sz w:val="19"/>
                <w:szCs w:val="19"/>
                <w:lang w:eastAsia="tr-TR"/>
              </w:rPr>
            </w:pPr>
            <w:r w:rsidRPr="00B964CB">
              <w:rPr>
                <w:rFonts w:ascii="Times New Roman" w:eastAsia="Times New Roman" w:hAnsi="Times New Roman" w:cs="Times New Roman"/>
                <w:b/>
                <w:bCs/>
                <w:color w:val="FF0000"/>
                <w:sz w:val="19"/>
                <w:szCs w:val="19"/>
                <w:lang w:eastAsia="tr-TR"/>
              </w:rPr>
              <w:t>29</w:t>
            </w:r>
          </w:p>
        </w:tc>
        <w:tc>
          <w:tcPr>
            <w:tcW w:w="337"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5</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26</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50"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12</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19</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26</w:t>
            </w:r>
          </w:p>
        </w:tc>
        <w:tc>
          <w:tcPr>
            <w:tcW w:w="50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w:t>
            </w:r>
          </w:p>
        </w:tc>
        <w:tc>
          <w:tcPr>
            <w:tcW w:w="45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9</w:t>
            </w:r>
          </w:p>
        </w:tc>
        <w:tc>
          <w:tcPr>
            <w:tcW w:w="45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16</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23</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bCs/>
                <w:color w:val="FF0000"/>
                <w:sz w:val="19"/>
                <w:szCs w:val="19"/>
                <w:lang w:eastAsia="tr-TR"/>
              </w:rPr>
            </w:pPr>
            <w:r w:rsidRPr="00B964CB">
              <w:rPr>
                <w:rFonts w:ascii="Times New Roman" w:eastAsia="Times New Roman" w:hAnsi="Times New Roman" w:cs="Times New Roman"/>
                <w:b/>
                <w:bCs/>
                <w:color w:val="FF0000"/>
                <w:sz w:val="19"/>
                <w:szCs w:val="19"/>
                <w:lang w:eastAsia="tr-TR"/>
              </w:rPr>
              <w:t>30</w:t>
            </w:r>
          </w:p>
        </w:tc>
        <w:tc>
          <w:tcPr>
            <w:tcW w:w="337"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6</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27</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50"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6</w:t>
            </w:r>
          </w:p>
        </w:tc>
        <w:tc>
          <w:tcPr>
            <w:tcW w:w="458"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13</w:t>
            </w:r>
          </w:p>
        </w:tc>
        <w:tc>
          <w:tcPr>
            <w:tcW w:w="460"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20</w:t>
            </w:r>
          </w:p>
        </w:tc>
        <w:tc>
          <w:tcPr>
            <w:tcW w:w="458"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27</w:t>
            </w:r>
          </w:p>
        </w:tc>
        <w:tc>
          <w:tcPr>
            <w:tcW w:w="500" w:type="dxa"/>
            <w:gridSpan w:val="3"/>
            <w:tcBorders>
              <w:top w:val="nil"/>
              <w:left w:val="nil"/>
              <w:bottom w:val="single" w:sz="12" w:space="0" w:color="auto"/>
              <w:right w:val="single" w:sz="8"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tcBorders>
              <w:top w:val="nil"/>
              <w:left w:val="single" w:sz="8" w:space="0" w:color="auto"/>
              <w:bottom w:val="single" w:sz="12"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3</w:t>
            </w:r>
          </w:p>
        </w:tc>
        <w:tc>
          <w:tcPr>
            <w:tcW w:w="456" w:type="dxa"/>
            <w:gridSpan w:val="2"/>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10</w:t>
            </w:r>
          </w:p>
        </w:tc>
        <w:tc>
          <w:tcPr>
            <w:tcW w:w="457" w:type="dxa"/>
            <w:gridSpan w:val="3"/>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17</w:t>
            </w:r>
          </w:p>
        </w:tc>
        <w:tc>
          <w:tcPr>
            <w:tcW w:w="456" w:type="dxa"/>
            <w:gridSpan w:val="3"/>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24</w:t>
            </w:r>
          </w:p>
        </w:tc>
        <w:tc>
          <w:tcPr>
            <w:tcW w:w="456" w:type="dxa"/>
            <w:gridSpan w:val="3"/>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bCs/>
                <w:color w:val="FF0000"/>
                <w:sz w:val="19"/>
                <w:szCs w:val="19"/>
                <w:lang w:eastAsia="tr-TR"/>
              </w:rPr>
            </w:pPr>
            <w:r w:rsidRPr="00B964CB">
              <w:rPr>
                <w:rFonts w:ascii="Times New Roman" w:eastAsia="Times New Roman" w:hAnsi="Times New Roman" w:cs="Times New Roman"/>
                <w:b/>
                <w:bCs/>
                <w:color w:val="FF0000"/>
                <w:sz w:val="19"/>
                <w:szCs w:val="19"/>
                <w:lang w:eastAsia="tr-TR"/>
              </w:rPr>
              <w:t>31</w:t>
            </w:r>
          </w:p>
        </w:tc>
        <w:tc>
          <w:tcPr>
            <w:tcW w:w="337"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7</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14</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21</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28</w:t>
            </w:r>
          </w:p>
        </w:tc>
        <w:tc>
          <w:tcPr>
            <w:tcW w:w="508" w:type="dxa"/>
            <w:gridSpan w:val="4"/>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50" w:type="dxa"/>
            <w:gridSpan w:val="2"/>
            <w:tcBorders>
              <w:top w:val="nil"/>
              <w:left w:val="single" w:sz="8" w:space="0" w:color="auto"/>
              <w:bottom w:val="single" w:sz="12"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808080"/>
                <w:sz w:val="19"/>
                <w:szCs w:val="19"/>
                <w:lang w:eastAsia="tr-TR"/>
              </w:rPr>
            </w:pPr>
          </w:p>
        </w:tc>
      </w:tr>
      <w:tr w:rsidR="00B964CB" w:rsidRPr="00B964CB" w:rsidTr="00E8427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15 İş günü / 3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16 İş günü / 3 hafta</w:t>
            </w:r>
          </w:p>
        </w:tc>
      </w:tr>
      <w:tr w:rsidR="00B964CB" w:rsidRPr="00B964CB" w:rsidTr="00E8427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MART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NİSAN   2016</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MAYIS   2016</w:t>
            </w:r>
            <w:proofErr w:type="gramEnd"/>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bookmarkStart w:id="3" w:name="_Hlk236485848"/>
            <w:r w:rsidRPr="00B964CB">
              <w:rPr>
                <w:rFonts w:ascii="Times New Roman" w:eastAsia="Times New Roman" w:hAnsi="Times New Roman" w:cs="Times New Roman"/>
                <w:b/>
                <w:sz w:val="19"/>
                <w:szCs w:val="19"/>
                <w:lang w:eastAsia="tr-TR"/>
              </w:rPr>
              <w:t>Pazartesi</w:t>
            </w:r>
            <w:bookmarkEnd w:id="3"/>
          </w:p>
        </w:tc>
        <w:tc>
          <w:tcPr>
            <w:tcW w:w="495" w:type="dxa"/>
            <w:tcBorders>
              <w:top w:val="nil"/>
              <w:left w:val="nil"/>
              <w:bottom w:val="single" w:sz="8" w:space="0" w:color="auto"/>
              <w:right w:val="single" w:sz="8"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21</w:t>
            </w:r>
          </w:p>
        </w:tc>
        <w:tc>
          <w:tcPr>
            <w:tcW w:w="456"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28</w:t>
            </w:r>
          </w:p>
        </w:tc>
        <w:tc>
          <w:tcPr>
            <w:tcW w:w="499"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highlight w:val="yellow"/>
                <w:lang w:eastAsia="tr-TR"/>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4</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25</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23</w:t>
            </w:r>
          </w:p>
        </w:tc>
        <w:tc>
          <w:tcPr>
            <w:tcW w:w="602"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30</w:t>
            </w: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22</w:t>
            </w:r>
          </w:p>
        </w:tc>
        <w:tc>
          <w:tcPr>
            <w:tcW w:w="456"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29</w:t>
            </w:r>
          </w:p>
        </w:tc>
        <w:tc>
          <w:tcPr>
            <w:tcW w:w="499"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5</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12</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19</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26</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highlight w:val="yellow"/>
                <w:lang w:eastAsia="tr-TR"/>
              </w:rPr>
            </w:pPr>
            <w:r w:rsidRPr="00B964CB">
              <w:rPr>
                <w:rFonts w:ascii="Times New Roman" w:eastAsia="Times New Roman" w:hAnsi="Times New Roman" w:cs="Times New Roman"/>
                <w:sz w:val="19"/>
                <w:szCs w:val="19"/>
                <w:lang w:eastAsia="tr-TR"/>
              </w:rPr>
              <w:t>17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24</w:t>
            </w:r>
          </w:p>
        </w:tc>
        <w:tc>
          <w:tcPr>
            <w:tcW w:w="602"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31</w:t>
            </w: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23</w:t>
            </w:r>
          </w:p>
        </w:tc>
        <w:tc>
          <w:tcPr>
            <w:tcW w:w="456"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30</w:t>
            </w:r>
          </w:p>
        </w:tc>
        <w:tc>
          <w:tcPr>
            <w:tcW w:w="499"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13</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20</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27</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25</w:t>
            </w:r>
          </w:p>
        </w:tc>
        <w:tc>
          <w:tcPr>
            <w:tcW w:w="602"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10</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17</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24</w:t>
            </w:r>
          </w:p>
        </w:tc>
        <w:tc>
          <w:tcPr>
            <w:tcW w:w="456"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31</w:t>
            </w:r>
          </w:p>
        </w:tc>
        <w:tc>
          <w:tcPr>
            <w:tcW w:w="499"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14</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21</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28</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u w:val="single"/>
                <w:lang w:eastAsia="tr-TR"/>
              </w:rPr>
            </w:pPr>
            <w:r w:rsidRPr="00B964CB">
              <w:rPr>
                <w:rFonts w:ascii="Times New Roman" w:eastAsia="Times New Roman" w:hAnsi="Times New Roman" w:cs="Times New Roman"/>
                <w:b/>
                <w:color w:val="FF0000"/>
                <w:sz w:val="19"/>
                <w:szCs w:val="19"/>
                <w:u w:val="single"/>
                <w:lang w:eastAsia="tr-TR"/>
              </w:rPr>
              <w:t>19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26</w:t>
            </w:r>
          </w:p>
        </w:tc>
        <w:tc>
          <w:tcPr>
            <w:tcW w:w="602"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25</w:t>
            </w:r>
          </w:p>
        </w:tc>
        <w:tc>
          <w:tcPr>
            <w:tcW w:w="456"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9"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22</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29</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20</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27</w:t>
            </w:r>
          </w:p>
        </w:tc>
        <w:tc>
          <w:tcPr>
            <w:tcW w:w="602"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12</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19</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26</w:t>
            </w:r>
          </w:p>
        </w:tc>
        <w:tc>
          <w:tcPr>
            <w:tcW w:w="456"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p>
        </w:tc>
        <w:tc>
          <w:tcPr>
            <w:tcW w:w="499"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16</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u w:val="single"/>
                <w:lang w:eastAsia="tr-TR"/>
              </w:rPr>
            </w:pPr>
            <w:r w:rsidRPr="00B964CB">
              <w:rPr>
                <w:rFonts w:ascii="Times New Roman" w:eastAsia="Times New Roman" w:hAnsi="Times New Roman" w:cs="Times New Roman"/>
                <w:b/>
                <w:color w:val="FF0000"/>
                <w:sz w:val="19"/>
                <w:szCs w:val="19"/>
                <w:u w:val="single"/>
                <w:lang w:eastAsia="tr-TR"/>
              </w:rPr>
              <w:t>23</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30</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rPr>
                <w:rFonts w:ascii="Times New Roman" w:eastAsia="Times New Roman" w:hAnsi="Times New Roman" w:cs="Times New Roman"/>
                <w:color w:val="FF0000"/>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21</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28</w:t>
            </w:r>
          </w:p>
        </w:tc>
        <w:tc>
          <w:tcPr>
            <w:tcW w:w="602"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6</w:t>
            </w:r>
          </w:p>
        </w:tc>
        <w:tc>
          <w:tcPr>
            <w:tcW w:w="458"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13</w:t>
            </w:r>
          </w:p>
        </w:tc>
        <w:tc>
          <w:tcPr>
            <w:tcW w:w="460"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20</w:t>
            </w:r>
          </w:p>
        </w:tc>
        <w:tc>
          <w:tcPr>
            <w:tcW w:w="458"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27</w:t>
            </w:r>
          </w:p>
        </w:tc>
        <w:tc>
          <w:tcPr>
            <w:tcW w:w="456"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p>
        </w:tc>
        <w:tc>
          <w:tcPr>
            <w:tcW w:w="499" w:type="dxa"/>
            <w:gridSpan w:val="3"/>
            <w:tcBorders>
              <w:top w:val="nil"/>
              <w:left w:val="single" w:sz="8" w:space="0" w:color="auto"/>
              <w:bottom w:val="single" w:sz="12"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p>
        </w:tc>
        <w:tc>
          <w:tcPr>
            <w:tcW w:w="566"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3</w:t>
            </w:r>
          </w:p>
        </w:tc>
        <w:tc>
          <w:tcPr>
            <w:tcW w:w="45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10</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17</w:t>
            </w:r>
          </w:p>
        </w:tc>
        <w:tc>
          <w:tcPr>
            <w:tcW w:w="573"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24</w:t>
            </w:r>
          </w:p>
        </w:tc>
        <w:tc>
          <w:tcPr>
            <w:tcW w:w="60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r w:rsidRPr="00B964CB">
              <w:rPr>
                <w:rFonts w:ascii="Times New Roman" w:eastAsia="Times New Roman" w:hAnsi="Times New Roman" w:cs="Times New Roman"/>
                <w:b/>
                <w:color w:val="FF0000"/>
                <w:sz w:val="19"/>
                <w:szCs w:val="19"/>
                <w:u w:val="single"/>
                <w:lang w:eastAsia="tr-TR"/>
              </w:rPr>
              <w:t>1</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8</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15</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22</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29</w:t>
            </w:r>
          </w:p>
        </w:tc>
        <w:tc>
          <w:tcPr>
            <w:tcW w:w="602" w:type="dxa"/>
            <w:gridSpan w:val="3"/>
            <w:tcBorders>
              <w:top w:val="nil"/>
              <w:left w:val="single" w:sz="8" w:space="0" w:color="auto"/>
              <w:bottom w:val="single" w:sz="12"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21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21 İş günü / 4 hafta</w:t>
            </w:r>
          </w:p>
        </w:tc>
      </w:tr>
      <w:tr w:rsidR="00B964CB" w:rsidRPr="00B964CB" w:rsidTr="00E84274">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HAZİRAN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TEMMUZ   2014</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AĞUSTOS   2014</w:t>
            </w:r>
            <w:proofErr w:type="gramEnd"/>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Pazartesi</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6</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13</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20</w:t>
            </w:r>
          </w:p>
        </w:tc>
        <w:tc>
          <w:tcPr>
            <w:tcW w:w="487"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27</w:t>
            </w:r>
          </w:p>
        </w:tc>
        <w:tc>
          <w:tcPr>
            <w:tcW w:w="468"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21</w:t>
            </w:r>
          </w:p>
        </w:tc>
        <w:tc>
          <w:tcPr>
            <w:tcW w:w="487"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28</w:t>
            </w:r>
          </w:p>
        </w:tc>
        <w:tc>
          <w:tcPr>
            <w:tcW w:w="468"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22</w:t>
            </w:r>
          </w:p>
        </w:tc>
        <w:tc>
          <w:tcPr>
            <w:tcW w:w="487"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29</w:t>
            </w:r>
          </w:p>
        </w:tc>
        <w:tc>
          <w:tcPr>
            <w:tcW w:w="468"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23</w:t>
            </w:r>
          </w:p>
        </w:tc>
        <w:tc>
          <w:tcPr>
            <w:tcW w:w="487"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30</w:t>
            </w:r>
          </w:p>
        </w:tc>
        <w:tc>
          <w:tcPr>
            <w:tcW w:w="468"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10</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17</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24</w:t>
            </w:r>
          </w:p>
        </w:tc>
        <w:tc>
          <w:tcPr>
            <w:tcW w:w="487"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p>
        </w:tc>
        <w:tc>
          <w:tcPr>
            <w:tcW w:w="468"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11</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18</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25</w:t>
            </w:r>
          </w:p>
        </w:tc>
        <w:tc>
          <w:tcPr>
            <w:tcW w:w="487"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8"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PAZAR</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12</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19</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26</w:t>
            </w:r>
          </w:p>
        </w:tc>
        <w:tc>
          <w:tcPr>
            <w:tcW w:w="487"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8"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E84274">
        <w:trPr>
          <w:trHeight w:val="430"/>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13 İş günü / 3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sz w:val="19"/>
                <w:szCs w:val="19"/>
                <w:lang w:eastAsia="tr-TR"/>
              </w:rPr>
            </w:pP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sz w:val="19"/>
                <w:szCs w:val="19"/>
                <w:lang w:eastAsia="tr-TR"/>
              </w:rPr>
            </w:pPr>
          </w:p>
        </w:tc>
      </w:tr>
      <w:tr w:rsidR="00B964CB" w:rsidRPr="00B964CB" w:rsidTr="00E84274">
        <w:trPr>
          <w:trHeight w:val="335"/>
          <w:jc w:val="center"/>
        </w:trPr>
        <w:tc>
          <w:tcPr>
            <w:tcW w:w="10463" w:type="dxa"/>
            <w:gridSpan w:val="36"/>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spellStart"/>
            <w:r w:rsidRPr="00B964CB">
              <w:rPr>
                <w:rFonts w:ascii="Times New Roman" w:eastAsia="Times New Roman" w:hAnsi="Times New Roman" w:cs="Times New Roman"/>
                <w:b/>
                <w:sz w:val="19"/>
                <w:szCs w:val="19"/>
                <w:lang w:eastAsia="tr-TR"/>
              </w:rPr>
              <w:t>l.Dönem</w:t>
            </w:r>
            <w:proofErr w:type="spellEnd"/>
            <w:r w:rsidRPr="00B964CB">
              <w:rPr>
                <w:rFonts w:ascii="Times New Roman" w:eastAsia="Times New Roman" w:hAnsi="Times New Roman" w:cs="Times New Roman"/>
                <w:b/>
                <w:sz w:val="19"/>
                <w:szCs w:val="19"/>
                <w:lang w:eastAsia="tr-TR"/>
              </w:rPr>
              <w:t>: 82 işgünü /17 hafta   </w:t>
            </w:r>
            <w:proofErr w:type="spellStart"/>
            <w:proofErr w:type="gramStart"/>
            <w:r w:rsidRPr="00B964CB">
              <w:rPr>
                <w:rFonts w:ascii="Times New Roman" w:eastAsia="Times New Roman" w:hAnsi="Times New Roman" w:cs="Times New Roman"/>
                <w:b/>
                <w:sz w:val="19"/>
                <w:szCs w:val="19"/>
                <w:lang w:eastAsia="tr-TR"/>
              </w:rPr>
              <w:t>ll</w:t>
            </w:r>
            <w:proofErr w:type="spellEnd"/>
            <w:r w:rsidRPr="00B964CB">
              <w:rPr>
                <w:rFonts w:ascii="Times New Roman" w:eastAsia="Times New Roman" w:hAnsi="Times New Roman" w:cs="Times New Roman"/>
                <w:b/>
                <w:sz w:val="19"/>
                <w:szCs w:val="19"/>
                <w:lang w:eastAsia="tr-TR"/>
              </w:rPr>
              <w:t>.Dönem</w:t>
            </w:r>
            <w:proofErr w:type="gramEnd"/>
            <w:r w:rsidRPr="00B964CB">
              <w:rPr>
                <w:rFonts w:ascii="Times New Roman" w:eastAsia="Times New Roman" w:hAnsi="Times New Roman" w:cs="Times New Roman"/>
                <w:b/>
                <w:sz w:val="19"/>
                <w:szCs w:val="19"/>
                <w:lang w:eastAsia="tr-TR"/>
              </w:rPr>
              <w:t>: 94 işgünü / 19 hafta   TOPLAM: 176 işgünü / 36 hafta</w:t>
            </w:r>
          </w:p>
        </w:tc>
      </w:tr>
    </w:tbl>
    <w:p w:rsidR="00B964CB" w:rsidRPr="00B964CB" w:rsidRDefault="00B964CB" w:rsidP="00B964CB">
      <w:pPr>
        <w:spacing w:after="0" w:line="240" w:lineRule="auto"/>
        <w:rPr>
          <w:rFonts w:ascii="Bookman Old Style" w:eastAsia="Times New Roman" w:hAnsi="Bookman Old Style" w:cs="Times New Roman"/>
          <w:b/>
          <w:sz w:val="19"/>
          <w:szCs w:val="19"/>
          <w:lang w:eastAsia="tr-TR"/>
        </w:rPr>
      </w:pPr>
    </w:p>
    <w:p w:rsidR="00B964CB" w:rsidRPr="00B964CB" w:rsidRDefault="00B964CB" w:rsidP="00B964CB">
      <w:pPr>
        <w:spacing w:after="0" w:line="240" w:lineRule="auto"/>
        <w:rPr>
          <w:rFonts w:ascii="Times New Roman" w:eastAsia="Times New Roman" w:hAnsi="Times New Roman" w:cs="Times New Roman"/>
          <w:b/>
          <w:lang w:eastAsia="tr-TR"/>
        </w:rPr>
      </w:pPr>
    </w:p>
    <w:p w:rsidR="00B964CB" w:rsidRPr="00B964CB" w:rsidRDefault="00B964CB" w:rsidP="00B964CB">
      <w:pPr>
        <w:spacing w:after="0" w:line="240" w:lineRule="auto"/>
        <w:rPr>
          <w:rFonts w:ascii="Times New Roman" w:eastAsia="Times New Roman" w:hAnsi="Times New Roman" w:cs="Times New Roman"/>
          <w:b/>
          <w:lang w:eastAsia="tr-TR"/>
        </w:rPr>
      </w:pPr>
    </w:p>
    <w:p w:rsidR="00B964CB" w:rsidRPr="00B964CB" w:rsidRDefault="00B964CB" w:rsidP="00B964CB">
      <w:pPr>
        <w:spacing w:after="0" w:line="240" w:lineRule="auto"/>
        <w:rPr>
          <w:rFonts w:ascii="Times New Roman" w:eastAsia="Times New Roman" w:hAnsi="Times New Roman" w:cs="Times New Roman"/>
          <w:b/>
          <w:lang w:eastAsia="tr-TR"/>
        </w:rPr>
      </w:pPr>
    </w:p>
    <w:p w:rsidR="00B964CB" w:rsidRPr="00B964CB" w:rsidRDefault="00B964CB" w:rsidP="00B964CB">
      <w:pPr>
        <w:spacing w:after="0" w:line="240" w:lineRule="auto"/>
        <w:rPr>
          <w:rFonts w:ascii="Times New Roman" w:eastAsia="Times New Roman" w:hAnsi="Times New Roman" w:cs="Times New Roman"/>
          <w:b/>
          <w:lang w:eastAsia="tr-TR"/>
        </w:rPr>
      </w:pPr>
    </w:p>
    <w:p w:rsidR="00B964CB" w:rsidRPr="00B964CB" w:rsidRDefault="00B964CB" w:rsidP="00B964CB">
      <w:pPr>
        <w:spacing w:after="0" w:line="240" w:lineRule="auto"/>
        <w:rPr>
          <w:rFonts w:ascii="Times New Roman" w:eastAsia="Times New Roman" w:hAnsi="Times New Roman" w:cs="Times New Roman"/>
          <w:b/>
          <w:lang w:eastAsia="tr-TR"/>
        </w:rPr>
      </w:pP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Default="00B964CB"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Default="00D60BA7" w:rsidP="00B964CB">
      <w:pPr>
        <w:spacing w:after="0" w:line="240" w:lineRule="auto"/>
        <w:rPr>
          <w:rFonts w:ascii="Times New Roman" w:eastAsia="Times New Roman" w:hAnsi="Times New Roman" w:cs="Times New Roman"/>
          <w:sz w:val="24"/>
          <w:szCs w:val="24"/>
          <w:lang w:eastAsia="tr-TR"/>
        </w:rPr>
      </w:pPr>
    </w:p>
    <w:p w:rsidR="00D60BA7" w:rsidRPr="00B964CB" w:rsidRDefault="00D60BA7"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tabs>
          <w:tab w:val="left" w:pos="1455"/>
        </w:tabs>
        <w:spacing w:after="0" w:line="240" w:lineRule="auto"/>
        <w:rPr>
          <w:rFonts w:ascii="Times New Roman" w:eastAsia="Times New Roman" w:hAnsi="Times New Roman" w:cs="Times New Roman"/>
          <w:sz w:val="24"/>
          <w:szCs w:val="24"/>
          <w:lang w:eastAsia="tr-TR"/>
        </w:rPr>
      </w:pPr>
    </w:p>
    <w:p w:rsidR="00B964CB" w:rsidRPr="00B964CB" w:rsidRDefault="00B964CB" w:rsidP="00B964CB">
      <w:pPr>
        <w:spacing w:after="0" w:line="240" w:lineRule="auto"/>
        <w:rPr>
          <w:rFonts w:ascii="Times New Roman" w:eastAsia="Times New Roman" w:hAnsi="Times New Roman" w:cs="Times New Roman"/>
          <w:b/>
          <w:sz w:val="24"/>
          <w:szCs w:val="24"/>
          <w:lang w:eastAsia="tr-TR"/>
        </w:rPr>
      </w:pPr>
    </w:p>
    <w:p w:rsidR="00B964CB" w:rsidRPr="00B964CB" w:rsidRDefault="00B964CB" w:rsidP="00B964CB">
      <w:pPr>
        <w:spacing w:after="0" w:line="240" w:lineRule="auto"/>
        <w:jc w:val="center"/>
        <w:rPr>
          <w:rFonts w:ascii="Century Gothic" w:eastAsia="Times New Roman" w:hAnsi="Century Gothic" w:cs="Times New Roman"/>
          <w:b/>
          <w:i/>
          <w:color w:val="7030A0"/>
          <w:sz w:val="24"/>
          <w:szCs w:val="24"/>
          <w:lang w:eastAsia="tr-TR"/>
        </w:rPr>
      </w:pPr>
      <w:r w:rsidRPr="00B964CB">
        <w:rPr>
          <w:rFonts w:ascii="Times New Roman" w:eastAsia="Times New Roman" w:hAnsi="Times New Roman" w:cs="Times New Roman"/>
          <w:b/>
          <w:i/>
          <w:color w:val="7030A0"/>
          <w:sz w:val="28"/>
          <w:szCs w:val="24"/>
          <w:lang w:eastAsia="tr-TR"/>
        </w:rPr>
        <w:t xml:space="preserve">2015 / </w:t>
      </w:r>
      <w:proofErr w:type="gramStart"/>
      <w:r w:rsidRPr="00B964CB">
        <w:rPr>
          <w:rFonts w:ascii="Times New Roman" w:eastAsia="Times New Roman" w:hAnsi="Times New Roman" w:cs="Times New Roman"/>
          <w:b/>
          <w:i/>
          <w:color w:val="7030A0"/>
          <w:sz w:val="28"/>
          <w:szCs w:val="24"/>
          <w:lang w:eastAsia="tr-TR"/>
        </w:rPr>
        <w:t>2016  ÖĞRETİM</w:t>
      </w:r>
      <w:proofErr w:type="gramEnd"/>
      <w:r w:rsidRPr="00B964CB">
        <w:rPr>
          <w:rFonts w:ascii="Times New Roman" w:eastAsia="Times New Roman" w:hAnsi="Times New Roman" w:cs="Times New Roman"/>
          <w:b/>
          <w:i/>
          <w:color w:val="7030A0"/>
          <w:sz w:val="28"/>
          <w:szCs w:val="24"/>
          <w:lang w:eastAsia="tr-TR"/>
        </w:rPr>
        <w:t xml:space="preserve"> YILI</w:t>
      </w:r>
    </w:p>
    <w:p w:rsidR="00B964CB" w:rsidRPr="00B964CB" w:rsidRDefault="00B964CB" w:rsidP="00B964CB">
      <w:pPr>
        <w:spacing w:after="0" w:line="240" w:lineRule="auto"/>
        <w:jc w:val="center"/>
        <w:rPr>
          <w:rFonts w:ascii="Century Gothic" w:eastAsia="Times New Roman" w:hAnsi="Century Gothic" w:cs="Times New Roman"/>
          <w:b/>
          <w:i/>
          <w:color w:val="FF0000"/>
          <w:sz w:val="24"/>
          <w:szCs w:val="24"/>
          <w:lang w:eastAsia="tr-TR"/>
        </w:rPr>
      </w:pPr>
      <w:r w:rsidRPr="00B964CB">
        <w:rPr>
          <w:rFonts w:ascii="Century Gothic" w:eastAsia="Times New Roman" w:hAnsi="Century Gothic" w:cs="Times New Roman"/>
          <w:b/>
          <w:i/>
          <w:color w:val="FF0000"/>
          <w:sz w:val="24"/>
          <w:szCs w:val="24"/>
          <w:lang w:eastAsia="tr-TR"/>
        </w:rPr>
        <w:t xml:space="preserve"> 4. SINIF YILLIK ÇALIŞMA PROGRAMI</w:t>
      </w:r>
    </w:p>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p>
    <w:tbl>
      <w:tblPr>
        <w:tblW w:w="91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04"/>
        <w:gridCol w:w="6672"/>
        <w:gridCol w:w="1266"/>
      </w:tblGrid>
      <w:tr w:rsidR="00B964CB" w:rsidRPr="00B964CB" w:rsidTr="00E84274">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keepNext/>
              <w:spacing w:before="240" w:after="60" w:line="240" w:lineRule="auto"/>
              <w:outlineLvl w:val="0"/>
              <w:rPr>
                <w:rFonts w:ascii="Arial" w:eastAsia="Times New Roman" w:hAnsi="Arial" w:cs="Arial"/>
                <w:b/>
                <w:bCs/>
                <w:color w:val="C00000"/>
                <w:kern w:val="32"/>
                <w:szCs w:val="32"/>
                <w:lang w:eastAsia="tr-TR"/>
              </w:rPr>
            </w:pPr>
            <w:r w:rsidRPr="00B964CB">
              <w:rPr>
                <w:rFonts w:ascii="Arial" w:eastAsia="Times New Roman" w:hAnsi="Arial" w:cs="Arial"/>
                <w:b/>
                <w:bCs/>
                <w:color w:val="C00000"/>
                <w:kern w:val="32"/>
                <w:szCs w:val="32"/>
                <w:lang w:eastAsia="tr-TR"/>
              </w:rPr>
              <w:t>AYLAR</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keepNext/>
              <w:spacing w:after="0" w:line="240" w:lineRule="auto"/>
              <w:ind w:firstLine="360"/>
              <w:outlineLvl w:val="1"/>
              <w:rPr>
                <w:rFonts w:ascii="Times New Roman" w:eastAsia="Times New Roman" w:hAnsi="Times New Roman" w:cs="Times New Roman"/>
                <w:b/>
                <w:color w:val="0070C0"/>
                <w:lang w:eastAsia="tr-TR"/>
              </w:rPr>
            </w:pPr>
            <w:r w:rsidRPr="00B964CB">
              <w:rPr>
                <w:rFonts w:ascii="Times New Roman" w:eastAsia="Times New Roman" w:hAnsi="Times New Roman" w:cs="Times New Roman"/>
                <w:b/>
                <w:color w:val="0070C0"/>
                <w:lang w:eastAsia="tr-TR"/>
              </w:rPr>
              <w:t>YAPILACAK ÇALIŞMALAR</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keepNext/>
              <w:spacing w:after="0" w:line="240" w:lineRule="auto"/>
              <w:outlineLvl w:val="1"/>
              <w:rPr>
                <w:rFonts w:ascii="Times New Roman" w:eastAsia="Times New Roman" w:hAnsi="Times New Roman" w:cs="Times New Roman"/>
                <w:b/>
                <w:color w:val="0070C0"/>
                <w:sz w:val="20"/>
                <w:lang w:eastAsia="tr-TR"/>
              </w:rPr>
            </w:pPr>
            <w:r w:rsidRPr="00B964CB">
              <w:rPr>
                <w:rFonts w:ascii="Times New Roman" w:eastAsia="Times New Roman" w:hAnsi="Times New Roman" w:cs="Times New Roman"/>
                <w:b/>
                <w:color w:val="0070C0"/>
                <w:sz w:val="20"/>
                <w:lang w:eastAsia="tr-TR"/>
              </w:rPr>
              <w:t>AÇIKLA-</w:t>
            </w:r>
          </w:p>
          <w:p w:rsidR="00B964CB" w:rsidRPr="00B964CB" w:rsidRDefault="00B964CB" w:rsidP="00B964CB">
            <w:pPr>
              <w:keepNext/>
              <w:spacing w:after="0" w:line="240" w:lineRule="auto"/>
              <w:outlineLvl w:val="1"/>
              <w:rPr>
                <w:rFonts w:ascii="Times New Roman" w:eastAsia="Times New Roman" w:hAnsi="Times New Roman" w:cs="Times New Roman"/>
                <w:b/>
                <w:color w:val="0070C0"/>
                <w:sz w:val="20"/>
                <w:lang w:eastAsia="tr-TR"/>
              </w:rPr>
            </w:pPr>
            <w:r w:rsidRPr="00B964CB">
              <w:rPr>
                <w:rFonts w:ascii="Times New Roman" w:eastAsia="Times New Roman" w:hAnsi="Times New Roman" w:cs="Times New Roman"/>
                <w:b/>
                <w:color w:val="0070C0"/>
                <w:sz w:val="20"/>
                <w:lang w:eastAsia="tr-TR"/>
              </w:rPr>
              <w:t>MALAR</w:t>
            </w:r>
          </w:p>
        </w:tc>
      </w:tr>
      <w:tr w:rsidR="00B964CB" w:rsidRPr="00B964CB" w:rsidTr="00E84274">
        <w:trPr>
          <w:trHeight w:val="1092"/>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EYLÜL</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8"/>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Seminer çalışmalarının yapılması</w:t>
            </w:r>
          </w:p>
          <w:p w:rsidR="00B964CB" w:rsidRPr="00B964CB" w:rsidRDefault="00B964CB" w:rsidP="00B964CB">
            <w:pPr>
              <w:numPr>
                <w:ilvl w:val="0"/>
                <w:numId w:val="8"/>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Resmi yazıların okunması</w:t>
            </w:r>
          </w:p>
          <w:p w:rsidR="00B964CB" w:rsidRPr="00B964CB" w:rsidRDefault="00B964CB" w:rsidP="00B964CB">
            <w:pPr>
              <w:numPr>
                <w:ilvl w:val="0"/>
                <w:numId w:val="8"/>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Okul ve dersliklerin eğitim öğretime hazırlanması, Eksiklerin tamamlanması.</w:t>
            </w:r>
          </w:p>
          <w:p w:rsidR="00B964CB" w:rsidRPr="00B964CB" w:rsidRDefault="00B964CB" w:rsidP="00B964CB">
            <w:pPr>
              <w:numPr>
                <w:ilvl w:val="0"/>
                <w:numId w:val="8"/>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Zümre toplantısının yapılması.</w:t>
            </w:r>
          </w:p>
          <w:p w:rsidR="00B964CB" w:rsidRPr="00B964CB" w:rsidRDefault="00B964CB" w:rsidP="00B964CB">
            <w:pPr>
              <w:numPr>
                <w:ilvl w:val="0"/>
                <w:numId w:val="8"/>
              </w:numPr>
              <w:spacing w:after="0" w:line="240" w:lineRule="auto"/>
              <w:rPr>
                <w:rFonts w:ascii="Times New Roman" w:eastAsia="Times New Roman" w:hAnsi="Times New Roman" w:cs="Times New Roman"/>
                <w:sz w:val="18"/>
                <w:szCs w:val="18"/>
                <w:lang w:eastAsia="tr-TR"/>
              </w:rPr>
            </w:pPr>
            <w:proofErr w:type="gramStart"/>
            <w:r w:rsidRPr="00B964CB">
              <w:rPr>
                <w:rFonts w:ascii="Times New Roman" w:eastAsia="Times New Roman" w:hAnsi="Times New Roman" w:cs="Times New Roman"/>
                <w:sz w:val="18"/>
                <w:szCs w:val="18"/>
                <w:lang w:eastAsia="tr-TR"/>
              </w:rPr>
              <w:t>Ün.Yıllık</w:t>
            </w:r>
            <w:proofErr w:type="gramEnd"/>
            <w:r w:rsidRPr="00B964CB">
              <w:rPr>
                <w:rFonts w:ascii="Times New Roman" w:eastAsia="Times New Roman" w:hAnsi="Times New Roman" w:cs="Times New Roman"/>
                <w:sz w:val="18"/>
                <w:szCs w:val="18"/>
                <w:lang w:eastAsia="tr-TR"/>
              </w:rPr>
              <w:t xml:space="preserve"> Planlarının Hazırlanması ve onaylatılması.</w:t>
            </w:r>
          </w:p>
          <w:p w:rsidR="00B964CB" w:rsidRPr="00B964CB" w:rsidRDefault="00B964CB" w:rsidP="00B964CB">
            <w:pPr>
              <w:numPr>
                <w:ilvl w:val="0"/>
                <w:numId w:val="8"/>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Kaynaştırma öğrencisinin BEP planının yapılması, onaylatılması</w:t>
            </w:r>
          </w:p>
          <w:p w:rsidR="00B964CB" w:rsidRPr="00B964CB" w:rsidRDefault="00B964CB" w:rsidP="00B964CB">
            <w:pPr>
              <w:numPr>
                <w:ilvl w:val="0"/>
                <w:numId w:val="8"/>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İlköğretim Haftası’nın kutlanması</w:t>
            </w:r>
          </w:p>
          <w:p w:rsidR="00B964CB" w:rsidRPr="00B964CB" w:rsidRDefault="00B964CB" w:rsidP="00B964CB">
            <w:p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8.     Sınıf veli toplantısının yapılması</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E84274">
        <w:trPr>
          <w:trHeight w:val="1335"/>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EKİM</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9"/>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Hayvanları Koruma Gününün kutlanması</w:t>
            </w:r>
          </w:p>
          <w:p w:rsidR="00B964CB" w:rsidRPr="00B964CB" w:rsidRDefault="00B964CB" w:rsidP="00B964CB">
            <w:pPr>
              <w:numPr>
                <w:ilvl w:val="0"/>
                <w:numId w:val="9"/>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Dünya Çocuk Gününün kutlanması</w:t>
            </w:r>
          </w:p>
          <w:p w:rsidR="00B964CB" w:rsidRPr="00B964CB" w:rsidRDefault="00B964CB" w:rsidP="00B964CB">
            <w:pPr>
              <w:numPr>
                <w:ilvl w:val="0"/>
                <w:numId w:val="9"/>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 xml:space="preserve">Öğrenci kulüplerinin </w:t>
            </w:r>
            <w:proofErr w:type="gramStart"/>
            <w:r w:rsidRPr="00B964CB">
              <w:rPr>
                <w:rFonts w:ascii="Times New Roman" w:eastAsia="Times New Roman" w:hAnsi="Times New Roman" w:cs="Times New Roman"/>
                <w:sz w:val="18"/>
                <w:szCs w:val="18"/>
                <w:lang w:eastAsia="tr-TR"/>
              </w:rPr>
              <w:t>oluşturulması,Y</w:t>
            </w:r>
            <w:proofErr w:type="gramEnd"/>
            <w:r w:rsidRPr="00B964CB">
              <w:rPr>
                <w:rFonts w:ascii="Times New Roman" w:eastAsia="Times New Roman" w:hAnsi="Times New Roman" w:cs="Times New Roman"/>
                <w:sz w:val="18"/>
                <w:szCs w:val="18"/>
                <w:lang w:eastAsia="tr-TR"/>
              </w:rPr>
              <w:t>.Ç.Planı hazırlanması</w:t>
            </w:r>
          </w:p>
          <w:p w:rsidR="00B964CB" w:rsidRPr="00B964CB" w:rsidRDefault="00B964CB" w:rsidP="00B964CB">
            <w:pPr>
              <w:numPr>
                <w:ilvl w:val="0"/>
                <w:numId w:val="9"/>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Öğrencilerin ağırlık, boy ölçülerinin alınması, Grafik ve Panoların Hazırlanması.</w:t>
            </w:r>
          </w:p>
          <w:p w:rsidR="00B964CB" w:rsidRPr="00B964CB" w:rsidRDefault="00B964CB" w:rsidP="00B964CB">
            <w:pPr>
              <w:numPr>
                <w:ilvl w:val="0"/>
                <w:numId w:val="9"/>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Sınıf kitaplığının oluşturulması, tamamlanması.</w:t>
            </w:r>
          </w:p>
          <w:p w:rsidR="00B964CB" w:rsidRPr="00B964CB" w:rsidRDefault="00B964CB" w:rsidP="00B964CB">
            <w:pPr>
              <w:numPr>
                <w:ilvl w:val="0"/>
                <w:numId w:val="9"/>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Kızılay Haftasının kutlanması</w:t>
            </w:r>
          </w:p>
          <w:p w:rsidR="00B964CB" w:rsidRPr="00B964CB" w:rsidRDefault="00B964CB" w:rsidP="00B964CB">
            <w:pPr>
              <w:numPr>
                <w:ilvl w:val="0"/>
                <w:numId w:val="9"/>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 xml:space="preserve">Cumhuriyet Bayramı Kutlamaları.  </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E84274">
        <w:trPr>
          <w:trHeight w:val="932"/>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KASIM</w:t>
            </w: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0"/>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Kızılay kutlama etkinliklerinin devamının sağlanması</w:t>
            </w:r>
          </w:p>
          <w:p w:rsidR="00B964CB" w:rsidRPr="00B964CB" w:rsidRDefault="00B964CB" w:rsidP="00B964CB">
            <w:pPr>
              <w:numPr>
                <w:ilvl w:val="0"/>
                <w:numId w:val="10"/>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Atatürk Haftasının kutlanması</w:t>
            </w:r>
          </w:p>
          <w:p w:rsidR="00B964CB" w:rsidRPr="00B964CB" w:rsidRDefault="00B964CB" w:rsidP="00B964CB">
            <w:pPr>
              <w:numPr>
                <w:ilvl w:val="0"/>
                <w:numId w:val="10"/>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Atatürk köşesinin yeniden düzenlenmesi</w:t>
            </w:r>
          </w:p>
          <w:p w:rsidR="00B964CB" w:rsidRPr="00B964CB" w:rsidRDefault="00B964CB" w:rsidP="00B964CB">
            <w:pPr>
              <w:numPr>
                <w:ilvl w:val="0"/>
                <w:numId w:val="10"/>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24 Kasım Öğretmenler Gününün kutlanması</w:t>
            </w:r>
          </w:p>
          <w:p w:rsidR="00B964CB" w:rsidRPr="00B964CB" w:rsidRDefault="00B964CB" w:rsidP="00B964CB">
            <w:pPr>
              <w:spacing w:after="0" w:line="240" w:lineRule="auto"/>
              <w:ind w:left="360"/>
              <w:rPr>
                <w:rFonts w:ascii="Times New Roman" w:eastAsia="Times New Roman" w:hAnsi="Times New Roman" w:cs="Times New Roman"/>
                <w:sz w:val="18"/>
                <w:szCs w:val="18"/>
                <w:lang w:eastAsia="tr-TR"/>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E84274">
        <w:trPr>
          <w:trHeight w:val="617"/>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ARALIK</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1"/>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Öğrenci e-okul bilgilerinde eksiklik varsa tamamlanması.</w:t>
            </w:r>
          </w:p>
          <w:p w:rsidR="00B964CB" w:rsidRPr="00B964CB" w:rsidRDefault="00B964CB" w:rsidP="00B964CB">
            <w:pPr>
              <w:numPr>
                <w:ilvl w:val="0"/>
                <w:numId w:val="11"/>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Tutum, Yatırım ve Türk Malları Haftası</w:t>
            </w:r>
          </w:p>
          <w:p w:rsidR="00B964CB" w:rsidRPr="00B964CB" w:rsidRDefault="00B964CB" w:rsidP="00B964CB">
            <w:pPr>
              <w:numPr>
                <w:ilvl w:val="0"/>
                <w:numId w:val="11"/>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Sınıf veli toplantısının yapılması</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E84274">
        <w:trPr>
          <w:trHeight w:val="1060"/>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OCAK</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2"/>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Yeni yılın kutlanması</w:t>
            </w:r>
          </w:p>
          <w:p w:rsidR="00B964CB" w:rsidRPr="00B964CB" w:rsidRDefault="00B964CB" w:rsidP="00B964CB">
            <w:pPr>
              <w:numPr>
                <w:ilvl w:val="0"/>
                <w:numId w:val="12"/>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Enerji Tasarrufu Haftasının kutlanması</w:t>
            </w:r>
          </w:p>
          <w:p w:rsidR="00B964CB" w:rsidRPr="00B964CB" w:rsidRDefault="00B964CB" w:rsidP="00B964CB">
            <w:pPr>
              <w:numPr>
                <w:ilvl w:val="0"/>
                <w:numId w:val="12"/>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Not çizelgelerinin e-0kuldan çıkarılıp imzalanarak, okul yönetimine teslimi.</w:t>
            </w:r>
          </w:p>
          <w:p w:rsidR="00B964CB" w:rsidRPr="00B964CB" w:rsidRDefault="00B964CB" w:rsidP="00B964CB">
            <w:pPr>
              <w:numPr>
                <w:ilvl w:val="0"/>
                <w:numId w:val="12"/>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1. Dönem çalışmalarının değerlendirilmesi.</w:t>
            </w:r>
          </w:p>
          <w:p w:rsidR="00B964CB" w:rsidRPr="00B964CB" w:rsidRDefault="00B964CB" w:rsidP="00B964CB">
            <w:pPr>
              <w:numPr>
                <w:ilvl w:val="0"/>
                <w:numId w:val="12"/>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Karnelerin dağıtılması ve Yarıyıl tatiline girilmesi</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E84274">
        <w:trPr>
          <w:trHeight w:val="1142"/>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ind w:left="180" w:hanging="610"/>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ŞUBAT</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3"/>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Karnelerin toplanması</w:t>
            </w:r>
          </w:p>
          <w:p w:rsidR="00B964CB" w:rsidRPr="00B964CB" w:rsidRDefault="00B964CB" w:rsidP="00B964CB">
            <w:pPr>
              <w:numPr>
                <w:ilvl w:val="0"/>
                <w:numId w:val="13"/>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Öğrenci veli toplantısının yapılması</w:t>
            </w:r>
          </w:p>
          <w:p w:rsidR="00B964CB" w:rsidRPr="00B964CB" w:rsidRDefault="00B964CB" w:rsidP="00B964CB">
            <w:pPr>
              <w:numPr>
                <w:ilvl w:val="0"/>
                <w:numId w:val="13"/>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Afet Eğitimi Hazırlık Günü.</w:t>
            </w:r>
          </w:p>
          <w:p w:rsidR="00B964CB" w:rsidRPr="00B964CB" w:rsidRDefault="00B964CB" w:rsidP="00B964CB">
            <w:pPr>
              <w:numPr>
                <w:ilvl w:val="0"/>
                <w:numId w:val="13"/>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 xml:space="preserve">Mesleki yayınların okunması </w:t>
            </w:r>
          </w:p>
          <w:p w:rsidR="00B964CB" w:rsidRPr="00B964CB" w:rsidRDefault="00B964CB" w:rsidP="00B964CB">
            <w:pPr>
              <w:numPr>
                <w:ilvl w:val="0"/>
                <w:numId w:val="13"/>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2.dönem başı zümre toplantısının yapılması.</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E84274">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MART</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4"/>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Yeşilay haftasının kutlanması.</w:t>
            </w:r>
          </w:p>
          <w:p w:rsidR="00B964CB" w:rsidRPr="00B964CB" w:rsidRDefault="00B964CB" w:rsidP="00B964CB">
            <w:pPr>
              <w:numPr>
                <w:ilvl w:val="0"/>
                <w:numId w:val="14"/>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İstiklal Marşının kabulü,</w:t>
            </w:r>
          </w:p>
          <w:p w:rsidR="00B964CB" w:rsidRPr="00B964CB" w:rsidRDefault="00B964CB" w:rsidP="00B964CB">
            <w:pPr>
              <w:numPr>
                <w:ilvl w:val="0"/>
                <w:numId w:val="14"/>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Şehitleri Anma günü ve Çanakkale şehitleri.</w:t>
            </w:r>
          </w:p>
          <w:p w:rsidR="00B964CB" w:rsidRPr="00B964CB" w:rsidRDefault="00B964CB" w:rsidP="00B964CB">
            <w:p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4.     Orman Haftasının kutlanması</w:t>
            </w:r>
          </w:p>
          <w:p w:rsidR="00B964CB" w:rsidRPr="00B964CB" w:rsidRDefault="00B964CB" w:rsidP="00B964CB">
            <w:p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5.     Yıl sonu gösterisi, okul gecesi (olursa)vb. için hazırlıklara başlanması.</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E84274">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NİSAN</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5"/>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Mesleki yayınların okunması</w:t>
            </w:r>
          </w:p>
          <w:p w:rsidR="00B964CB" w:rsidRPr="00B964CB" w:rsidRDefault="00B964CB" w:rsidP="00B964CB">
            <w:pPr>
              <w:numPr>
                <w:ilvl w:val="0"/>
                <w:numId w:val="15"/>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23 Nisan Ulusal Egemenlik ve Çocuk Bayramının hazırlıklarının yapılarak, bayramın kutlanması.</w:t>
            </w:r>
          </w:p>
          <w:p w:rsidR="00B964CB" w:rsidRPr="00B964CB" w:rsidRDefault="00B964CB" w:rsidP="00B964CB">
            <w:pPr>
              <w:spacing w:after="0" w:line="240" w:lineRule="auto"/>
              <w:ind w:left="360"/>
              <w:rPr>
                <w:rFonts w:ascii="Times New Roman" w:eastAsia="Times New Roman" w:hAnsi="Times New Roman" w:cs="Times New Roman"/>
                <w:sz w:val="18"/>
                <w:szCs w:val="18"/>
                <w:lang w:eastAsia="tr-TR"/>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ind w:left="360"/>
              <w:rPr>
                <w:rFonts w:ascii="Times New Roman" w:eastAsia="Times New Roman" w:hAnsi="Times New Roman" w:cs="Times New Roman"/>
                <w:sz w:val="19"/>
                <w:szCs w:val="24"/>
                <w:lang w:eastAsia="tr-TR"/>
              </w:rPr>
            </w:pPr>
          </w:p>
        </w:tc>
      </w:tr>
      <w:tr w:rsidR="00B964CB" w:rsidRPr="00B964CB" w:rsidTr="00E84274">
        <w:trPr>
          <w:trHeight w:val="1297"/>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MAYIS</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6"/>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Mesleki yayınların takip edilerek okunması</w:t>
            </w:r>
          </w:p>
          <w:p w:rsidR="00B964CB" w:rsidRPr="00B964CB" w:rsidRDefault="00B964CB" w:rsidP="00B964CB">
            <w:pPr>
              <w:numPr>
                <w:ilvl w:val="0"/>
                <w:numId w:val="16"/>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Trafik ve İlkyardım Haftası.</w:t>
            </w:r>
          </w:p>
          <w:p w:rsidR="00B964CB" w:rsidRPr="00B964CB" w:rsidRDefault="00B964CB" w:rsidP="00B964CB">
            <w:pPr>
              <w:numPr>
                <w:ilvl w:val="0"/>
                <w:numId w:val="16"/>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Anneler Gününün kutlanması</w:t>
            </w:r>
          </w:p>
          <w:p w:rsidR="00B964CB" w:rsidRPr="00B964CB" w:rsidRDefault="00B964CB" w:rsidP="00B964CB">
            <w:pPr>
              <w:numPr>
                <w:ilvl w:val="0"/>
                <w:numId w:val="16"/>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Sınıf veli toplantısının yapılması</w:t>
            </w:r>
          </w:p>
          <w:p w:rsidR="00B964CB" w:rsidRPr="00B964CB" w:rsidRDefault="00B964CB" w:rsidP="00B964CB">
            <w:pPr>
              <w:numPr>
                <w:ilvl w:val="0"/>
                <w:numId w:val="16"/>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19 Mayıs Atatürk’ü Anma Gençlik ve Spor Bayramının kutlanması</w:t>
            </w:r>
          </w:p>
          <w:p w:rsidR="00B964CB" w:rsidRPr="00B964CB" w:rsidRDefault="00B964CB" w:rsidP="00B964CB">
            <w:pPr>
              <w:numPr>
                <w:ilvl w:val="0"/>
                <w:numId w:val="16"/>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 xml:space="preserve">Öğrenci kulüpleri faaliyetlerin gözden geçirilmesi </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E84274">
        <w:trPr>
          <w:trHeight w:val="914"/>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HAZİRAN</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7"/>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Çevre Koruma Haftasının kutlanması</w:t>
            </w:r>
          </w:p>
          <w:p w:rsidR="00B964CB" w:rsidRPr="00B964CB" w:rsidRDefault="00B964CB" w:rsidP="00B964CB">
            <w:pPr>
              <w:numPr>
                <w:ilvl w:val="0"/>
                <w:numId w:val="17"/>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Not çizelgelerinin e-okuldan çıkarılıp imzalanarak, okul yönetimine teslim edilmesi, karnelerin hazırlanması.</w:t>
            </w:r>
          </w:p>
          <w:p w:rsidR="00B964CB" w:rsidRPr="00B964CB" w:rsidRDefault="00B964CB" w:rsidP="00B964CB">
            <w:pPr>
              <w:numPr>
                <w:ilvl w:val="0"/>
                <w:numId w:val="17"/>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Karnelerin dağılımı ve yaz tatiline giriş.</w:t>
            </w:r>
          </w:p>
          <w:p w:rsidR="00B964CB" w:rsidRPr="00B964CB" w:rsidRDefault="00B964CB" w:rsidP="00B964CB">
            <w:pPr>
              <w:numPr>
                <w:ilvl w:val="0"/>
                <w:numId w:val="17"/>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Yıl sonu zümresinin yapılması.</w:t>
            </w:r>
          </w:p>
          <w:p w:rsidR="00B964CB" w:rsidRPr="00B964CB" w:rsidRDefault="00B964CB" w:rsidP="00B964CB">
            <w:pPr>
              <w:numPr>
                <w:ilvl w:val="0"/>
                <w:numId w:val="17"/>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 xml:space="preserve">Kulüp </w:t>
            </w:r>
            <w:proofErr w:type="spellStart"/>
            <w:r w:rsidRPr="00B964CB">
              <w:rPr>
                <w:rFonts w:ascii="Times New Roman" w:eastAsia="Times New Roman" w:hAnsi="Times New Roman" w:cs="Times New Roman"/>
                <w:sz w:val="18"/>
                <w:szCs w:val="18"/>
                <w:lang w:eastAsia="tr-TR"/>
              </w:rPr>
              <w:t>dökümanlarının</w:t>
            </w:r>
            <w:proofErr w:type="spellEnd"/>
            <w:r w:rsidRPr="00B964CB">
              <w:rPr>
                <w:rFonts w:ascii="Times New Roman" w:eastAsia="Times New Roman" w:hAnsi="Times New Roman" w:cs="Times New Roman"/>
                <w:sz w:val="18"/>
                <w:szCs w:val="18"/>
                <w:lang w:eastAsia="tr-TR"/>
              </w:rPr>
              <w:t xml:space="preserve"> okul yönetimine teslim edilmesi.</w:t>
            </w:r>
          </w:p>
          <w:p w:rsidR="00B964CB" w:rsidRPr="00B964CB" w:rsidRDefault="00B964CB" w:rsidP="00B964CB">
            <w:pPr>
              <w:numPr>
                <w:ilvl w:val="0"/>
                <w:numId w:val="17"/>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Genel Değerlendirme ve Seminer Çalışmaları.</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bl>
    <w:p w:rsidR="00B964CB" w:rsidRDefault="00B964CB" w:rsidP="007B7BC4">
      <w:pPr>
        <w:tabs>
          <w:tab w:val="left" w:pos="6915"/>
        </w:tabs>
        <w:spacing w:after="0" w:line="240" w:lineRule="auto"/>
        <w:rPr>
          <w:rFonts w:ascii="Times New Roman" w:eastAsia="Times New Roman" w:hAnsi="Times New Roman" w:cs="Times New Roman"/>
          <w:b/>
          <w:color w:val="0070C0"/>
          <w:sz w:val="24"/>
          <w:szCs w:val="24"/>
          <w:lang w:eastAsia="tr-TR"/>
        </w:rPr>
      </w:pPr>
      <w:r w:rsidRPr="00B964CB">
        <w:rPr>
          <w:rFonts w:ascii="Times New Roman" w:eastAsia="Times New Roman" w:hAnsi="Times New Roman" w:cs="Times New Roman"/>
          <w:i/>
          <w:sz w:val="24"/>
          <w:szCs w:val="24"/>
          <w:lang w:eastAsia="tr-TR"/>
        </w:rPr>
        <w:tab/>
      </w:r>
    </w:p>
    <w:p w:rsidR="007B7BC4" w:rsidRDefault="007B7BC4" w:rsidP="007B7BC4">
      <w:pPr>
        <w:tabs>
          <w:tab w:val="left" w:pos="6915"/>
        </w:tabs>
        <w:spacing w:after="0" w:line="240" w:lineRule="auto"/>
        <w:rPr>
          <w:rFonts w:ascii="Times New Roman" w:eastAsia="Times New Roman" w:hAnsi="Times New Roman" w:cs="Times New Roman"/>
          <w:b/>
          <w:color w:val="0070C0"/>
          <w:sz w:val="24"/>
          <w:szCs w:val="24"/>
          <w:lang w:eastAsia="tr-TR"/>
        </w:rPr>
      </w:pPr>
    </w:p>
    <w:p w:rsidR="00D60BA7" w:rsidRDefault="00D60BA7" w:rsidP="007B7BC4">
      <w:pPr>
        <w:tabs>
          <w:tab w:val="left" w:pos="6915"/>
        </w:tabs>
        <w:spacing w:after="0" w:line="240" w:lineRule="auto"/>
        <w:rPr>
          <w:rFonts w:ascii="Times New Roman" w:eastAsia="Times New Roman" w:hAnsi="Times New Roman" w:cs="Times New Roman"/>
          <w:b/>
          <w:color w:val="0070C0"/>
          <w:sz w:val="24"/>
          <w:szCs w:val="24"/>
          <w:lang w:eastAsia="tr-TR"/>
        </w:rPr>
      </w:pPr>
    </w:p>
    <w:p w:rsidR="00D60BA7" w:rsidRDefault="00D60BA7" w:rsidP="007B7BC4">
      <w:pPr>
        <w:tabs>
          <w:tab w:val="left" w:pos="6915"/>
        </w:tabs>
        <w:spacing w:after="0" w:line="240" w:lineRule="auto"/>
        <w:rPr>
          <w:rFonts w:ascii="Times New Roman" w:eastAsia="Times New Roman" w:hAnsi="Times New Roman" w:cs="Times New Roman"/>
          <w:b/>
          <w:color w:val="0070C0"/>
          <w:sz w:val="24"/>
          <w:szCs w:val="24"/>
          <w:lang w:eastAsia="tr-TR"/>
        </w:rPr>
      </w:pPr>
    </w:p>
    <w:p w:rsidR="00D60BA7" w:rsidRDefault="00D60BA7" w:rsidP="007B7BC4">
      <w:pPr>
        <w:tabs>
          <w:tab w:val="left" w:pos="6915"/>
        </w:tabs>
        <w:spacing w:after="0" w:line="240" w:lineRule="auto"/>
        <w:rPr>
          <w:rFonts w:ascii="Times New Roman" w:eastAsia="Times New Roman" w:hAnsi="Times New Roman" w:cs="Times New Roman"/>
          <w:b/>
          <w:color w:val="0070C0"/>
          <w:sz w:val="24"/>
          <w:szCs w:val="24"/>
          <w:lang w:eastAsia="tr-TR"/>
        </w:rPr>
      </w:pPr>
    </w:p>
    <w:p w:rsidR="00D60BA7" w:rsidRDefault="00D60BA7" w:rsidP="007B7BC4">
      <w:pPr>
        <w:tabs>
          <w:tab w:val="left" w:pos="6915"/>
        </w:tabs>
        <w:spacing w:after="0" w:line="240" w:lineRule="auto"/>
        <w:rPr>
          <w:rFonts w:ascii="Times New Roman" w:eastAsia="Times New Roman" w:hAnsi="Times New Roman" w:cs="Times New Roman"/>
          <w:b/>
          <w:color w:val="0070C0"/>
          <w:sz w:val="24"/>
          <w:szCs w:val="24"/>
          <w:lang w:eastAsia="tr-TR"/>
        </w:rPr>
      </w:pPr>
    </w:p>
    <w:p w:rsidR="00D60BA7" w:rsidRPr="00B964CB" w:rsidRDefault="00D60BA7" w:rsidP="007B7BC4">
      <w:pPr>
        <w:tabs>
          <w:tab w:val="left" w:pos="6915"/>
        </w:tabs>
        <w:spacing w:after="0" w:line="240" w:lineRule="auto"/>
        <w:rPr>
          <w:rFonts w:ascii="Times New Roman" w:eastAsia="Times New Roman" w:hAnsi="Times New Roman" w:cs="Times New Roman"/>
          <w:b/>
          <w:color w:val="0070C0"/>
          <w:sz w:val="24"/>
          <w:szCs w:val="24"/>
          <w:lang w:eastAsia="tr-TR"/>
        </w:rPr>
      </w:pPr>
    </w:p>
    <w:p w:rsidR="00B964CB" w:rsidRPr="00B964CB" w:rsidRDefault="00B964CB" w:rsidP="00B964CB">
      <w:pPr>
        <w:spacing w:after="0" w:line="240" w:lineRule="auto"/>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
          <w:bCs/>
          <w:sz w:val="24"/>
          <w:szCs w:val="24"/>
          <w:lang w:eastAsia="tr-TR"/>
        </w:rPr>
        <w:t xml:space="preserve">6.   </w:t>
      </w:r>
      <w:r w:rsidRPr="00B964CB">
        <w:rPr>
          <w:rFonts w:ascii="Times New Roman" w:eastAsia="Times New Roman" w:hAnsi="Times New Roman" w:cs="Times New Roman"/>
          <w:bCs/>
          <w:sz w:val="24"/>
          <w:szCs w:val="24"/>
          <w:lang w:eastAsia="tr-TR"/>
        </w:rPr>
        <w:t>İlkokullar yönetmeliğine uygun olarak h</w:t>
      </w:r>
      <w:r w:rsidR="007B7BC4">
        <w:rPr>
          <w:rFonts w:ascii="Times New Roman" w:eastAsia="Times New Roman" w:hAnsi="Times New Roman" w:cs="Times New Roman"/>
          <w:bCs/>
          <w:sz w:val="24"/>
          <w:szCs w:val="24"/>
          <w:lang w:eastAsia="tr-TR"/>
        </w:rPr>
        <w:t>aftalık ders prog</w:t>
      </w:r>
      <w:r w:rsidRPr="00B964CB">
        <w:rPr>
          <w:rFonts w:ascii="Times New Roman" w:eastAsia="Times New Roman" w:hAnsi="Times New Roman" w:cs="Times New Roman"/>
          <w:bCs/>
          <w:sz w:val="24"/>
          <w:szCs w:val="24"/>
          <w:lang w:eastAsia="tr-TR"/>
        </w:rPr>
        <w:t>ramı hazırlandı.</w:t>
      </w:r>
    </w:p>
    <w:p w:rsidR="00B964CB" w:rsidRPr="00B964CB" w:rsidRDefault="00B964CB" w:rsidP="00B964CB">
      <w:pPr>
        <w:spacing w:after="0" w:line="240" w:lineRule="auto"/>
        <w:ind w:left="360"/>
        <w:rPr>
          <w:rFonts w:ascii="Times New Roman" w:eastAsia="Times New Roman" w:hAnsi="Times New Roman" w:cs="Times New Roman"/>
          <w:bCs/>
          <w:sz w:val="24"/>
          <w:szCs w:val="24"/>
          <w:lang w:eastAsia="tr-TR"/>
        </w:rPr>
      </w:pPr>
    </w:p>
    <w:p w:rsidR="00B964CB" w:rsidRPr="00B964CB" w:rsidRDefault="00B964CB" w:rsidP="00B964CB">
      <w:pPr>
        <w:spacing w:after="0" w:line="240" w:lineRule="auto"/>
        <w:ind w:left="360"/>
        <w:rPr>
          <w:rFonts w:ascii="Times New Roman" w:eastAsia="Times New Roman" w:hAnsi="Times New Roman" w:cs="Times New Roman"/>
          <w:b/>
          <w:bCs/>
          <w:color w:val="FF0000"/>
          <w:sz w:val="24"/>
          <w:szCs w:val="24"/>
          <w:lang w:eastAsia="tr-TR"/>
        </w:rPr>
      </w:pPr>
      <w:r w:rsidRPr="00B964CB">
        <w:rPr>
          <w:rFonts w:ascii="Times New Roman" w:eastAsia="Times New Roman" w:hAnsi="Times New Roman" w:cs="Times New Roman"/>
          <w:b/>
          <w:bCs/>
          <w:color w:val="FF0000"/>
          <w:sz w:val="24"/>
          <w:szCs w:val="24"/>
          <w:lang w:eastAsia="tr-TR"/>
        </w:rPr>
        <w:t xml:space="preserve">4. </w:t>
      </w:r>
      <w:proofErr w:type="gramStart"/>
      <w:r w:rsidRPr="00B964CB">
        <w:rPr>
          <w:rFonts w:ascii="Times New Roman" w:eastAsia="Times New Roman" w:hAnsi="Times New Roman" w:cs="Times New Roman"/>
          <w:b/>
          <w:bCs/>
          <w:color w:val="FF0000"/>
          <w:sz w:val="24"/>
          <w:szCs w:val="24"/>
          <w:lang w:eastAsia="tr-TR"/>
        </w:rPr>
        <w:t>SINIFLAR  HAFTALIK</w:t>
      </w:r>
      <w:proofErr w:type="gramEnd"/>
      <w:r w:rsidRPr="00B964CB">
        <w:rPr>
          <w:rFonts w:ascii="Times New Roman" w:eastAsia="Times New Roman" w:hAnsi="Times New Roman" w:cs="Times New Roman"/>
          <w:b/>
          <w:bCs/>
          <w:color w:val="FF0000"/>
          <w:sz w:val="24"/>
          <w:szCs w:val="24"/>
          <w:lang w:eastAsia="tr-TR"/>
        </w:rPr>
        <w:t xml:space="preserve"> DERS PROGRAMI</w:t>
      </w:r>
    </w:p>
    <w:p w:rsidR="00B964CB" w:rsidRPr="00B964CB" w:rsidRDefault="00B964CB" w:rsidP="00B964CB">
      <w:pPr>
        <w:spacing w:after="0" w:line="240" w:lineRule="auto"/>
        <w:rPr>
          <w:rFonts w:ascii="Times New Roman" w:eastAsia="Times New Roman" w:hAnsi="Times New Roman" w:cs="Times New Roman"/>
          <w:b/>
          <w:bCs/>
          <w:color w:val="FF0000"/>
          <w:sz w:val="24"/>
          <w:szCs w:val="24"/>
          <w:lang w:eastAsia="tr-TR"/>
        </w:rPr>
      </w:pP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6"/>
        <w:gridCol w:w="2923"/>
      </w:tblGrid>
      <w:tr w:rsidR="00B964CB" w:rsidRPr="00B964CB" w:rsidTr="00E84274">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DERSİN ADI</w:t>
            </w:r>
          </w:p>
        </w:tc>
        <w:tc>
          <w:tcPr>
            <w:tcW w:w="2923"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HAFTALIK DERS SAATİ</w:t>
            </w:r>
          </w:p>
        </w:tc>
      </w:tr>
      <w:tr w:rsidR="00B964CB" w:rsidRPr="00B964CB" w:rsidTr="00E84274">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Türkçe</w:t>
            </w:r>
          </w:p>
        </w:tc>
        <w:tc>
          <w:tcPr>
            <w:tcW w:w="2923" w:type="dxa"/>
          </w:tcPr>
          <w:p w:rsidR="00B964CB" w:rsidRPr="00B964CB" w:rsidRDefault="00D60BA7" w:rsidP="00B964CB">
            <w:pPr>
              <w:spacing w:after="0" w:line="240" w:lineRule="auto"/>
              <w:jc w:val="center"/>
              <w:rPr>
                <w:rFonts w:ascii="Calibri" w:eastAsia="Times New Roman" w:hAnsi="Calibri" w:cs="Times New Roman"/>
                <w:lang w:eastAsia="tr-TR"/>
              </w:rPr>
            </w:pPr>
            <w:r>
              <w:rPr>
                <w:rFonts w:ascii="Calibri" w:eastAsia="Times New Roman" w:hAnsi="Calibri" w:cs="Times New Roman"/>
                <w:lang w:eastAsia="tr-TR"/>
              </w:rPr>
              <w:t>8</w:t>
            </w:r>
          </w:p>
        </w:tc>
      </w:tr>
      <w:tr w:rsidR="00B964CB" w:rsidRPr="00B964CB" w:rsidTr="00E84274">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Matematik</w:t>
            </w:r>
          </w:p>
        </w:tc>
        <w:tc>
          <w:tcPr>
            <w:tcW w:w="2923" w:type="dxa"/>
          </w:tcPr>
          <w:p w:rsidR="00B964CB" w:rsidRPr="00B964CB" w:rsidRDefault="00D60BA7" w:rsidP="00B964CB">
            <w:pPr>
              <w:spacing w:after="0" w:line="240" w:lineRule="auto"/>
              <w:jc w:val="center"/>
              <w:rPr>
                <w:rFonts w:ascii="Calibri" w:eastAsia="Times New Roman" w:hAnsi="Calibri" w:cs="Times New Roman"/>
                <w:lang w:eastAsia="tr-TR"/>
              </w:rPr>
            </w:pPr>
            <w:r>
              <w:rPr>
                <w:rFonts w:ascii="Calibri" w:eastAsia="Times New Roman" w:hAnsi="Calibri" w:cs="Times New Roman"/>
                <w:lang w:eastAsia="tr-TR"/>
              </w:rPr>
              <w:t>5</w:t>
            </w:r>
          </w:p>
        </w:tc>
      </w:tr>
      <w:tr w:rsidR="00B964CB" w:rsidRPr="00B964CB" w:rsidTr="00E84274">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Fen ve Teknoloji</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3</w:t>
            </w:r>
          </w:p>
        </w:tc>
      </w:tr>
      <w:tr w:rsidR="00B964CB" w:rsidRPr="00B964CB" w:rsidTr="00E84274">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Sosyal Bilgiler</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3</w:t>
            </w:r>
          </w:p>
        </w:tc>
      </w:tr>
      <w:tr w:rsidR="00B964CB" w:rsidRPr="00B964CB" w:rsidTr="00E84274">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Trafik Güvenliği</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1</w:t>
            </w:r>
          </w:p>
        </w:tc>
      </w:tr>
      <w:tr w:rsidR="00B964CB" w:rsidRPr="00B964CB" w:rsidTr="00E84274">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İngilizce</w:t>
            </w:r>
          </w:p>
        </w:tc>
        <w:tc>
          <w:tcPr>
            <w:tcW w:w="2923" w:type="dxa"/>
          </w:tcPr>
          <w:p w:rsidR="00B964CB" w:rsidRPr="00B964CB" w:rsidRDefault="00D60BA7" w:rsidP="00B964CB">
            <w:pPr>
              <w:spacing w:after="0" w:line="240" w:lineRule="auto"/>
              <w:jc w:val="center"/>
              <w:rPr>
                <w:rFonts w:ascii="Calibri" w:eastAsia="Times New Roman" w:hAnsi="Calibri" w:cs="Times New Roman"/>
                <w:lang w:eastAsia="tr-TR"/>
              </w:rPr>
            </w:pPr>
            <w:r>
              <w:rPr>
                <w:rFonts w:ascii="Calibri" w:eastAsia="Times New Roman" w:hAnsi="Calibri" w:cs="Times New Roman"/>
                <w:lang w:eastAsia="tr-TR"/>
              </w:rPr>
              <w:t>2</w:t>
            </w:r>
          </w:p>
        </w:tc>
      </w:tr>
      <w:tr w:rsidR="00B964CB" w:rsidRPr="00B964CB" w:rsidTr="00E84274">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Din Kül. Ve Ahlak Bil.</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2</w:t>
            </w:r>
          </w:p>
        </w:tc>
      </w:tr>
      <w:tr w:rsidR="00B964CB" w:rsidRPr="00B964CB" w:rsidTr="00E84274">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Görsel Sanatlar</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1</w:t>
            </w:r>
          </w:p>
        </w:tc>
      </w:tr>
      <w:tr w:rsidR="00B964CB" w:rsidRPr="00B964CB" w:rsidTr="00E84274">
        <w:tc>
          <w:tcPr>
            <w:tcW w:w="2576" w:type="dxa"/>
          </w:tcPr>
          <w:p w:rsidR="00B964CB" w:rsidRPr="00B964CB" w:rsidRDefault="00D60BA7" w:rsidP="00B964CB">
            <w:pPr>
              <w:spacing w:after="0" w:line="240" w:lineRule="auto"/>
              <w:rPr>
                <w:rFonts w:ascii="Calibri" w:eastAsia="Times New Roman" w:hAnsi="Calibri" w:cs="Times New Roman"/>
                <w:b/>
                <w:lang w:eastAsia="tr-TR"/>
              </w:rPr>
            </w:pPr>
            <w:r>
              <w:rPr>
                <w:rFonts w:ascii="Calibri" w:eastAsia="Times New Roman" w:hAnsi="Calibri" w:cs="Times New Roman"/>
                <w:b/>
                <w:lang w:eastAsia="tr-TR"/>
              </w:rPr>
              <w:t>Oyun ve Fiziki etkinlikler</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2</w:t>
            </w:r>
          </w:p>
        </w:tc>
      </w:tr>
      <w:tr w:rsidR="00B964CB" w:rsidRPr="00B964CB" w:rsidTr="00E84274">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Müzik</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1</w:t>
            </w:r>
          </w:p>
        </w:tc>
      </w:tr>
      <w:tr w:rsidR="00B964CB" w:rsidRPr="00B964CB" w:rsidTr="00E84274">
        <w:tc>
          <w:tcPr>
            <w:tcW w:w="2576" w:type="dxa"/>
          </w:tcPr>
          <w:p w:rsidR="00B964CB" w:rsidRPr="00B964CB" w:rsidRDefault="00D60BA7" w:rsidP="00B964CB">
            <w:pPr>
              <w:spacing w:after="0" w:line="240" w:lineRule="auto"/>
              <w:rPr>
                <w:rFonts w:ascii="Calibri" w:eastAsia="Times New Roman" w:hAnsi="Calibri" w:cs="Times New Roman"/>
                <w:b/>
                <w:lang w:eastAsia="tr-TR"/>
              </w:rPr>
            </w:pPr>
            <w:r>
              <w:rPr>
                <w:rFonts w:ascii="Calibri" w:eastAsia="Times New Roman" w:hAnsi="Calibri" w:cs="Times New Roman"/>
                <w:b/>
                <w:lang w:eastAsia="tr-TR"/>
              </w:rPr>
              <w:t>İnsan Hakları ve Demokrasi</w:t>
            </w:r>
          </w:p>
        </w:tc>
        <w:tc>
          <w:tcPr>
            <w:tcW w:w="2923" w:type="dxa"/>
          </w:tcPr>
          <w:p w:rsidR="00B964CB" w:rsidRPr="00B964CB" w:rsidRDefault="00D60BA7" w:rsidP="00B964CB">
            <w:pPr>
              <w:spacing w:after="0" w:line="240" w:lineRule="auto"/>
              <w:jc w:val="center"/>
              <w:rPr>
                <w:rFonts w:ascii="Calibri" w:eastAsia="Times New Roman" w:hAnsi="Calibri" w:cs="Times New Roman"/>
                <w:lang w:eastAsia="tr-TR"/>
              </w:rPr>
            </w:pPr>
            <w:r>
              <w:rPr>
                <w:rFonts w:ascii="Calibri" w:eastAsia="Times New Roman" w:hAnsi="Calibri" w:cs="Times New Roman"/>
                <w:lang w:eastAsia="tr-TR"/>
              </w:rPr>
              <w:t>2</w:t>
            </w:r>
          </w:p>
        </w:tc>
      </w:tr>
      <w:tr w:rsidR="00B964CB" w:rsidRPr="00B964CB" w:rsidTr="00E84274">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TOPLAM</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30 Ders Saati</w:t>
            </w:r>
          </w:p>
        </w:tc>
      </w:tr>
    </w:tbl>
    <w:p w:rsidR="00B964CB" w:rsidRPr="00B964CB" w:rsidRDefault="00B964CB" w:rsidP="00B964CB">
      <w:pPr>
        <w:spacing w:after="0" w:line="240" w:lineRule="auto"/>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*not: Talim ve Terbiye Kurulunun 04.06.2007 tarih ve 111 sayılı Kararı ile kabul edilmiştir.</w:t>
      </w:r>
    </w:p>
    <w:p w:rsidR="00B964CB" w:rsidRPr="00B964CB" w:rsidRDefault="00B964CB" w:rsidP="00B964CB">
      <w:pPr>
        <w:spacing w:after="0" w:line="240" w:lineRule="auto"/>
        <w:rPr>
          <w:rFonts w:ascii="Times New Roman" w:eastAsia="Times New Roman" w:hAnsi="Times New Roman" w:cs="Times New Roman"/>
          <w:b/>
          <w:bCs/>
          <w:sz w:val="24"/>
          <w:szCs w:val="24"/>
          <w:lang w:eastAsia="tr-TR"/>
        </w:rPr>
      </w:pPr>
    </w:p>
    <w:p w:rsidR="00B964CB" w:rsidRPr="00B964CB" w:rsidRDefault="00B964CB" w:rsidP="00B964CB">
      <w:pPr>
        <w:numPr>
          <w:ilvl w:val="0"/>
          <w:numId w:val="16"/>
        </w:numPr>
        <w:tabs>
          <w:tab w:val="left" w:pos="3060"/>
        </w:tabs>
        <w:spacing w:after="0" w:line="240" w:lineRule="auto"/>
        <w:rPr>
          <w:rFonts w:ascii="Times New Roman" w:eastAsia="Times New Roman" w:hAnsi="Times New Roman" w:cs="Times New Roman"/>
          <w:b/>
          <w:sz w:val="24"/>
          <w:szCs w:val="24"/>
          <w:u w:val="single"/>
          <w:lang w:eastAsia="tr-TR"/>
        </w:rPr>
      </w:pPr>
      <w:r w:rsidRPr="00B964CB">
        <w:rPr>
          <w:rFonts w:ascii="Times New Roman" w:eastAsia="Times New Roman" w:hAnsi="Times New Roman" w:cs="Times New Roman"/>
          <w:sz w:val="24"/>
          <w:szCs w:val="24"/>
          <w:lang w:eastAsia="tr-TR"/>
        </w:rPr>
        <w:t>İş takvimine göre tema süreleri belirlendi.</w:t>
      </w:r>
    </w:p>
    <w:p w:rsidR="00B964CB" w:rsidRPr="00B964CB" w:rsidRDefault="00B964CB" w:rsidP="00B964CB">
      <w:pPr>
        <w:tabs>
          <w:tab w:val="left" w:pos="3060"/>
        </w:tabs>
        <w:spacing w:after="0" w:line="240" w:lineRule="auto"/>
        <w:rPr>
          <w:rFonts w:ascii="Times New Roman" w:eastAsia="Times New Roman" w:hAnsi="Times New Roman" w:cs="Times New Roman"/>
          <w:sz w:val="24"/>
          <w:szCs w:val="24"/>
          <w:lang w:eastAsia="tr-TR"/>
        </w:rPr>
      </w:pPr>
    </w:p>
    <w:p w:rsidR="00B964CB" w:rsidRPr="00B964CB" w:rsidRDefault="00B964CB" w:rsidP="00B964CB">
      <w:pPr>
        <w:spacing w:after="0" w:line="240" w:lineRule="auto"/>
        <w:ind w:left="360"/>
        <w:jc w:val="both"/>
        <w:rPr>
          <w:rFonts w:ascii="Times New Roman" w:eastAsia="Times New Roman" w:hAnsi="Times New Roman" w:cs="Times New Roman"/>
          <w:b/>
          <w:color w:val="FF0000"/>
          <w:sz w:val="24"/>
          <w:szCs w:val="24"/>
          <w:lang w:eastAsia="tr-TR"/>
        </w:rPr>
      </w:pPr>
      <w:r w:rsidRPr="00B964CB">
        <w:rPr>
          <w:rFonts w:ascii="Times New Roman" w:eastAsia="Times New Roman" w:hAnsi="Times New Roman" w:cs="Times New Roman"/>
          <w:b/>
          <w:color w:val="FF0000"/>
          <w:sz w:val="24"/>
          <w:szCs w:val="24"/>
          <w:lang w:eastAsia="tr-TR"/>
        </w:rPr>
        <w:t xml:space="preserve">  4.  SINIFLAR TEMA SÜRELER </w:t>
      </w:r>
    </w:p>
    <w:p w:rsidR="00B964CB" w:rsidRPr="00B964CB" w:rsidRDefault="00B964CB" w:rsidP="00B964CB">
      <w:pPr>
        <w:spacing w:after="0" w:line="240" w:lineRule="auto"/>
        <w:ind w:left="360"/>
        <w:jc w:val="both"/>
        <w:rPr>
          <w:rFonts w:ascii="Times New Roman" w:eastAsia="Times New Roman" w:hAnsi="Times New Roman" w:cs="Times New Roman"/>
          <w:sz w:val="24"/>
          <w:szCs w:val="24"/>
          <w:lang w:eastAsia="tr-TR"/>
        </w:rPr>
      </w:pPr>
    </w:p>
    <w:tbl>
      <w:tblPr>
        <w:tblW w:w="5000" w:type="pct"/>
        <w:tblCellMar>
          <w:left w:w="70" w:type="dxa"/>
          <w:right w:w="70" w:type="dxa"/>
        </w:tblCellMar>
        <w:tblLook w:val="0000"/>
      </w:tblPr>
      <w:tblGrid>
        <w:gridCol w:w="507"/>
        <w:gridCol w:w="5188"/>
        <w:gridCol w:w="2959"/>
        <w:gridCol w:w="1952"/>
      </w:tblGrid>
      <w:tr w:rsidR="00B964CB" w:rsidRPr="00B964CB" w:rsidTr="00E84274">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Fen Bilimleri</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18"/>
                <w:szCs w:val="24"/>
                <w:lang w:eastAsia="tr-TR"/>
              </w:rPr>
            </w:pPr>
            <w:r w:rsidRPr="00B964CB">
              <w:rPr>
                <w:rFonts w:ascii="Times New Roman" w:eastAsia="Times New Roman" w:hAnsi="Times New Roman" w:cs="Times New Roman"/>
                <w:b/>
                <w:bCs/>
                <w:sz w:val="18"/>
                <w:szCs w:val="24"/>
                <w:lang w:eastAsia="tr-TR"/>
              </w:rPr>
              <w:t>SÜRE (Ders Saati )</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Vücudumuz Bilmecesini Çözelim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28.09.2015 - 13.11.2015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21</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Kuvvetin Etkileri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16.11.2015 - 11.12.2015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12</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Maddeyi Tanıyalım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14.12.2015 - 26.02.2016 </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27</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Geçmişten Günümüze Aydınlatma ve Ses Te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29.02.2016 - 15.04.2016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21</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Mikroskobik Canlılar ve Çevremiz</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18.04.2016 - 06.05.2016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9</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Basit Elektrik Devreleri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09.05.2016 - 27.05.2016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9</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Dünyamızın Hareketleri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30.05.2016 - 17.06.2016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9</w:t>
            </w:r>
          </w:p>
        </w:tc>
      </w:tr>
      <w:tr w:rsidR="00B964CB" w:rsidRPr="00B964CB" w:rsidTr="00E84274">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Sosyal Bilgiler</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18"/>
                <w:szCs w:val="24"/>
                <w:lang w:eastAsia="tr-TR"/>
              </w:rPr>
            </w:pPr>
            <w:r w:rsidRPr="00B964CB">
              <w:rPr>
                <w:rFonts w:ascii="Times New Roman" w:eastAsia="Times New Roman" w:hAnsi="Times New Roman" w:cs="Times New Roman"/>
                <w:b/>
                <w:bCs/>
                <w:sz w:val="18"/>
                <w:szCs w:val="24"/>
                <w:lang w:eastAsia="tr-TR"/>
              </w:rPr>
              <w:t>SÜRE (Ders Saati )</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Kendimi Tanıyorum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28.09.2015 - 16.10.2015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12</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Geçmişimi Öğreniyorum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19.10.2015 - 20.11.2015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15</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Yaşadığımız Yer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23.11.2015 - 25.12.2015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15</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Üretimden Tüketime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28.12.2015 - 12.02.2016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15</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İyi ki Var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15.02.2016 - 11.03.2016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12</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Hep Birlikte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14.03.2016 - 08.04.2016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12</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İnsanlar ve Yönetim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11.04.2016 - 13.05.2016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15</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Uzaktaki Arkadaşlarım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16.05.2016 - 10.06.2016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12</w:t>
            </w:r>
          </w:p>
        </w:tc>
      </w:tr>
      <w:tr w:rsidR="00B964CB" w:rsidRPr="00B964CB" w:rsidTr="00E84274">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Türkçe</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18"/>
                <w:szCs w:val="24"/>
                <w:lang w:eastAsia="tr-TR"/>
              </w:rPr>
            </w:pPr>
            <w:r w:rsidRPr="00B964CB">
              <w:rPr>
                <w:rFonts w:ascii="Times New Roman" w:eastAsia="Times New Roman" w:hAnsi="Times New Roman" w:cs="Times New Roman"/>
                <w:b/>
                <w:bCs/>
                <w:sz w:val="18"/>
                <w:szCs w:val="24"/>
                <w:lang w:eastAsia="tr-TR"/>
              </w:rPr>
              <w:t>SÜRE (Ders Saati )</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1. </w:t>
            </w:r>
            <w:proofErr w:type="gramStart"/>
            <w:r w:rsidRPr="00B964CB">
              <w:rPr>
                <w:rFonts w:ascii="Times New Roman" w:eastAsia="Times New Roman" w:hAnsi="Times New Roman" w:cs="Times New Roman"/>
                <w:sz w:val="24"/>
                <w:szCs w:val="24"/>
                <w:lang w:eastAsia="tr-TR"/>
              </w:rPr>
              <w:t>TEMA :  Birey</w:t>
            </w:r>
            <w:proofErr w:type="gramEnd"/>
            <w:r w:rsidRPr="00B964CB">
              <w:rPr>
                <w:rFonts w:ascii="Times New Roman" w:eastAsia="Times New Roman" w:hAnsi="Times New Roman" w:cs="Times New Roman"/>
                <w:sz w:val="24"/>
                <w:szCs w:val="24"/>
                <w:lang w:eastAsia="tr-TR"/>
              </w:rPr>
              <w:t xml:space="preserve"> ve  Toplum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28.09.2015 - 23.10.2015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32</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2. </w:t>
            </w:r>
            <w:proofErr w:type="gramStart"/>
            <w:r w:rsidRPr="00B964CB">
              <w:rPr>
                <w:rFonts w:ascii="Times New Roman" w:eastAsia="Times New Roman" w:hAnsi="Times New Roman" w:cs="Times New Roman"/>
                <w:sz w:val="24"/>
                <w:szCs w:val="24"/>
                <w:lang w:eastAsia="tr-TR"/>
              </w:rPr>
              <w:t>TEMA :  Atatürk</w:t>
            </w:r>
            <w:proofErr w:type="gramEnd"/>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26.10.2015 - 27.11.2015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38</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3. </w:t>
            </w:r>
            <w:proofErr w:type="gramStart"/>
            <w:r w:rsidRPr="00B964CB">
              <w:rPr>
                <w:rFonts w:ascii="Times New Roman" w:eastAsia="Times New Roman" w:hAnsi="Times New Roman" w:cs="Times New Roman"/>
                <w:sz w:val="24"/>
                <w:szCs w:val="24"/>
                <w:lang w:eastAsia="tr-TR"/>
              </w:rPr>
              <w:t>TEMA :  Sağlıklı</w:t>
            </w:r>
            <w:proofErr w:type="gramEnd"/>
            <w:r w:rsidRPr="00B964CB">
              <w:rPr>
                <w:rFonts w:ascii="Times New Roman" w:eastAsia="Times New Roman" w:hAnsi="Times New Roman" w:cs="Times New Roman"/>
                <w:sz w:val="24"/>
                <w:szCs w:val="24"/>
                <w:lang w:eastAsia="tr-TR"/>
              </w:rPr>
              <w:t xml:space="preserve">  Çevre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30.11.2015 - 25.12.2015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32</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4. </w:t>
            </w:r>
            <w:proofErr w:type="gramStart"/>
            <w:r w:rsidRPr="00B964CB">
              <w:rPr>
                <w:rFonts w:ascii="Times New Roman" w:eastAsia="Times New Roman" w:hAnsi="Times New Roman" w:cs="Times New Roman"/>
                <w:sz w:val="24"/>
                <w:szCs w:val="24"/>
                <w:lang w:eastAsia="tr-TR"/>
              </w:rPr>
              <w:t>TEMA :  Üretim</w:t>
            </w:r>
            <w:proofErr w:type="gramEnd"/>
            <w:r w:rsidRPr="00B964CB">
              <w:rPr>
                <w:rFonts w:ascii="Times New Roman" w:eastAsia="Times New Roman" w:hAnsi="Times New Roman" w:cs="Times New Roman"/>
                <w:sz w:val="24"/>
                <w:szCs w:val="24"/>
                <w:lang w:eastAsia="tr-TR"/>
              </w:rPr>
              <w:t>, Tüketim ve Verimlilik</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28.12.2015 - 22.01.2016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32</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5. </w:t>
            </w:r>
            <w:proofErr w:type="gramStart"/>
            <w:r w:rsidRPr="00B964CB">
              <w:rPr>
                <w:rFonts w:ascii="Times New Roman" w:eastAsia="Times New Roman" w:hAnsi="Times New Roman" w:cs="Times New Roman"/>
                <w:sz w:val="24"/>
                <w:szCs w:val="24"/>
                <w:lang w:eastAsia="tr-TR"/>
              </w:rPr>
              <w:t>TEMA :  Bilim</w:t>
            </w:r>
            <w:proofErr w:type="gramEnd"/>
            <w:r w:rsidRPr="00B964CB">
              <w:rPr>
                <w:rFonts w:ascii="Times New Roman" w:eastAsia="Times New Roman" w:hAnsi="Times New Roman" w:cs="Times New Roman"/>
                <w:sz w:val="24"/>
                <w:szCs w:val="24"/>
                <w:lang w:eastAsia="tr-TR"/>
              </w:rPr>
              <w:t xml:space="preserve"> ve Yaşam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08.02.2016 - 04.03.2016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32</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6. </w:t>
            </w:r>
            <w:proofErr w:type="gramStart"/>
            <w:r w:rsidRPr="00B964CB">
              <w:rPr>
                <w:rFonts w:ascii="Times New Roman" w:eastAsia="Times New Roman" w:hAnsi="Times New Roman" w:cs="Times New Roman"/>
                <w:sz w:val="24"/>
                <w:szCs w:val="24"/>
                <w:lang w:eastAsia="tr-TR"/>
              </w:rPr>
              <w:t>TEMA :  Değerlerimiz</w:t>
            </w:r>
            <w:proofErr w:type="gramEnd"/>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07.03.2016 - 08.04.2016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40</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7. </w:t>
            </w:r>
            <w:proofErr w:type="gramStart"/>
            <w:r w:rsidRPr="00B964CB">
              <w:rPr>
                <w:rFonts w:ascii="Times New Roman" w:eastAsia="Times New Roman" w:hAnsi="Times New Roman" w:cs="Times New Roman"/>
                <w:sz w:val="24"/>
                <w:szCs w:val="24"/>
                <w:lang w:eastAsia="tr-TR"/>
              </w:rPr>
              <w:t>TEMA :  Güzel</w:t>
            </w:r>
            <w:proofErr w:type="gramEnd"/>
            <w:r w:rsidRPr="00B964CB">
              <w:rPr>
                <w:rFonts w:ascii="Times New Roman" w:eastAsia="Times New Roman" w:hAnsi="Times New Roman" w:cs="Times New Roman"/>
                <w:sz w:val="24"/>
                <w:szCs w:val="24"/>
                <w:lang w:eastAsia="tr-TR"/>
              </w:rPr>
              <w:t xml:space="preserve"> Ülkem Türkiye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11.04.2016 - 13.05.2016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40</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lastRenderedPageBreak/>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8. </w:t>
            </w:r>
            <w:proofErr w:type="gramStart"/>
            <w:r w:rsidRPr="00B964CB">
              <w:rPr>
                <w:rFonts w:ascii="Times New Roman" w:eastAsia="Times New Roman" w:hAnsi="Times New Roman" w:cs="Times New Roman"/>
                <w:sz w:val="24"/>
                <w:szCs w:val="24"/>
                <w:lang w:eastAsia="tr-TR"/>
              </w:rPr>
              <w:t>TEMA :  Dünyamız</w:t>
            </w:r>
            <w:proofErr w:type="gramEnd"/>
            <w:r w:rsidRPr="00B964CB">
              <w:rPr>
                <w:rFonts w:ascii="Times New Roman" w:eastAsia="Times New Roman" w:hAnsi="Times New Roman" w:cs="Times New Roman"/>
                <w:sz w:val="24"/>
                <w:szCs w:val="24"/>
                <w:lang w:eastAsia="tr-TR"/>
              </w:rPr>
              <w:t xml:space="preserve">  ve  Uzay</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16.05.2016 - 17.06.2016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38</w:t>
            </w:r>
          </w:p>
        </w:tc>
      </w:tr>
      <w:tr w:rsidR="00B964CB" w:rsidRPr="00B964CB" w:rsidTr="00E84274">
        <w:trPr>
          <w:trHeight w:val="20"/>
        </w:trPr>
        <w:tc>
          <w:tcPr>
            <w:tcW w:w="5000" w:type="pct"/>
            <w:gridSpan w:val="4"/>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proofErr w:type="gramStart"/>
            <w:r w:rsidRPr="00B964CB">
              <w:rPr>
                <w:rFonts w:ascii="Times New Roman" w:eastAsia="Times New Roman" w:hAnsi="Times New Roman" w:cs="Times New Roman"/>
                <w:sz w:val="24"/>
                <w:szCs w:val="24"/>
                <w:lang w:eastAsia="tr-TR"/>
              </w:rPr>
              <w:t>Not : Her</w:t>
            </w:r>
            <w:proofErr w:type="gramEnd"/>
            <w:r w:rsidRPr="00B964CB">
              <w:rPr>
                <w:rFonts w:ascii="Times New Roman" w:eastAsia="Times New Roman" w:hAnsi="Times New Roman" w:cs="Times New Roman"/>
                <w:sz w:val="24"/>
                <w:szCs w:val="24"/>
                <w:lang w:eastAsia="tr-TR"/>
              </w:rPr>
              <w:t xml:space="preserve"> bir  okuma parçası 1 haftalık  sürede işlenme karar alınmıştır.</w:t>
            </w:r>
          </w:p>
        </w:tc>
      </w:tr>
      <w:tr w:rsidR="00B964CB" w:rsidRPr="00B964CB" w:rsidTr="00E84274">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Matematik</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18"/>
                <w:szCs w:val="24"/>
                <w:lang w:eastAsia="tr-TR"/>
              </w:rPr>
            </w:pPr>
            <w:r w:rsidRPr="00B964CB">
              <w:rPr>
                <w:rFonts w:ascii="Times New Roman" w:eastAsia="Times New Roman" w:hAnsi="Times New Roman" w:cs="Times New Roman"/>
                <w:b/>
                <w:bCs/>
                <w:sz w:val="18"/>
                <w:szCs w:val="24"/>
                <w:lang w:eastAsia="tr-TR"/>
              </w:rPr>
              <w:t>SÜRE (Ders Saati )</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Dünyamızı Şekillendiren Geometri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lang w:eastAsia="tr-TR"/>
              </w:rPr>
            </w:pPr>
            <w:r w:rsidRPr="00B964CB">
              <w:rPr>
                <w:rFonts w:ascii="Times New Roman" w:eastAsia="Times New Roman" w:hAnsi="Times New Roman" w:cs="Times New Roman"/>
                <w:sz w:val="24"/>
                <w:lang w:eastAsia="tr-TR"/>
              </w:rPr>
              <w:t>28.09.2015 - 30.10.2015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24</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Doğal Sayılarda Yolculuk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lang w:eastAsia="tr-TR"/>
              </w:rPr>
            </w:pPr>
            <w:r w:rsidRPr="00B964CB">
              <w:rPr>
                <w:rFonts w:ascii="Times New Roman" w:eastAsia="Times New Roman" w:hAnsi="Times New Roman" w:cs="Times New Roman"/>
                <w:sz w:val="24"/>
                <w:lang w:eastAsia="tr-TR"/>
              </w:rPr>
              <w:t>02.11.2015 - 11.12.2015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30</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Tonu Keşfetme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lang w:eastAsia="tr-TR"/>
              </w:rPr>
            </w:pPr>
            <w:r w:rsidRPr="00B964CB">
              <w:rPr>
                <w:rFonts w:ascii="Times New Roman" w:eastAsia="Times New Roman" w:hAnsi="Times New Roman" w:cs="Times New Roman"/>
                <w:sz w:val="24"/>
                <w:lang w:eastAsia="tr-TR"/>
              </w:rPr>
              <w:t>14.12.2015 - 22.01.2016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30</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Zaman İçinde Ölçme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lang w:eastAsia="tr-TR"/>
              </w:rPr>
            </w:pPr>
            <w:r w:rsidRPr="00B964CB">
              <w:rPr>
                <w:rFonts w:ascii="Times New Roman" w:eastAsia="Times New Roman" w:hAnsi="Times New Roman" w:cs="Times New Roman"/>
                <w:sz w:val="24"/>
                <w:lang w:eastAsia="tr-TR"/>
              </w:rPr>
              <w:t>08.02.2016 - 18.03.2016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30</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Uzunlukları Ölçme, Eşit Parçalara Bölme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lang w:eastAsia="tr-TR"/>
              </w:rPr>
            </w:pPr>
            <w:r w:rsidRPr="00B964CB">
              <w:rPr>
                <w:rFonts w:ascii="Times New Roman" w:eastAsia="Times New Roman" w:hAnsi="Times New Roman" w:cs="Times New Roman"/>
                <w:sz w:val="24"/>
                <w:lang w:eastAsia="tr-TR"/>
              </w:rPr>
              <w:t>21.03.2016 - 06.05.2016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35</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Çevre Uzunluklarını Hesaplama</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lang w:eastAsia="tr-TR"/>
              </w:rPr>
            </w:pPr>
            <w:r w:rsidRPr="00B964CB">
              <w:rPr>
                <w:rFonts w:ascii="Times New Roman" w:eastAsia="Times New Roman" w:hAnsi="Times New Roman" w:cs="Times New Roman"/>
                <w:sz w:val="24"/>
                <w:lang w:eastAsia="tr-TR"/>
              </w:rPr>
              <w:t>09.05.2016 - 17.06.2016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29</w:t>
            </w:r>
          </w:p>
        </w:tc>
      </w:tr>
      <w:tr w:rsidR="00B964CB" w:rsidRPr="00B964CB" w:rsidTr="00E84274">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Müzik</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18"/>
                <w:szCs w:val="24"/>
                <w:lang w:eastAsia="tr-TR"/>
              </w:rPr>
            </w:pPr>
            <w:r w:rsidRPr="00B964CB">
              <w:rPr>
                <w:rFonts w:ascii="Times New Roman" w:eastAsia="Times New Roman" w:hAnsi="Times New Roman" w:cs="Times New Roman"/>
                <w:b/>
                <w:bCs/>
                <w:sz w:val="18"/>
                <w:szCs w:val="24"/>
                <w:lang w:eastAsia="tr-TR"/>
              </w:rPr>
              <w:t>SÜRE (Ders Saati )</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İstiklal Marşımızı Doğru Söyleyelim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28.09.2015 - 16.10.2015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Sesleri Grafikle Gösterelim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19.10.2015 - 06.11.2015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Temel Müzik Yazı ve Öğelerini Öğrenelim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09.11.2015 - 27.11.2015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Sesler Ve Temel özellikleri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30.11.2015 - 18.12.2015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Ritim ve Ezgi Oluşturalım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21.12.2015 - 08.01.2016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Farklı Ritmik yapılar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11.01.2016 - 12.02.2016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Dans Edelim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15.02.2016 - 04.03.2016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Müziklerdeki Hız Değişiklikleri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07.03.2016 - 18.03.2016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9.</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Müzikte Gürlük Değişiklikleri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21.03.2016 - 08.04.2016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10.</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Belirli Gün ve Haftalarımız</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11.04.2016 - 29.04.2016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11.</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Farklı Müzik Türleri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02.05.2016 - 20.05.2016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12.</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Atatürk ve Müzik</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23.05.2016 - 17.06.2016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4</w:t>
            </w:r>
          </w:p>
        </w:tc>
      </w:tr>
      <w:tr w:rsidR="00B964CB" w:rsidRPr="00B964CB" w:rsidTr="00E84274">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Trafik Güvenliği</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18"/>
                <w:szCs w:val="24"/>
                <w:lang w:eastAsia="tr-TR"/>
              </w:rPr>
            </w:pPr>
            <w:r w:rsidRPr="00B964CB">
              <w:rPr>
                <w:rFonts w:ascii="Times New Roman" w:eastAsia="Times New Roman" w:hAnsi="Times New Roman" w:cs="Times New Roman"/>
                <w:b/>
                <w:bCs/>
                <w:sz w:val="18"/>
                <w:szCs w:val="24"/>
                <w:lang w:eastAsia="tr-TR"/>
              </w:rPr>
              <w:t>SÜRE (Ders Saati )</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Trafik Güvenliği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28.09.2015 - 20.11.2015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8</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Trafik Bilgisi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23.11.2015 - 22.01.2016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8</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Trafik Kuralları</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08.02.2016 - 14.03.2016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6</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Trafikte Alınacak Önlemler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21.03.2016 - 15.04.2016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4</w:t>
            </w:r>
          </w:p>
        </w:tc>
      </w:tr>
      <w:tr w:rsidR="00B964CB" w:rsidRPr="00B964CB" w:rsidTr="00E84274">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İlk Yardım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18.04.2016 - 17.06.2016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9</w:t>
            </w:r>
          </w:p>
        </w:tc>
      </w:tr>
    </w:tbl>
    <w:p w:rsidR="00B964CB" w:rsidRPr="00B964CB" w:rsidRDefault="00B964CB" w:rsidP="00B964CB">
      <w:pPr>
        <w:tabs>
          <w:tab w:val="left" w:pos="3060"/>
        </w:tabs>
        <w:spacing w:after="0" w:line="240" w:lineRule="auto"/>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 </w:t>
      </w:r>
      <w:proofErr w:type="spellStart"/>
      <w:r w:rsidRPr="00B964CB">
        <w:rPr>
          <w:rFonts w:ascii="Times New Roman" w:eastAsia="Times New Roman" w:hAnsi="Times New Roman" w:cs="Times New Roman"/>
          <w:sz w:val="24"/>
          <w:szCs w:val="24"/>
          <w:lang w:eastAsia="tr-TR"/>
        </w:rPr>
        <w:t>Ünitelendirilmiş</w:t>
      </w:r>
      <w:proofErr w:type="spellEnd"/>
      <w:r w:rsidRPr="00B964CB">
        <w:rPr>
          <w:rFonts w:ascii="Times New Roman" w:eastAsia="Times New Roman" w:hAnsi="Times New Roman" w:cs="Times New Roman"/>
          <w:sz w:val="24"/>
          <w:szCs w:val="24"/>
          <w:lang w:eastAsia="tr-TR"/>
        </w:rPr>
        <w:t xml:space="preserve"> yıllık planda belirtilen sürelerde gerekirse değişikliğe gidilebileceği belirtildi.</w:t>
      </w:r>
    </w:p>
    <w:p w:rsidR="00B964CB" w:rsidRPr="00B964CB" w:rsidRDefault="00B964CB" w:rsidP="00B964CB">
      <w:pPr>
        <w:tabs>
          <w:tab w:val="left" w:pos="3060"/>
        </w:tabs>
        <w:spacing w:after="0" w:line="240" w:lineRule="auto"/>
        <w:rPr>
          <w:rFonts w:ascii="Times New Roman" w:eastAsia="Times New Roman" w:hAnsi="Times New Roman" w:cs="Times New Roman"/>
          <w:sz w:val="24"/>
          <w:szCs w:val="24"/>
          <w:lang w:eastAsia="tr-TR"/>
        </w:rPr>
      </w:pPr>
    </w:p>
    <w:p w:rsidR="00B964CB" w:rsidRPr="00B964CB" w:rsidRDefault="000F2713" w:rsidP="000F2713">
      <w:pPr>
        <w:numPr>
          <w:ilvl w:val="0"/>
          <w:numId w:val="16"/>
        </w:num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4/E</w:t>
      </w:r>
      <w:r w:rsidR="00B964CB" w:rsidRPr="00B964CB">
        <w:rPr>
          <w:rFonts w:ascii="Times New Roman" w:eastAsia="Times New Roman" w:hAnsi="Times New Roman" w:cs="Times New Roman"/>
          <w:sz w:val="24"/>
          <w:szCs w:val="24"/>
          <w:lang w:eastAsia="tr-TR"/>
        </w:rPr>
        <w:t xml:space="preserve"> Sınıf Öğretmeni </w:t>
      </w:r>
      <w:r w:rsidRPr="000F2713">
        <w:rPr>
          <w:rFonts w:ascii="Times New Roman" w:eastAsia="Times New Roman" w:hAnsi="Times New Roman" w:cs="Times New Roman"/>
          <w:b/>
          <w:sz w:val="24"/>
          <w:szCs w:val="24"/>
          <w:lang w:eastAsia="tr-TR"/>
        </w:rPr>
        <w:t>Nazmi ŞENSOY</w:t>
      </w:r>
      <w:r w:rsidR="00B964CB" w:rsidRPr="00B964CB">
        <w:rPr>
          <w:rFonts w:ascii="Times New Roman" w:eastAsia="Times New Roman" w:hAnsi="Times New Roman" w:cs="Times New Roman"/>
          <w:sz w:val="24"/>
          <w:szCs w:val="24"/>
          <w:lang w:eastAsia="tr-TR"/>
        </w:rPr>
        <w:t xml:space="preserve">, bir önceki yılın zümre Öğretmenler Kurulu kararlarını ve sene sonunda tutulan ders kesim </w:t>
      </w:r>
      <w:proofErr w:type="gramStart"/>
      <w:r w:rsidR="00B964CB" w:rsidRPr="00B964CB">
        <w:rPr>
          <w:rFonts w:ascii="Times New Roman" w:eastAsia="Times New Roman" w:hAnsi="Times New Roman" w:cs="Times New Roman"/>
          <w:sz w:val="24"/>
          <w:szCs w:val="24"/>
          <w:lang w:eastAsia="tr-TR"/>
        </w:rPr>
        <w:t>raporunu  okudu</w:t>
      </w:r>
      <w:proofErr w:type="gramEnd"/>
      <w:r w:rsidR="00B964CB" w:rsidRPr="00B964CB">
        <w:rPr>
          <w:rFonts w:ascii="Times New Roman" w:eastAsia="Times New Roman" w:hAnsi="Times New Roman" w:cs="Times New Roman"/>
          <w:sz w:val="24"/>
          <w:szCs w:val="24"/>
          <w:lang w:eastAsia="tr-TR"/>
        </w:rPr>
        <w:t xml:space="preserve">. Alınan kararlar kısaca değerlendirildi. Öğretim yılında zümre kararlarının uygulanışıyla ilgili herhangi bir sorun yaşanmadığı ortak görüş olarak söylendi. Planların yapılışı ve derslerin işlenilmesi sırasında ve yaptırılacak çalışmalarda, tüm derslerin temalar arasında bağlantı sağlanacak şekilde uygulanması ve planlanmasının önemini belirtilerek karara bağlandı. Ayrıca </w:t>
      </w:r>
      <w:r w:rsidR="00FB65C1" w:rsidRPr="00FB65C1">
        <w:rPr>
          <w:rFonts w:ascii="Times New Roman" w:eastAsia="Times New Roman" w:hAnsi="Times New Roman" w:cs="Times New Roman"/>
          <w:b/>
          <w:sz w:val="24"/>
          <w:szCs w:val="24"/>
          <w:lang w:eastAsia="tr-TR"/>
        </w:rPr>
        <w:t>Ahmet KARATAY</w:t>
      </w:r>
      <w:r w:rsidR="00B964CB" w:rsidRPr="00B964CB">
        <w:rPr>
          <w:rFonts w:ascii="Times New Roman" w:eastAsia="Times New Roman" w:hAnsi="Times New Roman" w:cs="Times New Roman"/>
          <w:sz w:val="24"/>
          <w:szCs w:val="24"/>
          <w:lang w:eastAsia="tr-TR"/>
        </w:rPr>
        <w:t xml:space="preserve">, programların ve derslerin birbirine paralel olarak yürütülmesi için </w:t>
      </w:r>
      <w:proofErr w:type="gramStart"/>
      <w:r w:rsidR="00B964CB" w:rsidRPr="00B964CB">
        <w:rPr>
          <w:rFonts w:ascii="Times New Roman" w:eastAsia="Times New Roman" w:hAnsi="Times New Roman" w:cs="Times New Roman"/>
          <w:sz w:val="24"/>
          <w:szCs w:val="24"/>
          <w:lang w:eastAsia="tr-TR"/>
        </w:rPr>
        <w:t>4 .</w:t>
      </w:r>
      <w:proofErr w:type="spellStart"/>
      <w:r w:rsidR="00B964CB" w:rsidRPr="00B964CB">
        <w:rPr>
          <w:rFonts w:ascii="Times New Roman" w:eastAsia="Times New Roman" w:hAnsi="Times New Roman" w:cs="Times New Roman"/>
          <w:sz w:val="24"/>
          <w:szCs w:val="24"/>
          <w:lang w:eastAsia="tr-TR"/>
        </w:rPr>
        <w:t>sınıflarünitelendirilmiş</w:t>
      </w:r>
      <w:proofErr w:type="spellEnd"/>
      <w:proofErr w:type="gramEnd"/>
      <w:r w:rsidR="00B964CB" w:rsidRPr="00B964CB">
        <w:rPr>
          <w:rFonts w:ascii="Times New Roman" w:eastAsia="Times New Roman" w:hAnsi="Times New Roman" w:cs="Times New Roman"/>
          <w:sz w:val="24"/>
          <w:szCs w:val="24"/>
          <w:lang w:eastAsia="tr-TR"/>
        </w:rPr>
        <w:t xml:space="preserve"> yıllık planların bir an önce hazırlanması ve öğretmenlerin plan doğrultusunda hareket etmeleri, sınıfa mutlaka hazırlıklı girmeleri önerisinde bulundu. Bu öneri oy birliğiyle kabul edilerek karara bağlandı.</w:t>
      </w: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numPr>
          <w:ilvl w:val="0"/>
          <w:numId w:val="16"/>
        </w:numPr>
        <w:tabs>
          <w:tab w:val="left" w:pos="3060"/>
        </w:tabs>
        <w:spacing w:after="0" w:line="240" w:lineRule="auto"/>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sz w:val="24"/>
          <w:szCs w:val="24"/>
          <w:lang w:eastAsia="tr-TR"/>
        </w:rPr>
        <w:t xml:space="preserve">Derslerin işlenişinde verimi artıracak yöntem ve tekniklerin kullanılmasını </w:t>
      </w:r>
      <w:r w:rsidR="00E169C1" w:rsidRPr="00E169C1">
        <w:rPr>
          <w:rFonts w:ascii="Times New Roman" w:eastAsia="Times New Roman" w:hAnsi="Times New Roman" w:cs="Times New Roman"/>
          <w:b/>
          <w:sz w:val="24"/>
          <w:szCs w:val="24"/>
          <w:lang w:eastAsia="tr-TR"/>
        </w:rPr>
        <w:t>Ahmet TÜRKMEN</w:t>
      </w:r>
      <w:r w:rsidRPr="00B964CB">
        <w:rPr>
          <w:rFonts w:ascii="Times New Roman" w:eastAsia="Times New Roman" w:hAnsi="Times New Roman" w:cs="Times New Roman"/>
          <w:sz w:val="24"/>
          <w:szCs w:val="24"/>
          <w:lang w:eastAsia="tr-TR"/>
        </w:rPr>
        <w:t xml:space="preserve"> söyledi. Derslerin işlenişinde kullanılacak yöntem ve </w:t>
      </w:r>
      <w:proofErr w:type="spellStart"/>
      <w:r w:rsidRPr="00B964CB">
        <w:rPr>
          <w:rFonts w:ascii="Times New Roman" w:eastAsia="Times New Roman" w:hAnsi="Times New Roman" w:cs="Times New Roman"/>
          <w:sz w:val="24"/>
          <w:szCs w:val="24"/>
          <w:lang w:eastAsia="tr-TR"/>
        </w:rPr>
        <w:t>metodlar</w:t>
      </w:r>
      <w:proofErr w:type="spellEnd"/>
      <w:r w:rsidRPr="00B964CB">
        <w:rPr>
          <w:rFonts w:ascii="Times New Roman" w:eastAsia="Times New Roman" w:hAnsi="Times New Roman" w:cs="Times New Roman"/>
          <w:sz w:val="24"/>
          <w:szCs w:val="24"/>
          <w:lang w:eastAsia="tr-TR"/>
        </w:rPr>
        <w:t xml:space="preserve"> aşağıdaki gibi </w:t>
      </w:r>
      <w:proofErr w:type="gramStart"/>
      <w:r w:rsidRPr="00B964CB">
        <w:rPr>
          <w:rFonts w:ascii="Times New Roman" w:eastAsia="Times New Roman" w:hAnsi="Times New Roman" w:cs="Times New Roman"/>
          <w:sz w:val="24"/>
          <w:szCs w:val="24"/>
          <w:lang w:eastAsia="tr-TR"/>
        </w:rPr>
        <w:t>tespit  edilerek</w:t>
      </w:r>
      <w:proofErr w:type="gramEnd"/>
      <w:r w:rsidRPr="00B964CB">
        <w:rPr>
          <w:rFonts w:ascii="Times New Roman" w:eastAsia="Times New Roman" w:hAnsi="Times New Roman" w:cs="Times New Roman"/>
          <w:sz w:val="24"/>
          <w:szCs w:val="24"/>
          <w:lang w:eastAsia="tr-TR"/>
        </w:rPr>
        <w:t xml:space="preserve"> karara bağlandı.</w:t>
      </w:r>
    </w:p>
    <w:p w:rsidR="00B964CB" w:rsidRPr="00B964CB" w:rsidRDefault="00B964CB" w:rsidP="00B964CB">
      <w:pPr>
        <w:tabs>
          <w:tab w:val="left" w:pos="3060"/>
        </w:tabs>
        <w:spacing w:after="0" w:line="240" w:lineRule="auto"/>
        <w:rPr>
          <w:rFonts w:ascii="Times New Roman" w:eastAsia="Times New Roman" w:hAnsi="Times New Roman" w:cs="Times New Roman"/>
          <w:b/>
          <w:color w:val="FF0000"/>
          <w:sz w:val="24"/>
          <w:szCs w:val="24"/>
          <w:lang w:eastAsia="tr-TR"/>
        </w:rPr>
      </w:pPr>
      <w:r w:rsidRPr="00B964CB">
        <w:rPr>
          <w:rFonts w:ascii="Times New Roman" w:eastAsia="Times New Roman" w:hAnsi="Times New Roman" w:cs="Times New Roman"/>
          <w:b/>
          <w:color w:val="FF0000"/>
          <w:sz w:val="24"/>
          <w:szCs w:val="24"/>
          <w:lang w:eastAsia="tr-TR"/>
        </w:rPr>
        <w:t xml:space="preserve">*bireysel ve grup çalışması, *gösterip yapma, *görsel okuma, *anlatım ve tartışma, </w:t>
      </w:r>
    </w:p>
    <w:p w:rsidR="00B964CB" w:rsidRPr="00B964CB" w:rsidRDefault="00B964CB" w:rsidP="00B964CB">
      <w:pPr>
        <w:tabs>
          <w:tab w:val="left" w:pos="3060"/>
        </w:tabs>
        <w:spacing w:after="0" w:line="240" w:lineRule="auto"/>
        <w:rPr>
          <w:rFonts w:ascii="Times New Roman" w:eastAsia="Times New Roman" w:hAnsi="Times New Roman" w:cs="Times New Roman"/>
          <w:b/>
          <w:color w:val="FF0000"/>
          <w:sz w:val="24"/>
          <w:szCs w:val="24"/>
          <w:lang w:eastAsia="tr-TR"/>
        </w:rPr>
      </w:pPr>
    </w:p>
    <w:p w:rsidR="00B964CB" w:rsidRPr="00B964CB" w:rsidRDefault="00B964CB" w:rsidP="00B964CB">
      <w:pPr>
        <w:tabs>
          <w:tab w:val="left" w:pos="3060"/>
        </w:tabs>
        <w:spacing w:after="0" w:line="240" w:lineRule="auto"/>
        <w:rPr>
          <w:rFonts w:ascii="Times New Roman" w:eastAsia="Times New Roman" w:hAnsi="Times New Roman" w:cs="Times New Roman"/>
          <w:b/>
          <w:color w:val="FF0000"/>
          <w:sz w:val="24"/>
          <w:szCs w:val="24"/>
          <w:lang w:eastAsia="tr-TR"/>
        </w:rPr>
      </w:pPr>
      <w:r w:rsidRPr="00B964CB">
        <w:rPr>
          <w:rFonts w:ascii="Times New Roman" w:eastAsia="Times New Roman" w:hAnsi="Times New Roman" w:cs="Times New Roman"/>
          <w:b/>
          <w:color w:val="FF0000"/>
          <w:sz w:val="24"/>
          <w:szCs w:val="24"/>
          <w:lang w:eastAsia="tr-TR"/>
        </w:rPr>
        <w:t>*soru-cevap (beyin fırtınası), *</w:t>
      </w:r>
      <w:proofErr w:type="spellStart"/>
      <w:r w:rsidRPr="00B964CB">
        <w:rPr>
          <w:rFonts w:ascii="Times New Roman" w:eastAsia="Times New Roman" w:hAnsi="Times New Roman" w:cs="Times New Roman"/>
          <w:b/>
          <w:color w:val="FF0000"/>
          <w:sz w:val="24"/>
          <w:szCs w:val="24"/>
          <w:lang w:eastAsia="tr-TR"/>
        </w:rPr>
        <w:t>dramatizasyon</w:t>
      </w:r>
      <w:proofErr w:type="spellEnd"/>
      <w:r w:rsidRPr="00B964CB">
        <w:rPr>
          <w:rFonts w:ascii="Times New Roman" w:eastAsia="Times New Roman" w:hAnsi="Times New Roman" w:cs="Times New Roman"/>
          <w:b/>
          <w:color w:val="FF0000"/>
          <w:sz w:val="24"/>
          <w:szCs w:val="24"/>
          <w:lang w:eastAsia="tr-TR"/>
        </w:rPr>
        <w:t>, *sonuç çıkarma ve sonuç cümlesi yazma,</w:t>
      </w:r>
    </w:p>
    <w:p w:rsidR="00B964CB" w:rsidRPr="00B964CB" w:rsidRDefault="00B964CB" w:rsidP="00B964CB">
      <w:pPr>
        <w:tabs>
          <w:tab w:val="left" w:pos="3060"/>
        </w:tabs>
        <w:spacing w:after="0" w:line="240" w:lineRule="auto"/>
        <w:rPr>
          <w:rFonts w:ascii="Times New Roman" w:eastAsia="Times New Roman" w:hAnsi="Times New Roman" w:cs="Times New Roman"/>
          <w:b/>
          <w:color w:val="FF0000"/>
          <w:sz w:val="24"/>
          <w:szCs w:val="24"/>
          <w:lang w:eastAsia="tr-TR"/>
        </w:rPr>
      </w:pPr>
      <w:r w:rsidRPr="00B964CB">
        <w:rPr>
          <w:rFonts w:ascii="Times New Roman" w:eastAsia="Times New Roman" w:hAnsi="Times New Roman" w:cs="Times New Roman"/>
          <w:b/>
          <w:color w:val="FF0000"/>
          <w:sz w:val="24"/>
          <w:szCs w:val="24"/>
          <w:lang w:eastAsia="tr-TR"/>
        </w:rPr>
        <w:t>*yaparak-yaşayarak öğrenme,*resimleme, *gözlem-inceleme, *tahmin etme, *kavram haritası…</w:t>
      </w:r>
    </w:p>
    <w:p w:rsidR="00B964CB" w:rsidRPr="00B964CB" w:rsidRDefault="00B964CB" w:rsidP="00B964CB">
      <w:pPr>
        <w:tabs>
          <w:tab w:val="left" w:pos="3060"/>
        </w:tabs>
        <w:spacing w:after="0" w:line="240" w:lineRule="auto"/>
        <w:rPr>
          <w:rFonts w:ascii="Times New Roman" w:eastAsia="Times New Roman" w:hAnsi="Times New Roman" w:cs="Times New Roman"/>
          <w:b/>
          <w:color w:val="FF0000"/>
          <w:sz w:val="24"/>
          <w:szCs w:val="24"/>
          <w:lang w:eastAsia="tr-TR"/>
        </w:rPr>
      </w:pPr>
    </w:p>
    <w:p w:rsidR="00B964CB" w:rsidRPr="00E169C1" w:rsidRDefault="00B964CB" w:rsidP="00B964CB">
      <w:pPr>
        <w:numPr>
          <w:ilvl w:val="0"/>
          <w:numId w:val="1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Cs/>
          <w:lang w:eastAsia="tr-TR"/>
        </w:rPr>
      </w:pPr>
      <w:r w:rsidRPr="00B964CB">
        <w:rPr>
          <w:rFonts w:ascii="Times New Roman" w:eastAsia="Times New Roman" w:hAnsi="Times New Roman" w:cs="Times New Roman"/>
          <w:bCs/>
          <w:lang w:eastAsia="tr-TR"/>
        </w:rPr>
        <w:t xml:space="preserve">Atatürkçülük konularının derslere </w:t>
      </w:r>
      <w:proofErr w:type="gramStart"/>
      <w:r w:rsidRPr="00B964CB">
        <w:rPr>
          <w:rFonts w:ascii="Times New Roman" w:eastAsia="Times New Roman" w:hAnsi="Times New Roman" w:cs="Times New Roman"/>
          <w:bCs/>
          <w:lang w:eastAsia="tr-TR"/>
        </w:rPr>
        <w:t>aktarılması  görüşülerek</w:t>
      </w:r>
      <w:proofErr w:type="gramEnd"/>
      <w:r w:rsidRPr="00B964CB">
        <w:rPr>
          <w:rFonts w:ascii="Times New Roman" w:eastAsia="Times New Roman" w:hAnsi="Times New Roman" w:cs="Times New Roman"/>
          <w:bCs/>
          <w:lang w:eastAsia="tr-TR"/>
        </w:rPr>
        <w:t xml:space="preserve">, </w:t>
      </w:r>
      <w:proofErr w:type="spellStart"/>
      <w:r w:rsidRPr="00B964CB">
        <w:rPr>
          <w:rFonts w:ascii="Times New Roman" w:eastAsia="Times New Roman" w:hAnsi="Times New Roman" w:cs="Times New Roman"/>
          <w:b/>
          <w:bCs/>
          <w:lang w:eastAsia="tr-TR"/>
        </w:rPr>
        <w:t>A</w:t>
      </w:r>
      <w:r w:rsidRPr="00B964CB">
        <w:rPr>
          <w:rFonts w:ascii="Times New Roman" w:eastAsia="Times New Roman" w:hAnsi="Times New Roman" w:cs="Times New Roman"/>
          <w:b/>
          <w:sz w:val="24"/>
          <w:szCs w:val="24"/>
          <w:lang w:eastAsia="tr-TR"/>
        </w:rPr>
        <w:t>türkçülük</w:t>
      </w:r>
      <w:proofErr w:type="spellEnd"/>
      <w:r w:rsidRPr="00B964CB">
        <w:rPr>
          <w:rFonts w:ascii="Times New Roman" w:eastAsia="Times New Roman" w:hAnsi="Times New Roman" w:cs="Times New Roman"/>
          <w:b/>
          <w:sz w:val="24"/>
          <w:szCs w:val="24"/>
          <w:lang w:eastAsia="tr-TR"/>
        </w:rPr>
        <w:t xml:space="preserve"> konuları ve planlara yansıtılması 2504 S.T.D. :</w:t>
      </w:r>
      <w:r w:rsidRPr="00B964CB">
        <w:rPr>
          <w:rFonts w:ascii="Times New Roman" w:eastAsia="Times New Roman" w:hAnsi="Times New Roman" w:cs="Times New Roman"/>
          <w:sz w:val="24"/>
          <w:szCs w:val="24"/>
          <w:lang w:eastAsia="tr-TR"/>
        </w:rPr>
        <w:t>2504 S.T.Dergisindeki  Atatürkçülük konularının tekrar okunup incelenmesi ve planlara ve derslere yansıtılmasına karar verildi.</w:t>
      </w:r>
    </w:p>
    <w:p w:rsidR="00E169C1" w:rsidRPr="00B964CB" w:rsidRDefault="00E169C1" w:rsidP="00B964CB">
      <w:pPr>
        <w:numPr>
          <w:ilvl w:val="0"/>
          <w:numId w:val="1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Cs/>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Cs/>
          <w:lang w:eastAsia="tr-TR"/>
        </w:rPr>
      </w:pPr>
    </w:p>
    <w:p w:rsidR="00B964CB" w:rsidRPr="00B964CB" w:rsidRDefault="00B964CB" w:rsidP="00B964CB">
      <w:pPr>
        <w:spacing w:after="0" w:line="240" w:lineRule="auto"/>
        <w:jc w:val="center"/>
        <w:rPr>
          <w:rFonts w:ascii="Times New Roman" w:eastAsia="Times New Roman" w:hAnsi="Times New Roman" w:cs="Times New Roman"/>
          <w:b/>
          <w:color w:val="FF0000"/>
          <w:sz w:val="24"/>
          <w:szCs w:val="24"/>
          <w:lang w:eastAsia="tr-TR"/>
        </w:rPr>
      </w:pPr>
      <w:r w:rsidRPr="00B964CB">
        <w:rPr>
          <w:rFonts w:ascii="Times New Roman" w:eastAsia="Times New Roman" w:hAnsi="Times New Roman" w:cs="Times New Roman"/>
          <w:b/>
          <w:color w:val="FF0000"/>
          <w:sz w:val="24"/>
          <w:szCs w:val="24"/>
          <w:lang w:eastAsia="tr-TR"/>
        </w:rPr>
        <w:t>4. SINIFLAR İÇİN ATATÜRKÇÜLÜK KONULARI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606"/>
      </w:tblGrid>
      <w:tr w:rsidR="00B964CB" w:rsidRPr="00B964CB" w:rsidTr="00E84274">
        <w:trPr>
          <w:trHeight w:val="246"/>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rsidR="00B964CB" w:rsidRPr="00B964CB" w:rsidRDefault="00B964CB" w:rsidP="00B964CB">
            <w:pPr>
              <w:spacing w:after="0" w:line="240" w:lineRule="auto"/>
              <w:jc w:val="both"/>
              <w:rPr>
                <w:rFonts w:ascii="Times New Roman" w:eastAsia="Times New Roman" w:hAnsi="Times New Roman" w:cs="Times New Roman"/>
                <w:b/>
                <w:color w:val="0070C0"/>
                <w:sz w:val="24"/>
                <w:szCs w:val="24"/>
                <w:lang w:eastAsia="tr-TR"/>
              </w:rPr>
            </w:pPr>
            <w:r w:rsidRPr="00B964CB">
              <w:rPr>
                <w:rFonts w:ascii="Times New Roman" w:eastAsia="Times New Roman" w:hAnsi="Times New Roman" w:cs="Times New Roman"/>
                <w:b/>
                <w:color w:val="0070C0"/>
                <w:sz w:val="24"/>
                <w:szCs w:val="24"/>
                <w:lang w:eastAsia="tr-TR"/>
              </w:rPr>
              <w:t>KONU</w:t>
            </w:r>
            <w:r w:rsidRPr="00B964CB">
              <w:rPr>
                <w:rFonts w:ascii="Times New Roman" w:eastAsia="Times New Roman" w:hAnsi="Times New Roman" w:cs="Times New Roman"/>
                <w:b/>
                <w:bCs/>
                <w:color w:val="0070C0"/>
                <w:sz w:val="24"/>
                <w:szCs w:val="24"/>
                <w:lang w:eastAsia="tr-TR"/>
              </w:rPr>
              <w:t>LAR</w:t>
            </w:r>
            <w:r w:rsidRPr="00B964CB">
              <w:rPr>
                <w:rFonts w:ascii="Times New Roman" w:eastAsia="Times New Roman" w:hAnsi="Times New Roman" w:cs="Times New Roman"/>
                <w:b/>
                <w:color w:val="0070C0"/>
                <w:sz w:val="24"/>
                <w:szCs w:val="24"/>
                <w:lang w:eastAsia="tr-TR"/>
              </w:rPr>
              <w:t xml:space="preserve"> VE KAZANIMLAR</w:t>
            </w:r>
          </w:p>
        </w:tc>
      </w:tr>
      <w:tr w:rsidR="00B964CB" w:rsidRPr="00B964CB" w:rsidTr="00E84274">
        <w:trPr>
          <w:trHeight w:val="1248"/>
        </w:trPr>
        <w:tc>
          <w:tcPr>
            <w:tcW w:w="5000" w:type="pct"/>
          </w:tcPr>
          <w:p w:rsidR="00B964CB" w:rsidRPr="00B964CB" w:rsidRDefault="00B964CB" w:rsidP="00B964CB">
            <w:pPr>
              <w:spacing w:after="0" w:line="240" w:lineRule="auto"/>
              <w:jc w:val="center"/>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sz w:val="24"/>
                <w:szCs w:val="24"/>
                <w:lang w:eastAsia="tr-TR"/>
              </w:rPr>
              <w:t>ATATÜRK’ÜN HAYATI</w:t>
            </w:r>
          </w:p>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bCs/>
                <w:i/>
                <w:sz w:val="24"/>
                <w:szCs w:val="24"/>
                <w:lang w:eastAsia="tr-TR"/>
              </w:rPr>
              <w:t>Konu:</w:t>
            </w:r>
            <w:r w:rsidRPr="00B964CB">
              <w:rPr>
                <w:rFonts w:ascii="Times New Roman" w:eastAsia="Times New Roman" w:hAnsi="Times New Roman" w:cs="Times New Roman"/>
                <w:i/>
                <w:sz w:val="24"/>
                <w:szCs w:val="24"/>
                <w:lang w:eastAsia="tr-TR"/>
              </w:rPr>
              <w:tab/>
              <w:t>Fikir hayatı</w:t>
            </w:r>
          </w:p>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bCs/>
                <w:i/>
                <w:sz w:val="24"/>
                <w:szCs w:val="24"/>
                <w:lang w:eastAsia="tr-TR"/>
              </w:rPr>
              <w:tab/>
              <w:t>Askerlik hayatı</w:t>
            </w:r>
          </w:p>
          <w:p w:rsidR="00B964CB" w:rsidRPr="00B964CB" w:rsidRDefault="00B964CB" w:rsidP="00B964CB">
            <w:pPr>
              <w:spacing w:after="0" w:line="240" w:lineRule="auto"/>
              <w:jc w:val="both"/>
              <w:rPr>
                <w:rFonts w:ascii="Times New Roman" w:eastAsia="Times New Roman" w:hAnsi="Times New Roman" w:cs="Times New Roman"/>
                <w:bCs/>
                <w:i/>
                <w:sz w:val="24"/>
                <w:szCs w:val="24"/>
                <w:lang w:eastAsia="tr-TR"/>
              </w:rPr>
            </w:pPr>
            <w:r w:rsidRPr="00B964CB">
              <w:rPr>
                <w:rFonts w:ascii="Times New Roman" w:eastAsia="Times New Roman" w:hAnsi="Times New Roman" w:cs="Times New Roman"/>
                <w:bCs/>
                <w:i/>
                <w:sz w:val="24"/>
                <w:szCs w:val="24"/>
                <w:lang w:eastAsia="tr-TR"/>
              </w:rPr>
              <w:tab/>
              <w:t>Siyasi hayatı</w:t>
            </w:r>
          </w:p>
          <w:p w:rsidR="00B964CB" w:rsidRPr="00B964CB" w:rsidRDefault="00B964CB" w:rsidP="00B964CB">
            <w:pPr>
              <w:spacing w:after="0" w:line="240" w:lineRule="auto"/>
              <w:jc w:val="both"/>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1.</w:t>
            </w:r>
            <w:r w:rsidRPr="00B964CB">
              <w:rPr>
                <w:rFonts w:ascii="Times New Roman" w:eastAsia="Times New Roman" w:hAnsi="Times New Roman" w:cs="Times New Roman"/>
                <w:b/>
                <w:sz w:val="24"/>
                <w:szCs w:val="24"/>
                <w:lang w:eastAsia="tr-TR"/>
              </w:rPr>
              <w:t xml:space="preserve"> Atatürk’ün hayatına ilgi duyar.</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b/>
                <w:bCs/>
                <w:sz w:val="24"/>
                <w:szCs w:val="24"/>
                <w:lang w:eastAsia="tr-TR"/>
              </w:rPr>
              <w:t>Açıklama:</w:t>
            </w:r>
            <w:r w:rsidRPr="00B964CB">
              <w:rPr>
                <w:rFonts w:ascii="Times New Roman" w:eastAsia="Times New Roman" w:hAnsi="Times New Roman" w:cs="Times New Roman"/>
                <w:bCs/>
                <w:sz w:val="24"/>
                <w:szCs w:val="24"/>
                <w:lang w:eastAsia="tr-TR"/>
              </w:rPr>
              <w:t xml:space="preserve">  Atatürk’ün hayatıyla ilgili bir metin / şiir okunarak metinde geçen Atatürk’ün fikir, siyasi ve askerlik hayatıyla ilgili olaylar açıklanır.    </w:t>
            </w:r>
          </w:p>
        </w:tc>
      </w:tr>
      <w:tr w:rsidR="00B964CB" w:rsidRPr="00B964CB" w:rsidTr="00E84274">
        <w:trPr>
          <w:trHeight w:val="800"/>
        </w:trPr>
        <w:tc>
          <w:tcPr>
            <w:tcW w:w="5000" w:type="pct"/>
          </w:tcPr>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 xml:space="preserve">Konu: </w:t>
            </w:r>
            <w:r w:rsidRPr="00B964CB">
              <w:rPr>
                <w:rFonts w:ascii="Times New Roman" w:eastAsia="Times New Roman" w:hAnsi="Times New Roman" w:cs="Times New Roman"/>
                <w:i/>
                <w:sz w:val="24"/>
                <w:szCs w:val="24"/>
                <w:lang w:eastAsia="tr-TR"/>
              </w:rPr>
              <w:tab/>
              <w:t>Atatürk’le ilgili anılar</w:t>
            </w:r>
          </w:p>
          <w:p w:rsidR="00B964CB" w:rsidRPr="00B964CB" w:rsidRDefault="00B964CB" w:rsidP="00B964CB">
            <w:pPr>
              <w:spacing w:after="0" w:line="240" w:lineRule="auto"/>
              <w:jc w:val="both"/>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bCs/>
                <w:sz w:val="24"/>
                <w:szCs w:val="24"/>
                <w:lang w:eastAsia="tr-TR"/>
              </w:rPr>
              <w:t>2.</w:t>
            </w:r>
            <w:r w:rsidRPr="00B964CB">
              <w:rPr>
                <w:rFonts w:ascii="Times New Roman" w:eastAsia="Times New Roman" w:hAnsi="Times New Roman" w:cs="Times New Roman"/>
                <w:b/>
                <w:sz w:val="24"/>
                <w:szCs w:val="24"/>
                <w:lang w:eastAsia="tr-TR"/>
              </w:rPr>
              <w:t xml:space="preserve"> Atatürk’le ilgili anıları dinlemekten zevk alır.</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b/>
                <w:bCs/>
                <w:sz w:val="24"/>
                <w:szCs w:val="24"/>
                <w:lang w:eastAsia="tr-TR"/>
              </w:rPr>
              <w:t>Açıklama:</w:t>
            </w:r>
            <w:r w:rsidRPr="00B964CB">
              <w:rPr>
                <w:rFonts w:ascii="Times New Roman" w:eastAsia="Times New Roman" w:hAnsi="Times New Roman" w:cs="Times New Roman"/>
                <w:sz w:val="24"/>
                <w:szCs w:val="24"/>
                <w:lang w:eastAsia="tr-TR"/>
              </w:rPr>
              <w:t xml:space="preserve"> Atatürk’ün askerlik hayatıyla ilgili bir anı okunur, anının ana fikri söylenir, anıda geçen önemli olaylar açıklanır.</w:t>
            </w:r>
          </w:p>
        </w:tc>
      </w:tr>
      <w:tr w:rsidR="00B964CB" w:rsidRPr="00B964CB" w:rsidTr="00E84274">
        <w:trPr>
          <w:trHeight w:val="761"/>
        </w:trPr>
        <w:tc>
          <w:tcPr>
            <w:tcW w:w="5000" w:type="pct"/>
          </w:tcPr>
          <w:p w:rsidR="00B964CB" w:rsidRPr="00B964CB" w:rsidRDefault="00B964CB" w:rsidP="00B964CB">
            <w:pPr>
              <w:spacing w:after="0" w:line="240" w:lineRule="auto"/>
              <w:jc w:val="center"/>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sz w:val="24"/>
                <w:szCs w:val="24"/>
                <w:lang w:eastAsia="tr-TR"/>
              </w:rPr>
              <w:t>ATATÜRK’ÜN KİŞİLİK ÖZELLİKLERİ</w:t>
            </w:r>
          </w:p>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 xml:space="preserve">Konu: </w:t>
            </w:r>
            <w:r w:rsidRPr="00B964CB">
              <w:rPr>
                <w:rFonts w:ascii="Times New Roman" w:eastAsia="Times New Roman" w:hAnsi="Times New Roman" w:cs="Times New Roman"/>
                <w:i/>
                <w:sz w:val="24"/>
                <w:szCs w:val="24"/>
                <w:lang w:eastAsia="tr-TR"/>
              </w:rPr>
              <w:tab/>
              <w:t xml:space="preserve">İleri görüşlülüğü                   </w:t>
            </w:r>
          </w:p>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ab/>
              <w:t>Açık sözlülüğü</w:t>
            </w:r>
          </w:p>
          <w:p w:rsidR="00B964CB" w:rsidRPr="00B964CB" w:rsidRDefault="00B964CB" w:rsidP="00B964CB">
            <w:pPr>
              <w:spacing w:after="0" w:line="240" w:lineRule="auto"/>
              <w:jc w:val="both"/>
              <w:rPr>
                <w:rFonts w:ascii="Times New Roman" w:eastAsia="Times New Roman" w:hAnsi="Times New Roman" w:cs="Times New Roman"/>
                <w:bCs/>
                <w:i/>
                <w:sz w:val="24"/>
                <w:szCs w:val="24"/>
                <w:lang w:eastAsia="tr-TR"/>
              </w:rPr>
            </w:pPr>
            <w:r w:rsidRPr="00B964CB">
              <w:rPr>
                <w:rFonts w:ascii="Times New Roman" w:eastAsia="Times New Roman" w:hAnsi="Times New Roman" w:cs="Times New Roman"/>
                <w:bCs/>
                <w:i/>
                <w:sz w:val="24"/>
                <w:szCs w:val="24"/>
                <w:lang w:eastAsia="tr-TR"/>
              </w:rPr>
              <w:tab/>
              <w:t xml:space="preserve">Sanatseverliği                        </w:t>
            </w:r>
          </w:p>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ab/>
              <w:t>Önder oluşu</w:t>
            </w:r>
          </w:p>
          <w:p w:rsidR="00B964CB" w:rsidRPr="00B964CB" w:rsidRDefault="00B964CB" w:rsidP="00B964CB">
            <w:pPr>
              <w:spacing w:after="0" w:line="240" w:lineRule="auto"/>
              <w:jc w:val="both"/>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bCs/>
                <w:sz w:val="24"/>
                <w:szCs w:val="24"/>
                <w:lang w:eastAsia="tr-TR"/>
              </w:rPr>
              <w:t>3.</w:t>
            </w:r>
            <w:r w:rsidRPr="00B964CB">
              <w:rPr>
                <w:rFonts w:ascii="Times New Roman" w:eastAsia="Times New Roman" w:hAnsi="Times New Roman" w:cs="Times New Roman"/>
                <w:b/>
                <w:sz w:val="24"/>
                <w:szCs w:val="24"/>
                <w:lang w:eastAsia="tr-TR"/>
              </w:rPr>
              <w:t xml:space="preserve"> Atatürk’ün kişilik özelliklerini tanımaya ilgi duyar.</w:t>
            </w:r>
          </w:p>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
                <w:sz w:val="24"/>
                <w:szCs w:val="24"/>
                <w:lang w:eastAsia="tr-TR"/>
              </w:rPr>
              <w:t>Açıklama-1:</w:t>
            </w:r>
            <w:r w:rsidRPr="00B964CB">
              <w:rPr>
                <w:rFonts w:ascii="Times New Roman" w:eastAsia="Times New Roman" w:hAnsi="Times New Roman" w:cs="Times New Roman"/>
                <w:sz w:val="24"/>
                <w:szCs w:val="24"/>
                <w:lang w:eastAsia="tr-TR"/>
              </w:rPr>
              <w:t xml:space="preserve"> A</w:t>
            </w:r>
            <w:r w:rsidRPr="00B964CB">
              <w:rPr>
                <w:rFonts w:ascii="Times New Roman" w:eastAsia="Times New Roman" w:hAnsi="Times New Roman" w:cs="Times New Roman"/>
                <w:bCs/>
                <w:sz w:val="24"/>
                <w:szCs w:val="24"/>
                <w:lang w:eastAsia="tr-TR"/>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b/>
                <w:sz w:val="24"/>
                <w:szCs w:val="24"/>
                <w:lang w:eastAsia="tr-TR"/>
              </w:rPr>
              <w:t>Açıklama-2:</w:t>
            </w:r>
            <w:r w:rsidRPr="00B964CB">
              <w:rPr>
                <w:rFonts w:ascii="Times New Roman" w:eastAsia="Times New Roman" w:hAnsi="Times New Roman" w:cs="Times New Roman"/>
                <w:sz w:val="24"/>
                <w:szCs w:val="24"/>
                <w:lang w:eastAsia="tr-TR"/>
              </w:rPr>
              <w:t xml:space="preserve"> “Atatürk’ün açık sözlülüğü” konusu işlenirken Atatürk’ün gerçekleri milletine açıkça anlattığı, doğru bildiği fikirleri her zaman savunduğu şeklinde ele alınacaktır.</w:t>
            </w:r>
          </w:p>
        </w:tc>
      </w:tr>
      <w:tr w:rsidR="00B964CB" w:rsidRPr="00B964CB" w:rsidTr="00E84274">
        <w:trPr>
          <w:trHeight w:val="1426"/>
        </w:trPr>
        <w:tc>
          <w:tcPr>
            <w:tcW w:w="5000" w:type="pct"/>
          </w:tcPr>
          <w:p w:rsidR="00B964CB" w:rsidRPr="00B964CB" w:rsidRDefault="00B964CB" w:rsidP="00B964CB">
            <w:pPr>
              <w:spacing w:after="0" w:line="240" w:lineRule="auto"/>
              <w:jc w:val="center"/>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sz w:val="24"/>
                <w:szCs w:val="24"/>
                <w:lang w:eastAsia="tr-TR"/>
              </w:rPr>
              <w:t>ATATÜRKÇÜ DÜŞÜNCE SİSTEMİNDE YER ALAN KONULAR</w:t>
            </w:r>
          </w:p>
          <w:p w:rsidR="00B964CB" w:rsidRPr="00B964CB" w:rsidRDefault="00B964CB" w:rsidP="00B964CB">
            <w:pPr>
              <w:spacing w:after="0" w:line="240" w:lineRule="auto"/>
              <w:jc w:val="both"/>
              <w:rPr>
                <w:rFonts w:ascii="Times New Roman" w:eastAsia="Times New Roman" w:hAnsi="Times New Roman" w:cs="Times New Roman"/>
                <w:bCs/>
                <w:i/>
                <w:sz w:val="24"/>
                <w:szCs w:val="24"/>
                <w:lang w:eastAsia="tr-TR"/>
              </w:rPr>
            </w:pPr>
            <w:r w:rsidRPr="00B964CB">
              <w:rPr>
                <w:rFonts w:ascii="Times New Roman" w:eastAsia="Times New Roman" w:hAnsi="Times New Roman" w:cs="Times New Roman"/>
                <w:bCs/>
                <w:i/>
                <w:sz w:val="24"/>
                <w:szCs w:val="24"/>
                <w:lang w:eastAsia="tr-TR"/>
              </w:rPr>
              <w:t>Konu:</w:t>
            </w:r>
            <w:r w:rsidRPr="00B964CB">
              <w:rPr>
                <w:rFonts w:ascii="Times New Roman" w:eastAsia="Times New Roman" w:hAnsi="Times New Roman" w:cs="Times New Roman"/>
                <w:bCs/>
                <w:i/>
                <w:sz w:val="24"/>
                <w:szCs w:val="24"/>
                <w:lang w:eastAsia="tr-TR"/>
              </w:rPr>
              <w:tab/>
              <w:t>Türk kadınının toplumdaki yeri</w:t>
            </w:r>
          </w:p>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ab/>
              <w:t>Türk kadınının çalışma hayatındaki yeri</w:t>
            </w:r>
          </w:p>
          <w:p w:rsidR="00B964CB" w:rsidRPr="00B964CB" w:rsidRDefault="00B964CB" w:rsidP="00B964CB">
            <w:pPr>
              <w:spacing w:after="0" w:line="240" w:lineRule="auto"/>
              <w:jc w:val="both"/>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bCs/>
                <w:sz w:val="24"/>
                <w:szCs w:val="24"/>
                <w:lang w:eastAsia="tr-TR"/>
              </w:rPr>
              <w:t>4.</w:t>
            </w:r>
            <w:r w:rsidRPr="00B964CB">
              <w:rPr>
                <w:rFonts w:ascii="Times New Roman" w:eastAsia="Times New Roman" w:hAnsi="Times New Roman" w:cs="Times New Roman"/>
                <w:b/>
                <w:sz w:val="24"/>
                <w:szCs w:val="24"/>
                <w:lang w:eastAsia="tr-TR"/>
              </w:rPr>
              <w:t xml:space="preserve"> Türk kadınının toplumdaki yerini fark eder.</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b/>
                <w:bCs/>
                <w:sz w:val="24"/>
                <w:szCs w:val="24"/>
                <w:lang w:eastAsia="tr-TR"/>
              </w:rPr>
              <w:t>Açıklama:</w:t>
            </w:r>
            <w:r w:rsidRPr="00B964CB">
              <w:rPr>
                <w:rFonts w:ascii="Times New Roman" w:eastAsia="Times New Roman" w:hAnsi="Times New Roman" w:cs="Times New Roman"/>
                <w:sz w:val="24"/>
                <w:szCs w:val="24"/>
                <w:lang w:eastAsia="tr-TR"/>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r>
      <w:tr w:rsidR="00B964CB" w:rsidRPr="00B964CB" w:rsidTr="00E84274">
        <w:trPr>
          <w:trHeight w:val="607"/>
        </w:trPr>
        <w:tc>
          <w:tcPr>
            <w:tcW w:w="5000" w:type="pct"/>
          </w:tcPr>
          <w:p w:rsidR="00B964CB" w:rsidRPr="00B964CB" w:rsidRDefault="00B964CB" w:rsidP="00B964CB">
            <w:pPr>
              <w:spacing w:after="0" w:line="240" w:lineRule="auto"/>
              <w:jc w:val="both"/>
              <w:rPr>
                <w:rFonts w:ascii="Times New Roman" w:eastAsia="Times New Roman" w:hAnsi="Times New Roman" w:cs="Times New Roman"/>
                <w:bCs/>
                <w:i/>
                <w:sz w:val="24"/>
                <w:szCs w:val="24"/>
                <w:lang w:eastAsia="tr-TR"/>
              </w:rPr>
            </w:pPr>
            <w:r w:rsidRPr="00B964CB">
              <w:rPr>
                <w:rFonts w:ascii="Times New Roman" w:eastAsia="Times New Roman" w:hAnsi="Times New Roman" w:cs="Times New Roman"/>
                <w:bCs/>
                <w:i/>
                <w:sz w:val="24"/>
                <w:szCs w:val="24"/>
                <w:lang w:eastAsia="tr-TR"/>
              </w:rPr>
              <w:t>Konu:</w:t>
            </w:r>
            <w:r w:rsidRPr="00B964CB">
              <w:rPr>
                <w:rFonts w:ascii="Times New Roman" w:eastAsia="Times New Roman" w:hAnsi="Times New Roman" w:cs="Times New Roman"/>
                <w:bCs/>
                <w:i/>
                <w:sz w:val="24"/>
                <w:szCs w:val="24"/>
                <w:lang w:eastAsia="tr-TR"/>
              </w:rPr>
              <w:tab/>
              <w:t>Türk kadınının toplumdaki yeri</w:t>
            </w:r>
          </w:p>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ab/>
              <w:t>Türk kadınının çalışma hayatındaki yeri</w:t>
            </w:r>
          </w:p>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
                <w:sz w:val="24"/>
                <w:szCs w:val="24"/>
                <w:lang w:eastAsia="tr-TR"/>
              </w:rPr>
              <w:t>5. Atatürk’ün Türk kadınına verdiği önemi konu alan sunuyu görsellerle destekler</w:t>
            </w:r>
            <w:r w:rsidRPr="00B964CB">
              <w:rPr>
                <w:rFonts w:ascii="Times New Roman" w:eastAsia="Times New Roman" w:hAnsi="Times New Roman" w:cs="Times New Roman"/>
                <w:sz w:val="24"/>
                <w:szCs w:val="24"/>
                <w:lang w:eastAsia="tr-TR"/>
              </w:rPr>
              <w:t>.</w:t>
            </w:r>
          </w:p>
        </w:tc>
      </w:tr>
      <w:tr w:rsidR="00B964CB" w:rsidRPr="00B964CB" w:rsidTr="00E84274">
        <w:trPr>
          <w:trHeight w:val="680"/>
        </w:trPr>
        <w:tc>
          <w:tcPr>
            <w:tcW w:w="5000" w:type="pct"/>
          </w:tcPr>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Konu:</w:t>
            </w:r>
            <w:r w:rsidRPr="00B964CB">
              <w:rPr>
                <w:rFonts w:ascii="Times New Roman" w:eastAsia="Times New Roman" w:hAnsi="Times New Roman" w:cs="Times New Roman"/>
                <w:i/>
                <w:sz w:val="24"/>
                <w:szCs w:val="24"/>
                <w:lang w:eastAsia="tr-TR"/>
              </w:rPr>
              <w:tab/>
              <w:t>Diğer din, örf ve âdetlere hoşgörü</w:t>
            </w:r>
          </w:p>
          <w:p w:rsidR="00B964CB" w:rsidRPr="00B964CB" w:rsidRDefault="00B964CB" w:rsidP="00B964CB">
            <w:pPr>
              <w:spacing w:after="0" w:line="240" w:lineRule="auto"/>
              <w:jc w:val="both"/>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bCs/>
                <w:sz w:val="24"/>
                <w:szCs w:val="24"/>
                <w:lang w:eastAsia="tr-TR"/>
              </w:rPr>
              <w:t>6.Diğer din,</w:t>
            </w:r>
            <w:r w:rsidRPr="00B964CB">
              <w:rPr>
                <w:rFonts w:ascii="Times New Roman" w:eastAsia="Times New Roman" w:hAnsi="Times New Roman" w:cs="Times New Roman"/>
                <w:b/>
                <w:sz w:val="24"/>
                <w:szCs w:val="24"/>
                <w:lang w:eastAsia="tr-TR"/>
              </w:rPr>
              <w:t xml:space="preserve"> örf ve âdetlere hoşgörülü olmanın önemini fark eder. </w:t>
            </w:r>
          </w:p>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
                <w:sz w:val="24"/>
                <w:szCs w:val="24"/>
                <w:lang w:eastAsia="tr-TR"/>
              </w:rPr>
              <w:t>Açıklama:</w:t>
            </w:r>
            <w:r w:rsidRPr="00B964CB">
              <w:rPr>
                <w:rFonts w:ascii="Times New Roman" w:eastAsia="Times New Roman" w:hAnsi="Times New Roman" w:cs="Times New Roman"/>
                <w:bCs/>
                <w:sz w:val="24"/>
                <w:szCs w:val="24"/>
                <w:lang w:eastAsia="tr-TR"/>
              </w:rPr>
              <w:t>Diğer din, örf ve âdetlere hoşgörülü olmanın önemini anlatan bir metin okunarak anlatılır.</w:t>
            </w:r>
            <w:r w:rsidRPr="00B964CB">
              <w:rPr>
                <w:rFonts w:ascii="Times New Roman" w:eastAsia="Times New Roman" w:hAnsi="Times New Roman" w:cs="Times New Roman"/>
                <w:sz w:val="24"/>
                <w:szCs w:val="24"/>
                <w:lang w:eastAsia="tr-TR"/>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r>
      <w:tr w:rsidR="00B964CB" w:rsidRPr="00B964CB" w:rsidTr="00E84274">
        <w:trPr>
          <w:trHeight w:val="1989"/>
        </w:trPr>
        <w:tc>
          <w:tcPr>
            <w:tcW w:w="5000" w:type="pct"/>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Konu: </w:t>
            </w:r>
            <w:r w:rsidRPr="00B964CB">
              <w:rPr>
                <w:rFonts w:ascii="Times New Roman" w:eastAsia="Times New Roman" w:hAnsi="Times New Roman" w:cs="Times New Roman"/>
                <w:sz w:val="24"/>
                <w:szCs w:val="24"/>
                <w:lang w:eastAsia="tr-TR"/>
              </w:rPr>
              <w:tab/>
              <w:t>Güzel sanatlar</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            Milletlerin tanınmasında güzel sanatların rolü</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            Toplumda sanatkârın yeri</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            Güzel sanatların çeşitleri</w:t>
            </w:r>
          </w:p>
          <w:p w:rsidR="00B964CB" w:rsidRPr="00B964CB" w:rsidRDefault="00B964CB" w:rsidP="00B964CB">
            <w:pPr>
              <w:spacing w:after="0" w:line="240" w:lineRule="auto"/>
              <w:jc w:val="both"/>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bCs/>
                <w:sz w:val="24"/>
                <w:szCs w:val="24"/>
                <w:lang w:eastAsia="tr-TR"/>
              </w:rPr>
              <w:t>7.</w:t>
            </w:r>
            <w:r w:rsidRPr="00B964CB">
              <w:rPr>
                <w:rFonts w:ascii="Times New Roman" w:eastAsia="Times New Roman" w:hAnsi="Times New Roman" w:cs="Times New Roman"/>
                <w:b/>
                <w:sz w:val="24"/>
                <w:szCs w:val="24"/>
                <w:lang w:eastAsia="tr-TR"/>
              </w:rPr>
              <w:t xml:space="preserve"> Atatürk’ün güzel sanatlara önem verdiğini fark eder.</w:t>
            </w:r>
          </w:p>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
                <w:sz w:val="24"/>
                <w:szCs w:val="24"/>
                <w:lang w:eastAsia="tr-TR"/>
              </w:rPr>
              <w:t>Açıklama:</w:t>
            </w:r>
            <w:r w:rsidRPr="00B964CB">
              <w:rPr>
                <w:rFonts w:ascii="Times New Roman" w:eastAsia="Times New Roman" w:hAnsi="Times New Roman" w:cs="Times New Roman"/>
                <w:bCs/>
                <w:sz w:val="24"/>
                <w:szCs w:val="24"/>
                <w:lang w:eastAsia="tr-TR"/>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r>
      <w:tr w:rsidR="00B964CB" w:rsidRPr="00B964CB" w:rsidTr="00E84274">
        <w:trPr>
          <w:trHeight w:val="1189"/>
        </w:trPr>
        <w:tc>
          <w:tcPr>
            <w:tcW w:w="5000" w:type="pct"/>
          </w:tcPr>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 xml:space="preserve">Konu: </w:t>
            </w:r>
            <w:r w:rsidRPr="00B964CB">
              <w:rPr>
                <w:rFonts w:ascii="Times New Roman" w:eastAsia="Times New Roman" w:hAnsi="Times New Roman" w:cs="Times New Roman"/>
                <w:i/>
                <w:sz w:val="24"/>
                <w:szCs w:val="24"/>
                <w:lang w:eastAsia="tr-TR"/>
              </w:rPr>
              <w:tab/>
              <w:t>Millî kültürün korunmasında dilin önemi</w:t>
            </w:r>
          </w:p>
          <w:p w:rsidR="00B964CB" w:rsidRPr="00B964CB" w:rsidRDefault="00B964CB" w:rsidP="00B964CB">
            <w:pPr>
              <w:spacing w:after="0" w:line="240" w:lineRule="auto"/>
              <w:jc w:val="both"/>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bCs/>
                <w:sz w:val="24"/>
                <w:szCs w:val="24"/>
                <w:lang w:eastAsia="tr-TR"/>
              </w:rPr>
              <w:t>8.</w:t>
            </w:r>
            <w:r w:rsidRPr="00B964CB">
              <w:rPr>
                <w:rFonts w:ascii="Times New Roman" w:eastAsia="Times New Roman" w:hAnsi="Times New Roman" w:cs="Times New Roman"/>
                <w:b/>
                <w:sz w:val="24"/>
                <w:szCs w:val="24"/>
                <w:lang w:eastAsia="tr-TR"/>
              </w:rPr>
              <w:t xml:space="preserve"> Millî kültürün korunmasında dilin önemini açıklar.</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b/>
                <w:sz w:val="24"/>
                <w:szCs w:val="24"/>
                <w:lang w:eastAsia="tr-TR"/>
              </w:rPr>
              <w:t>Açıklama:</w:t>
            </w:r>
            <w:r w:rsidRPr="00B964CB">
              <w:rPr>
                <w:rFonts w:ascii="Times New Roman" w:eastAsia="Times New Roman" w:hAnsi="Times New Roman" w:cs="Times New Roman"/>
                <w:sz w:val="24"/>
                <w:szCs w:val="24"/>
                <w:lang w:eastAsia="tr-TR"/>
              </w:rPr>
              <w:t xml:space="preserve"> Millî kültürün korunmasında dilin önemini anlatan bir metin okunarak anlatılır. Metinden hareketle millî kültürün korunmasında dilin önemi açıklanır. Atatürk’ün millî kültür ve dil arasındaki ilişkiyi </w:t>
            </w:r>
            <w:r w:rsidRPr="00B964CB">
              <w:rPr>
                <w:rFonts w:ascii="Times New Roman" w:eastAsia="Times New Roman" w:hAnsi="Times New Roman" w:cs="Times New Roman"/>
                <w:sz w:val="24"/>
                <w:szCs w:val="24"/>
                <w:lang w:eastAsia="tr-TR"/>
              </w:rPr>
              <w:lastRenderedPageBreak/>
              <w:t>belirten sözlerinden örnekler verilir.</w:t>
            </w:r>
          </w:p>
        </w:tc>
      </w:tr>
      <w:tr w:rsidR="00B964CB" w:rsidRPr="00B964CB" w:rsidTr="00E84274">
        <w:trPr>
          <w:trHeight w:val="1395"/>
        </w:trPr>
        <w:tc>
          <w:tcPr>
            <w:tcW w:w="5000" w:type="pct"/>
          </w:tcPr>
          <w:p w:rsidR="00B964CB" w:rsidRPr="00B964CB" w:rsidRDefault="00B964CB" w:rsidP="00B964CB">
            <w:pPr>
              <w:spacing w:after="0" w:line="240" w:lineRule="auto"/>
              <w:jc w:val="both"/>
              <w:rPr>
                <w:rFonts w:ascii="Times New Roman" w:eastAsia="Times New Roman" w:hAnsi="Times New Roman" w:cs="Times New Roman"/>
                <w:bCs/>
                <w:i/>
                <w:sz w:val="24"/>
                <w:szCs w:val="24"/>
                <w:lang w:eastAsia="tr-TR"/>
              </w:rPr>
            </w:pPr>
            <w:r w:rsidRPr="00B964CB">
              <w:rPr>
                <w:rFonts w:ascii="Times New Roman" w:eastAsia="Times New Roman" w:hAnsi="Times New Roman" w:cs="Times New Roman"/>
                <w:bCs/>
                <w:i/>
                <w:sz w:val="24"/>
                <w:szCs w:val="24"/>
                <w:lang w:eastAsia="tr-TR"/>
              </w:rPr>
              <w:lastRenderedPageBreak/>
              <w:t>Konu:</w:t>
            </w:r>
            <w:r w:rsidRPr="00B964CB">
              <w:rPr>
                <w:rFonts w:ascii="Times New Roman" w:eastAsia="Times New Roman" w:hAnsi="Times New Roman" w:cs="Times New Roman"/>
                <w:bCs/>
                <w:i/>
                <w:sz w:val="24"/>
                <w:szCs w:val="24"/>
                <w:lang w:eastAsia="tr-TR"/>
              </w:rPr>
              <w:tab/>
              <w:t>Türk tiyatrosu ve sahne oyunları</w:t>
            </w:r>
          </w:p>
          <w:p w:rsidR="00B964CB" w:rsidRPr="00B964CB" w:rsidRDefault="00B964CB" w:rsidP="00B964CB">
            <w:pPr>
              <w:spacing w:after="0" w:line="240" w:lineRule="auto"/>
              <w:jc w:val="both"/>
              <w:rPr>
                <w:rFonts w:ascii="Times New Roman" w:eastAsia="Times New Roman" w:hAnsi="Times New Roman" w:cs="Times New Roman"/>
                <w:bCs/>
                <w:i/>
                <w:sz w:val="24"/>
                <w:szCs w:val="24"/>
                <w:lang w:eastAsia="tr-TR"/>
              </w:rPr>
            </w:pPr>
            <w:r w:rsidRPr="00B964CB">
              <w:rPr>
                <w:rFonts w:ascii="Times New Roman" w:eastAsia="Times New Roman" w:hAnsi="Times New Roman" w:cs="Times New Roman"/>
                <w:i/>
                <w:sz w:val="24"/>
                <w:szCs w:val="24"/>
                <w:lang w:eastAsia="tr-TR"/>
              </w:rPr>
              <w:tab/>
            </w:r>
            <w:r w:rsidRPr="00B964CB">
              <w:rPr>
                <w:rFonts w:ascii="Times New Roman" w:eastAsia="Times New Roman" w:hAnsi="Times New Roman" w:cs="Times New Roman"/>
                <w:bCs/>
                <w:i/>
                <w:sz w:val="24"/>
                <w:szCs w:val="24"/>
                <w:lang w:eastAsia="tr-TR"/>
              </w:rPr>
              <w:t>Geleneksel ve metne dayalı temaşa sanatları</w:t>
            </w:r>
          </w:p>
          <w:p w:rsidR="00B964CB" w:rsidRPr="00B964CB" w:rsidRDefault="00B964CB" w:rsidP="00B964CB">
            <w:pPr>
              <w:spacing w:after="0" w:line="240" w:lineRule="auto"/>
              <w:jc w:val="both"/>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bCs/>
                <w:sz w:val="24"/>
                <w:szCs w:val="24"/>
                <w:lang w:eastAsia="tr-TR"/>
              </w:rPr>
              <w:t>9.</w:t>
            </w:r>
            <w:r w:rsidRPr="00B964CB">
              <w:rPr>
                <w:rFonts w:ascii="Times New Roman" w:eastAsia="Times New Roman" w:hAnsi="Times New Roman" w:cs="Times New Roman"/>
                <w:b/>
                <w:sz w:val="24"/>
                <w:szCs w:val="24"/>
                <w:lang w:eastAsia="tr-TR"/>
              </w:rPr>
              <w:t xml:space="preserve"> Atatürk’ün Türk tiyatrosuna ve sahne oyunlarına verdiği önemi fark eder.</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b/>
                <w:bCs/>
                <w:sz w:val="24"/>
                <w:szCs w:val="24"/>
                <w:lang w:eastAsia="tr-TR"/>
              </w:rPr>
              <w:t>Açıklama:</w:t>
            </w:r>
            <w:r w:rsidRPr="00B964CB">
              <w:rPr>
                <w:rFonts w:ascii="Times New Roman" w:eastAsia="Times New Roman" w:hAnsi="Times New Roman" w:cs="Times New Roman"/>
                <w:sz w:val="24"/>
                <w:szCs w:val="24"/>
                <w:lang w:eastAsia="tr-TR"/>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r>
    </w:tbl>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Cs/>
          <w:lang w:eastAsia="tr-TR"/>
        </w:rPr>
      </w:pPr>
    </w:p>
    <w:p w:rsidR="00B964CB" w:rsidRPr="00B964CB" w:rsidRDefault="00B964CB" w:rsidP="00B964CB">
      <w:pPr>
        <w:tabs>
          <w:tab w:val="left" w:pos="3060"/>
        </w:tabs>
        <w:spacing w:after="0" w:line="240" w:lineRule="auto"/>
        <w:ind w:left="360"/>
        <w:rPr>
          <w:rFonts w:ascii="Times New Roman" w:eastAsia="Times New Roman" w:hAnsi="Times New Roman" w:cs="Times New Roman"/>
          <w:color w:val="000000" w:themeColor="text1"/>
          <w:sz w:val="24"/>
          <w:szCs w:val="24"/>
          <w:lang w:eastAsia="tr-TR"/>
        </w:rPr>
      </w:pPr>
    </w:p>
    <w:p w:rsidR="00B964CB" w:rsidRPr="00B964CB" w:rsidRDefault="00B964CB" w:rsidP="00050036">
      <w:pPr>
        <w:numPr>
          <w:ilvl w:val="0"/>
          <w:numId w:val="1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Serbest etkinlikler dersi içerik ve saatleri görüşüldü. Haftalık 4 ders saati olan Serbest Etkinlikler dersi konuları işlenirken; konuları okul ve çevrenin şartları ile öğrencilerin bireysel özellikleri dikkate alınmalıdır dedi </w:t>
      </w:r>
      <w:proofErr w:type="gramStart"/>
      <w:r w:rsidR="00050036" w:rsidRPr="00050036">
        <w:rPr>
          <w:rFonts w:ascii="Times New Roman" w:eastAsia="Times New Roman" w:hAnsi="Times New Roman" w:cs="Times New Roman"/>
          <w:b/>
          <w:lang w:eastAsia="tr-TR"/>
        </w:rPr>
        <w:t>Mahmut  ÇINGIL</w:t>
      </w:r>
      <w:proofErr w:type="gramEnd"/>
      <w:r w:rsidRPr="00B964CB">
        <w:rPr>
          <w:rFonts w:ascii="Times New Roman" w:eastAsia="Times New Roman" w:hAnsi="Times New Roman" w:cs="Times New Roman"/>
          <w:lang w:eastAsia="tr-TR"/>
        </w:rPr>
        <w:t xml:space="preserve">. </w:t>
      </w:r>
      <w:proofErr w:type="gramStart"/>
      <w:r w:rsidRPr="00B964CB">
        <w:rPr>
          <w:rFonts w:ascii="Times New Roman" w:eastAsia="Times New Roman" w:hAnsi="Times New Roman" w:cs="Times New Roman"/>
          <w:lang w:eastAsia="tr-TR"/>
        </w:rPr>
        <w:t>Bu bağlamda, Serbest etkinlikler dersi işlenirken</w:t>
      </w:r>
      <w:r w:rsidRPr="00B964CB">
        <w:rPr>
          <w:rFonts w:ascii="Times New Roman" w:eastAsia="Times New Roman" w:hAnsi="Times New Roman" w:cs="Times New Roman"/>
          <w:bCs/>
          <w:lang w:eastAsia="tr-TR"/>
        </w:rPr>
        <w:t>,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uygulamalarını yaptırabiliriz diye devam ederek yapılabilecek etkinlikler aşağıdaki gibi saptandı:</w:t>
      </w:r>
      <w:proofErr w:type="gramEnd"/>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Cs/>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Şarkı ve türkü söyleme</w:t>
      </w: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Güzel konuşma-yazma</w:t>
      </w: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Kitap okuma</w:t>
      </w: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Bilmece bulmaca</w:t>
      </w: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Sayışma</w:t>
      </w: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 xml:space="preserve">Oyun </w:t>
      </w: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Film izleme</w:t>
      </w: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Duygu ve düşüncelerini ifade etme</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sz w:val="20"/>
          <w:szCs w:val="20"/>
        </w:rPr>
        <w:t>Öyküye başlık bulma, öykü tamamlama</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sz w:val="20"/>
          <w:szCs w:val="20"/>
        </w:rPr>
        <w:t>Monolog</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sz w:val="20"/>
          <w:szCs w:val="20"/>
        </w:rPr>
        <w:t>Drama</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sz w:val="20"/>
          <w:szCs w:val="20"/>
        </w:rPr>
        <w:t>Kendini tanıtma, tanıştırma</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color w:val="000000"/>
          <w:sz w:val="20"/>
          <w:szCs w:val="20"/>
        </w:rPr>
        <w:t>Atışma, sayışma, şarkı ve türkü söyleme</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sz w:val="20"/>
          <w:szCs w:val="20"/>
        </w:rPr>
        <w:t>Satranç oynama</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sz w:val="20"/>
          <w:szCs w:val="20"/>
        </w:rPr>
        <w:t>Bitki yetiştirme</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sz w:val="20"/>
          <w:szCs w:val="20"/>
        </w:rPr>
        <w:t>Çeşitli sportif etkinlikler</w:t>
      </w:r>
    </w:p>
    <w:p w:rsidR="00B964CB" w:rsidRPr="00B964CB" w:rsidRDefault="00B964CB" w:rsidP="00B964CB">
      <w:pPr>
        <w:widowControl w:val="0"/>
        <w:suppressAutoHyphens/>
        <w:ind w:left="709"/>
        <w:rPr>
          <w:rFonts w:ascii="Comic Sans MS" w:eastAsia="Calibri" w:hAnsi="Comic Sans MS" w:cs="Times New Roman"/>
          <w:sz w:val="20"/>
          <w:szCs w:val="20"/>
        </w:rPr>
      </w:pPr>
    </w:p>
    <w:p w:rsidR="00B964CB" w:rsidRPr="00B964CB" w:rsidRDefault="00B964CB" w:rsidP="00050036">
      <w:pPr>
        <w:numPr>
          <w:ilvl w:val="0"/>
          <w:numId w:val="1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Programda yapılması istenen inceleme, gezi, gözlem, deney ve araştırmalardan; mevcut imkanlara göre yapılabilecek olanların belirlenip, nasıl ve ne zaman uygulanacağı konusunda</w:t>
      </w:r>
      <w:r w:rsidR="00050036" w:rsidRPr="00050036">
        <w:rPr>
          <w:rFonts w:ascii="Times New Roman" w:eastAsia="Times New Roman" w:hAnsi="Times New Roman" w:cs="Times New Roman"/>
          <w:b/>
          <w:lang w:eastAsia="tr-TR"/>
        </w:rPr>
        <w:t>Ahmet KARATAY</w:t>
      </w:r>
      <w:r w:rsidRPr="00B964CB">
        <w:rPr>
          <w:rFonts w:ascii="Times New Roman" w:eastAsia="Times New Roman" w:hAnsi="Times New Roman" w:cs="Times New Roman"/>
          <w:lang w:eastAsia="tr-TR"/>
        </w:rPr>
        <w:t>;  temalara uygun olarak kültür gezilerinin yapılmasını istedi. Kültürel ve tarihi açıdan çok zengin bir coğrafyada yaşadığımızı ve bu coğrafyayı imkanlar dahilinde çocuklarımızın görmesine, incelemesine imkan sağlayacak gezilerin yapılması kararlaştırıldı.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7B7BC4" w:rsidRDefault="007B7BC4"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7B7BC4" w:rsidRDefault="007B7BC4"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7B7BC4" w:rsidRDefault="007B7BC4"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7B7BC4" w:rsidRPr="00B964CB" w:rsidRDefault="007B7BC4"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B964CB" w:rsidRDefault="00B964CB" w:rsidP="00B964CB">
      <w:pPr>
        <w:numPr>
          <w:ilvl w:val="0"/>
          <w:numId w:val="1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Haftalık ders saatine göre yapılacak en az ve en çok (yazılı) sınav sayıları ve tarihleri zümrece aşağıdaki gibi belirlendi.</w:t>
      </w:r>
    </w:p>
    <w:p w:rsidR="00E169C1" w:rsidRDefault="00E169C1" w:rsidP="00E169C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E169C1" w:rsidRDefault="00E169C1" w:rsidP="00E169C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D6508D" w:rsidRDefault="00D6508D" w:rsidP="00D6508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D6508D" w:rsidRDefault="00D6508D" w:rsidP="00D6508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D6508D" w:rsidRDefault="00D6508D" w:rsidP="00D6508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D6508D" w:rsidRDefault="00D6508D" w:rsidP="00D6508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D6508D" w:rsidRDefault="00D6508D" w:rsidP="00D6508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D6508D" w:rsidRPr="00B964CB" w:rsidRDefault="00D6508D" w:rsidP="00D6508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
          <w:color w:val="FF0000"/>
          <w:sz w:val="32"/>
          <w:szCs w:val="32"/>
          <w:lang w:eastAsia="tr-TR"/>
        </w:rPr>
      </w:pPr>
      <w:r w:rsidRPr="00B964CB">
        <w:rPr>
          <w:rFonts w:ascii="Times New Roman" w:eastAsia="Times New Roman" w:hAnsi="Times New Roman" w:cs="Times New Roman"/>
          <w:b/>
          <w:color w:val="FF0000"/>
          <w:sz w:val="32"/>
          <w:szCs w:val="32"/>
          <w:lang w:eastAsia="tr-TR"/>
        </w:rPr>
        <w:t xml:space="preserve">4. Sınıflar </w:t>
      </w:r>
      <w:proofErr w:type="gramStart"/>
      <w:r w:rsidRPr="00B964CB">
        <w:rPr>
          <w:rFonts w:ascii="Times New Roman" w:eastAsia="Times New Roman" w:hAnsi="Times New Roman" w:cs="Times New Roman"/>
          <w:b/>
          <w:color w:val="FF0000"/>
          <w:sz w:val="32"/>
          <w:szCs w:val="32"/>
          <w:lang w:eastAsia="tr-TR"/>
        </w:rPr>
        <w:t>Yazılı  Tarihleri</w:t>
      </w:r>
      <w:proofErr w:type="gramEnd"/>
    </w:p>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7"/>
        <w:gridCol w:w="2545"/>
        <w:gridCol w:w="2835"/>
        <w:gridCol w:w="2296"/>
      </w:tblGrid>
      <w:tr w:rsidR="00B964CB" w:rsidRPr="00B964CB" w:rsidTr="00E84274">
        <w:trPr>
          <w:trHeight w:val="245"/>
          <w:jc w:val="center"/>
        </w:trPr>
        <w:tc>
          <w:tcPr>
            <w:tcW w:w="9953" w:type="dxa"/>
            <w:gridSpan w:val="4"/>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I. Dönem</w:t>
            </w:r>
          </w:p>
        </w:tc>
      </w:tr>
      <w:tr w:rsidR="00B964CB" w:rsidRPr="00B964CB" w:rsidTr="00E84274">
        <w:tblPrEx>
          <w:tblCellMar>
            <w:left w:w="108" w:type="dxa"/>
            <w:right w:w="108" w:type="dxa"/>
          </w:tblCellMar>
          <w:tblLook w:val="01E0"/>
        </w:tblPrEx>
        <w:trPr>
          <w:trHeight w:val="529"/>
          <w:jc w:val="center"/>
        </w:trPr>
        <w:tc>
          <w:tcPr>
            <w:tcW w:w="227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Türkçe</w:t>
            </w:r>
          </w:p>
        </w:tc>
        <w:tc>
          <w:tcPr>
            <w:tcW w:w="254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1.Yazılı </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04– 08 Kasım</w:t>
            </w:r>
          </w:p>
        </w:tc>
        <w:tc>
          <w:tcPr>
            <w:tcW w:w="283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4 Aralık 2015</w:t>
            </w:r>
          </w:p>
        </w:tc>
        <w:tc>
          <w:tcPr>
            <w:tcW w:w="2296"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6 – 10 Ocak</w:t>
            </w:r>
          </w:p>
        </w:tc>
      </w:tr>
      <w:tr w:rsidR="00B964CB" w:rsidRPr="00B964CB" w:rsidTr="00E84274">
        <w:tblPrEx>
          <w:tblCellMar>
            <w:left w:w="108" w:type="dxa"/>
            <w:right w:w="108" w:type="dxa"/>
          </w:tblCellMar>
          <w:tblLook w:val="01E0"/>
        </w:tblPrEx>
        <w:trPr>
          <w:trHeight w:val="529"/>
          <w:jc w:val="center"/>
        </w:trPr>
        <w:tc>
          <w:tcPr>
            <w:tcW w:w="227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Matematik Dersi</w:t>
            </w:r>
          </w:p>
        </w:tc>
        <w:tc>
          <w:tcPr>
            <w:tcW w:w="254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04– 08 Kasım</w:t>
            </w:r>
          </w:p>
        </w:tc>
        <w:tc>
          <w:tcPr>
            <w:tcW w:w="283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6 Aralık 2015</w:t>
            </w:r>
          </w:p>
        </w:tc>
        <w:tc>
          <w:tcPr>
            <w:tcW w:w="2296"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6 – 10 Ocak</w:t>
            </w:r>
          </w:p>
        </w:tc>
      </w:tr>
      <w:tr w:rsidR="00B964CB" w:rsidRPr="00B964CB" w:rsidTr="00E84274">
        <w:tblPrEx>
          <w:tblCellMar>
            <w:left w:w="108" w:type="dxa"/>
            <w:right w:w="108" w:type="dxa"/>
          </w:tblCellMar>
          <w:tblLook w:val="01E0"/>
        </w:tblPrEx>
        <w:trPr>
          <w:trHeight w:val="529"/>
          <w:jc w:val="center"/>
        </w:trPr>
        <w:tc>
          <w:tcPr>
            <w:tcW w:w="227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Fen ve Teknoloji</w:t>
            </w:r>
          </w:p>
        </w:tc>
        <w:tc>
          <w:tcPr>
            <w:tcW w:w="254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28 Ekim- 01 Kasım</w:t>
            </w:r>
          </w:p>
        </w:tc>
        <w:tc>
          <w:tcPr>
            <w:tcW w:w="283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27 Kasım 2015</w:t>
            </w:r>
          </w:p>
        </w:tc>
        <w:tc>
          <w:tcPr>
            <w:tcW w:w="2296"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6 – 10 Ocak</w:t>
            </w:r>
          </w:p>
        </w:tc>
      </w:tr>
      <w:tr w:rsidR="00B964CB" w:rsidRPr="00B964CB" w:rsidTr="00E84274">
        <w:tblPrEx>
          <w:tblCellMar>
            <w:left w:w="108" w:type="dxa"/>
            <w:right w:w="108" w:type="dxa"/>
          </w:tblCellMar>
          <w:tblLook w:val="01E0"/>
        </w:tblPrEx>
        <w:trPr>
          <w:trHeight w:val="529"/>
          <w:jc w:val="center"/>
        </w:trPr>
        <w:tc>
          <w:tcPr>
            <w:tcW w:w="227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Sosyal Bilgiler</w:t>
            </w:r>
          </w:p>
        </w:tc>
        <w:tc>
          <w:tcPr>
            <w:tcW w:w="254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28 Ekim- 01 Kasım</w:t>
            </w:r>
          </w:p>
        </w:tc>
        <w:tc>
          <w:tcPr>
            <w:tcW w:w="283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29 Kasım 2015</w:t>
            </w:r>
          </w:p>
        </w:tc>
        <w:tc>
          <w:tcPr>
            <w:tcW w:w="2296"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6 – 10 Ocak</w:t>
            </w:r>
          </w:p>
        </w:tc>
      </w:tr>
      <w:tr w:rsidR="00B964CB" w:rsidRPr="00B964CB" w:rsidTr="00E84274">
        <w:tblPrEx>
          <w:tblCellMar>
            <w:left w:w="108" w:type="dxa"/>
            <w:right w:w="108" w:type="dxa"/>
          </w:tblCellMar>
          <w:tblLook w:val="01E0"/>
        </w:tblPrEx>
        <w:trPr>
          <w:trHeight w:val="529"/>
          <w:jc w:val="center"/>
        </w:trPr>
        <w:tc>
          <w:tcPr>
            <w:tcW w:w="227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Trafik Güvenliği</w:t>
            </w:r>
          </w:p>
        </w:tc>
        <w:tc>
          <w:tcPr>
            <w:tcW w:w="2545"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18 – 22 Kasım</w:t>
            </w:r>
          </w:p>
        </w:tc>
        <w:tc>
          <w:tcPr>
            <w:tcW w:w="2835"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      2. 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roofErr w:type="gramStart"/>
            <w:r w:rsidRPr="00B964CB">
              <w:rPr>
                <w:rFonts w:ascii="Times New Roman" w:eastAsia="Times New Roman" w:hAnsi="Times New Roman" w:cs="Times New Roman"/>
                <w:lang w:eastAsia="tr-TR"/>
              </w:rPr>
              <w:t>23  Aralık</w:t>
            </w:r>
            <w:proofErr w:type="gramEnd"/>
            <w:r w:rsidRPr="00B964CB">
              <w:rPr>
                <w:rFonts w:ascii="Times New Roman" w:eastAsia="Times New Roman" w:hAnsi="Times New Roman" w:cs="Times New Roman"/>
                <w:lang w:eastAsia="tr-TR"/>
              </w:rPr>
              <w:t xml:space="preserve">  2015</w:t>
            </w:r>
          </w:p>
        </w:tc>
        <w:tc>
          <w:tcPr>
            <w:tcW w:w="2296"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
                <w:lang w:eastAsia="tr-TR"/>
              </w:rPr>
            </w:pPr>
          </w:p>
        </w:tc>
      </w:tr>
    </w:tbl>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48"/>
        <w:gridCol w:w="1980"/>
        <w:gridCol w:w="2520"/>
        <w:gridCol w:w="3247"/>
      </w:tblGrid>
      <w:tr w:rsidR="00B964CB" w:rsidRPr="00B964CB" w:rsidTr="00E84274">
        <w:trPr>
          <w:trHeight w:val="245"/>
          <w:jc w:val="center"/>
        </w:trPr>
        <w:tc>
          <w:tcPr>
            <w:tcW w:w="10095" w:type="dxa"/>
            <w:gridSpan w:val="4"/>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II. Dönem</w:t>
            </w:r>
          </w:p>
        </w:tc>
      </w:tr>
      <w:tr w:rsidR="00B964CB" w:rsidRPr="00B964CB" w:rsidTr="00E84274">
        <w:tblPrEx>
          <w:tblCellMar>
            <w:left w:w="108" w:type="dxa"/>
            <w:right w:w="108" w:type="dxa"/>
          </w:tblCellMar>
          <w:tblLook w:val="01E0"/>
        </w:tblPrEx>
        <w:trPr>
          <w:trHeight w:val="529"/>
          <w:jc w:val="center"/>
        </w:trPr>
        <w:tc>
          <w:tcPr>
            <w:tcW w:w="2348"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Türkçe Dersi</w:t>
            </w:r>
          </w:p>
        </w:tc>
        <w:tc>
          <w:tcPr>
            <w:tcW w:w="198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03– 07 Mart</w:t>
            </w:r>
          </w:p>
        </w:tc>
        <w:tc>
          <w:tcPr>
            <w:tcW w:w="252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9 Nisan 2016</w:t>
            </w:r>
          </w:p>
        </w:tc>
        <w:tc>
          <w:tcPr>
            <w:tcW w:w="324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26 – 30 Mayıs</w:t>
            </w:r>
          </w:p>
        </w:tc>
      </w:tr>
      <w:tr w:rsidR="00B964CB" w:rsidRPr="00B964CB" w:rsidTr="00E84274">
        <w:tblPrEx>
          <w:tblCellMar>
            <w:left w:w="108" w:type="dxa"/>
            <w:right w:w="108" w:type="dxa"/>
          </w:tblCellMar>
          <w:tblLook w:val="01E0"/>
        </w:tblPrEx>
        <w:trPr>
          <w:trHeight w:val="529"/>
          <w:jc w:val="center"/>
        </w:trPr>
        <w:tc>
          <w:tcPr>
            <w:tcW w:w="2348"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Matematik Dersi</w:t>
            </w:r>
          </w:p>
        </w:tc>
        <w:tc>
          <w:tcPr>
            <w:tcW w:w="198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03– 07Mart</w:t>
            </w:r>
          </w:p>
        </w:tc>
        <w:tc>
          <w:tcPr>
            <w:tcW w:w="252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11 Nisan 2016</w:t>
            </w:r>
          </w:p>
        </w:tc>
        <w:tc>
          <w:tcPr>
            <w:tcW w:w="324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26 – 30 Mayıs</w:t>
            </w:r>
          </w:p>
        </w:tc>
      </w:tr>
      <w:tr w:rsidR="00B964CB" w:rsidRPr="00B964CB" w:rsidTr="00E84274">
        <w:tblPrEx>
          <w:tblCellMar>
            <w:left w:w="108" w:type="dxa"/>
            <w:right w:w="108" w:type="dxa"/>
          </w:tblCellMar>
          <w:tblLook w:val="01E0"/>
        </w:tblPrEx>
        <w:trPr>
          <w:trHeight w:val="529"/>
          <w:jc w:val="center"/>
        </w:trPr>
        <w:tc>
          <w:tcPr>
            <w:tcW w:w="2348"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Fen ve Teknoloji</w:t>
            </w:r>
          </w:p>
        </w:tc>
        <w:tc>
          <w:tcPr>
            <w:tcW w:w="198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10 – 14 Mart</w:t>
            </w:r>
          </w:p>
        </w:tc>
        <w:tc>
          <w:tcPr>
            <w:tcW w:w="252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16 Nisan 2016</w:t>
            </w:r>
          </w:p>
        </w:tc>
        <w:tc>
          <w:tcPr>
            <w:tcW w:w="324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26 – 30 Mayıs</w:t>
            </w:r>
          </w:p>
        </w:tc>
      </w:tr>
      <w:tr w:rsidR="00B964CB" w:rsidRPr="00B964CB" w:rsidTr="00E84274">
        <w:tblPrEx>
          <w:tblCellMar>
            <w:left w:w="108" w:type="dxa"/>
            <w:right w:w="108" w:type="dxa"/>
          </w:tblCellMar>
          <w:tblLook w:val="01E0"/>
        </w:tblPrEx>
        <w:trPr>
          <w:trHeight w:val="529"/>
          <w:jc w:val="center"/>
        </w:trPr>
        <w:tc>
          <w:tcPr>
            <w:tcW w:w="2348"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Sosyal Bilgiler</w:t>
            </w:r>
          </w:p>
        </w:tc>
        <w:tc>
          <w:tcPr>
            <w:tcW w:w="198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10– 14 Mart</w:t>
            </w:r>
          </w:p>
        </w:tc>
        <w:tc>
          <w:tcPr>
            <w:tcW w:w="252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18 Nisan 2016</w:t>
            </w:r>
          </w:p>
        </w:tc>
        <w:tc>
          <w:tcPr>
            <w:tcW w:w="324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26 – 30 Mayıs</w:t>
            </w:r>
          </w:p>
        </w:tc>
      </w:tr>
      <w:tr w:rsidR="00B964CB" w:rsidRPr="00B964CB" w:rsidTr="00E84274">
        <w:tblPrEx>
          <w:tblCellMar>
            <w:left w:w="108" w:type="dxa"/>
            <w:right w:w="108" w:type="dxa"/>
          </w:tblCellMar>
          <w:tblLook w:val="01E0"/>
        </w:tblPrEx>
        <w:trPr>
          <w:trHeight w:val="529"/>
          <w:jc w:val="center"/>
        </w:trPr>
        <w:tc>
          <w:tcPr>
            <w:tcW w:w="2348"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Trafik Güvenliği</w:t>
            </w:r>
          </w:p>
        </w:tc>
        <w:tc>
          <w:tcPr>
            <w:tcW w:w="1980"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17-21 Mart</w:t>
            </w:r>
          </w:p>
        </w:tc>
        <w:tc>
          <w:tcPr>
            <w:tcW w:w="2520"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     2. 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     9 Mayıs 2016</w:t>
            </w:r>
          </w:p>
        </w:tc>
        <w:tc>
          <w:tcPr>
            <w:tcW w:w="324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tc>
      </w:tr>
    </w:tbl>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NOT: Gerek görüldüğünde yazılı tarihlerinde değişiklik yapılabilecektir.</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numPr>
          <w:ilvl w:val="0"/>
          <w:numId w:val="1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Mevcut kaynaklar incelenerek faydalanılacak kaynak kitaplar zümre öğretmenler tarafından belirlendi.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MEB ders kitapları, Kırmızı Beyaz Yayınları, Soruların Efendisi, Sesler Gezegeni, Problem Gezegeni, Ödev Testleri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
          <w:u w:val="single"/>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Cs/>
          <w:lang w:eastAsia="tr-TR"/>
        </w:rPr>
      </w:pPr>
    </w:p>
    <w:p w:rsidR="00B964CB" w:rsidRPr="00B964CB" w:rsidRDefault="00B964CB" w:rsidP="00B964CB">
      <w:pPr>
        <w:numPr>
          <w:ilvl w:val="0"/>
          <w:numId w:val="16"/>
        </w:numPr>
        <w:spacing w:after="0" w:line="240" w:lineRule="auto"/>
        <w:rPr>
          <w:rFonts w:ascii="Times New Roman" w:eastAsia="Times New Roman" w:hAnsi="Times New Roman" w:cs="Times New Roman"/>
          <w:bCs/>
          <w:lang w:eastAsia="tr-TR"/>
        </w:rPr>
      </w:pPr>
      <w:r w:rsidRPr="00B964CB">
        <w:rPr>
          <w:rFonts w:ascii="Times New Roman" w:eastAsia="Times New Roman" w:hAnsi="Times New Roman" w:cs="Times New Roman"/>
          <w:bCs/>
          <w:lang w:eastAsia="tr-TR"/>
        </w:rPr>
        <w:t xml:space="preserve">Öğrenci ihtiyaç listesi görüşülerek aşağıdaki gibi </w:t>
      </w:r>
      <w:proofErr w:type="gramStart"/>
      <w:r w:rsidRPr="00B964CB">
        <w:rPr>
          <w:rFonts w:ascii="Times New Roman" w:eastAsia="Times New Roman" w:hAnsi="Times New Roman" w:cs="Times New Roman"/>
          <w:bCs/>
          <w:lang w:eastAsia="tr-TR"/>
        </w:rPr>
        <w:t>listelendi.Geçen</w:t>
      </w:r>
      <w:proofErr w:type="gramEnd"/>
      <w:r w:rsidRPr="00B964CB">
        <w:rPr>
          <w:rFonts w:ascii="Times New Roman" w:eastAsia="Times New Roman" w:hAnsi="Times New Roman" w:cs="Times New Roman"/>
          <w:bCs/>
          <w:lang w:eastAsia="tr-TR"/>
        </w:rPr>
        <w:t xml:space="preserve"> seneden kalan öğrenci  malzemeleri kontrol edilerek, tekrar alınmaması ve listenin çoğaltılarak öğrencilere dağıtılması kararı alındı.</w:t>
      </w:r>
    </w:p>
    <w:p w:rsidR="00B964CB" w:rsidRPr="00B964CB" w:rsidRDefault="00B964CB" w:rsidP="00B964CB">
      <w:pPr>
        <w:tabs>
          <w:tab w:val="left" w:pos="3060"/>
        </w:tabs>
        <w:spacing w:after="0" w:line="240" w:lineRule="auto"/>
        <w:rPr>
          <w:rFonts w:ascii="Times New Roman" w:eastAsia="Times New Roman" w:hAnsi="Times New Roman" w:cs="Times New Roman"/>
          <w:b/>
          <w:sz w:val="24"/>
          <w:szCs w:val="24"/>
          <w:u w:val="single"/>
          <w:lang w:eastAsia="tr-TR"/>
        </w:rPr>
      </w:pPr>
    </w:p>
    <w:p w:rsidR="00B964CB" w:rsidRPr="00B964CB" w:rsidRDefault="00B964CB" w:rsidP="00B964CB">
      <w:pPr>
        <w:tabs>
          <w:tab w:val="left" w:pos="3060"/>
        </w:tabs>
        <w:spacing w:after="0" w:line="240" w:lineRule="auto"/>
        <w:ind w:left="720"/>
        <w:rPr>
          <w:rFonts w:ascii="Times New Roman" w:eastAsia="Times New Roman" w:hAnsi="Times New Roman" w:cs="Times New Roman"/>
          <w:b/>
          <w:sz w:val="24"/>
          <w:szCs w:val="24"/>
          <w:u w:val="single"/>
          <w:lang w:eastAsia="tr-TR"/>
        </w:rPr>
      </w:pPr>
      <w:r w:rsidRPr="00B964CB">
        <w:rPr>
          <w:rFonts w:ascii="Times New Roman" w:eastAsia="Times New Roman" w:hAnsi="Times New Roman" w:cs="Times New Roman"/>
          <w:b/>
          <w:sz w:val="24"/>
          <w:szCs w:val="24"/>
          <w:u w:val="single"/>
          <w:lang w:eastAsia="tr-TR"/>
        </w:rPr>
        <w:t xml:space="preserve"> 4.SINIFLAR İHTİYAÇ LİSTESİ:</w:t>
      </w:r>
    </w:p>
    <w:p w:rsidR="00B964CB" w:rsidRPr="00B964CB" w:rsidRDefault="00B964CB" w:rsidP="00B964CB">
      <w:pPr>
        <w:spacing w:after="0" w:line="240" w:lineRule="auto"/>
        <w:rPr>
          <w:rFonts w:ascii="Times New Roman" w:eastAsia="Times New Roman" w:hAnsi="Times New Roman" w:cs="Times New Roman"/>
          <w:b/>
          <w:sz w:val="24"/>
          <w:szCs w:val="24"/>
          <w:lang w:eastAsia="tr-TR"/>
        </w:rPr>
      </w:pPr>
    </w:p>
    <w:p w:rsidR="00B964CB" w:rsidRPr="00B964CB" w:rsidRDefault="00B964CB" w:rsidP="00B964CB">
      <w:pPr>
        <w:spacing w:after="0" w:line="240" w:lineRule="auto"/>
        <w:rPr>
          <w:rFonts w:ascii="Arial" w:eastAsia="Times New Roman" w:hAnsi="Arial" w:cs="Arial"/>
          <w:bCs/>
          <w:color w:val="000000"/>
          <w:lang w:eastAsia="tr-TR"/>
        </w:rPr>
      </w:pPr>
    </w:p>
    <w:p w:rsidR="00B964CB" w:rsidRPr="00B964CB" w:rsidRDefault="00B964CB" w:rsidP="00B964CB">
      <w:pPr>
        <w:spacing w:after="0" w:line="240" w:lineRule="auto"/>
        <w:ind w:firstLine="708"/>
        <w:rPr>
          <w:rFonts w:ascii="Arial" w:eastAsia="Times New Roman" w:hAnsi="Arial" w:cs="Arial"/>
          <w:b/>
          <w:bCs/>
          <w:color w:val="000000"/>
          <w:lang w:eastAsia="tr-TR"/>
        </w:rPr>
      </w:pPr>
    </w:p>
    <w:tbl>
      <w:tblPr>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4"/>
        <w:gridCol w:w="5812"/>
      </w:tblGrid>
      <w:tr w:rsidR="00B964CB" w:rsidRPr="00B964CB" w:rsidTr="00E169C1">
        <w:trPr>
          <w:trHeight w:val="86"/>
        </w:trPr>
        <w:tc>
          <w:tcPr>
            <w:tcW w:w="5104" w:type="dxa"/>
            <w:shd w:val="clear" w:color="auto" w:fill="auto"/>
          </w:tcPr>
          <w:p w:rsidR="00B964CB" w:rsidRPr="00B964CB" w:rsidRDefault="00B964CB" w:rsidP="00D6508D">
            <w:pPr>
              <w:spacing w:after="0" w:line="240" w:lineRule="auto"/>
              <w:rPr>
                <w:rFonts w:ascii="Arial" w:eastAsia="Times New Roman" w:hAnsi="Arial" w:cs="Arial"/>
                <w:bCs/>
                <w:color w:val="000000"/>
                <w:lang w:eastAsia="tr-TR"/>
              </w:rPr>
            </w:pPr>
            <w:r w:rsidRPr="00B964CB">
              <w:rPr>
                <w:rFonts w:ascii="Arial" w:eastAsia="Times New Roman" w:hAnsi="Arial" w:cs="Arial"/>
                <w:bCs/>
                <w:color w:val="000000"/>
                <w:lang w:eastAsia="tr-TR"/>
              </w:rPr>
              <w:t>Matematik defteri 100 yaprak, kareli büyük boy</w:t>
            </w:r>
          </w:p>
          <w:p w:rsidR="00B964CB" w:rsidRPr="00B964CB" w:rsidRDefault="00B964CB" w:rsidP="00D6508D">
            <w:pPr>
              <w:spacing w:after="0" w:line="240" w:lineRule="auto"/>
              <w:rPr>
                <w:rFonts w:ascii="Arial" w:eastAsia="Times New Roman" w:hAnsi="Arial" w:cs="Arial"/>
                <w:bCs/>
                <w:color w:val="000000"/>
                <w:lang w:eastAsia="tr-TR"/>
              </w:rPr>
            </w:pPr>
            <w:r w:rsidRPr="00B964CB">
              <w:rPr>
                <w:rFonts w:ascii="Arial" w:eastAsia="Times New Roman" w:hAnsi="Arial" w:cs="Arial"/>
                <w:bCs/>
                <w:color w:val="000000"/>
                <w:lang w:eastAsia="tr-TR"/>
              </w:rPr>
              <w:t>Türkçe defteri 100 yaprak, çizgili büyük boy</w:t>
            </w:r>
          </w:p>
          <w:p w:rsidR="00B964CB" w:rsidRPr="00B964CB" w:rsidRDefault="00B964CB" w:rsidP="00D6508D">
            <w:pPr>
              <w:spacing w:after="0" w:line="240" w:lineRule="auto"/>
              <w:rPr>
                <w:rFonts w:ascii="Arial" w:eastAsia="Times New Roman" w:hAnsi="Arial" w:cs="Arial"/>
                <w:bCs/>
                <w:color w:val="000000"/>
                <w:lang w:eastAsia="tr-TR"/>
              </w:rPr>
            </w:pPr>
            <w:r w:rsidRPr="00B964CB">
              <w:rPr>
                <w:rFonts w:ascii="Arial" w:eastAsia="Times New Roman" w:hAnsi="Arial" w:cs="Arial"/>
                <w:bCs/>
                <w:color w:val="000000"/>
                <w:lang w:eastAsia="tr-TR"/>
              </w:rPr>
              <w:t>Fen Bilgisi defteri 60 yaprak, kareli büyük boy</w:t>
            </w:r>
            <w:proofErr w:type="gramStart"/>
            <w:r w:rsidRPr="00B964CB">
              <w:rPr>
                <w:rFonts w:ascii="Arial" w:eastAsia="Times New Roman" w:hAnsi="Arial" w:cs="Arial"/>
                <w:bCs/>
                <w:color w:val="000000"/>
                <w:lang w:eastAsia="tr-TR"/>
              </w:rPr>
              <w:t>)</w:t>
            </w:r>
            <w:proofErr w:type="gramEnd"/>
          </w:p>
          <w:p w:rsidR="00B964CB" w:rsidRPr="00B964CB" w:rsidRDefault="00B964CB" w:rsidP="00D6508D">
            <w:pPr>
              <w:spacing w:after="0" w:line="240" w:lineRule="auto"/>
              <w:rPr>
                <w:rFonts w:ascii="Arial" w:eastAsia="Times New Roman" w:hAnsi="Arial" w:cs="Arial"/>
                <w:bCs/>
                <w:color w:val="000000"/>
                <w:lang w:eastAsia="tr-TR"/>
              </w:rPr>
            </w:pPr>
            <w:r w:rsidRPr="00B964CB">
              <w:rPr>
                <w:rFonts w:ascii="Arial" w:eastAsia="Times New Roman" w:hAnsi="Arial" w:cs="Arial"/>
                <w:bCs/>
                <w:color w:val="000000"/>
                <w:lang w:eastAsia="tr-TR"/>
              </w:rPr>
              <w:t>Sosyal Bilgiler defteri 60 yaprak, çizgili büyük boy</w:t>
            </w:r>
          </w:p>
          <w:p w:rsidR="00B964CB" w:rsidRPr="00B964CB" w:rsidRDefault="00B964CB" w:rsidP="00B964CB">
            <w:pPr>
              <w:spacing w:after="0" w:line="240" w:lineRule="auto"/>
              <w:ind w:firstLine="708"/>
              <w:rPr>
                <w:rFonts w:ascii="Arial" w:eastAsia="Times New Roman" w:hAnsi="Arial" w:cs="Arial"/>
                <w:bCs/>
                <w:color w:val="000000"/>
                <w:lang w:eastAsia="tr-TR"/>
              </w:rPr>
            </w:pPr>
          </w:p>
        </w:tc>
        <w:tc>
          <w:tcPr>
            <w:tcW w:w="5812" w:type="dxa"/>
            <w:shd w:val="clear" w:color="auto" w:fill="auto"/>
          </w:tcPr>
          <w:p w:rsidR="00B964CB" w:rsidRPr="00B964CB" w:rsidRDefault="00B964CB" w:rsidP="00D6508D">
            <w:pPr>
              <w:spacing w:after="0" w:line="240" w:lineRule="auto"/>
              <w:rPr>
                <w:rFonts w:ascii="Arial" w:eastAsia="Times New Roman" w:hAnsi="Arial" w:cs="Arial"/>
                <w:bCs/>
                <w:color w:val="000000"/>
                <w:lang w:eastAsia="tr-TR"/>
              </w:rPr>
            </w:pPr>
            <w:r w:rsidRPr="00B964CB">
              <w:rPr>
                <w:rFonts w:ascii="Arial" w:eastAsia="Times New Roman" w:hAnsi="Arial" w:cs="Arial"/>
                <w:bCs/>
                <w:color w:val="000000"/>
                <w:lang w:eastAsia="tr-TR"/>
              </w:rPr>
              <w:t>Küçük boy çizgili görev defteri 60 yapraklı</w:t>
            </w:r>
          </w:p>
          <w:p w:rsidR="00B964CB" w:rsidRPr="00B964CB" w:rsidRDefault="00B964CB" w:rsidP="00D6508D">
            <w:pPr>
              <w:spacing w:after="0" w:line="240" w:lineRule="auto"/>
              <w:rPr>
                <w:rFonts w:ascii="Arial" w:eastAsia="Times New Roman" w:hAnsi="Arial" w:cs="Arial"/>
                <w:bCs/>
                <w:color w:val="000000"/>
                <w:lang w:eastAsia="tr-TR"/>
              </w:rPr>
            </w:pPr>
            <w:r w:rsidRPr="00B964CB">
              <w:rPr>
                <w:rFonts w:ascii="Arial" w:eastAsia="Times New Roman" w:hAnsi="Arial" w:cs="Arial"/>
                <w:bCs/>
                <w:color w:val="000000"/>
                <w:lang w:eastAsia="tr-TR"/>
              </w:rPr>
              <w:t>Matematik takımı cetvel, pergel, iletki, gönye</w:t>
            </w:r>
          </w:p>
          <w:p w:rsidR="00B964CB" w:rsidRPr="00B964CB" w:rsidRDefault="00B964CB" w:rsidP="00D6508D">
            <w:pPr>
              <w:spacing w:after="0" w:line="240" w:lineRule="auto"/>
              <w:rPr>
                <w:rFonts w:ascii="Arial" w:eastAsia="Times New Roman" w:hAnsi="Arial" w:cs="Arial"/>
                <w:bCs/>
                <w:color w:val="000000"/>
                <w:lang w:eastAsia="tr-TR"/>
              </w:rPr>
            </w:pPr>
            <w:r w:rsidRPr="00B964CB">
              <w:rPr>
                <w:rFonts w:ascii="Arial" w:eastAsia="Times New Roman" w:hAnsi="Arial" w:cs="Arial"/>
                <w:bCs/>
                <w:color w:val="000000"/>
                <w:lang w:eastAsia="tr-TR"/>
              </w:rPr>
              <w:t>Türkçe Sözlük,  Atasözleri ve deyimler sözlüğü kurşun kalem, kırmızı kalem, silgi, kalemtıraş, etiket</w:t>
            </w:r>
          </w:p>
          <w:p w:rsidR="00B964CB" w:rsidRPr="00B964CB" w:rsidRDefault="00B964CB" w:rsidP="00B964CB">
            <w:pPr>
              <w:spacing w:after="0" w:line="240" w:lineRule="auto"/>
              <w:ind w:firstLine="708"/>
              <w:rPr>
                <w:rFonts w:ascii="Arial" w:eastAsia="Times New Roman" w:hAnsi="Arial" w:cs="Arial"/>
                <w:bCs/>
                <w:color w:val="000000"/>
                <w:lang w:eastAsia="tr-TR"/>
              </w:rPr>
            </w:pPr>
          </w:p>
        </w:tc>
      </w:tr>
    </w:tbl>
    <w:p w:rsidR="00B964CB" w:rsidRPr="00B964CB" w:rsidRDefault="00B964CB" w:rsidP="00B964CB">
      <w:pPr>
        <w:spacing w:after="0" w:line="240" w:lineRule="auto"/>
        <w:ind w:firstLine="708"/>
        <w:rPr>
          <w:rFonts w:ascii="Arial" w:eastAsia="Times New Roman" w:hAnsi="Arial" w:cs="Arial"/>
          <w:bCs/>
          <w:color w:val="000000"/>
          <w:lang w:eastAsia="tr-TR"/>
        </w:rPr>
      </w:pPr>
    </w:p>
    <w:p w:rsidR="00B964CB" w:rsidRPr="00B964CB" w:rsidRDefault="00B964CB" w:rsidP="00B964CB">
      <w:pPr>
        <w:spacing w:after="0" w:line="240" w:lineRule="auto"/>
        <w:ind w:firstLine="708"/>
        <w:rPr>
          <w:rFonts w:ascii="Arial" w:eastAsia="Times New Roman" w:hAnsi="Arial" w:cs="Arial"/>
          <w:bCs/>
          <w:color w:val="000000"/>
          <w:lang w:eastAsia="tr-TR"/>
        </w:rPr>
      </w:pPr>
    </w:p>
    <w:p w:rsidR="00B964CB" w:rsidRPr="00B964CB" w:rsidRDefault="00B964CB" w:rsidP="00B964CB">
      <w:pPr>
        <w:numPr>
          <w:ilvl w:val="0"/>
          <w:numId w:val="16"/>
        </w:numPr>
        <w:spacing w:after="0" w:line="240" w:lineRule="auto"/>
        <w:rPr>
          <w:rFonts w:ascii="Arial" w:eastAsia="Times New Roman" w:hAnsi="Arial" w:cs="Arial"/>
          <w:bCs/>
          <w:color w:val="000000"/>
          <w:lang w:eastAsia="tr-TR"/>
        </w:rPr>
      </w:pPr>
      <w:r w:rsidRPr="00B964CB">
        <w:rPr>
          <w:rFonts w:ascii="Arial" w:eastAsia="Times New Roman" w:hAnsi="Arial" w:cs="Arial"/>
          <w:bCs/>
          <w:color w:val="000000"/>
          <w:lang w:eastAsia="tr-TR"/>
        </w:rPr>
        <w:t>Veli toplantıları konusu ele alındığında; öğretmenler kurulunca a</w:t>
      </w:r>
      <w:r w:rsidR="00D6508D">
        <w:rPr>
          <w:rFonts w:ascii="Arial" w:eastAsia="Times New Roman" w:hAnsi="Arial" w:cs="Arial"/>
          <w:bCs/>
          <w:color w:val="000000"/>
          <w:lang w:eastAsia="tr-TR"/>
        </w:rPr>
        <w:t xml:space="preserve">lınan karara göre her </w:t>
      </w:r>
      <w:proofErr w:type="gramStart"/>
      <w:r w:rsidR="00D6508D">
        <w:rPr>
          <w:rFonts w:ascii="Arial" w:eastAsia="Times New Roman" w:hAnsi="Arial" w:cs="Arial"/>
          <w:bCs/>
          <w:color w:val="000000"/>
          <w:lang w:eastAsia="tr-TR"/>
        </w:rPr>
        <w:t>dönem  en</w:t>
      </w:r>
      <w:proofErr w:type="gramEnd"/>
      <w:r w:rsidR="00D6508D">
        <w:rPr>
          <w:rFonts w:ascii="Arial" w:eastAsia="Times New Roman" w:hAnsi="Arial" w:cs="Arial"/>
          <w:bCs/>
          <w:color w:val="000000"/>
          <w:lang w:eastAsia="tr-TR"/>
        </w:rPr>
        <w:t xml:space="preserve"> az bir </w:t>
      </w:r>
      <w:r w:rsidRPr="00B964CB">
        <w:rPr>
          <w:rFonts w:ascii="Arial" w:eastAsia="Times New Roman" w:hAnsi="Arial" w:cs="Arial"/>
          <w:bCs/>
          <w:color w:val="000000"/>
          <w:lang w:eastAsia="tr-TR"/>
        </w:rPr>
        <w:t>kez, ihtiyaç halinde ise daha fazla yapılabileceği söylenerek oy birliği ile karara bağlandı.</w:t>
      </w:r>
    </w:p>
    <w:p w:rsidR="00B964CB" w:rsidRPr="00B964CB" w:rsidRDefault="00B964CB" w:rsidP="00B964CB">
      <w:pPr>
        <w:spacing w:after="0" w:line="240" w:lineRule="auto"/>
        <w:ind w:left="360"/>
        <w:rPr>
          <w:rFonts w:ascii="Arial" w:eastAsia="Times New Roman" w:hAnsi="Arial" w:cs="Arial"/>
          <w:bCs/>
          <w:color w:val="000000"/>
          <w:lang w:eastAsia="tr-TR"/>
        </w:rPr>
      </w:pPr>
    </w:p>
    <w:p w:rsidR="00B964CB" w:rsidRPr="00B964CB" w:rsidRDefault="00B964CB" w:rsidP="00B964CB">
      <w:pPr>
        <w:spacing w:after="0" w:line="240" w:lineRule="auto"/>
        <w:ind w:left="360"/>
        <w:rPr>
          <w:rFonts w:ascii="Arial" w:eastAsia="Times New Roman" w:hAnsi="Arial" w:cs="Arial"/>
          <w:bCs/>
          <w:color w:val="000000"/>
          <w:lang w:eastAsia="tr-TR"/>
        </w:rPr>
      </w:pPr>
    </w:p>
    <w:p w:rsidR="00B964CB" w:rsidRPr="00B964CB" w:rsidRDefault="00B964CB" w:rsidP="00B964CB">
      <w:pPr>
        <w:spacing w:after="0" w:line="240" w:lineRule="auto"/>
        <w:ind w:firstLine="708"/>
        <w:rPr>
          <w:rFonts w:ascii="Arial" w:eastAsia="Times New Roman" w:hAnsi="Arial" w:cs="Arial"/>
          <w:b/>
          <w:bCs/>
          <w:color w:val="000000"/>
          <w:lang w:eastAsia="tr-TR"/>
        </w:rPr>
      </w:pPr>
      <w:r w:rsidRPr="00B964CB">
        <w:rPr>
          <w:rFonts w:ascii="Arial" w:eastAsia="Times New Roman" w:hAnsi="Arial" w:cs="Arial"/>
          <w:b/>
          <w:bCs/>
          <w:color w:val="000000"/>
          <w:lang w:eastAsia="tr-TR"/>
        </w:rPr>
        <w:t xml:space="preserve">Dilek ve temenniler bölümünde </w:t>
      </w:r>
      <w:r w:rsidR="00D6508D" w:rsidRPr="00D6508D">
        <w:rPr>
          <w:rFonts w:ascii="Arial" w:eastAsia="Times New Roman" w:hAnsi="Arial" w:cs="Arial"/>
          <w:b/>
          <w:bCs/>
          <w:color w:val="000000"/>
          <w:lang w:eastAsia="tr-TR"/>
        </w:rPr>
        <w:t>Hamdi ATA</w:t>
      </w:r>
      <w:r w:rsidRPr="00B964CB">
        <w:rPr>
          <w:rFonts w:ascii="Arial" w:eastAsia="Times New Roman" w:hAnsi="Arial" w:cs="Arial"/>
          <w:b/>
          <w:bCs/>
          <w:color w:val="000000"/>
          <w:lang w:eastAsia="tr-TR"/>
        </w:rPr>
        <w:t xml:space="preserve">; 4. sınıf öğretmenleri olarak öğrencilerin başarı durumlarını yükselterek %100 hedefini yakalayabileceklerine yürekten inandığını, </w:t>
      </w:r>
      <w:r w:rsidR="00050036">
        <w:rPr>
          <w:rFonts w:ascii="Arial" w:eastAsia="Times New Roman" w:hAnsi="Arial" w:cs="Arial"/>
          <w:b/>
          <w:bCs/>
          <w:color w:val="000000"/>
          <w:lang w:eastAsia="tr-TR"/>
        </w:rPr>
        <w:t xml:space="preserve">SÜLEYMAN DEMİREL İLKOKULU 4. </w:t>
      </w:r>
      <w:proofErr w:type="gramStart"/>
      <w:r w:rsidR="00050036">
        <w:rPr>
          <w:rFonts w:ascii="Arial" w:eastAsia="Times New Roman" w:hAnsi="Arial" w:cs="Arial"/>
          <w:b/>
          <w:bCs/>
          <w:color w:val="000000"/>
          <w:lang w:eastAsia="tr-TR"/>
        </w:rPr>
        <w:t xml:space="preserve">SINIFLAR </w:t>
      </w:r>
      <w:r w:rsidRPr="00B964CB">
        <w:rPr>
          <w:rFonts w:ascii="Arial" w:eastAsia="Times New Roman" w:hAnsi="Arial" w:cs="Arial"/>
          <w:b/>
          <w:bCs/>
          <w:color w:val="000000"/>
          <w:lang w:eastAsia="tr-TR"/>
        </w:rPr>
        <w:t xml:space="preserve"> olarak</w:t>
      </w:r>
      <w:proofErr w:type="gramEnd"/>
      <w:r w:rsidRPr="00B964CB">
        <w:rPr>
          <w:rFonts w:ascii="Arial" w:eastAsia="Times New Roman" w:hAnsi="Arial" w:cs="Arial"/>
          <w:b/>
          <w:bCs/>
          <w:color w:val="000000"/>
          <w:lang w:eastAsia="tr-TR"/>
        </w:rPr>
        <w:t xml:space="preserve"> bu başarıyı yakalamak için her türlü imkân, kaynak, araç gereç veli ve okul desteğinin olduğunu önemle belirterek toplantıyı iyi dileklerle kapadı.</w:t>
      </w:r>
    </w:p>
    <w:p w:rsidR="007B7BC4" w:rsidRDefault="007B7BC4" w:rsidP="00B964CB"/>
    <w:p w:rsidR="007B7BC4" w:rsidRPr="000F2713" w:rsidRDefault="007B7BC4" w:rsidP="00B964CB">
      <w:pPr>
        <w:rPr>
          <w:b/>
          <w:sz w:val="24"/>
          <w:szCs w:val="24"/>
        </w:rPr>
      </w:pPr>
    </w:p>
    <w:p w:rsidR="000F2713" w:rsidRDefault="000F2713" w:rsidP="00B964CB">
      <w:pPr>
        <w:rPr>
          <w:b/>
          <w:sz w:val="24"/>
          <w:szCs w:val="24"/>
        </w:rPr>
      </w:pPr>
      <w:r w:rsidRPr="000F2713">
        <w:rPr>
          <w:b/>
          <w:sz w:val="24"/>
          <w:szCs w:val="24"/>
        </w:rPr>
        <w:t xml:space="preserve">Mustafa </w:t>
      </w:r>
      <w:proofErr w:type="gramStart"/>
      <w:r w:rsidRPr="000F2713">
        <w:rPr>
          <w:b/>
          <w:sz w:val="24"/>
          <w:szCs w:val="24"/>
        </w:rPr>
        <w:t>GEREKMahmut  ÇINGILAhmet</w:t>
      </w:r>
      <w:proofErr w:type="gramEnd"/>
      <w:r w:rsidRPr="000F2713">
        <w:rPr>
          <w:b/>
          <w:sz w:val="24"/>
          <w:szCs w:val="24"/>
        </w:rPr>
        <w:t xml:space="preserve"> KARATAY</w:t>
      </w:r>
    </w:p>
    <w:p w:rsidR="000F2713" w:rsidRDefault="007B7BC4" w:rsidP="00B964CB">
      <w:pPr>
        <w:rPr>
          <w:sz w:val="24"/>
          <w:szCs w:val="24"/>
        </w:rPr>
      </w:pPr>
      <w:r w:rsidRPr="000F2713">
        <w:rPr>
          <w:sz w:val="24"/>
          <w:szCs w:val="24"/>
        </w:rPr>
        <w:t xml:space="preserve">     4/A Sınıf </w:t>
      </w:r>
      <w:proofErr w:type="spellStart"/>
      <w:r w:rsidRPr="000F2713">
        <w:rPr>
          <w:sz w:val="24"/>
          <w:szCs w:val="24"/>
        </w:rPr>
        <w:t>Öğrt</w:t>
      </w:r>
      <w:proofErr w:type="spellEnd"/>
      <w:r w:rsidRPr="000F2713">
        <w:rPr>
          <w:sz w:val="24"/>
          <w:szCs w:val="24"/>
        </w:rPr>
        <w:t xml:space="preserve">.                    4/B Sınıf </w:t>
      </w:r>
      <w:proofErr w:type="spellStart"/>
      <w:r w:rsidRPr="000F2713">
        <w:rPr>
          <w:sz w:val="24"/>
          <w:szCs w:val="24"/>
        </w:rPr>
        <w:t>Öğrt</w:t>
      </w:r>
      <w:proofErr w:type="spellEnd"/>
      <w:r w:rsidRPr="000F2713">
        <w:rPr>
          <w:sz w:val="24"/>
          <w:szCs w:val="24"/>
        </w:rPr>
        <w:t xml:space="preserve">.                 4/C Sınıf </w:t>
      </w:r>
      <w:proofErr w:type="spellStart"/>
      <w:r w:rsidRPr="000F2713">
        <w:rPr>
          <w:sz w:val="24"/>
          <w:szCs w:val="24"/>
        </w:rPr>
        <w:t>Öğrt</w:t>
      </w:r>
      <w:proofErr w:type="spellEnd"/>
    </w:p>
    <w:p w:rsidR="007B7BC4" w:rsidRDefault="007B7BC4" w:rsidP="00B964CB">
      <w:pPr>
        <w:rPr>
          <w:sz w:val="24"/>
          <w:szCs w:val="24"/>
        </w:rPr>
      </w:pPr>
    </w:p>
    <w:p w:rsidR="00662DEF" w:rsidRDefault="00662DEF" w:rsidP="00B964CB">
      <w:pPr>
        <w:rPr>
          <w:sz w:val="24"/>
          <w:szCs w:val="24"/>
        </w:rPr>
      </w:pPr>
    </w:p>
    <w:p w:rsidR="00662DEF" w:rsidRDefault="00662DEF" w:rsidP="00B964CB">
      <w:pPr>
        <w:rPr>
          <w:sz w:val="24"/>
          <w:szCs w:val="24"/>
        </w:rPr>
      </w:pPr>
    </w:p>
    <w:p w:rsidR="00662DEF" w:rsidRDefault="00662DEF" w:rsidP="00B964CB">
      <w:pPr>
        <w:rPr>
          <w:sz w:val="24"/>
          <w:szCs w:val="24"/>
        </w:rPr>
      </w:pPr>
    </w:p>
    <w:p w:rsidR="00662DEF" w:rsidRDefault="00662DEF" w:rsidP="00B964CB">
      <w:pPr>
        <w:rPr>
          <w:sz w:val="24"/>
          <w:szCs w:val="24"/>
        </w:rPr>
      </w:pPr>
    </w:p>
    <w:p w:rsidR="00662DEF" w:rsidRPr="000F2713" w:rsidRDefault="00662DEF" w:rsidP="00B964CB">
      <w:pPr>
        <w:rPr>
          <w:sz w:val="24"/>
          <w:szCs w:val="24"/>
        </w:rPr>
      </w:pPr>
    </w:p>
    <w:p w:rsidR="007B7BC4" w:rsidRPr="00D6508D" w:rsidRDefault="00050036" w:rsidP="00050036">
      <w:pPr>
        <w:tabs>
          <w:tab w:val="left" w:pos="3000"/>
          <w:tab w:val="left" w:pos="5535"/>
        </w:tabs>
        <w:rPr>
          <w:b/>
          <w:sz w:val="24"/>
          <w:szCs w:val="24"/>
        </w:rPr>
      </w:pPr>
      <w:r w:rsidRPr="00D6508D">
        <w:rPr>
          <w:b/>
          <w:sz w:val="24"/>
          <w:szCs w:val="24"/>
        </w:rPr>
        <w:t>Ahmet TÜRKMEN</w:t>
      </w:r>
      <w:r w:rsidRPr="00D6508D">
        <w:rPr>
          <w:b/>
          <w:sz w:val="24"/>
          <w:szCs w:val="24"/>
        </w:rPr>
        <w:tab/>
        <w:t xml:space="preserve">      Nazmi ŞENSOY</w:t>
      </w:r>
      <w:r w:rsidRPr="00D6508D">
        <w:rPr>
          <w:b/>
          <w:sz w:val="24"/>
          <w:szCs w:val="24"/>
        </w:rPr>
        <w:tab/>
        <w:t xml:space="preserve">                         Hamdi ATA</w:t>
      </w:r>
    </w:p>
    <w:p w:rsidR="000F2713" w:rsidRDefault="00050036" w:rsidP="00B964CB">
      <w:pPr>
        <w:rPr>
          <w:sz w:val="24"/>
          <w:szCs w:val="24"/>
        </w:rPr>
      </w:pPr>
      <w:r>
        <w:rPr>
          <w:sz w:val="24"/>
          <w:szCs w:val="24"/>
        </w:rPr>
        <w:t>4/</w:t>
      </w:r>
      <w:proofErr w:type="spellStart"/>
      <w:r>
        <w:rPr>
          <w:sz w:val="24"/>
          <w:szCs w:val="24"/>
        </w:rPr>
        <w:t>D</w:t>
      </w:r>
      <w:r w:rsidRPr="00050036">
        <w:rPr>
          <w:sz w:val="24"/>
          <w:szCs w:val="24"/>
        </w:rPr>
        <w:t>SınıfÖğrt</w:t>
      </w:r>
      <w:proofErr w:type="spellEnd"/>
      <w:r w:rsidRPr="00050036">
        <w:rPr>
          <w:sz w:val="24"/>
          <w:szCs w:val="24"/>
        </w:rPr>
        <w:t xml:space="preserve">.    </w:t>
      </w:r>
      <w:r>
        <w:rPr>
          <w:sz w:val="24"/>
          <w:szCs w:val="24"/>
        </w:rPr>
        <w:t xml:space="preserve">                             4/E</w:t>
      </w:r>
      <w:r w:rsidRPr="00050036">
        <w:rPr>
          <w:sz w:val="24"/>
          <w:szCs w:val="24"/>
        </w:rPr>
        <w:t xml:space="preserve"> Sınıf </w:t>
      </w:r>
      <w:proofErr w:type="spellStart"/>
      <w:r w:rsidRPr="00050036">
        <w:rPr>
          <w:sz w:val="24"/>
          <w:szCs w:val="24"/>
        </w:rPr>
        <w:t>Öğrt</w:t>
      </w:r>
      <w:proofErr w:type="spellEnd"/>
      <w:r w:rsidRPr="00050036">
        <w:rPr>
          <w:sz w:val="24"/>
          <w:szCs w:val="24"/>
        </w:rPr>
        <w:t xml:space="preserve">.          </w:t>
      </w:r>
      <w:r>
        <w:rPr>
          <w:sz w:val="24"/>
          <w:szCs w:val="24"/>
        </w:rPr>
        <w:t xml:space="preserve">                               4/</w:t>
      </w:r>
      <w:proofErr w:type="gramStart"/>
      <w:r>
        <w:rPr>
          <w:sz w:val="24"/>
          <w:szCs w:val="24"/>
        </w:rPr>
        <w:t xml:space="preserve">F </w:t>
      </w:r>
      <w:r w:rsidRPr="00050036">
        <w:rPr>
          <w:sz w:val="24"/>
          <w:szCs w:val="24"/>
        </w:rPr>
        <w:t xml:space="preserve"> </w:t>
      </w:r>
      <w:proofErr w:type="spellStart"/>
      <w:r w:rsidRPr="00050036">
        <w:rPr>
          <w:sz w:val="24"/>
          <w:szCs w:val="24"/>
        </w:rPr>
        <w:t>SınıfÖğrt</w:t>
      </w:r>
      <w:proofErr w:type="spellEnd"/>
      <w:proofErr w:type="gramEnd"/>
    </w:p>
    <w:p w:rsidR="000F2713" w:rsidRDefault="000F2713" w:rsidP="00B964CB">
      <w:pPr>
        <w:rPr>
          <w:sz w:val="24"/>
          <w:szCs w:val="24"/>
        </w:rPr>
      </w:pPr>
    </w:p>
    <w:p w:rsidR="007B7BC4" w:rsidRDefault="007B7BC4" w:rsidP="00B964CB"/>
    <w:p w:rsidR="00662DEF" w:rsidRPr="00E42ADA" w:rsidRDefault="00E42ADA" w:rsidP="00DB5613">
      <w:pPr>
        <w:ind w:firstLine="708"/>
        <w:rPr>
          <w:sz w:val="24"/>
          <w:szCs w:val="24"/>
        </w:rPr>
      </w:pPr>
      <w:hyperlink r:id="rId5" w:history="1">
        <w:r w:rsidRPr="002070C8">
          <w:rPr>
            <w:rStyle w:val="Kpr"/>
            <w:sz w:val="24"/>
            <w:szCs w:val="24"/>
          </w:rPr>
          <w:t>www.sorubak.com</w:t>
        </w:r>
      </w:hyperlink>
      <w:r>
        <w:rPr>
          <w:sz w:val="24"/>
          <w:szCs w:val="24"/>
        </w:rPr>
        <w:t xml:space="preserve"> </w:t>
      </w:r>
    </w:p>
    <w:sectPr w:rsidR="00662DEF" w:rsidRPr="00E42ADA" w:rsidSect="00D60BA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B5FA8"/>
    <w:multiLevelType w:val="singleLevel"/>
    <w:tmpl w:val="9CD2C03A"/>
    <w:lvl w:ilvl="0">
      <w:start w:val="1"/>
      <w:numFmt w:val="decimal"/>
      <w:lvlText w:val="%1."/>
      <w:lvlJc w:val="left"/>
      <w:pPr>
        <w:tabs>
          <w:tab w:val="num" w:pos="360"/>
        </w:tabs>
        <w:ind w:left="360" w:hanging="360"/>
      </w:pPr>
      <w:rPr>
        <w:b/>
      </w:rPr>
    </w:lvl>
  </w:abstractNum>
  <w:abstractNum w:abstractNumId="1">
    <w:nsid w:val="082353B7"/>
    <w:multiLevelType w:val="hybridMultilevel"/>
    <w:tmpl w:val="B892273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96A630B"/>
    <w:multiLevelType w:val="hybridMultilevel"/>
    <w:tmpl w:val="BD224166"/>
    <w:lvl w:ilvl="0" w:tplc="FEAA5FB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9AC3155"/>
    <w:multiLevelType w:val="multilevel"/>
    <w:tmpl w:val="4F46C64C"/>
    <w:lvl w:ilvl="0">
      <w:start w:val="12"/>
      <w:numFmt w:val="decimal"/>
      <w:lvlText w:val="%1)"/>
      <w:lvlJc w:val="left"/>
      <w:pPr>
        <w:tabs>
          <w:tab w:val="num" w:pos="960"/>
        </w:tabs>
        <w:ind w:left="960" w:hanging="600"/>
      </w:pPr>
      <w:rPr>
        <w:rFonts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507163"/>
    <w:multiLevelType w:val="singleLevel"/>
    <w:tmpl w:val="041F000F"/>
    <w:lvl w:ilvl="0">
      <w:start w:val="1"/>
      <w:numFmt w:val="decimal"/>
      <w:lvlText w:val="%1."/>
      <w:lvlJc w:val="left"/>
      <w:pPr>
        <w:tabs>
          <w:tab w:val="num" w:pos="360"/>
        </w:tabs>
        <w:ind w:left="360" w:hanging="360"/>
      </w:pPr>
    </w:lvl>
  </w:abstractNum>
  <w:abstractNum w:abstractNumId="5">
    <w:nsid w:val="0D81518E"/>
    <w:multiLevelType w:val="hybridMultilevel"/>
    <w:tmpl w:val="C2F83AAC"/>
    <w:lvl w:ilvl="0" w:tplc="37ECD53A">
      <w:start w:val="1"/>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0CE371A"/>
    <w:multiLevelType w:val="singleLevel"/>
    <w:tmpl w:val="041F000F"/>
    <w:lvl w:ilvl="0">
      <w:start w:val="1"/>
      <w:numFmt w:val="decimal"/>
      <w:lvlText w:val="%1."/>
      <w:lvlJc w:val="left"/>
      <w:pPr>
        <w:tabs>
          <w:tab w:val="num" w:pos="360"/>
        </w:tabs>
        <w:ind w:left="360" w:hanging="360"/>
      </w:pPr>
    </w:lvl>
  </w:abstractNum>
  <w:abstractNum w:abstractNumId="7">
    <w:nsid w:val="244F21C0"/>
    <w:multiLevelType w:val="singleLevel"/>
    <w:tmpl w:val="041F000F"/>
    <w:lvl w:ilvl="0">
      <w:start w:val="1"/>
      <w:numFmt w:val="decimal"/>
      <w:lvlText w:val="%1."/>
      <w:lvlJc w:val="left"/>
      <w:pPr>
        <w:tabs>
          <w:tab w:val="num" w:pos="360"/>
        </w:tabs>
        <w:ind w:left="360" w:hanging="360"/>
      </w:pPr>
    </w:lvl>
  </w:abstractNum>
  <w:abstractNum w:abstractNumId="8">
    <w:nsid w:val="28823C1C"/>
    <w:multiLevelType w:val="singleLevel"/>
    <w:tmpl w:val="041F000F"/>
    <w:lvl w:ilvl="0">
      <w:start w:val="1"/>
      <w:numFmt w:val="decimal"/>
      <w:lvlText w:val="%1."/>
      <w:lvlJc w:val="left"/>
      <w:pPr>
        <w:tabs>
          <w:tab w:val="num" w:pos="360"/>
        </w:tabs>
        <w:ind w:left="360" w:hanging="360"/>
      </w:pPr>
    </w:lvl>
  </w:abstractNum>
  <w:abstractNum w:abstractNumId="9">
    <w:nsid w:val="2B465146"/>
    <w:multiLevelType w:val="hybridMultilevel"/>
    <w:tmpl w:val="40485524"/>
    <w:lvl w:ilvl="0" w:tplc="EC80712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BEC4252"/>
    <w:multiLevelType w:val="hybridMultilevel"/>
    <w:tmpl w:val="F7681C86"/>
    <w:lvl w:ilvl="0" w:tplc="7B4A34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395476"/>
    <w:multiLevelType w:val="singleLevel"/>
    <w:tmpl w:val="041F000F"/>
    <w:lvl w:ilvl="0">
      <w:start w:val="1"/>
      <w:numFmt w:val="decimal"/>
      <w:lvlText w:val="%1."/>
      <w:lvlJc w:val="left"/>
      <w:pPr>
        <w:tabs>
          <w:tab w:val="num" w:pos="360"/>
        </w:tabs>
        <w:ind w:left="360" w:hanging="360"/>
      </w:pPr>
    </w:lvl>
  </w:abstractNum>
  <w:abstractNum w:abstractNumId="12">
    <w:nsid w:val="2DE20317"/>
    <w:multiLevelType w:val="hybridMultilevel"/>
    <w:tmpl w:val="6BF63DB4"/>
    <w:lvl w:ilvl="0" w:tplc="49C8D02A">
      <w:start w:val="6"/>
      <w:numFmt w:val="decimal"/>
      <w:lvlText w:val="%1."/>
      <w:lvlJc w:val="left"/>
      <w:pPr>
        <w:tabs>
          <w:tab w:val="num" w:pos="840"/>
        </w:tabs>
        <w:ind w:left="840" w:hanging="48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E134AAB"/>
    <w:multiLevelType w:val="hybridMultilevel"/>
    <w:tmpl w:val="ADEEFF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1500BAB"/>
    <w:multiLevelType w:val="singleLevel"/>
    <w:tmpl w:val="041F000F"/>
    <w:lvl w:ilvl="0">
      <w:start w:val="1"/>
      <w:numFmt w:val="decimal"/>
      <w:lvlText w:val="%1."/>
      <w:lvlJc w:val="left"/>
      <w:pPr>
        <w:tabs>
          <w:tab w:val="num" w:pos="360"/>
        </w:tabs>
        <w:ind w:left="360" w:hanging="360"/>
      </w:pPr>
    </w:lvl>
  </w:abstractNum>
  <w:abstractNum w:abstractNumId="15">
    <w:nsid w:val="36B45370"/>
    <w:multiLevelType w:val="singleLevel"/>
    <w:tmpl w:val="041F000F"/>
    <w:lvl w:ilvl="0">
      <w:start w:val="1"/>
      <w:numFmt w:val="decimal"/>
      <w:lvlText w:val="%1."/>
      <w:lvlJc w:val="left"/>
      <w:pPr>
        <w:tabs>
          <w:tab w:val="num" w:pos="360"/>
        </w:tabs>
        <w:ind w:left="360" w:hanging="360"/>
      </w:pPr>
    </w:lvl>
  </w:abstractNum>
  <w:abstractNum w:abstractNumId="16">
    <w:nsid w:val="4A8D59BC"/>
    <w:multiLevelType w:val="hybridMultilevel"/>
    <w:tmpl w:val="AE80EFE8"/>
    <w:lvl w:ilvl="0" w:tplc="041F000F">
      <w:start w:val="1"/>
      <w:numFmt w:val="decimal"/>
      <w:lvlText w:val="%1."/>
      <w:lvlJc w:val="left"/>
      <w:pPr>
        <w:tabs>
          <w:tab w:val="num" w:pos="540"/>
        </w:tabs>
        <w:ind w:left="540" w:hanging="360"/>
      </w:p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8">
    <w:nsid w:val="5BA47870"/>
    <w:multiLevelType w:val="singleLevel"/>
    <w:tmpl w:val="041F000F"/>
    <w:lvl w:ilvl="0">
      <w:start w:val="1"/>
      <w:numFmt w:val="decimal"/>
      <w:lvlText w:val="%1."/>
      <w:lvlJc w:val="left"/>
      <w:pPr>
        <w:tabs>
          <w:tab w:val="num" w:pos="360"/>
        </w:tabs>
        <w:ind w:left="360" w:hanging="360"/>
      </w:pPr>
    </w:lvl>
  </w:abstractNum>
  <w:abstractNum w:abstractNumId="19">
    <w:nsid w:val="6BB67BB7"/>
    <w:multiLevelType w:val="singleLevel"/>
    <w:tmpl w:val="041F000F"/>
    <w:lvl w:ilvl="0">
      <w:start w:val="1"/>
      <w:numFmt w:val="decimal"/>
      <w:lvlText w:val="%1."/>
      <w:lvlJc w:val="left"/>
      <w:pPr>
        <w:tabs>
          <w:tab w:val="num" w:pos="360"/>
        </w:tabs>
        <w:ind w:left="360" w:hanging="360"/>
      </w:pPr>
    </w:lvl>
  </w:abstractNum>
  <w:abstractNum w:abstractNumId="20">
    <w:nsid w:val="6E1D2421"/>
    <w:multiLevelType w:val="hybridMultilevel"/>
    <w:tmpl w:val="4F46C64C"/>
    <w:lvl w:ilvl="0" w:tplc="CE86736C">
      <w:start w:val="12"/>
      <w:numFmt w:val="decimal"/>
      <w:lvlText w:val="%1)"/>
      <w:lvlJc w:val="left"/>
      <w:pPr>
        <w:tabs>
          <w:tab w:val="num" w:pos="960"/>
        </w:tabs>
        <w:ind w:left="960" w:hanging="600"/>
      </w:pPr>
      <w:rPr>
        <w:rFonts w:hint="default"/>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2DF1885"/>
    <w:multiLevelType w:val="hybridMultilevel"/>
    <w:tmpl w:val="7C08BF70"/>
    <w:lvl w:ilvl="0" w:tplc="F7EE2DEE">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B2A569E"/>
    <w:multiLevelType w:val="singleLevel"/>
    <w:tmpl w:val="9CD2C03A"/>
    <w:lvl w:ilvl="0">
      <w:start w:val="1"/>
      <w:numFmt w:val="decimal"/>
      <w:lvlText w:val="%1."/>
      <w:lvlJc w:val="left"/>
      <w:pPr>
        <w:tabs>
          <w:tab w:val="num" w:pos="360"/>
        </w:tabs>
        <w:ind w:left="360" w:hanging="360"/>
      </w:pPr>
      <w:rPr>
        <w:b/>
      </w:rPr>
    </w:lvl>
  </w:abstractNum>
  <w:abstractNum w:abstractNumId="23">
    <w:nsid w:val="7D95198D"/>
    <w:multiLevelType w:val="hybridMultilevel"/>
    <w:tmpl w:val="0B68DBEE"/>
    <w:lvl w:ilvl="0" w:tplc="3DAEA7F6">
      <w:start w:val="4"/>
      <w:numFmt w:val="decimal"/>
      <w:lvlText w:val="%1."/>
      <w:lvlJc w:val="left"/>
      <w:pPr>
        <w:ind w:left="2880" w:hanging="360"/>
      </w:pPr>
      <w:rPr>
        <w:rFonts w:hint="default"/>
      </w:r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num w:numId="1">
    <w:abstractNumId w:val="9"/>
  </w:num>
  <w:num w:numId="2">
    <w:abstractNumId w:val="5"/>
  </w:num>
  <w:num w:numId="3">
    <w:abstractNumId w:val="12"/>
  </w:num>
  <w:num w:numId="4">
    <w:abstractNumId w:val="20"/>
  </w:num>
  <w:num w:numId="5">
    <w:abstractNumId w:val="1"/>
  </w:num>
  <w:num w:numId="6">
    <w:abstractNumId w:val="16"/>
  </w:num>
  <w:num w:numId="7">
    <w:abstractNumId w:val="2"/>
  </w:num>
  <w:num w:numId="8">
    <w:abstractNumId w:val="14"/>
    <w:lvlOverride w:ilvl="0">
      <w:startOverride w:val="1"/>
    </w:lvlOverride>
  </w:num>
  <w:num w:numId="9">
    <w:abstractNumId w:val="18"/>
    <w:lvlOverride w:ilvl="0">
      <w:startOverride w:val="1"/>
    </w:lvlOverride>
  </w:num>
  <w:num w:numId="10">
    <w:abstractNumId w:val="11"/>
    <w:lvlOverride w:ilvl="0">
      <w:startOverride w:val="1"/>
    </w:lvlOverride>
  </w:num>
  <w:num w:numId="11">
    <w:abstractNumId w:val="4"/>
    <w:lvlOverride w:ilvl="0">
      <w:startOverride w:val="1"/>
    </w:lvlOverride>
  </w:num>
  <w:num w:numId="12">
    <w:abstractNumId w:val="8"/>
    <w:lvlOverride w:ilvl="0">
      <w:startOverride w:val="1"/>
    </w:lvlOverride>
  </w:num>
  <w:num w:numId="13">
    <w:abstractNumId w:val="15"/>
    <w:lvlOverride w:ilvl="0">
      <w:startOverride w:val="1"/>
    </w:lvlOverride>
  </w:num>
  <w:num w:numId="14">
    <w:abstractNumId w:val="7"/>
    <w:lvlOverride w:ilvl="0">
      <w:startOverride w:val="1"/>
    </w:lvlOverride>
  </w:num>
  <w:num w:numId="15">
    <w:abstractNumId w:val="19"/>
    <w:lvlOverride w:ilvl="0">
      <w:startOverride w:val="1"/>
    </w:lvlOverride>
  </w:num>
  <w:num w:numId="16">
    <w:abstractNumId w:val="22"/>
    <w:lvlOverride w:ilvl="0">
      <w:startOverride w:val="1"/>
    </w:lvlOverride>
  </w:num>
  <w:num w:numId="17">
    <w:abstractNumId w:val="6"/>
    <w:lvlOverride w:ilvl="0">
      <w:startOverride w:val="1"/>
    </w:lvlOverride>
  </w:num>
  <w:num w:numId="18">
    <w:abstractNumId w:val="3"/>
  </w:num>
  <w:num w:numId="19">
    <w:abstractNumId w:val="13"/>
  </w:num>
  <w:num w:numId="20">
    <w:abstractNumId w:val="10"/>
  </w:num>
  <w:num w:numId="21">
    <w:abstractNumId w:val="23"/>
  </w:num>
  <w:num w:numId="22">
    <w:abstractNumId w:val="0"/>
  </w:num>
  <w:num w:numId="23">
    <w:abstractNumId w:val="17"/>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1FE0"/>
    <w:rsid w:val="00050036"/>
    <w:rsid w:val="000F2713"/>
    <w:rsid w:val="00206063"/>
    <w:rsid w:val="0051325D"/>
    <w:rsid w:val="00662DEF"/>
    <w:rsid w:val="006C6225"/>
    <w:rsid w:val="007B1FE0"/>
    <w:rsid w:val="007B7BC4"/>
    <w:rsid w:val="00836630"/>
    <w:rsid w:val="00947D40"/>
    <w:rsid w:val="00B964CB"/>
    <w:rsid w:val="00CF48C1"/>
    <w:rsid w:val="00D60BA7"/>
    <w:rsid w:val="00D6508D"/>
    <w:rsid w:val="00DB5613"/>
    <w:rsid w:val="00E0545A"/>
    <w:rsid w:val="00E169C1"/>
    <w:rsid w:val="00E17F1D"/>
    <w:rsid w:val="00E42ADA"/>
    <w:rsid w:val="00E84274"/>
    <w:rsid w:val="00F85B9D"/>
    <w:rsid w:val="00FB65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8C1"/>
  </w:style>
  <w:style w:type="paragraph" w:styleId="Balk1">
    <w:name w:val="heading 1"/>
    <w:basedOn w:val="Normal"/>
    <w:next w:val="Normal"/>
    <w:link w:val="Balk1Char"/>
    <w:qFormat/>
    <w:rsid w:val="00B964CB"/>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qFormat/>
    <w:rsid w:val="00B964CB"/>
    <w:pPr>
      <w:keepNext/>
      <w:spacing w:after="0" w:line="240" w:lineRule="auto"/>
      <w:ind w:firstLine="360"/>
      <w:outlineLvl w:val="1"/>
    </w:pPr>
    <w:rPr>
      <w:rFonts w:ascii="Times New Roman" w:eastAsia="Times New Roman" w:hAnsi="Times New Roman" w:cs="Times New Roman"/>
      <w:b/>
      <w:lang w:eastAsia="tr-TR"/>
    </w:rPr>
  </w:style>
  <w:style w:type="paragraph" w:styleId="Balk3">
    <w:name w:val="heading 3"/>
    <w:basedOn w:val="Normal"/>
    <w:next w:val="Normal"/>
    <w:link w:val="Balk3Char"/>
    <w:qFormat/>
    <w:rsid w:val="00B964CB"/>
    <w:pPr>
      <w:keepNext/>
      <w:spacing w:after="0" w:line="240" w:lineRule="auto"/>
      <w:outlineLvl w:val="2"/>
    </w:pPr>
    <w:rPr>
      <w:rFonts w:ascii="Times New Roman" w:eastAsia="Times New Roman" w:hAnsi="Times New Roman" w:cs="Times New Roman"/>
      <w:b/>
      <w:bCs/>
      <w:sz w:val="18"/>
      <w:lang w:eastAsia="tr-TR"/>
    </w:rPr>
  </w:style>
  <w:style w:type="paragraph" w:styleId="Balk4">
    <w:name w:val="heading 4"/>
    <w:basedOn w:val="Normal"/>
    <w:next w:val="Normal"/>
    <w:link w:val="Balk4Char"/>
    <w:qFormat/>
    <w:rsid w:val="00B964CB"/>
    <w:pPr>
      <w:keepNext/>
      <w:spacing w:after="0" w:line="240" w:lineRule="auto"/>
      <w:ind w:firstLine="360"/>
      <w:outlineLvl w:val="3"/>
    </w:pPr>
    <w:rPr>
      <w:rFonts w:ascii="Times New Roman" w:eastAsia="Times New Roman" w:hAnsi="Times New Roman" w:cs="Times New Roman"/>
      <w:b/>
      <w:bCs/>
      <w:sz w:val="18"/>
      <w:lang w:eastAsia="tr-TR"/>
    </w:rPr>
  </w:style>
  <w:style w:type="paragraph" w:styleId="Balk6">
    <w:name w:val="heading 6"/>
    <w:basedOn w:val="Normal"/>
    <w:next w:val="Normal"/>
    <w:link w:val="Balk6Char"/>
    <w:qFormat/>
    <w:rsid w:val="00B964CB"/>
    <w:pPr>
      <w:keepNext/>
      <w:spacing w:after="0" w:line="240" w:lineRule="auto"/>
      <w:outlineLvl w:val="5"/>
    </w:pPr>
    <w:rPr>
      <w:rFonts w:ascii="Times New Roman" w:eastAsia="Times New Roman" w:hAnsi="Times New Roman" w:cs="Times New Roman"/>
      <w:b/>
      <w:bCs/>
      <w:sz w:val="24"/>
      <w:szCs w:val="24"/>
      <w:lang w:eastAsia="tr-TR"/>
    </w:rPr>
  </w:style>
  <w:style w:type="paragraph" w:styleId="Balk8">
    <w:name w:val="heading 8"/>
    <w:basedOn w:val="Normal"/>
    <w:next w:val="Normal"/>
    <w:link w:val="Balk8Char"/>
    <w:qFormat/>
    <w:rsid w:val="00B964CB"/>
    <w:pPr>
      <w:spacing w:before="240" w:after="60" w:line="240" w:lineRule="auto"/>
      <w:outlineLvl w:val="7"/>
    </w:pPr>
    <w:rPr>
      <w:rFonts w:ascii="Times New Roman" w:eastAsia="Times New Roman" w:hAnsi="Times New Roman" w:cs="Times New Roman"/>
      <w:i/>
      <w:i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964CB"/>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B964CB"/>
    <w:rPr>
      <w:rFonts w:ascii="Times New Roman" w:eastAsia="Times New Roman" w:hAnsi="Times New Roman" w:cs="Times New Roman"/>
      <w:b/>
      <w:lang w:eastAsia="tr-TR"/>
    </w:rPr>
  </w:style>
  <w:style w:type="character" w:customStyle="1" w:styleId="Balk3Char">
    <w:name w:val="Başlık 3 Char"/>
    <w:basedOn w:val="VarsaylanParagrafYazTipi"/>
    <w:link w:val="Balk3"/>
    <w:rsid w:val="00B964CB"/>
    <w:rPr>
      <w:rFonts w:ascii="Times New Roman" w:eastAsia="Times New Roman" w:hAnsi="Times New Roman" w:cs="Times New Roman"/>
      <w:b/>
      <w:bCs/>
      <w:sz w:val="18"/>
      <w:lang w:eastAsia="tr-TR"/>
    </w:rPr>
  </w:style>
  <w:style w:type="character" w:customStyle="1" w:styleId="Balk4Char">
    <w:name w:val="Başlık 4 Char"/>
    <w:basedOn w:val="VarsaylanParagrafYazTipi"/>
    <w:link w:val="Balk4"/>
    <w:rsid w:val="00B964CB"/>
    <w:rPr>
      <w:rFonts w:ascii="Times New Roman" w:eastAsia="Times New Roman" w:hAnsi="Times New Roman" w:cs="Times New Roman"/>
      <w:b/>
      <w:bCs/>
      <w:sz w:val="18"/>
      <w:lang w:eastAsia="tr-TR"/>
    </w:rPr>
  </w:style>
  <w:style w:type="character" w:customStyle="1" w:styleId="Balk6Char">
    <w:name w:val="Başlık 6 Char"/>
    <w:basedOn w:val="VarsaylanParagrafYazTipi"/>
    <w:link w:val="Balk6"/>
    <w:rsid w:val="00B964CB"/>
    <w:rPr>
      <w:rFonts w:ascii="Times New Roman" w:eastAsia="Times New Roman" w:hAnsi="Times New Roman" w:cs="Times New Roman"/>
      <w:b/>
      <w:bCs/>
      <w:sz w:val="24"/>
      <w:szCs w:val="24"/>
      <w:lang w:eastAsia="tr-TR"/>
    </w:rPr>
  </w:style>
  <w:style w:type="character" w:customStyle="1" w:styleId="Balk8Char">
    <w:name w:val="Başlık 8 Char"/>
    <w:basedOn w:val="VarsaylanParagrafYazTipi"/>
    <w:link w:val="Balk8"/>
    <w:rsid w:val="00B964CB"/>
    <w:rPr>
      <w:rFonts w:ascii="Times New Roman" w:eastAsia="Times New Roman" w:hAnsi="Times New Roman" w:cs="Times New Roman"/>
      <w:i/>
      <w:iCs/>
      <w:sz w:val="24"/>
      <w:szCs w:val="24"/>
      <w:lang w:eastAsia="tr-TR"/>
    </w:rPr>
  </w:style>
  <w:style w:type="table" w:styleId="TabloKlavuzu">
    <w:name w:val="Table Grid"/>
    <w:basedOn w:val="NormalTablo"/>
    <w:rsid w:val="00B964C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qFormat/>
    <w:rsid w:val="00B964C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rsid w:val="00B964CB"/>
    <w:pPr>
      <w:tabs>
        <w:tab w:val="left" w:pos="1440"/>
        <w:tab w:val="left" w:pos="1620"/>
      </w:tabs>
      <w:spacing w:after="0" w:line="240" w:lineRule="auto"/>
      <w:ind w:left="900"/>
      <w:jc w:val="both"/>
    </w:pPr>
    <w:rPr>
      <w:rFonts w:ascii="Times New Roman" w:eastAsia="Calibri" w:hAnsi="Times New Roman" w:cs="Times New Roman"/>
      <w:szCs w:val="24"/>
      <w:lang w:eastAsia="tr-TR"/>
    </w:rPr>
  </w:style>
  <w:style w:type="character" w:customStyle="1" w:styleId="GvdeMetniGirintisi2Char">
    <w:name w:val="Gövde Metni Girintisi 2 Char"/>
    <w:basedOn w:val="VarsaylanParagrafYazTipi"/>
    <w:link w:val="GvdeMetniGirintisi2"/>
    <w:semiHidden/>
    <w:rsid w:val="00B964CB"/>
    <w:rPr>
      <w:rFonts w:ascii="Times New Roman" w:eastAsia="Calibri" w:hAnsi="Times New Roman" w:cs="Times New Roman"/>
      <w:szCs w:val="24"/>
      <w:lang w:eastAsia="tr-TR"/>
    </w:rPr>
  </w:style>
  <w:style w:type="paragraph" w:styleId="KonuBal">
    <w:name w:val="Title"/>
    <w:basedOn w:val="Normal"/>
    <w:link w:val="KonuBalChar"/>
    <w:qFormat/>
    <w:rsid w:val="00B964CB"/>
    <w:pPr>
      <w:spacing w:after="0" w:line="240" w:lineRule="auto"/>
      <w:jc w:val="center"/>
    </w:pPr>
    <w:rPr>
      <w:rFonts w:ascii="Arial" w:eastAsia="Times New Roman" w:hAnsi="Arial" w:cs="Arial"/>
      <w:b/>
      <w:sz w:val="24"/>
      <w:szCs w:val="24"/>
      <w:lang w:eastAsia="tr-TR"/>
    </w:rPr>
  </w:style>
  <w:style w:type="character" w:customStyle="1" w:styleId="KonuBalChar">
    <w:name w:val="Konu Başlığı Char"/>
    <w:basedOn w:val="VarsaylanParagrafYazTipi"/>
    <w:link w:val="KonuBal"/>
    <w:rsid w:val="00B964CB"/>
    <w:rPr>
      <w:rFonts w:ascii="Arial" w:eastAsia="Times New Roman" w:hAnsi="Arial" w:cs="Arial"/>
      <w:b/>
      <w:sz w:val="24"/>
      <w:szCs w:val="24"/>
      <w:lang w:eastAsia="tr-TR"/>
    </w:rPr>
  </w:style>
  <w:style w:type="character" w:styleId="Kpr">
    <w:name w:val="Hyperlink"/>
    <w:rsid w:val="00B964CB"/>
    <w:rPr>
      <w:color w:val="0000FF"/>
      <w:u w:val="single"/>
    </w:rPr>
  </w:style>
  <w:style w:type="paragraph" w:styleId="NormalWeb">
    <w:name w:val="Normal (Web)"/>
    <w:basedOn w:val="Normal"/>
    <w:rsid w:val="00B964C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qFormat/>
    <w:rsid w:val="00B964CB"/>
    <w:rPr>
      <w:b/>
      <w:bCs/>
    </w:rPr>
  </w:style>
  <w:style w:type="paragraph" w:styleId="DzMetin">
    <w:name w:val="Plain Text"/>
    <w:basedOn w:val="Normal"/>
    <w:link w:val="DzMetinChar"/>
    <w:rsid w:val="00B964C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DzMetinChar">
    <w:name w:val="Düz Metin Char"/>
    <w:basedOn w:val="VarsaylanParagrafYazTipi"/>
    <w:link w:val="DzMetin"/>
    <w:rsid w:val="00B964CB"/>
    <w:rPr>
      <w:rFonts w:ascii="Times New Roman" w:eastAsia="Times New Roman" w:hAnsi="Times New Roman" w:cs="Times New Roman"/>
      <w:sz w:val="24"/>
      <w:szCs w:val="24"/>
      <w:lang w:eastAsia="tr-TR"/>
    </w:rPr>
  </w:style>
  <w:style w:type="paragraph" w:styleId="Altbilgi">
    <w:name w:val="footer"/>
    <w:basedOn w:val="Normal"/>
    <w:link w:val="AltbilgiChar"/>
    <w:rsid w:val="00B964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B964CB"/>
    <w:rPr>
      <w:rFonts w:ascii="Times New Roman" w:eastAsia="Times New Roman" w:hAnsi="Times New Roman" w:cs="Times New Roman"/>
      <w:sz w:val="24"/>
      <w:szCs w:val="24"/>
      <w:lang w:eastAsia="tr-TR"/>
    </w:rPr>
  </w:style>
  <w:style w:type="character" w:styleId="SayfaNumaras">
    <w:name w:val="page number"/>
    <w:basedOn w:val="VarsaylanParagrafYazTipi"/>
    <w:rsid w:val="00B964CB"/>
  </w:style>
  <w:style w:type="paragraph" w:styleId="GvdeMetni2">
    <w:name w:val="Body Text 2"/>
    <w:basedOn w:val="Normal"/>
    <w:link w:val="GvdeMetni2Char"/>
    <w:semiHidden/>
    <w:rsid w:val="00B964CB"/>
    <w:pPr>
      <w:spacing w:after="120" w:line="480" w:lineRule="auto"/>
    </w:pPr>
    <w:rPr>
      <w:rFonts w:ascii="Times New Roman" w:eastAsia="Calibri" w:hAnsi="Times New Roman" w:cs="Times New Roman"/>
      <w:sz w:val="24"/>
      <w:szCs w:val="24"/>
      <w:lang w:eastAsia="tr-TR"/>
    </w:rPr>
  </w:style>
  <w:style w:type="character" w:customStyle="1" w:styleId="GvdeMetni2Char">
    <w:name w:val="Gövde Metni 2 Char"/>
    <w:basedOn w:val="VarsaylanParagrafYazTipi"/>
    <w:link w:val="GvdeMetni2"/>
    <w:semiHidden/>
    <w:rsid w:val="00B964CB"/>
    <w:rPr>
      <w:rFonts w:ascii="Times New Roman" w:eastAsia="Calibri" w:hAnsi="Times New Roman" w:cs="Times New Roman"/>
      <w:sz w:val="24"/>
      <w:szCs w:val="24"/>
      <w:lang w:eastAsia="tr-TR"/>
    </w:rPr>
  </w:style>
  <w:style w:type="paragraph" w:styleId="GvdeMetni3">
    <w:name w:val="Body Text 3"/>
    <w:basedOn w:val="Normal"/>
    <w:link w:val="GvdeMetni3Char"/>
    <w:semiHidden/>
    <w:rsid w:val="00B964CB"/>
    <w:pPr>
      <w:spacing w:after="120" w:line="240" w:lineRule="auto"/>
    </w:pPr>
    <w:rPr>
      <w:rFonts w:ascii="Times New Roman" w:eastAsia="Calibri" w:hAnsi="Times New Roman" w:cs="Times New Roman"/>
      <w:sz w:val="16"/>
      <w:szCs w:val="16"/>
      <w:lang w:eastAsia="tr-TR"/>
    </w:rPr>
  </w:style>
  <w:style w:type="character" w:customStyle="1" w:styleId="GvdeMetni3Char">
    <w:name w:val="Gövde Metni 3 Char"/>
    <w:basedOn w:val="VarsaylanParagrafYazTipi"/>
    <w:link w:val="GvdeMetni3"/>
    <w:semiHidden/>
    <w:rsid w:val="00B964CB"/>
    <w:rPr>
      <w:rFonts w:ascii="Times New Roman" w:eastAsia="Calibri" w:hAnsi="Times New Roman" w:cs="Times New Roman"/>
      <w:sz w:val="16"/>
      <w:szCs w:val="16"/>
      <w:lang w:eastAsia="tr-TR"/>
    </w:rPr>
  </w:style>
  <w:style w:type="paragraph" w:customStyle="1" w:styleId="ListeParagraf1">
    <w:name w:val="Liste Paragraf1"/>
    <w:basedOn w:val="Normal"/>
    <w:rsid w:val="00B964CB"/>
    <w:pPr>
      <w:ind w:left="720"/>
      <w:contextualSpacing/>
    </w:pPr>
    <w:rPr>
      <w:rFonts w:ascii="Calibri" w:eastAsia="Times New Roman" w:hAnsi="Calibri" w:cs="Times New Roman"/>
    </w:rPr>
  </w:style>
  <w:style w:type="paragraph" w:customStyle="1" w:styleId="Default">
    <w:name w:val="Default"/>
    <w:rsid w:val="00B964CB"/>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
    <w:name w:val="Body Text"/>
    <w:basedOn w:val="Normal"/>
    <w:link w:val="GvdeMetniChar"/>
    <w:rsid w:val="00B964CB"/>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964CB"/>
    <w:rPr>
      <w:rFonts w:ascii="Times New Roman" w:eastAsia="Times New Roman" w:hAnsi="Times New Roman" w:cs="Times New Roman"/>
      <w:sz w:val="24"/>
      <w:szCs w:val="24"/>
      <w:lang w:eastAsia="tr-TR"/>
    </w:rPr>
  </w:style>
  <w:style w:type="paragraph" w:styleId="AralkYok">
    <w:name w:val="No Spacing"/>
    <w:qFormat/>
    <w:rsid w:val="00B964CB"/>
    <w:pPr>
      <w:spacing w:after="0" w:line="240" w:lineRule="auto"/>
    </w:pPr>
    <w:rPr>
      <w:rFonts w:ascii="Calibri" w:eastAsia="Times New Roman" w:hAnsi="Calibri" w:cs="Times New Roman"/>
      <w:lang w:eastAsia="tr-TR"/>
    </w:rPr>
  </w:style>
  <w:style w:type="numbering" w:customStyle="1" w:styleId="ListeYok1">
    <w:name w:val="Liste Yok1"/>
    <w:next w:val="ListeYok"/>
    <w:semiHidden/>
    <w:rsid w:val="00B964CB"/>
  </w:style>
  <w:style w:type="table" w:customStyle="1" w:styleId="TabloKlavuzu1">
    <w:name w:val="Tablo Kılavuzu1"/>
    <w:basedOn w:val="NormalTablo"/>
    <w:next w:val="TabloKlavuzu"/>
    <w:rsid w:val="00B964C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B964CB"/>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qFormat/>
    <w:rsid w:val="00B964CB"/>
    <w:pPr>
      <w:keepNext/>
      <w:spacing w:after="0" w:line="240" w:lineRule="auto"/>
      <w:ind w:firstLine="360"/>
      <w:outlineLvl w:val="1"/>
    </w:pPr>
    <w:rPr>
      <w:rFonts w:ascii="Times New Roman" w:eastAsia="Times New Roman" w:hAnsi="Times New Roman" w:cs="Times New Roman"/>
      <w:b/>
      <w:lang w:eastAsia="tr-TR"/>
    </w:rPr>
  </w:style>
  <w:style w:type="paragraph" w:styleId="Balk3">
    <w:name w:val="heading 3"/>
    <w:basedOn w:val="Normal"/>
    <w:next w:val="Normal"/>
    <w:link w:val="Balk3Char"/>
    <w:qFormat/>
    <w:rsid w:val="00B964CB"/>
    <w:pPr>
      <w:keepNext/>
      <w:spacing w:after="0" w:line="240" w:lineRule="auto"/>
      <w:outlineLvl w:val="2"/>
    </w:pPr>
    <w:rPr>
      <w:rFonts w:ascii="Times New Roman" w:eastAsia="Times New Roman" w:hAnsi="Times New Roman" w:cs="Times New Roman"/>
      <w:b/>
      <w:bCs/>
      <w:sz w:val="18"/>
      <w:lang w:eastAsia="tr-TR"/>
    </w:rPr>
  </w:style>
  <w:style w:type="paragraph" w:styleId="Balk4">
    <w:name w:val="heading 4"/>
    <w:basedOn w:val="Normal"/>
    <w:next w:val="Normal"/>
    <w:link w:val="Balk4Char"/>
    <w:qFormat/>
    <w:rsid w:val="00B964CB"/>
    <w:pPr>
      <w:keepNext/>
      <w:spacing w:after="0" w:line="240" w:lineRule="auto"/>
      <w:ind w:firstLine="360"/>
      <w:outlineLvl w:val="3"/>
    </w:pPr>
    <w:rPr>
      <w:rFonts w:ascii="Times New Roman" w:eastAsia="Times New Roman" w:hAnsi="Times New Roman" w:cs="Times New Roman"/>
      <w:b/>
      <w:bCs/>
      <w:sz w:val="18"/>
      <w:lang w:eastAsia="tr-TR"/>
    </w:rPr>
  </w:style>
  <w:style w:type="paragraph" w:styleId="Balk6">
    <w:name w:val="heading 6"/>
    <w:basedOn w:val="Normal"/>
    <w:next w:val="Normal"/>
    <w:link w:val="Balk6Char"/>
    <w:qFormat/>
    <w:rsid w:val="00B964CB"/>
    <w:pPr>
      <w:keepNext/>
      <w:spacing w:after="0" w:line="240" w:lineRule="auto"/>
      <w:outlineLvl w:val="5"/>
    </w:pPr>
    <w:rPr>
      <w:rFonts w:ascii="Times New Roman" w:eastAsia="Times New Roman" w:hAnsi="Times New Roman" w:cs="Times New Roman"/>
      <w:b/>
      <w:bCs/>
      <w:sz w:val="24"/>
      <w:szCs w:val="24"/>
      <w:lang w:eastAsia="tr-TR"/>
    </w:rPr>
  </w:style>
  <w:style w:type="paragraph" w:styleId="Balk8">
    <w:name w:val="heading 8"/>
    <w:basedOn w:val="Normal"/>
    <w:next w:val="Normal"/>
    <w:link w:val="Balk8Char"/>
    <w:qFormat/>
    <w:rsid w:val="00B964CB"/>
    <w:pPr>
      <w:spacing w:before="240" w:after="60" w:line="240" w:lineRule="auto"/>
      <w:outlineLvl w:val="7"/>
    </w:pPr>
    <w:rPr>
      <w:rFonts w:ascii="Times New Roman" w:eastAsia="Times New Roman" w:hAnsi="Times New Roman" w:cs="Times New Roman"/>
      <w:i/>
      <w:i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964CB"/>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B964CB"/>
    <w:rPr>
      <w:rFonts w:ascii="Times New Roman" w:eastAsia="Times New Roman" w:hAnsi="Times New Roman" w:cs="Times New Roman"/>
      <w:b/>
      <w:lang w:eastAsia="tr-TR"/>
    </w:rPr>
  </w:style>
  <w:style w:type="character" w:customStyle="1" w:styleId="Balk3Char">
    <w:name w:val="Başlık 3 Char"/>
    <w:basedOn w:val="VarsaylanParagrafYazTipi"/>
    <w:link w:val="Balk3"/>
    <w:rsid w:val="00B964CB"/>
    <w:rPr>
      <w:rFonts w:ascii="Times New Roman" w:eastAsia="Times New Roman" w:hAnsi="Times New Roman" w:cs="Times New Roman"/>
      <w:b/>
      <w:bCs/>
      <w:sz w:val="18"/>
      <w:lang w:eastAsia="tr-TR"/>
    </w:rPr>
  </w:style>
  <w:style w:type="character" w:customStyle="1" w:styleId="Balk4Char">
    <w:name w:val="Başlık 4 Char"/>
    <w:basedOn w:val="VarsaylanParagrafYazTipi"/>
    <w:link w:val="Balk4"/>
    <w:rsid w:val="00B964CB"/>
    <w:rPr>
      <w:rFonts w:ascii="Times New Roman" w:eastAsia="Times New Roman" w:hAnsi="Times New Roman" w:cs="Times New Roman"/>
      <w:b/>
      <w:bCs/>
      <w:sz w:val="18"/>
      <w:lang w:eastAsia="tr-TR"/>
    </w:rPr>
  </w:style>
  <w:style w:type="character" w:customStyle="1" w:styleId="Balk6Char">
    <w:name w:val="Başlık 6 Char"/>
    <w:basedOn w:val="VarsaylanParagrafYazTipi"/>
    <w:link w:val="Balk6"/>
    <w:rsid w:val="00B964CB"/>
    <w:rPr>
      <w:rFonts w:ascii="Times New Roman" w:eastAsia="Times New Roman" w:hAnsi="Times New Roman" w:cs="Times New Roman"/>
      <w:b/>
      <w:bCs/>
      <w:sz w:val="24"/>
      <w:szCs w:val="24"/>
      <w:lang w:eastAsia="tr-TR"/>
    </w:rPr>
  </w:style>
  <w:style w:type="character" w:customStyle="1" w:styleId="Balk8Char">
    <w:name w:val="Başlık 8 Char"/>
    <w:basedOn w:val="VarsaylanParagrafYazTipi"/>
    <w:link w:val="Balk8"/>
    <w:rsid w:val="00B964CB"/>
    <w:rPr>
      <w:rFonts w:ascii="Times New Roman" w:eastAsia="Times New Roman" w:hAnsi="Times New Roman" w:cs="Times New Roman"/>
      <w:i/>
      <w:iCs/>
      <w:sz w:val="24"/>
      <w:szCs w:val="24"/>
      <w:lang w:eastAsia="tr-TR"/>
    </w:rPr>
  </w:style>
  <w:style w:type="table" w:styleId="TabloKlavuzu">
    <w:name w:val="Table Grid"/>
    <w:basedOn w:val="NormalTablo"/>
    <w:rsid w:val="00B964CB"/>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qFormat/>
    <w:rsid w:val="00B964C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rsid w:val="00B964CB"/>
    <w:pPr>
      <w:tabs>
        <w:tab w:val="left" w:pos="1440"/>
        <w:tab w:val="left" w:pos="1620"/>
      </w:tabs>
      <w:spacing w:after="0" w:line="240" w:lineRule="auto"/>
      <w:ind w:left="900"/>
      <w:jc w:val="both"/>
    </w:pPr>
    <w:rPr>
      <w:rFonts w:ascii="Times New Roman" w:eastAsia="Calibri" w:hAnsi="Times New Roman" w:cs="Times New Roman"/>
      <w:szCs w:val="24"/>
      <w:lang w:eastAsia="tr-TR"/>
    </w:rPr>
  </w:style>
  <w:style w:type="character" w:customStyle="1" w:styleId="GvdeMetniGirintisi2Char">
    <w:name w:val="Gövde Metni Girintisi 2 Char"/>
    <w:basedOn w:val="VarsaylanParagrafYazTipi"/>
    <w:link w:val="GvdeMetniGirintisi2"/>
    <w:semiHidden/>
    <w:rsid w:val="00B964CB"/>
    <w:rPr>
      <w:rFonts w:ascii="Times New Roman" w:eastAsia="Calibri" w:hAnsi="Times New Roman" w:cs="Times New Roman"/>
      <w:szCs w:val="24"/>
      <w:lang w:eastAsia="tr-TR"/>
    </w:rPr>
  </w:style>
  <w:style w:type="paragraph" w:styleId="KonuBal">
    <w:name w:val="Title"/>
    <w:basedOn w:val="Normal"/>
    <w:link w:val="KonuBalChar"/>
    <w:qFormat/>
    <w:rsid w:val="00B964CB"/>
    <w:pPr>
      <w:spacing w:after="0" w:line="240" w:lineRule="auto"/>
      <w:jc w:val="center"/>
    </w:pPr>
    <w:rPr>
      <w:rFonts w:ascii="Arial" w:eastAsia="Times New Roman" w:hAnsi="Arial" w:cs="Arial"/>
      <w:b/>
      <w:sz w:val="24"/>
      <w:szCs w:val="24"/>
      <w:lang w:eastAsia="tr-TR"/>
    </w:rPr>
  </w:style>
  <w:style w:type="character" w:customStyle="1" w:styleId="KonuBalChar">
    <w:name w:val="Konu Başlığı Char"/>
    <w:basedOn w:val="VarsaylanParagrafYazTipi"/>
    <w:link w:val="KonuBal"/>
    <w:rsid w:val="00B964CB"/>
    <w:rPr>
      <w:rFonts w:ascii="Arial" w:eastAsia="Times New Roman" w:hAnsi="Arial" w:cs="Arial"/>
      <w:b/>
      <w:sz w:val="24"/>
      <w:szCs w:val="24"/>
      <w:lang w:eastAsia="tr-TR"/>
    </w:rPr>
  </w:style>
  <w:style w:type="character" w:styleId="Kpr">
    <w:name w:val="Hyperlink"/>
    <w:rsid w:val="00B964CB"/>
    <w:rPr>
      <w:color w:val="0000FF"/>
      <w:u w:val="single"/>
    </w:rPr>
  </w:style>
  <w:style w:type="paragraph" w:styleId="NormalWeb">
    <w:name w:val="Normal (Web)"/>
    <w:basedOn w:val="Normal"/>
    <w:rsid w:val="00B964C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qFormat/>
    <w:rsid w:val="00B964CB"/>
    <w:rPr>
      <w:b/>
      <w:bCs/>
    </w:rPr>
  </w:style>
  <w:style w:type="paragraph" w:styleId="DzMetin">
    <w:name w:val="Plain Text"/>
    <w:basedOn w:val="Normal"/>
    <w:link w:val="DzMetinChar"/>
    <w:rsid w:val="00B964C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DzMetinChar">
    <w:name w:val="Düz Metin Char"/>
    <w:basedOn w:val="VarsaylanParagrafYazTipi"/>
    <w:link w:val="DzMetin"/>
    <w:rsid w:val="00B964CB"/>
    <w:rPr>
      <w:rFonts w:ascii="Times New Roman" w:eastAsia="Times New Roman" w:hAnsi="Times New Roman" w:cs="Times New Roman"/>
      <w:sz w:val="24"/>
      <w:szCs w:val="24"/>
      <w:lang w:eastAsia="tr-TR"/>
    </w:rPr>
  </w:style>
  <w:style w:type="paragraph" w:styleId="Altbilgi">
    <w:name w:val="footer"/>
    <w:basedOn w:val="Normal"/>
    <w:link w:val="AltbilgiChar"/>
    <w:rsid w:val="00B964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B964CB"/>
    <w:rPr>
      <w:rFonts w:ascii="Times New Roman" w:eastAsia="Times New Roman" w:hAnsi="Times New Roman" w:cs="Times New Roman"/>
      <w:sz w:val="24"/>
      <w:szCs w:val="24"/>
      <w:lang w:eastAsia="tr-TR"/>
    </w:rPr>
  </w:style>
  <w:style w:type="character" w:styleId="SayfaNumaras">
    <w:name w:val="page number"/>
    <w:basedOn w:val="VarsaylanParagrafYazTipi"/>
    <w:rsid w:val="00B964CB"/>
  </w:style>
  <w:style w:type="paragraph" w:styleId="GvdeMetni2">
    <w:name w:val="Body Text 2"/>
    <w:basedOn w:val="Normal"/>
    <w:link w:val="GvdeMetni2Char"/>
    <w:semiHidden/>
    <w:rsid w:val="00B964CB"/>
    <w:pPr>
      <w:spacing w:after="120" w:line="480" w:lineRule="auto"/>
    </w:pPr>
    <w:rPr>
      <w:rFonts w:ascii="Times New Roman" w:eastAsia="Calibri" w:hAnsi="Times New Roman" w:cs="Times New Roman"/>
      <w:sz w:val="24"/>
      <w:szCs w:val="24"/>
      <w:lang w:eastAsia="tr-TR"/>
    </w:rPr>
  </w:style>
  <w:style w:type="character" w:customStyle="1" w:styleId="GvdeMetni2Char">
    <w:name w:val="Gövde Metni 2 Char"/>
    <w:basedOn w:val="VarsaylanParagrafYazTipi"/>
    <w:link w:val="GvdeMetni2"/>
    <w:semiHidden/>
    <w:rsid w:val="00B964CB"/>
    <w:rPr>
      <w:rFonts w:ascii="Times New Roman" w:eastAsia="Calibri" w:hAnsi="Times New Roman" w:cs="Times New Roman"/>
      <w:sz w:val="24"/>
      <w:szCs w:val="24"/>
      <w:lang w:eastAsia="tr-TR"/>
    </w:rPr>
  </w:style>
  <w:style w:type="paragraph" w:styleId="GvdeMetni3">
    <w:name w:val="Body Text 3"/>
    <w:basedOn w:val="Normal"/>
    <w:link w:val="GvdeMetni3Char"/>
    <w:semiHidden/>
    <w:rsid w:val="00B964CB"/>
    <w:pPr>
      <w:spacing w:after="120" w:line="240" w:lineRule="auto"/>
    </w:pPr>
    <w:rPr>
      <w:rFonts w:ascii="Times New Roman" w:eastAsia="Calibri" w:hAnsi="Times New Roman" w:cs="Times New Roman"/>
      <w:sz w:val="16"/>
      <w:szCs w:val="16"/>
      <w:lang w:eastAsia="tr-TR"/>
    </w:rPr>
  </w:style>
  <w:style w:type="character" w:customStyle="1" w:styleId="GvdeMetni3Char">
    <w:name w:val="Gövde Metni 3 Char"/>
    <w:basedOn w:val="VarsaylanParagrafYazTipi"/>
    <w:link w:val="GvdeMetni3"/>
    <w:semiHidden/>
    <w:rsid w:val="00B964CB"/>
    <w:rPr>
      <w:rFonts w:ascii="Times New Roman" w:eastAsia="Calibri" w:hAnsi="Times New Roman" w:cs="Times New Roman"/>
      <w:sz w:val="16"/>
      <w:szCs w:val="16"/>
      <w:lang w:eastAsia="tr-TR"/>
    </w:rPr>
  </w:style>
  <w:style w:type="paragraph" w:customStyle="1" w:styleId="ListeParagraf1">
    <w:name w:val="Liste Paragraf1"/>
    <w:basedOn w:val="Normal"/>
    <w:rsid w:val="00B964CB"/>
    <w:pPr>
      <w:ind w:left="720"/>
      <w:contextualSpacing/>
    </w:pPr>
    <w:rPr>
      <w:rFonts w:ascii="Calibri" w:eastAsia="Times New Roman" w:hAnsi="Calibri" w:cs="Times New Roman"/>
    </w:rPr>
  </w:style>
  <w:style w:type="paragraph" w:customStyle="1" w:styleId="Default">
    <w:name w:val="Default"/>
    <w:rsid w:val="00B964CB"/>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
    <w:name w:val="Body Text"/>
    <w:basedOn w:val="Normal"/>
    <w:link w:val="GvdeMetniChar"/>
    <w:rsid w:val="00B964CB"/>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964CB"/>
    <w:rPr>
      <w:rFonts w:ascii="Times New Roman" w:eastAsia="Times New Roman" w:hAnsi="Times New Roman" w:cs="Times New Roman"/>
      <w:sz w:val="24"/>
      <w:szCs w:val="24"/>
      <w:lang w:eastAsia="tr-TR"/>
    </w:rPr>
  </w:style>
  <w:style w:type="paragraph" w:styleId="AralkYok">
    <w:name w:val="No Spacing"/>
    <w:qFormat/>
    <w:rsid w:val="00B964CB"/>
    <w:pPr>
      <w:spacing w:after="0" w:line="240" w:lineRule="auto"/>
    </w:pPr>
    <w:rPr>
      <w:rFonts w:ascii="Calibri" w:eastAsia="Times New Roman" w:hAnsi="Calibri" w:cs="Times New Roman"/>
      <w:lang w:eastAsia="tr-TR"/>
    </w:rPr>
  </w:style>
  <w:style w:type="numbering" w:customStyle="1" w:styleId="ListeYok1">
    <w:name w:val="Liste Yok1"/>
    <w:next w:val="ListeYok"/>
    <w:semiHidden/>
    <w:rsid w:val="00B964CB"/>
  </w:style>
  <w:style w:type="table" w:customStyle="1" w:styleId="TabloKlavuzu1">
    <w:name w:val="Tablo Kılavuzu1"/>
    <w:basedOn w:val="NormalTablo"/>
    <w:next w:val="TabloKlavuzu"/>
    <w:rsid w:val="00B964CB"/>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3341</Words>
  <Characters>19044</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2015-09-10T17:15:00Z</dcterms:created>
  <dcterms:modified xsi:type="dcterms:W3CDTF">2015-09-10T17:15:00Z</dcterms:modified>
  <cp:category>www.sorubak.com</cp:category>
</cp:coreProperties>
</file>