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3FA" w:rsidRPr="0095354A" w:rsidRDefault="00BC656F" w:rsidP="0095354A">
      <w:pPr>
        <w:jc w:val="center"/>
        <w:rPr>
          <w:rFonts w:ascii="Arial" w:hAnsi="Arial" w:cs="Arial"/>
          <w:b/>
          <w:sz w:val="24"/>
          <w:szCs w:val="24"/>
        </w:rPr>
      </w:pPr>
      <w:proofErr w:type="gramStart"/>
      <w:r>
        <w:rPr>
          <w:rFonts w:ascii="Arial" w:hAnsi="Arial" w:cs="Arial"/>
          <w:b/>
          <w:sz w:val="24"/>
          <w:szCs w:val="24"/>
        </w:rPr>
        <w:t>…….</w:t>
      </w:r>
      <w:proofErr w:type="gramEnd"/>
      <w:r w:rsidR="003623FA" w:rsidRPr="0095354A">
        <w:rPr>
          <w:rFonts w:ascii="Arial" w:hAnsi="Arial" w:cs="Arial"/>
          <w:b/>
          <w:sz w:val="24"/>
          <w:szCs w:val="24"/>
        </w:rPr>
        <w:t>ORTAOKULU BEP BİLGİLENDİRME TOPLANTI TUTANAĞI</w:t>
      </w: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r w:rsidRPr="0095354A">
        <w:rPr>
          <w:rFonts w:ascii="Arial" w:hAnsi="Arial" w:cs="Arial"/>
          <w:b/>
          <w:sz w:val="24"/>
          <w:szCs w:val="24"/>
        </w:rPr>
        <w:t>Toplantı Tarihi</w:t>
      </w:r>
      <w:r>
        <w:rPr>
          <w:rFonts w:ascii="Arial" w:hAnsi="Arial" w:cs="Arial"/>
          <w:b/>
          <w:sz w:val="24"/>
          <w:szCs w:val="24"/>
        </w:rPr>
        <w:t xml:space="preserve"> </w:t>
      </w:r>
      <w:r w:rsidRPr="0095354A">
        <w:rPr>
          <w:rFonts w:ascii="Arial" w:hAnsi="Arial" w:cs="Arial"/>
          <w:b/>
          <w:sz w:val="24"/>
          <w:szCs w:val="24"/>
        </w:rPr>
        <w:t>:</w:t>
      </w:r>
      <w:r w:rsidR="00BC656F">
        <w:rPr>
          <w:rFonts w:ascii="Arial" w:hAnsi="Arial" w:cs="Arial"/>
          <w:b/>
          <w:sz w:val="24"/>
          <w:szCs w:val="24"/>
        </w:rPr>
        <w:t xml:space="preserve"> 19.10.20</w:t>
      </w:r>
      <w:proofErr w:type="gramStart"/>
      <w:r w:rsidR="00BC656F">
        <w:rPr>
          <w:rFonts w:ascii="Arial" w:hAnsi="Arial" w:cs="Arial"/>
          <w:b/>
          <w:sz w:val="24"/>
          <w:szCs w:val="24"/>
        </w:rPr>
        <w:t>..</w:t>
      </w:r>
      <w:proofErr w:type="gramEnd"/>
    </w:p>
    <w:p w:rsidR="003623FA" w:rsidRDefault="003623FA">
      <w:pPr>
        <w:rPr>
          <w:rFonts w:ascii="Arial" w:hAnsi="Arial" w:cs="Arial"/>
          <w:b/>
          <w:sz w:val="24"/>
          <w:szCs w:val="24"/>
        </w:rPr>
      </w:pPr>
      <w:r w:rsidRPr="0095354A">
        <w:rPr>
          <w:rFonts w:ascii="Arial" w:hAnsi="Arial" w:cs="Arial"/>
          <w:b/>
          <w:sz w:val="24"/>
          <w:szCs w:val="24"/>
        </w:rPr>
        <w:t xml:space="preserve">Toplantı </w:t>
      </w:r>
      <w:proofErr w:type="gramStart"/>
      <w:r w:rsidRPr="0095354A">
        <w:rPr>
          <w:rFonts w:ascii="Arial" w:hAnsi="Arial" w:cs="Arial"/>
          <w:b/>
          <w:sz w:val="24"/>
          <w:szCs w:val="24"/>
        </w:rPr>
        <w:t xml:space="preserve">Yeri   </w:t>
      </w:r>
      <w:r>
        <w:rPr>
          <w:rFonts w:ascii="Arial" w:hAnsi="Arial" w:cs="Arial"/>
          <w:b/>
          <w:sz w:val="24"/>
          <w:szCs w:val="24"/>
        </w:rPr>
        <w:t xml:space="preserve"> : Öğretmenler</w:t>
      </w:r>
      <w:proofErr w:type="gramEnd"/>
      <w:r>
        <w:rPr>
          <w:rFonts w:ascii="Arial" w:hAnsi="Arial" w:cs="Arial"/>
          <w:b/>
          <w:sz w:val="24"/>
          <w:szCs w:val="24"/>
        </w:rPr>
        <w:t xml:space="preserve"> Odası</w:t>
      </w:r>
    </w:p>
    <w:p w:rsidR="003623FA" w:rsidRDefault="003623FA">
      <w:pPr>
        <w:rPr>
          <w:rFonts w:ascii="Arial" w:hAnsi="Arial" w:cs="Arial"/>
          <w:b/>
          <w:sz w:val="24"/>
          <w:szCs w:val="24"/>
        </w:rPr>
      </w:pPr>
    </w:p>
    <w:p w:rsidR="003623FA" w:rsidRDefault="003623FA">
      <w:pPr>
        <w:rPr>
          <w:rFonts w:ascii="Arial" w:hAnsi="Arial" w:cs="Arial"/>
          <w:b/>
          <w:sz w:val="24"/>
          <w:szCs w:val="24"/>
        </w:rPr>
      </w:pPr>
    </w:p>
    <w:p w:rsidR="003623FA" w:rsidRDefault="003623FA">
      <w:pPr>
        <w:rPr>
          <w:rFonts w:ascii="Arial" w:hAnsi="Arial" w:cs="Arial"/>
          <w:b/>
          <w:sz w:val="24"/>
          <w:szCs w:val="24"/>
        </w:rPr>
      </w:pPr>
    </w:p>
    <w:p w:rsidR="003623FA" w:rsidRPr="0095354A" w:rsidRDefault="003623FA">
      <w:pPr>
        <w:rPr>
          <w:rFonts w:ascii="Arial" w:hAnsi="Arial" w:cs="Arial"/>
          <w:b/>
          <w:sz w:val="24"/>
          <w:szCs w:val="24"/>
        </w:rPr>
      </w:pPr>
    </w:p>
    <w:p w:rsidR="003623FA" w:rsidRPr="0095354A" w:rsidRDefault="003623FA">
      <w:pPr>
        <w:rPr>
          <w:rFonts w:ascii="Arial" w:hAnsi="Arial" w:cs="Arial"/>
          <w:b/>
          <w:sz w:val="24"/>
          <w:szCs w:val="24"/>
        </w:rPr>
      </w:pPr>
      <w:proofErr w:type="gramStart"/>
      <w:r w:rsidRPr="0095354A">
        <w:rPr>
          <w:rFonts w:ascii="Arial" w:hAnsi="Arial" w:cs="Arial"/>
          <w:b/>
          <w:sz w:val="24"/>
          <w:szCs w:val="24"/>
        </w:rPr>
        <w:t>Gündem :</w:t>
      </w:r>
      <w:proofErr w:type="gramEnd"/>
    </w:p>
    <w:p w:rsidR="003623FA" w:rsidRPr="0095354A" w:rsidRDefault="003623FA">
      <w:pPr>
        <w:rPr>
          <w:rFonts w:ascii="Arial" w:hAnsi="Arial" w:cs="Arial"/>
        </w:rPr>
      </w:pPr>
      <w:r w:rsidRPr="0095354A">
        <w:rPr>
          <w:rFonts w:ascii="Arial" w:hAnsi="Arial" w:cs="Arial"/>
          <w:b/>
          <w:sz w:val="24"/>
          <w:szCs w:val="24"/>
        </w:rPr>
        <w:t xml:space="preserve">1- </w:t>
      </w:r>
      <w:r w:rsidRPr="00E872EC">
        <w:rPr>
          <w:rFonts w:ascii="Arial" w:hAnsi="Arial" w:cs="Arial"/>
          <w:sz w:val="24"/>
          <w:szCs w:val="24"/>
        </w:rPr>
        <w:t>Açılış ve Yoklama</w:t>
      </w:r>
      <w:r w:rsidRPr="0095354A">
        <w:rPr>
          <w:rFonts w:ascii="Arial" w:hAnsi="Arial" w:cs="Arial"/>
        </w:rPr>
        <w:t xml:space="preserve"> </w:t>
      </w:r>
    </w:p>
    <w:p w:rsidR="003623FA" w:rsidRPr="0095354A" w:rsidRDefault="003623FA">
      <w:pPr>
        <w:rPr>
          <w:rFonts w:ascii="Arial" w:hAnsi="Arial" w:cs="Arial"/>
          <w:sz w:val="24"/>
          <w:szCs w:val="24"/>
        </w:rPr>
      </w:pPr>
      <w:r w:rsidRPr="0095354A">
        <w:rPr>
          <w:rFonts w:ascii="Arial" w:hAnsi="Arial" w:cs="Arial"/>
          <w:b/>
        </w:rPr>
        <w:t>2-</w:t>
      </w:r>
      <w:r w:rsidRPr="0095354A">
        <w:rPr>
          <w:rFonts w:ascii="Arial" w:hAnsi="Arial" w:cs="Arial"/>
          <w:b/>
          <w:sz w:val="24"/>
          <w:szCs w:val="24"/>
        </w:rPr>
        <w:t xml:space="preserve"> </w:t>
      </w:r>
      <w:r w:rsidRPr="0095354A">
        <w:rPr>
          <w:rFonts w:ascii="Arial" w:hAnsi="Arial" w:cs="Arial"/>
          <w:sz w:val="24"/>
          <w:szCs w:val="24"/>
        </w:rPr>
        <w:t xml:space="preserve">Kaynaştırma Öğrencilerinin Tanıtılması </w:t>
      </w:r>
    </w:p>
    <w:p w:rsidR="003623FA" w:rsidRPr="0095354A" w:rsidRDefault="003623FA">
      <w:pPr>
        <w:rPr>
          <w:rFonts w:ascii="Arial" w:hAnsi="Arial" w:cs="Arial"/>
          <w:sz w:val="24"/>
          <w:szCs w:val="24"/>
        </w:rPr>
      </w:pPr>
      <w:r w:rsidRPr="0095354A">
        <w:rPr>
          <w:rFonts w:ascii="Arial" w:hAnsi="Arial" w:cs="Arial"/>
          <w:b/>
          <w:sz w:val="24"/>
          <w:szCs w:val="24"/>
        </w:rPr>
        <w:t>3-</w:t>
      </w:r>
      <w:r w:rsidRPr="0095354A">
        <w:rPr>
          <w:rFonts w:ascii="Arial" w:hAnsi="Arial" w:cs="Arial"/>
          <w:sz w:val="24"/>
          <w:szCs w:val="24"/>
        </w:rPr>
        <w:t>BEP Nedir?</w:t>
      </w:r>
    </w:p>
    <w:p w:rsidR="003623FA" w:rsidRPr="0095354A" w:rsidRDefault="003623FA">
      <w:pPr>
        <w:rPr>
          <w:rFonts w:ascii="Arial" w:hAnsi="Arial" w:cs="Arial"/>
          <w:sz w:val="24"/>
          <w:szCs w:val="24"/>
        </w:rPr>
      </w:pPr>
      <w:r w:rsidRPr="0095354A">
        <w:rPr>
          <w:rFonts w:ascii="Arial" w:hAnsi="Arial" w:cs="Arial"/>
          <w:sz w:val="24"/>
          <w:szCs w:val="24"/>
        </w:rPr>
        <w:t xml:space="preserve">4-BEP Neleri </w:t>
      </w:r>
      <w:proofErr w:type="gramStart"/>
      <w:r w:rsidRPr="0095354A">
        <w:rPr>
          <w:rFonts w:ascii="Arial" w:hAnsi="Arial" w:cs="Arial"/>
          <w:sz w:val="24"/>
          <w:szCs w:val="24"/>
        </w:rPr>
        <w:t>İçerir ?</w:t>
      </w:r>
      <w:proofErr w:type="gramEnd"/>
    </w:p>
    <w:p w:rsidR="003623FA" w:rsidRPr="0095354A" w:rsidRDefault="003623FA">
      <w:pPr>
        <w:rPr>
          <w:rFonts w:ascii="Arial" w:hAnsi="Arial" w:cs="Arial"/>
          <w:sz w:val="24"/>
          <w:szCs w:val="24"/>
        </w:rPr>
      </w:pPr>
      <w:r w:rsidRPr="0095354A">
        <w:rPr>
          <w:rFonts w:ascii="Arial" w:hAnsi="Arial" w:cs="Arial"/>
          <w:sz w:val="24"/>
          <w:szCs w:val="24"/>
        </w:rPr>
        <w:t>5-BEP Hazırlamak Yasal Olarak Zorunlu</w:t>
      </w:r>
      <w:r>
        <w:rPr>
          <w:rFonts w:ascii="Arial" w:hAnsi="Arial" w:cs="Arial"/>
          <w:sz w:val="24"/>
          <w:szCs w:val="24"/>
        </w:rPr>
        <w:t xml:space="preserve"> </w:t>
      </w:r>
      <w:proofErr w:type="gramStart"/>
      <w:r w:rsidRPr="0095354A">
        <w:rPr>
          <w:rFonts w:ascii="Arial" w:hAnsi="Arial" w:cs="Arial"/>
          <w:sz w:val="24"/>
          <w:szCs w:val="24"/>
        </w:rPr>
        <w:t xml:space="preserve">mudur </w:t>
      </w:r>
      <w:r>
        <w:rPr>
          <w:rFonts w:ascii="Arial" w:hAnsi="Arial" w:cs="Arial"/>
          <w:sz w:val="24"/>
          <w:szCs w:val="24"/>
        </w:rPr>
        <w:t>?</w:t>
      </w:r>
      <w:proofErr w:type="gramEnd"/>
    </w:p>
    <w:p w:rsidR="003623FA" w:rsidRPr="0095354A" w:rsidRDefault="003623FA">
      <w:pPr>
        <w:rPr>
          <w:rFonts w:ascii="Arial" w:hAnsi="Arial" w:cs="Arial"/>
          <w:sz w:val="24"/>
          <w:szCs w:val="24"/>
        </w:rPr>
      </w:pPr>
      <w:r w:rsidRPr="0095354A">
        <w:rPr>
          <w:rFonts w:ascii="Arial" w:hAnsi="Arial" w:cs="Arial"/>
          <w:sz w:val="24"/>
          <w:szCs w:val="24"/>
        </w:rPr>
        <w:t xml:space="preserve">6- Kimin İçin </w:t>
      </w:r>
      <w:proofErr w:type="gramStart"/>
      <w:r w:rsidRPr="0095354A">
        <w:rPr>
          <w:rFonts w:ascii="Arial" w:hAnsi="Arial" w:cs="Arial"/>
          <w:sz w:val="24"/>
          <w:szCs w:val="24"/>
        </w:rPr>
        <w:t>BEP ?</w:t>
      </w:r>
      <w:proofErr w:type="gramEnd"/>
    </w:p>
    <w:p w:rsidR="003623FA" w:rsidRPr="0095354A" w:rsidRDefault="003623FA">
      <w:pPr>
        <w:rPr>
          <w:rFonts w:ascii="Arial" w:hAnsi="Arial" w:cs="Arial"/>
          <w:sz w:val="24"/>
          <w:szCs w:val="24"/>
        </w:rPr>
      </w:pPr>
      <w:r w:rsidRPr="0095354A">
        <w:rPr>
          <w:rFonts w:ascii="Arial" w:hAnsi="Arial" w:cs="Arial"/>
          <w:sz w:val="24"/>
          <w:szCs w:val="24"/>
        </w:rPr>
        <w:t xml:space="preserve">7- </w:t>
      </w:r>
      <w:proofErr w:type="spellStart"/>
      <w:r w:rsidRPr="0095354A">
        <w:rPr>
          <w:rFonts w:ascii="Arial" w:hAnsi="Arial" w:cs="Arial"/>
          <w:sz w:val="24"/>
          <w:szCs w:val="24"/>
        </w:rPr>
        <w:t>BEP’i</w:t>
      </w:r>
      <w:proofErr w:type="spellEnd"/>
      <w:r w:rsidRPr="0095354A">
        <w:rPr>
          <w:rFonts w:ascii="Arial" w:hAnsi="Arial" w:cs="Arial"/>
          <w:sz w:val="24"/>
          <w:szCs w:val="24"/>
        </w:rPr>
        <w:t xml:space="preserve"> Kim Hazırlar </w:t>
      </w:r>
    </w:p>
    <w:p w:rsidR="003623FA" w:rsidRPr="0095354A" w:rsidRDefault="003623FA">
      <w:pPr>
        <w:rPr>
          <w:rFonts w:ascii="Arial" w:hAnsi="Arial" w:cs="Arial"/>
          <w:sz w:val="24"/>
          <w:szCs w:val="24"/>
        </w:rPr>
      </w:pPr>
      <w:r w:rsidRPr="0095354A">
        <w:rPr>
          <w:rFonts w:ascii="Arial" w:hAnsi="Arial" w:cs="Arial"/>
          <w:sz w:val="24"/>
          <w:szCs w:val="24"/>
        </w:rPr>
        <w:t>8-</w:t>
      </w:r>
      <w:proofErr w:type="spellStart"/>
      <w:proofErr w:type="gramStart"/>
      <w:r w:rsidRPr="0095354A">
        <w:rPr>
          <w:rFonts w:ascii="Arial" w:hAnsi="Arial" w:cs="Arial"/>
          <w:sz w:val="24"/>
          <w:szCs w:val="24"/>
        </w:rPr>
        <w:t>BEP’in</w:t>
      </w:r>
      <w:proofErr w:type="spellEnd"/>
      <w:r w:rsidRPr="0095354A">
        <w:rPr>
          <w:rFonts w:ascii="Arial" w:hAnsi="Arial" w:cs="Arial"/>
          <w:sz w:val="24"/>
          <w:szCs w:val="24"/>
        </w:rPr>
        <w:t xml:space="preserve">  Uygulanması</w:t>
      </w:r>
      <w:proofErr w:type="gramEnd"/>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3623FA" w:rsidRDefault="003623FA">
      <w:pPr>
        <w:rPr>
          <w:rFonts w:ascii="Arial" w:hAnsi="Arial" w:cs="Arial"/>
          <w:sz w:val="24"/>
          <w:szCs w:val="24"/>
        </w:rPr>
      </w:pPr>
    </w:p>
    <w:p w:rsidR="00A36315" w:rsidRDefault="00A36315">
      <w:pPr>
        <w:rPr>
          <w:rFonts w:ascii="Arial" w:hAnsi="Arial" w:cs="Arial"/>
          <w:sz w:val="24"/>
          <w:szCs w:val="24"/>
        </w:rPr>
      </w:pPr>
    </w:p>
    <w:p w:rsidR="003623FA" w:rsidRDefault="003623FA">
      <w:pPr>
        <w:rPr>
          <w:rFonts w:ascii="Arial" w:hAnsi="Arial" w:cs="Arial"/>
          <w:sz w:val="24"/>
          <w:szCs w:val="24"/>
        </w:rPr>
      </w:pPr>
    </w:p>
    <w:p w:rsidR="003623FA" w:rsidRPr="0095354A" w:rsidRDefault="003623FA">
      <w:pPr>
        <w:rPr>
          <w:rFonts w:ascii="Arial" w:hAnsi="Arial" w:cs="Arial"/>
          <w:sz w:val="24"/>
          <w:szCs w:val="24"/>
        </w:rPr>
      </w:pPr>
    </w:p>
    <w:p w:rsidR="003623FA" w:rsidRDefault="003623FA">
      <w:pPr>
        <w:rPr>
          <w:rFonts w:ascii="Arial" w:hAnsi="Arial" w:cs="Arial"/>
          <w:sz w:val="24"/>
          <w:szCs w:val="24"/>
        </w:rPr>
      </w:pPr>
    </w:p>
    <w:p w:rsidR="003623FA" w:rsidRPr="00E872EC" w:rsidRDefault="003623FA">
      <w:pPr>
        <w:rPr>
          <w:rFonts w:ascii="Arial" w:hAnsi="Arial" w:cs="Arial"/>
          <w:b/>
          <w:sz w:val="24"/>
          <w:szCs w:val="24"/>
        </w:rPr>
      </w:pPr>
      <w:r w:rsidRPr="00E872EC">
        <w:rPr>
          <w:rFonts w:ascii="Arial" w:hAnsi="Arial" w:cs="Arial"/>
          <w:b/>
          <w:sz w:val="24"/>
          <w:szCs w:val="24"/>
        </w:rPr>
        <w:lastRenderedPageBreak/>
        <w:t xml:space="preserve">Gündem </w:t>
      </w:r>
      <w:proofErr w:type="gramStart"/>
      <w:r w:rsidRPr="00E872EC">
        <w:rPr>
          <w:rFonts w:ascii="Arial" w:hAnsi="Arial" w:cs="Arial"/>
          <w:b/>
          <w:sz w:val="24"/>
          <w:szCs w:val="24"/>
        </w:rPr>
        <w:t>maddeleri :</w:t>
      </w:r>
      <w:proofErr w:type="gramEnd"/>
    </w:p>
    <w:p w:rsidR="003623FA" w:rsidRDefault="003623FA">
      <w:pPr>
        <w:rPr>
          <w:rFonts w:ascii="Arial" w:hAnsi="Arial" w:cs="Arial"/>
          <w:color w:val="000000"/>
          <w:sz w:val="24"/>
          <w:szCs w:val="24"/>
        </w:rPr>
      </w:pPr>
      <w:r w:rsidRPr="00E872EC">
        <w:rPr>
          <w:rFonts w:ascii="Arial" w:hAnsi="Arial" w:cs="Arial"/>
          <w:b/>
          <w:sz w:val="24"/>
          <w:szCs w:val="24"/>
        </w:rPr>
        <w:t>1-</w:t>
      </w:r>
      <w:r w:rsidRPr="00E872EC">
        <w:rPr>
          <w:rFonts w:ascii="Arial" w:hAnsi="Arial" w:cs="Arial"/>
          <w:b/>
          <w:color w:val="000000"/>
          <w:sz w:val="16"/>
          <w:szCs w:val="16"/>
        </w:rPr>
        <w:t xml:space="preserve"> </w:t>
      </w:r>
      <w:r w:rsidRPr="00E872EC">
        <w:rPr>
          <w:rFonts w:ascii="Arial" w:hAnsi="Arial" w:cs="Arial"/>
          <w:b/>
          <w:color w:val="000000"/>
          <w:sz w:val="24"/>
          <w:szCs w:val="24"/>
        </w:rPr>
        <w:t>Açılış ve Yoklama:</w:t>
      </w:r>
      <w:r w:rsidRPr="0095354A">
        <w:rPr>
          <w:rFonts w:ascii="Arial" w:hAnsi="Arial" w:cs="Arial"/>
          <w:color w:val="000000"/>
          <w:sz w:val="16"/>
          <w:szCs w:val="16"/>
        </w:rPr>
        <w:t xml:space="preserve"> </w:t>
      </w:r>
      <w:r w:rsidRPr="0095354A">
        <w:rPr>
          <w:rFonts w:ascii="Arial" w:hAnsi="Arial" w:cs="Arial"/>
          <w:color w:val="000000"/>
          <w:sz w:val="24"/>
          <w:szCs w:val="24"/>
        </w:rPr>
        <w:t>Toplantı Okul Müdürü Muammer ÜNÜVAR başkanlığında</w:t>
      </w:r>
      <w:r>
        <w:rPr>
          <w:rFonts w:ascii="Arial" w:hAnsi="Arial" w:cs="Arial"/>
          <w:color w:val="000000"/>
          <w:sz w:val="24"/>
          <w:szCs w:val="24"/>
        </w:rPr>
        <w:t xml:space="preserve"> başladı herkes toplantıda hazır olarak bulundu</w:t>
      </w:r>
    </w:p>
    <w:p w:rsidR="003623FA" w:rsidRPr="0095354A" w:rsidRDefault="003623FA">
      <w:pPr>
        <w:rPr>
          <w:rFonts w:ascii="Arial" w:hAnsi="Arial" w:cs="Arial"/>
          <w:sz w:val="24"/>
          <w:szCs w:val="24"/>
        </w:rPr>
      </w:pPr>
      <w:r w:rsidRPr="00E872EC">
        <w:rPr>
          <w:rFonts w:ascii="Arial" w:hAnsi="Arial" w:cs="Arial"/>
          <w:b/>
          <w:color w:val="000000"/>
          <w:sz w:val="24"/>
          <w:szCs w:val="24"/>
        </w:rPr>
        <w:t>2-</w:t>
      </w:r>
      <w:r w:rsidRPr="00E872EC">
        <w:rPr>
          <w:rFonts w:ascii="Arial" w:hAnsi="Arial" w:cs="Arial"/>
          <w:b/>
          <w:sz w:val="24"/>
          <w:szCs w:val="24"/>
        </w:rPr>
        <w:t xml:space="preserve"> Kaynaştırma Öğrencilerinin Tanıtılması:</w:t>
      </w:r>
      <w:r>
        <w:rPr>
          <w:rFonts w:ascii="Arial" w:hAnsi="Arial" w:cs="Arial"/>
          <w:sz w:val="24"/>
          <w:szCs w:val="24"/>
        </w:rPr>
        <w:t xml:space="preserve"> 6-B sınıfı öğrencisi Kadir </w:t>
      </w:r>
      <w:proofErr w:type="gramStart"/>
      <w:r w:rsidR="00BC656F">
        <w:rPr>
          <w:rFonts w:ascii="Arial" w:hAnsi="Arial" w:cs="Arial"/>
          <w:sz w:val="24"/>
          <w:szCs w:val="24"/>
        </w:rPr>
        <w:t>….</w:t>
      </w:r>
      <w:proofErr w:type="gramEnd"/>
      <w:r>
        <w:rPr>
          <w:rFonts w:ascii="Arial" w:hAnsi="Arial" w:cs="Arial"/>
          <w:sz w:val="24"/>
          <w:szCs w:val="24"/>
        </w:rPr>
        <w:t xml:space="preserve"> 6-A sınıfı öğrencisi Merve </w:t>
      </w:r>
      <w:proofErr w:type="gramStart"/>
      <w:r w:rsidR="00BC656F">
        <w:rPr>
          <w:rFonts w:ascii="Arial" w:hAnsi="Arial" w:cs="Arial"/>
          <w:sz w:val="24"/>
          <w:szCs w:val="24"/>
        </w:rPr>
        <w:t>….</w:t>
      </w:r>
      <w:proofErr w:type="gramEnd"/>
      <w:r>
        <w:rPr>
          <w:rFonts w:ascii="Arial" w:hAnsi="Arial" w:cs="Arial"/>
          <w:sz w:val="24"/>
          <w:szCs w:val="24"/>
        </w:rPr>
        <w:t xml:space="preserve">4-B sınıfı öğrencisi  </w:t>
      </w:r>
      <w:proofErr w:type="spellStart"/>
      <w:r>
        <w:rPr>
          <w:rFonts w:ascii="Arial" w:hAnsi="Arial" w:cs="Arial"/>
          <w:sz w:val="24"/>
          <w:szCs w:val="24"/>
        </w:rPr>
        <w:t>Mevlüt</w:t>
      </w:r>
      <w:proofErr w:type="spellEnd"/>
      <w:r>
        <w:rPr>
          <w:rFonts w:ascii="Arial" w:hAnsi="Arial" w:cs="Arial"/>
          <w:sz w:val="24"/>
          <w:szCs w:val="24"/>
        </w:rPr>
        <w:t xml:space="preserve"> </w:t>
      </w:r>
      <w:r w:rsidR="00BC656F">
        <w:rPr>
          <w:rFonts w:ascii="Arial" w:hAnsi="Arial" w:cs="Arial"/>
          <w:sz w:val="24"/>
          <w:szCs w:val="24"/>
        </w:rPr>
        <w:t>….</w:t>
      </w:r>
      <w:r>
        <w:rPr>
          <w:rFonts w:ascii="Arial" w:hAnsi="Arial" w:cs="Arial"/>
          <w:sz w:val="24"/>
          <w:szCs w:val="24"/>
        </w:rPr>
        <w:t xml:space="preserve"> kaynaştırma raporları bulunmaktadır yine özel eğitim sınıfına yönlendirilmiş  5-A sınıfı öğrencisi Hasan </w:t>
      </w:r>
      <w:proofErr w:type="gramStart"/>
      <w:r w:rsidR="00BC656F">
        <w:rPr>
          <w:rFonts w:ascii="Arial" w:hAnsi="Arial" w:cs="Arial"/>
          <w:sz w:val="24"/>
          <w:szCs w:val="24"/>
        </w:rPr>
        <w:t>….</w:t>
      </w:r>
      <w:proofErr w:type="gramEnd"/>
      <w:r>
        <w:rPr>
          <w:rFonts w:ascii="Arial" w:hAnsi="Arial" w:cs="Arial"/>
          <w:sz w:val="24"/>
          <w:szCs w:val="24"/>
        </w:rPr>
        <w:t xml:space="preserve">  sınıf olmadığı için okulumuza devam etmektedir.</w:t>
      </w:r>
    </w:p>
    <w:p w:rsidR="003623FA" w:rsidRDefault="003623FA">
      <w:pPr>
        <w:rPr>
          <w:rFonts w:ascii="Arial" w:hAnsi="Arial" w:cs="Arial"/>
          <w:bCs/>
          <w:sz w:val="24"/>
          <w:szCs w:val="24"/>
        </w:rPr>
      </w:pPr>
      <w:r w:rsidRPr="00E872EC">
        <w:rPr>
          <w:rFonts w:ascii="Arial" w:hAnsi="Arial" w:cs="Arial"/>
          <w:b/>
          <w:sz w:val="24"/>
          <w:szCs w:val="24"/>
        </w:rPr>
        <w:t>3- BEP Nedir? :</w:t>
      </w:r>
      <w:r w:rsidRPr="0095354A">
        <w:rPr>
          <w:rFonts w:ascii="Arial" w:hAnsi="Arial" w:cs="Arial"/>
          <w:bCs/>
          <w:sz w:val="24"/>
          <w:szCs w:val="24"/>
        </w:rPr>
        <w:t xml:space="preserve">özel eğitim gereksinimi olan her birey için yazılı olarak geliştirilmiş ve özel eğitim gereksinimi olan </w:t>
      </w:r>
      <w:r w:rsidR="00BC656F" w:rsidRPr="0095354A">
        <w:rPr>
          <w:rFonts w:ascii="Arial" w:hAnsi="Arial" w:cs="Arial"/>
          <w:bCs/>
          <w:sz w:val="24"/>
          <w:szCs w:val="24"/>
        </w:rPr>
        <w:t>bireylerin, öğretmenlerin, anne</w:t>
      </w:r>
      <w:r w:rsidRPr="0095354A">
        <w:rPr>
          <w:rFonts w:ascii="Arial" w:hAnsi="Arial" w:cs="Arial"/>
          <w:bCs/>
          <w:sz w:val="24"/>
          <w:szCs w:val="24"/>
        </w:rPr>
        <w:t xml:space="preserve"> – babaların özel gereksinimlerini karşılamak için oluşturulmuş özel eğitim programıdır.</w:t>
      </w:r>
    </w:p>
    <w:p w:rsidR="003623FA" w:rsidRPr="00E872EC" w:rsidRDefault="003623FA" w:rsidP="00E872EC">
      <w:pPr>
        <w:rPr>
          <w:rFonts w:ascii="Arial" w:hAnsi="Arial" w:cs="Arial"/>
          <w:bCs/>
          <w:sz w:val="24"/>
          <w:szCs w:val="24"/>
        </w:rPr>
      </w:pPr>
      <w:r w:rsidRPr="00E872EC">
        <w:rPr>
          <w:rFonts w:ascii="Arial" w:hAnsi="Arial" w:cs="Arial"/>
          <w:b/>
          <w:bCs/>
          <w:sz w:val="24"/>
          <w:szCs w:val="24"/>
        </w:rPr>
        <w:t xml:space="preserve">4- </w:t>
      </w:r>
      <w:r w:rsidRPr="00E872EC">
        <w:rPr>
          <w:rFonts w:ascii="Arial" w:hAnsi="Arial" w:cs="Arial"/>
          <w:b/>
          <w:sz w:val="24"/>
          <w:szCs w:val="24"/>
        </w:rPr>
        <w:t xml:space="preserve">BEP Neleri İçerir </w:t>
      </w:r>
      <w:proofErr w:type="gramStart"/>
      <w:r w:rsidRPr="00E872EC">
        <w:rPr>
          <w:rFonts w:ascii="Arial" w:hAnsi="Arial" w:cs="Arial"/>
          <w:b/>
          <w:sz w:val="24"/>
          <w:szCs w:val="24"/>
        </w:rPr>
        <w:t>?:</w:t>
      </w:r>
      <w:proofErr w:type="gramEnd"/>
      <w:r w:rsidRPr="00E872EC">
        <w:rPr>
          <w:rFonts w:ascii="Arial" w:hAnsi="Arial" w:cs="+mn-cs"/>
          <w:b/>
          <w:bCs/>
          <w:shadow/>
          <w:color w:val="000000"/>
          <w:kern w:val="24"/>
          <w:sz w:val="72"/>
          <w:szCs w:val="72"/>
          <w:lang w:eastAsia="tr-TR"/>
        </w:rPr>
        <w:t xml:space="preserve"> </w:t>
      </w:r>
      <w:r w:rsidRPr="00E872EC">
        <w:rPr>
          <w:rFonts w:ascii="Arial" w:hAnsi="Arial" w:cs="Arial"/>
          <w:bCs/>
          <w:sz w:val="24"/>
          <w:szCs w:val="24"/>
        </w:rPr>
        <w:t>Bireyin o anki performansını, Kısa dönemli öğretim hedeflerini de içeren uzun dönemli amaçları  Bireye sağlanabilecek özel eğitim hizmetlerini ve normal eğitim programlarına ne ölçüde katılabileceğini Bu tür hizmetlere başlaması için düşünülen zaman ve devam edeceği süreyi,Uygun amaç , ölçüt değerlendirme sürecini, öğretim amaçlarının değerlendirilmesi için en azından bir yılı temel alan zaman çizelgesini içerir.</w:t>
      </w:r>
    </w:p>
    <w:p w:rsidR="003623FA" w:rsidRDefault="003623FA" w:rsidP="00E872EC">
      <w:pPr>
        <w:rPr>
          <w:rFonts w:ascii="Arial" w:hAnsi="Arial" w:cs="Arial"/>
          <w:bCs/>
          <w:sz w:val="24"/>
          <w:szCs w:val="24"/>
        </w:rPr>
      </w:pPr>
      <w:r w:rsidRPr="00E872EC">
        <w:rPr>
          <w:rFonts w:ascii="Arial" w:hAnsi="Arial" w:cs="Arial"/>
          <w:b/>
          <w:bCs/>
          <w:sz w:val="24"/>
          <w:szCs w:val="24"/>
        </w:rPr>
        <w:t>5-</w:t>
      </w:r>
      <w:r w:rsidRPr="00E872EC">
        <w:rPr>
          <w:rFonts w:ascii="Arial" w:hAnsi="Arial" w:cs="Arial"/>
          <w:b/>
          <w:sz w:val="24"/>
          <w:szCs w:val="24"/>
        </w:rPr>
        <w:t xml:space="preserve"> BEP Hazırlamak Yasal Olarak Zorunlu mudur </w:t>
      </w:r>
      <w:proofErr w:type="gramStart"/>
      <w:r w:rsidRPr="00E872EC">
        <w:rPr>
          <w:rFonts w:ascii="Arial" w:hAnsi="Arial" w:cs="Arial"/>
          <w:b/>
          <w:sz w:val="24"/>
          <w:szCs w:val="24"/>
        </w:rPr>
        <w:t>?:</w:t>
      </w:r>
      <w:proofErr w:type="gramEnd"/>
      <w:r>
        <w:rPr>
          <w:rFonts w:ascii="Arial" w:hAnsi="Arial" w:cs="Arial"/>
          <w:b/>
          <w:sz w:val="24"/>
          <w:szCs w:val="24"/>
        </w:rPr>
        <w:t xml:space="preserve"> </w:t>
      </w:r>
      <w:r w:rsidRPr="00E872EC">
        <w:rPr>
          <w:rFonts w:ascii="Arial" w:hAnsi="Arial" w:cs="Arial"/>
          <w:bCs/>
          <w:sz w:val="24"/>
          <w:szCs w:val="24"/>
        </w:rPr>
        <w:t xml:space="preserve">573 Sayılı Özel Eğitim hakkında kanun hükmünde kararnamenin 4. Madde ( f ) bendinde, “ Özel eğitim gerektiren bireyler için </w:t>
      </w:r>
      <w:proofErr w:type="spellStart"/>
      <w:r w:rsidRPr="00E872EC">
        <w:rPr>
          <w:rFonts w:ascii="Arial" w:hAnsi="Arial" w:cs="Arial"/>
          <w:bCs/>
          <w:sz w:val="24"/>
          <w:szCs w:val="24"/>
        </w:rPr>
        <w:t>BEP’in</w:t>
      </w:r>
      <w:proofErr w:type="spellEnd"/>
      <w:r w:rsidRPr="00E872EC">
        <w:rPr>
          <w:rFonts w:ascii="Arial" w:hAnsi="Arial" w:cs="Arial"/>
          <w:bCs/>
          <w:sz w:val="24"/>
          <w:szCs w:val="24"/>
        </w:rPr>
        <w:t xml:space="preserve"> geliştirilmesi ve eğitim programlarının bireyselleştirilerek uygulanm</w:t>
      </w:r>
      <w:r>
        <w:rPr>
          <w:rFonts w:ascii="Arial" w:hAnsi="Arial" w:cs="Arial"/>
          <w:bCs/>
          <w:sz w:val="24"/>
          <w:szCs w:val="24"/>
        </w:rPr>
        <w:t xml:space="preserve">ası esastır.”  diyerek , </w:t>
      </w:r>
      <w:proofErr w:type="spellStart"/>
      <w:r>
        <w:rPr>
          <w:rFonts w:ascii="Arial" w:hAnsi="Arial" w:cs="Arial"/>
          <w:bCs/>
          <w:sz w:val="24"/>
          <w:szCs w:val="24"/>
        </w:rPr>
        <w:t>BEP’i</w:t>
      </w:r>
      <w:proofErr w:type="spellEnd"/>
      <w:r>
        <w:rPr>
          <w:rFonts w:ascii="Arial" w:hAnsi="Arial" w:cs="Arial"/>
          <w:bCs/>
          <w:sz w:val="24"/>
          <w:szCs w:val="24"/>
        </w:rPr>
        <w:t xml:space="preserve"> </w:t>
      </w:r>
      <w:r w:rsidRPr="00E872EC">
        <w:rPr>
          <w:rFonts w:ascii="Arial" w:hAnsi="Arial" w:cs="Arial"/>
          <w:bCs/>
          <w:sz w:val="24"/>
          <w:szCs w:val="24"/>
        </w:rPr>
        <w:t>yasal olarak zorunlu hale getirmiştir</w:t>
      </w:r>
      <w:r>
        <w:rPr>
          <w:rFonts w:ascii="Arial" w:hAnsi="Arial" w:cs="Arial"/>
          <w:bCs/>
          <w:sz w:val="24"/>
          <w:szCs w:val="24"/>
        </w:rPr>
        <w:t>.</w:t>
      </w:r>
    </w:p>
    <w:p w:rsidR="003623FA" w:rsidRPr="000F7389" w:rsidRDefault="003623FA" w:rsidP="00E872EC">
      <w:pPr>
        <w:rPr>
          <w:rFonts w:ascii="Arial" w:hAnsi="Arial" w:cs="Arial"/>
        </w:rPr>
      </w:pPr>
      <w:r w:rsidRPr="00E872EC">
        <w:rPr>
          <w:rFonts w:ascii="Arial" w:hAnsi="Arial" w:cs="Arial"/>
          <w:b/>
          <w:bCs/>
          <w:sz w:val="24"/>
          <w:szCs w:val="24"/>
        </w:rPr>
        <w:t>6-</w:t>
      </w:r>
      <w:r w:rsidRPr="00E872EC">
        <w:rPr>
          <w:rFonts w:ascii="Arial" w:hAnsi="Arial" w:cs="Arial"/>
          <w:b/>
          <w:sz w:val="24"/>
          <w:szCs w:val="24"/>
        </w:rPr>
        <w:t xml:space="preserve"> Kimin İçin </w:t>
      </w:r>
      <w:proofErr w:type="gramStart"/>
      <w:r w:rsidRPr="00E872EC">
        <w:rPr>
          <w:rFonts w:ascii="Arial" w:hAnsi="Arial" w:cs="Arial"/>
          <w:b/>
          <w:sz w:val="24"/>
          <w:szCs w:val="24"/>
        </w:rPr>
        <w:t>BEP ?</w:t>
      </w:r>
      <w:proofErr w:type="gramEnd"/>
      <w:r>
        <w:rPr>
          <w:rFonts w:ascii="Arial" w:hAnsi="Arial" w:cs="Arial"/>
          <w:b/>
          <w:sz w:val="24"/>
          <w:szCs w:val="24"/>
        </w:rPr>
        <w:t xml:space="preserve"> : </w:t>
      </w:r>
      <w:r w:rsidRPr="00E872EC">
        <w:rPr>
          <w:rFonts w:ascii="Arial" w:hAnsi="Arial" w:cs="Arial"/>
          <w:sz w:val="24"/>
          <w:szCs w:val="24"/>
        </w:rPr>
        <w:t>Aynı yaş grubundaki çoğunluk çocuktan önemli sayılacak derecede öğ</w:t>
      </w:r>
      <w:r>
        <w:rPr>
          <w:rFonts w:ascii="Arial" w:hAnsi="Arial" w:cs="Arial"/>
          <w:sz w:val="24"/>
          <w:szCs w:val="24"/>
        </w:rPr>
        <w:t xml:space="preserve">renme güçlüğü </w:t>
      </w:r>
      <w:proofErr w:type="gramStart"/>
      <w:r>
        <w:rPr>
          <w:rFonts w:ascii="Arial" w:hAnsi="Arial" w:cs="Arial"/>
          <w:sz w:val="24"/>
          <w:szCs w:val="24"/>
        </w:rPr>
        <w:t xml:space="preserve">yaşıyorsa </w:t>
      </w:r>
      <w:r w:rsidRPr="00E872EC">
        <w:rPr>
          <w:rFonts w:ascii="Arial" w:hAnsi="Arial" w:cs="Arial"/>
          <w:sz w:val="24"/>
          <w:szCs w:val="24"/>
        </w:rPr>
        <w:t xml:space="preserve"> Okula</w:t>
      </w:r>
      <w:proofErr w:type="gramEnd"/>
      <w:r w:rsidRPr="00E872EC">
        <w:rPr>
          <w:rFonts w:ascii="Arial" w:hAnsi="Arial" w:cs="Arial"/>
          <w:sz w:val="24"/>
          <w:szCs w:val="24"/>
        </w:rPr>
        <w:t xml:space="preserve"> devam eden aynı yaş grubundaki çocuklara</w:t>
      </w:r>
      <w:r>
        <w:rPr>
          <w:rFonts w:ascii="Arial" w:hAnsi="Arial" w:cs="Arial"/>
          <w:sz w:val="24"/>
          <w:szCs w:val="24"/>
        </w:rPr>
        <w:t xml:space="preserve"> sağlanan eğitim olanaklarından </w:t>
      </w:r>
      <w:r w:rsidRPr="00E872EC">
        <w:rPr>
          <w:rFonts w:ascii="Arial" w:hAnsi="Arial" w:cs="Arial"/>
          <w:sz w:val="24"/>
          <w:szCs w:val="24"/>
        </w:rPr>
        <w:t>yararlanmasını önleyen ya da engel</w:t>
      </w:r>
      <w:r>
        <w:rPr>
          <w:rFonts w:ascii="Arial" w:hAnsi="Arial" w:cs="Arial"/>
          <w:sz w:val="24"/>
          <w:szCs w:val="24"/>
        </w:rPr>
        <w:t xml:space="preserve">leyen bir yetersizliğe sahipse </w:t>
      </w:r>
      <w:proofErr w:type="spellStart"/>
      <w:r>
        <w:rPr>
          <w:rFonts w:ascii="Arial" w:hAnsi="Arial" w:cs="Arial"/>
          <w:sz w:val="24"/>
          <w:szCs w:val="24"/>
        </w:rPr>
        <w:t>BEP’e</w:t>
      </w:r>
      <w:proofErr w:type="spellEnd"/>
      <w:r>
        <w:rPr>
          <w:rFonts w:ascii="Arial" w:hAnsi="Arial" w:cs="Arial"/>
          <w:sz w:val="24"/>
          <w:szCs w:val="24"/>
        </w:rPr>
        <w:t xml:space="preserve"> gereksinimi var demektir. </w:t>
      </w:r>
      <w:r w:rsidRPr="00E872EC">
        <w:rPr>
          <w:rFonts w:ascii="Arial" w:hAnsi="Arial" w:cs="Arial"/>
          <w:sz w:val="24"/>
          <w:szCs w:val="24"/>
        </w:rPr>
        <w:t>BEP grup hedefleri doğrultusunda bireyin bireysel hedeflerinin olması ve bu hedeflere nasıl ulaşılacağının belirlenmesidir.</w:t>
      </w:r>
      <w:r>
        <w:rPr>
          <w:rFonts w:ascii="Tahoma" w:hAnsi="Tahoma" w:cs="+mn-cs"/>
          <w:b/>
          <w:bCs/>
          <w:color w:val="FF9900"/>
          <w:sz w:val="64"/>
          <w:szCs w:val="64"/>
          <w:lang w:eastAsia="tr-TR"/>
        </w:rPr>
        <w:t xml:space="preserve"> </w:t>
      </w:r>
      <w:r w:rsidRPr="000F7389">
        <w:rPr>
          <w:rFonts w:ascii="Arial" w:hAnsi="Arial" w:cs="Arial"/>
          <w:bCs/>
          <w:sz w:val="24"/>
          <w:szCs w:val="24"/>
        </w:rPr>
        <w:t>Bir başka deyişle okula devam eden her çocuk için hedef aynı olsa da, tutulan yol ve yolculuğun süresi farklı olacaktır.  Ancak özel eğitim gereksinimi olan birey için bu yolun BEP süreci ile çizilmesi ve değerlendirilmesi gerekir. BEP birey için eğitsel bir yol haritasıdır.</w:t>
      </w:r>
    </w:p>
    <w:p w:rsidR="003623FA" w:rsidRDefault="003623FA" w:rsidP="000F7389">
      <w:pPr>
        <w:rPr>
          <w:rFonts w:ascii="Arial" w:hAnsi="Arial" w:cs="Arial"/>
          <w:bCs/>
          <w:sz w:val="24"/>
          <w:szCs w:val="24"/>
        </w:rPr>
      </w:pPr>
      <w:r w:rsidRPr="000F7389">
        <w:rPr>
          <w:rFonts w:ascii="Arial" w:hAnsi="Arial" w:cs="Arial"/>
          <w:b/>
          <w:sz w:val="24"/>
          <w:szCs w:val="24"/>
        </w:rPr>
        <w:t xml:space="preserve">7- </w:t>
      </w:r>
      <w:proofErr w:type="spellStart"/>
      <w:r w:rsidRPr="000F7389">
        <w:rPr>
          <w:rFonts w:ascii="Arial" w:hAnsi="Arial" w:cs="Arial"/>
          <w:b/>
          <w:sz w:val="24"/>
          <w:szCs w:val="24"/>
        </w:rPr>
        <w:t>BEP’i</w:t>
      </w:r>
      <w:proofErr w:type="spellEnd"/>
      <w:r w:rsidRPr="000F7389">
        <w:rPr>
          <w:rFonts w:ascii="Arial" w:hAnsi="Arial" w:cs="Arial"/>
          <w:b/>
          <w:sz w:val="24"/>
          <w:szCs w:val="24"/>
        </w:rPr>
        <w:t xml:space="preserve"> Kim </w:t>
      </w:r>
      <w:proofErr w:type="gramStart"/>
      <w:r w:rsidRPr="000F7389">
        <w:rPr>
          <w:rFonts w:ascii="Arial" w:hAnsi="Arial" w:cs="Arial"/>
          <w:b/>
          <w:sz w:val="24"/>
          <w:szCs w:val="24"/>
        </w:rPr>
        <w:t>Hazırlar ?</w:t>
      </w:r>
      <w:proofErr w:type="gramEnd"/>
      <w:r w:rsidRPr="000F7389">
        <w:rPr>
          <w:rFonts w:ascii="Arial" w:hAnsi="Arial" w:cs="Arial"/>
          <w:b/>
          <w:sz w:val="24"/>
          <w:szCs w:val="24"/>
        </w:rPr>
        <w:t xml:space="preserve"> :</w:t>
      </w:r>
      <w:r>
        <w:rPr>
          <w:rFonts w:ascii="Tahoma" w:hAnsi="Tahoma" w:cs="+mn-cs"/>
          <w:b/>
          <w:bCs/>
          <w:color w:val="000000"/>
          <w:sz w:val="72"/>
          <w:szCs w:val="72"/>
          <w:lang w:eastAsia="tr-TR"/>
        </w:rPr>
        <w:t xml:space="preserve"> </w:t>
      </w:r>
      <w:r w:rsidRPr="000F7389">
        <w:rPr>
          <w:rFonts w:ascii="Arial" w:hAnsi="Arial" w:cs="Arial"/>
          <w:bCs/>
          <w:sz w:val="24"/>
          <w:szCs w:val="24"/>
        </w:rPr>
        <w:t xml:space="preserve">Bireyselleştirilmiş Eğitim Programını Geliştirme Birimi hazırlar. Bu birim; Özel eğitim ve kaynaştırma uygulaması yapılan okullarda BEP’ in geliştirilmesi, uygulanması, değerlendirilmesi amacıyla oluşturulur.  </w:t>
      </w:r>
    </w:p>
    <w:p w:rsidR="003623FA" w:rsidRPr="00AA1211" w:rsidRDefault="003623FA" w:rsidP="00AA1211">
      <w:pPr>
        <w:rPr>
          <w:rFonts w:ascii="Arial" w:hAnsi="Arial" w:cs="Arial"/>
          <w:bCs/>
        </w:rPr>
      </w:pPr>
      <w:r w:rsidRPr="000F7389">
        <w:rPr>
          <w:rFonts w:ascii="Arial" w:hAnsi="Arial" w:cs="Arial"/>
          <w:b/>
          <w:sz w:val="24"/>
          <w:szCs w:val="24"/>
        </w:rPr>
        <w:t>8-</w:t>
      </w:r>
      <w:r w:rsidR="00BC656F" w:rsidRPr="000F7389">
        <w:rPr>
          <w:rFonts w:ascii="Arial" w:hAnsi="Arial" w:cs="Arial"/>
          <w:b/>
          <w:sz w:val="24"/>
          <w:szCs w:val="24"/>
        </w:rPr>
        <w:t>BEP’in Uygulanması: Bireyselleştirilmiş</w:t>
      </w:r>
      <w:r w:rsidRPr="000F7389">
        <w:rPr>
          <w:rFonts w:ascii="Arial" w:hAnsi="Arial" w:cs="Arial"/>
          <w:bCs/>
          <w:sz w:val="24"/>
          <w:szCs w:val="24"/>
        </w:rPr>
        <w:t xml:space="preserve"> Öğretim Planı ( BÖP ) :BEP birimince hazırlanan izleme çizelgesinden sonra öğretmen tarafından BÖP </w:t>
      </w:r>
      <w:r w:rsidR="00BC656F" w:rsidRPr="000F7389">
        <w:rPr>
          <w:rFonts w:ascii="Arial" w:hAnsi="Arial" w:cs="Arial"/>
          <w:bCs/>
          <w:sz w:val="24"/>
          <w:szCs w:val="24"/>
        </w:rPr>
        <w:t xml:space="preserve">hazırlanır. </w:t>
      </w:r>
      <w:proofErr w:type="gramStart"/>
      <w:r w:rsidR="00BC656F" w:rsidRPr="000F7389">
        <w:rPr>
          <w:rFonts w:ascii="Arial" w:hAnsi="Arial" w:cs="Arial"/>
          <w:bCs/>
          <w:sz w:val="24"/>
          <w:szCs w:val="24"/>
        </w:rPr>
        <w:t>BÖP</w:t>
      </w:r>
      <w:r w:rsidRPr="000F7389">
        <w:rPr>
          <w:rFonts w:ascii="Arial" w:hAnsi="Arial" w:cs="Arial"/>
          <w:bCs/>
          <w:sz w:val="24"/>
          <w:szCs w:val="24"/>
        </w:rPr>
        <w:t xml:space="preserve"> ; uzun</w:t>
      </w:r>
      <w:proofErr w:type="gramEnd"/>
      <w:r w:rsidRPr="000F7389">
        <w:rPr>
          <w:rFonts w:ascii="Arial" w:hAnsi="Arial" w:cs="Arial"/>
          <w:bCs/>
          <w:sz w:val="24"/>
          <w:szCs w:val="24"/>
        </w:rPr>
        <w:t xml:space="preserve"> dönemli amaçlara ulaşmak için konulan kısa dönemli amaçları , ayrıntılı değerlendirmeyi , öğretimin planlanmasını içerir.</w:t>
      </w:r>
      <w:r w:rsidRPr="00AA1211">
        <w:rPr>
          <w:rFonts w:ascii="Tahoma" w:hAnsi="Tahoma" w:cs="+mn-cs"/>
          <w:b/>
          <w:bCs/>
          <w:color w:val="000000"/>
          <w:sz w:val="56"/>
          <w:szCs w:val="56"/>
          <w:lang w:eastAsia="tr-TR"/>
        </w:rPr>
        <w:t xml:space="preserve"> </w:t>
      </w:r>
      <w:r w:rsidRPr="00AA1211">
        <w:rPr>
          <w:rFonts w:ascii="Arial" w:hAnsi="Arial" w:cs="Arial"/>
          <w:bCs/>
          <w:sz w:val="24"/>
          <w:szCs w:val="24"/>
        </w:rPr>
        <w:t xml:space="preserve">Ayrıntılı değerlendirme öğrencinin gereksinim önceliklerinin dikkate alınarak ve ölçme araçları </w:t>
      </w:r>
      <w:proofErr w:type="gramStart"/>
      <w:r w:rsidRPr="00AA1211">
        <w:rPr>
          <w:rFonts w:ascii="Arial" w:hAnsi="Arial" w:cs="Arial"/>
          <w:bCs/>
          <w:sz w:val="24"/>
          <w:szCs w:val="24"/>
        </w:rPr>
        <w:t>kullanılarak , gelişim</w:t>
      </w:r>
      <w:proofErr w:type="gramEnd"/>
      <w:r w:rsidRPr="00AA1211">
        <w:rPr>
          <w:rFonts w:ascii="Arial" w:hAnsi="Arial" w:cs="Arial"/>
          <w:bCs/>
          <w:sz w:val="24"/>
          <w:szCs w:val="24"/>
        </w:rPr>
        <w:t xml:space="preserve"> alanlarında öğretimin yapılacağı basamağın belirlenmesidir.Ayrıntılı değerlendirme için kavram analizine bağlı ölçüt bağımlı testlerin bireysel olarak her öğrenciye uygulandıktan sonra öğretimin planlanması ve öğretimin amaçlarının yazılması gerekir.</w:t>
      </w:r>
    </w:p>
    <w:p w:rsidR="003623FA" w:rsidRDefault="003623FA" w:rsidP="00AA1211">
      <w:pPr>
        <w:tabs>
          <w:tab w:val="right" w:pos="9072"/>
        </w:tabs>
        <w:rPr>
          <w:rFonts w:ascii="Arial" w:hAnsi="Arial" w:cs="Arial"/>
          <w:sz w:val="24"/>
          <w:szCs w:val="24"/>
        </w:rPr>
      </w:pPr>
    </w:p>
    <w:p w:rsidR="00BC656F" w:rsidRDefault="00BC656F" w:rsidP="00AA1211">
      <w:pPr>
        <w:tabs>
          <w:tab w:val="right" w:pos="9072"/>
        </w:tabs>
        <w:rPr>
          <w:rFonts w:ascii="Arial" w:hAnsi="Arial" w:cs="Arial"/>
          <w:sz w:val="24"/>
          <w:szCs w:val="24"/>
        </w:rPr>
      </w:pPr>
    </w:p>
    <w:p w:rsidR="00BC656F" w:rsidRDefault="00BC656F" w:rsidP="00AA1211">
      <w:pPr>
        <w:tabs>
          <w:tab w:val="right" w:pos="9072"/>
        </w:tabs>
        <w:rPr>
          <w:rFonts w:ascii="Arial" w:hAnsi="Arial" w:cs="Arial"/>
          <w:sz w:val="24"/>
          <w:szCs w:val="24"/>
        </w:rPr>
      </w:pPr>
    </w:p>
    <w:p w:rsidR="003623FA" w:rsidRPr="000F7389" w:rsidRDefault="003623FA" w:rsidP="00AA1211">
      <w:pPr>
        <w:tabs>
          <w:tab w:val="right" w:pos="9072"/>
        </w:tabs>
        <w:rPr>
          <w:rFonts w:ascii="Arial" w:hAnsi="Arial" w:cs="Arial"/>
          <w:sz w:val="24"/>
          <w:szCs w:val="24"/>
        </w:rPr>
      </w:pPr>
      <w:r>
        <w:rPr>
          <w:rFonts w:ascii="Arial" w:hAnsi="Arial" w:cs="Arial"/>
          <w:sz w:val="24"/>
          <w:szCs w:val="24"/>
        </w:rPr>
        <w:t xml:space="preserve">         AD SOYAD                       SINIFI                             BRANŞ                         İMZA</w:t>
      </w:r>
    </w:p>
    <w:p w:rsidR="003623FA" w:rsidRDefault="003623FA" w:rsidP="000F7389">
      <w:pPr>
        <w:rPr>
          <w:rFonts w:ascii="Arial" w:hAnsi="Arial" w:cs="Arial"/>
          <w:b/>
          <w:bCs/>
          <w:sz w:val="24"/>
          <w:szCs w:val="24"/>
        </w:rPr>
      </w:pPr>
      <w:r>
        <w:rPr>
          <w:rFonts w:ascii="Arial" w:hAnsi="Arial" w:cs="Arial"/>
          <w:b/>
          <w:bCs/>
          <w:sz w:val="24"/>
          <w:szCs w:val="24"/>
        </w:rPr>
        <w:t>1-</w:t>
      </w:r>
    </w:p>
    <w:p w:rsidR="003623FA" w:rsidRPr="0094325A" w:rsidRDefault="003623FA" w:rsidP="000F7389">
      <w:pPr>
        <w:rPr>
          <w:rFonts w:ascii="Arial" w:hAnsi="Arial" w:cs="Arial"/>
          <w:b/>
          <w:bCs/>
          <w:sz w:val="24"/>
          <w:szCs w:val="24"/>
        </w:rPr>
      </w:pPr>
      <w:r w:rsidRPr="0094325A">
        <w:rPr>
          <w:rFonts w:ascii="Arial" w:hAnsi="Arial" w:cs="Arial"/>
          <w:b/>
          <w:bCs/>
          <w:sz w:val="24"/>
          <w:szCs w:val="24"/>
        </w:rPr>
        <w:t>2-</w:t>
      </w:r>
    </w:p>
    <w:p w:rsidR="003623FA" w:rsidRPr="0094325A" w:rsidRDefault="003623FA" w:rsidP="000F7389">
      <w:pPr>
        <w:rPr>
          <w:rFonts w:ascii="Arial" w:hAnsi="Arial" w:cs="Arial"/>
          <w:b/>
          <w:bCs/>
          <w:sz w:val="24"/>
          <w:szCs w:val="24"/>
        </w:rPr>
      </w:pPr>
      <w:r w:rsidRPr="0094325A">
        <w:rPr>
          <w:rFonts w:ascii="Arial" w:hAnsi="Arial" w:cs="Arial"/>
          <w:b/>
          <w:bCs/>
          <w:sz w:val="24"/>
          <w:szCs w:val="24"/>
        </w:rPr>
        <w:t>3-</w:t>
      </w:r>
    </w:p>
    <w:p w:rsidR="003623FA" w:rsidRPr="0094325A" w:rsidRDefault="003623FA" w:rsidP="000F7389">
      <w:pPr>
        <w:rPr>
          <w:rFonts w:ascii="Arial" w:hAnsi="Arial" w:cs="Arial"/>
          <w:b/>
          <w:sz w:val="24"/>
          <w:szCs w:val="24"/>
        </w:rPr>
      </w:pPr>
      <w:r w:rsidRPr="0094325A">
        <w:rPr>
          <w:rFonts w:ascii="Arial" w:hAnsi="Arial" w:cs="Arial"/>
          <w:b/>
          <w:sz w:val="24"/>
          <w:szCs w:val="24"/>
        </w:rPr>
        <w:t>4-</w:t>
      </w:r>
    </w:p>
    <w:p w:rsidR="003623FA" w:rsidRPr="0094325A" w:rsidRDefault="003623FA" w:rsidP="00E872EC">
      <w:pPr>
        <w:rPr>
          <w:rFonts w:ascii="Arial" w:hAnsi="Arial" w:cs="Arial"/>
          <w:b/>
          <w:bCs/>
          <w:sz w:val="24"/>
          <w:szCs w:val="24"/>
        </w:rPr>
      </w:pPr>
      <w:r w:rsidRPr="0094325A">
        <w:rPr>
          <w:rFonts w:ascii="Arial" w:hAnsi="Arial" w:cs="Arial"/>
          <w:b/>
          <w:bCs/>
          <w:sz w:val="24"/>
          <w:szCs w:val="24"/>
        </w:rPr>
        <w:t>5-</w:t>
      </w:r>
    </w:p>
    <w:p w:rsidR="003623FA" w:rsidRPr="0094325A" w:rsidRDefault="003623FA" w:rsidP="00E872EC">
      <w:pPr>
        <w:rPr>
          <w:rFonts w:ascii="Arial" w:hAnsi="Arial" w:cs="Arial"/>
          <w:b/>
          <w:bCs/>
          <w:sz w:val="24"/>
          <w:szCs w:val="24"/>
        </w:rPr>
      </w:pPr>
      <w:r w:rsidRPr="0094325A">
        <w:rPr>
          <w:rFonts w:ascii="Arial" w:hAnsi="Arial" w:cs="Arial"/>
          <w:b/>
          <w:bCs/>
          <w:sz w:val="24"/>
          <w:szCs w:val="24"/>
        </w:rPr>
        <w:t>6-</w:t>
      </w:r>
    </w:p>
    <w:p w:rsidR="003623FA" w:rsidRPr="0094325A" w:rsidRDefault="003623FA" w:rsidP="00E872EC">
      <w:pPr>
        <w:rPr>
          <w:rFonts w:ascii="Arial" w:hAnsi="Arial" w:cs="Arial"/>
          <w:b/>
          <w:bCs/>
          <w:sz w:val="24"/>
          <w:szCs w:val="24"/>
        </w:rPr>
      </w:pPr>
      <w:r w:rsidRPr="0094325A">
        <w:rPr>
          <w:rFonts w:ascii="Arial" w:hAnsi="Arial" w:cs="Arial"/>
          <w:b/>
          <w:bCs/>
          <w:sz w:val="24"/>
          <w:szCs w:val="24"/>
        </w:rPr>
        <w:t>7-</w:t>
      </w:r>
    </w:p>
    <w:p w:rsidR="003623FA" w:rsidRPr="0094325A" w:rsidRDefault="003623FA" w:rsidP="00E872EC">
      <w:pPr>
        <w:rPr>
          <w:rFonts w:ascii="Arial" w:hAnsi="Arial" w:cs="Arial"/>
          <w:b/>
          <w:bCs/>
          <w:sz w:val="24"/>
          <w:szCs w:val="24"/>
        </w:rPr>
      </w:pPr>
      <w:r w:rsidRPr="0094325A">
        <w:rPr>
          <w:rFonts w:ascii="Arial" w:hAnsi="Arial" w:cs="Arial"/>
          <w:b/>
          <w:bCs/>
          <w:sz w:val="24"/>
          <w:szCs w:val="24"/>
        </w:rPr>
        <w:t>8-</w:t>
      </w:r>
    </w:p>
    <w:p w:rsidR="003623FA" w:rsidRPr="0094325A" w:rsidRDefault="003623FA" w:rsidP="00E872EC">
      <w:pPr>
        <w:rPr>
          <w:rFonts w:ascii="Arial" w:hAnsi="Arial" w:cs="Arial"/>
          <w:b/>
          <w:bCs/>
          <w:sz w:val="24"/>
          <w:szCs w:val="24"/>
        </w:rPr>
      </w:pPr>
      <w:r w:rsidRPr="0094325A">
        <w:rPr>
          <w:rFonts w:ascii="Arial" w:hAnsi="Arial" w:cs="Arial"/>
          <w:b/>
          <w:bCs/>
          <w:sz w:val="24"/>
          <w:szCs w:val="24"/>
        </w:rPr>
        <w:t>9-</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10-</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11-</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12-</w:t>
      </w:r>
    </w:p>
    <w:p w:rsidR="003623FA" w:rsidRPr="0094325A" w:rsidRDefault="003623FA" w:rsidP="00E872EC">
      <w:pPr>
        <w:rPr>
          <w:rFonts w:ascii="Arial" w:hAnsi="Arial" w:cs="Arial"/>
          <w:b/>
          <w:bCs/>
          <w:sz w:val="24"/>
          <w:szCs w:val="24"/>
        </w:rPr>
      </w:pPr>
      <w:r w:rsidRPr="0094325A">
        <w:rPr>
          <w:rFonts w:ascii="Arial" w:hAnsi="Arial" w:cs="Arial"/>
          <w:b/>
          <w:bCs/>
          <w:sz w:val="24"/>
          <w:szCs w:val="24"/>
        </w:rPr>
        <w:t>13-</w:t>
      </w:r>
    </w:p>
    <w:p w:rsidR="003623FA" w:rsidRPr="0094325A" w:rsidRDefault="003623FA">
      <w:pPr>
        <w:rPr>
          <w:b/>
          <w:sz w:val="24"/>
          <w:szCs w:val="24"/>
        </w:rPr>
      </w:pPr>
      <w:r w:rsidRPr="0094325A">
        <w:rPr>
          <w:b/>
          <w:sz w:val="24"/>
          <w:szCs w:val="24"/>
        </w:rPr>
        <w:t>14-</w:t>
      </w:r>
    </w:p>
    <w:p w:rsidR="003623FA" w:rsidRPr="0094325A" w:rsidRDefault="003623FA">
      <w:pPr>
        <w:rPr>
          <w:b/>
          <w:sz w:val="24"/>
          <w:szCs w:val="24"/>
        </w:rPr>
      </w:pPr>
      <w:r w:rsidRPr="0094325A">
        <w:rPr>
          <w:b/>
          <w:sz w:val="24"/>
          <w:szCs w:val="24"/>
        </w:rPr>
        <w:t>15-</w:t>
      </w:r>
    </w:p>
    <w:p w:rsidR="003623FA" w:rsidRPr="0094325A" w:rsidRDefault="003623FA">
      <w:pPr>
        <w:rPr>
          <w:b/>
          <w:sz w:val="24"/>
          <w:szCs w:val="24"/>
        </w:rPr>
      </w:pPr>
      <w:r w:rsidRPr="0094325A">
        <w:rPr>
          <w:b/>
          <w:sz w:val="24"/>
          <w:szCs w:val="24"/>
        </w:rPr>
        <w:t>16-</w:t>
      </w:r>
    </w:p>
    <w:p w:rsidR="003623FA" w:rsidRPr="0094325A" w:rsidRDefault="003623FA">
      <w:pPr>
        <w:rPr>
          <w:b/>
          <w:sz w:val="24"/>
          <w:szCs w:val="24"/>
        </w:rPr>
      </w:pPr>
      <w:r w:rsidRPr="0094325A">
        <w:rPr>
          <w:b/>
          <w:sz w:val="24"/>
          <w:szCs w:val="24"/>
        </w:rPr>
        <w:t>17-</w:t>
      </w:r>
    </w:p>
    <w:p w:rsidR="003623FA" w:rsidRPr="0094325A" w:rsidRDefault="003623FA">
      <w:pPr>
        <w:rPr>
          <w:b/>
          <w:sz w:val="24"/>
          <w:szCs w:val="24"/>
        </w:rPr>
      </w:pPr>
      <w:r w:rsidRPr="0094325A">
        <w:rPr>
          <w:b/>
          <w:sz w:val="24"/>
          <w:szCs w:val="24"/>
        </w:rPr>
        <w:t>18-</w:t>
      </w:r>
    </w:p>
    <w:p w:rsidR="003623FA" w:rsidRPr="0094325A" w:rsidRDefault="003623FA">
      <w:pPr>
        <w:rPr>
          <w:b/>
          <w:sz w:val="24"/>
          <w:szCs w:val="24"/>
        </w:rPr>
      </w:pPr>
      <w:r w:rsidRPr="0094325A">
        <w:rPr>
          <w:b/>
          <w:sz w:val="24"/>
          <w:szCs w:val="24"/>
        </w:rPr>
        <w:t>19-</w:t>
      </w:r>
    </w:p>
    <w:p w:rsidR="003623FA" w:rsidRPr="0094325A" w:rsidRDefault="003623FA">
      <w:pPr>
        <w:rPr>
          <w:b/>
          <w:sz w:val="24"/>
          <w:szCs w:val="24"/>
        </w:rPr>
      </w:pPr>
      <w:r w:rsidRPr="0094325A">
        <w:rPr>
          <w:b/>
          <w:sz w:val="24"/>
          <w:szCs w:val="24"/>
        </w:rPr>
        <w:t>20-</w:t>
      </w:r>
    </w:p>
    <w:sectPr w:rsidR="003623FA" w:rsidRPr="0094325A" w:rsidSect="00AA1211">
      <w:pgSz w:w="11906" w:h="16838"/>
      <w:pgMar w:top="56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mn-cs">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05pt;height:11.05pt" o:bullet="t">
        <v:imagedata r:id="rId1" o:title=""/>
      </v:shape>
    </w:pict>
  </w:numPicBullet>
  <w:abstractNum w:abstractNumId="0">
    <w:nsid w:val="0CBB1770"/>
    <w:multiLevelType w:val="hybridMultilevel"/>
    <w:tmpl w:val="A6A22A98"/>
    <w:lvl w:ilvl="0" w:tplc="68FAB19A">
      <w:start w:val="1"/>
      <w:numFmt w:val="bullet"/>
      <w:lvlText w:val=""/>
      <w:lvlJc w:val="left"/>
      <w:pPr>
        <w:tabs>
          <w:tab w:val="num" w:pos="720"/>
        </w:tabs>
        <w:ind w:left="720" w:hanging="360"/>
      </w:pPr>
      <w:rPr>
        <w:rFonts w:ascii="Wingdings" w:hAnsi="Wingdings" w:hint="default"/>
      </w:rPr>
    </w:lvl>
    <w:lvl w:ilvl="1" w:tplc="130044E6">
      <w:start w:val="1"/>
      <w:numFmt w:val="bullet"/>
      <w:lvlText w:val=""/>
      <w:lvlJc w:val="left"/>
      <w:pPr>
        <w:tabs>
          <w:tab w:val="num" w:pos="1440"/>
        </w:tabs>
        <w:ind w:left="1440" w:hanging="360"/>
      </w:pPr>
      <w:rPr>
        <w:rFonts w:ascii="Wingdings" w:hAnsi="Wingdings" w:hint="default"/>
      </w:rPr>
    </w:lvl>
    <w:lvl w:ilvl="2" w:tplc="BDC60382" w:tentative="1">
      <w:start w:val="1"/>
      <w:numFmt w:val="bullet"/>
      <w:lvlText w:val=""/>
      <w:lvlJc w:val="left"/>
      <w:pPr>
        <w:tabs>
          <w:tab w:val="num" w:pos="2160"/>
        </w:tabs>
        <w:ind w:left="2160" w:hanging="360"/>
      </w:pPr>
      <w:rPr>
        <w:rFonts w:ascii="Wingdings" w:hAnsi="Wingdings" w:hint="default"/>
      </w:rPr>
    </w:lvl>
    <w:lvl w:ilvl="3" w:tplc="F3D0FA0A" w:tentative="1">
      <w:start w:val="1"/>
      <w:numFmt w:val="bullet"/>
      <w:lvlText w:val=""/>
      <w:lvlJc w:val="left"/>
      <w:pPr>
        <w:tabs>
          <w:tab w:val="num" w:pos="2880"/>
        </w:tabs>
        <w:ind w:left="2880" w:hanging="360"/>
      </w:pPr>
      <w:rPr>
        <w:rFonts w:ascii="Wingdings" w:hAnsi="Wingdings" w:hint="default"/>
      </w:rPr>
    </w:lvl>
    <w:lvl w:ilvl="4" w:tplc="FC201CF8" w:tentative="1">
      <w:start w:val="1"/>
      <w:numFmt w:val="bullet"/>
      <w:lvlText w:val=""/>
      <w:lvlJc w:val="left"/>
      <w:pPr>
        <w:tabs>
          <w:tab w:val="num" w:pos="3600"/>
        </w:tabs>
        <w:ind w:left="3600" w:hanging="360"/>
      </w:pPr>
      <w:rPr>
        <w:rFonts w:ascii="Wingdings" w:hAnsi="Wingdings" w:hint="default"/>
      </w:rPr>
    </w:lvl>
    <w:lvl w:ilvl="5" w:tplc="B38459C8" w:tentative="1">
      <w:start w:val="1"/>
      <w:numFmt w:val="bullet"/>
      <w:lvlText w:val=""/>
      <w:lvlJc w:val="left"/>
      <w:pPr>
        <w:tabs>
          <w:tab w:val="num" w:pos="4320"/>
        </w:tabs>
        <w:ind w:left="4320" w:hanging="360"/>
      </w:pPr>
      <w:rPr>
        <w:rFonts w:ascii="Wingdings" w:hAnsi="Wingdings" w:hint="default"/>
      </w:rPr>
    </w:lvl>
    <w:lvl w:ilvl="6" w:tplc="BF0257CE" w:tentative="1">
      <w:start w:val="1"/>
      <w:numFmt w:val="bullet"/>
      <w:lvlText w:val=""/>
      <w:lvlJc w:val="left"/>
      <w:pPr>
        <w:tabs>
          <w:tab w:val="num" w:pos="5040"/>
        </w:tabs>
        <w:ind w:left="5040" w:hanging="360"/>
      </w:pPr>
      <w:rPr>
        <w:rFonts w:ascii="Wingdings" w:hAnsi="Wingdings" w:hint="default"/>
      </w:rPr>
    </w:lvl>
    <w:lvl w:ilvl="7" w:tplc="F12CA5DA" w:tentative="1">
      <w:start w:val="1"/>
      <w:numFmt w:val="bullet"/>
      <w:lvlText w:val=""/>
      <w:lvlJc w:val="left"/>
      <w:pPr>
        <w:tabs>
          <w:tab w:val="num" w:pos="5760"/>
        </w:tabs>
        <w:ind w:left="5760" w:hanging="360"/>
      </w:pPr>
      <w:rPr>
        <w:rFonts w:ascii="Wingdings" w:hAnsi="Wingdings" w:hint="default"/>
      </w:rPr>
    </w:lvl>
    <w:lvl w:ilvl="8" w:tplc="3B661C1A" w:tentative="1">
      <w:start w:val="1"/>
      <w:numFmt w:val="bullet"/>
      <w:lvlText w:val=""/>
      <w:lvlJc w:val="left"/>
      <w:pPr>
        <w:tabs>
          <w:tab w:val="num" w:pos="6480"/>
        </w:tabs>
        <w:ind w:left="6480" w:hanging="360"/>
      </w:pPr>
      <w:rPr>
        <w:rFonts w:ascii="Wingdings" w:hAnsi="Wingdings" w:hint="default"/>
      </w:rPr>
    </w:lvl>
  </w:abstractNum>
  <w:abstractNum w:abstractNumId="1">
    <w:nsid w:val="0DEE2908"/>
    <w:multiLevelType w:val="hybridMultilevel"/>
    <w:tmpl w:val="8D1C160A"/>
    <w:lvl w:ilvl="0" w:tplc="DD5C916E">
      <w:start w:val="1"/>
      <w:numFmt w:val="bullet"/>
      <w:lvlText w:val=""/>
      <w:lvlPicBulletId w:val="0"/>
      <w:lvlJc w:val="left"/>
      <w:pPr>
        <w:tabs>
          <w:tab w:val="num" w:pos="720"/>
        </w:tabs>
        <w:ind w:left="720" w:hanging="360"/>
      </w:pPr>
      <w:rPr>
        <w:rFonts w:ascii="Symbol" w:hAnsi="Symbol" w:hint="default"/>
      </w:rPr>
    </w:lvl>
    <w:lvl w:ilvl="1" w:tplc="D1B83FB0" w:tentative="1">
      <w:start w:val="1"/>
      <w:numFmt w:val="bullet"/>
      <w:lvlText w:val=""/>
      <w:lvlPicBulletId w:val="0"/>
      <w:lvlJc w:val="left"/>
      <w:pPr>
        <w:tabs>
          <w:tab w:val="num" w:pos="1440"/>
        </w:tabs>
        <w:ind w:left="1440" w:hanging="360"/>
      </w:pPr>
      <w:rPr>
        <w:rFonts w:ascii="Symbol" w:hAnsi="Symbol" w:hint="default"/>
      </w:rPr>
    </w:lvl>
    <w:lvl w:ilvl="2" w:tplc="CA1E94D8" w:tentative="1">
      <w:start w:val="1"/>
      <w:numFmt w:val="bullet"/>
      <w:lvlText w:val=""/>
      <w:lvlPicBulletId w:val="0"/>
      <w:lvlJc w:val="left"/>
      <w:pPr>
        <w:tabs>
          <w:tab w:val="num" w:pos="2160"/>
        </w:tabs>
        <w:ind w:left="2160" w:hanging="360"/>
      </w:pPr>
      <w:rPr>
        <w:rFonts w:ascii="Symbol" w:hAnsi="Symbol" w:hint="default"/>
      </w:rPr>
    </w:lvl>
    <w:lvl w:ilvl="3" w:tplc="C428DA8E" w:tentative="1">
      <w:start w:val="1"/>
      <w:numFmt w:val="bullet"/>
      <w:lvlText w:val=""/>
      <w:lvlPicBulletId w:val="0"/>
      <w:lvlJc w:val="left"/>
      <w:pPr>
        <w:tabs>
          <w:tab w:val="num" w:pos="2880"/>
        </w:tabs>
        <w:ind w:left="2880" w:hanging="360"/>
      </w:pPr>
      <w:rPr>
        <w:rFonts w:ascii="Symbol" w:hAnsi="Symbol" w:hint="default"/>
      </w:rPr>
    </w:lvl>
    <w:lvl w:ilvl="4" w:tplc="05806326" w:tentative="1">
      <w:start w:val="1"/>
      <w:numFmt w:val="bullet"/>
      <w:lvlText w:val=""/>
      <w:lvlPicBulletId w:val="0"/>
      <w:lvlJc w:val="left"/>
      <w:pPr>
        <w:tabs>
          <w:tab w:val="num" w:pos="3600"/>
        </w:tabs>
        <w:ind w:left="3600" w:hanging="360"/>
      </w:pPr>
      <w:rPr>
        <w:rFonts w:ascii="Symbol" w:hAnsi="Symbol" w:hint="default"/>
      </w:rPr>
    </w:lvl>
    <w:lvl w:ilvl="5" w:tplc="18E69F9E" w:tentative="1">
      <w:start w:val="1"/>
      <w:numFmt w:val="bullet"/>
      <w:lvlText w:val=""/>
      <w:lvlPicBulletId w:val="0"/>
      <w:lvlJc w:val="left"/>
      <w:pPr>
        <w:tabs>
          <w:tab w:val="num" w:pos="4320"/>
        </w:tabs>
        <w:ind w:left="4320" w:hanging="360"/>
      </w:pPr>
      <w:rPr>
        <w:rFonts w:ascii="Symbol" w:hAnsi="Symbol" w:hint="default"/>
      </w:rPr>
    </w:lvl>
    <w:lvl w:ilvl="6" w:tplc="F030F15C" w:tentative="1">
      <w:start w:val="1"/>
      <w:numFmt w:val="bullet"/>
      <w:lvlText w:val=""/>
      <w:lvlPicBulletId w:val="0"/>
      <w:lvlJc w:val="left"/>
      <w:pPr>
        <w:tabs>
          <w:tab w:val="num" w:pos="5040"/>
        </w:tabs>
        <w:ind w:left="5040" w:hanging="360"/>
      </w:pPr>
      <w:rPr>
        <w:rFonts w:ascii="Symbol" w:hAnsi="Symbol" w:hint="default"/>
      </w:rPr>
    </w:lvl>
    <w:lvl w:ilvl="7" w:tplc="FFEEECF8" w:tentative="1">
      <w:start w:val="1"/>
      <w:numFmt w:val="bullet"/>
      <w:lvlText w:val=""/>
      <w:lvlPicBulletId w:val="0"/>
      <w:lvlJc w:val="left"/>
      <w:pPr>
        <w:tabs>
          <w:tab w:val="num" w:pos="5760"/>
        </w:tabs>
        <w:ind w:left="5760" w:hanging="360"/>
      </w:pPr>
      <w:rPr>
        <w:rFonts w:ascii="Symbol" w:hAnsi="Symbol" w:hint="default"/>
      </w:rPr>
    </w:lvl>
    <w:lvl w:ilvl="8" w:tplc="A948A36E"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1B4437D7"/>
    <w:multiLevelType w:val="hybridMultilevel"/>
    <w:tmpl w:val="E604CC4E"/>
    <w:lvl w:ilvl="0" w:tplc="4BD24D7E">
      <w:start w:val="1"/>
      <w:numFmt w:val="bullet"/>
      <w:lvlText w:val=""/>
      <w:lvlPicBulletId w:val="0"/>
      <w:lvlJc w:val="left"/>
      <w:pPr>
        <w:tabs>
          <w:tab w:val="num" w:pos="720"/>
        </w:tabs>
        <w:ind w:left="720" w:hanging="360"/>
      </w:pPr>
      <w:rPr>
        <w:rFonts w:ascii="Symbol" w:hAnsi="Symbol" w:hint="default"/>
      </w:rPr>
    </w:lvl>
    <w:lvl w:ilvl="1" w:tplc="44CE1D6C" w:tentative="1">
      <w:start w:val="1"/>
      <w:numFmt w:val="bullet"/>
      <w:lvlText w:val=""/>
      <w:lvlPicBulletId w:val="0"/>
      <w:lvlJc w:val="left"/>
      <w:pPr>
        <w:tabs>
          <w:tab w:val="num" w:pos="1440"/>
        </w:tabs>
        <w:ind w:left="1440" w:hanging="360"/>
      </w:pPr>
      <w:rPr>
        <w:rFonts w:ascii="Symbol" w:hAnsi="Symbol" w:hint="default"/>
      </w:rPr>
    </w:lvl>
    <w:lvl w:ilvl="2" w:tplc="032AA07C" w:tentative="1">
      <w:start w:val="1"/>
      <w:numFmt w:val="bullet"/>
      <w:lvlText w:val=""/>
      <w:lvlPicBulletId w:val="0"/>
      <w:lvlJc w:val="left"/>
      <w:pPr>
        <w:tabs>
          <w:tab w:val="num" w:pos="2160"/>
        </w:tabs>
        <w:ind w:left="2160" w:hanging="360"/>
      </w:pPr>
      <w:rPr>
        <w:rFonts w:ascii="Symbol" w:hAnsi="Symbol" w:hint="default"/>
      </w:rPr>
    </w:lvl>
    <w:lvl w:ilvl="3" w:tplc="323A3F7E" w:tentative="1">
      <w:start w:val="1"/>
      <w:numFmt w:val="bullet"/>
      <w:lvlText w:val=""/>
      <w:lvlPicBulletId w:val="0"/>
      <w:lvlJc w:val="left"/>
      <w:pPr>
        <w:tabs>
          <w:tab w:val="num" w:pos="2880"/>
        </w:tabs>
        <w:ind w:left="2880" w:hanging="360"/>
      </w:pPr>
      <w:rPr>
        <w:rFonts w:ascii="Symbol" w:hAnsi="Symbol" w:hint="default"/>
      </w:rPr>
    </w:lvl>
    <w:lvl w:ilvl="4" w:tplc="0ED6A99A" w:tentative="1">
      <w:start w:val="1"/>
      <w:numFmt w:val="bullet"/>
      <w:lvlText w:val=""/>
      <w:lvlPicBulletId w:val="0"/>
      <w:lvlJc w:val="left"/>
      <w:pPr>
        <w:tabs>
          <w:tab w:val="num" w:pos="3600"/>
        </w:tabs>
        <w:ind w:left="3600" w:hanging="360"/>
      </w:pPr>
      <w:rPr>
        <w:rFonts w:ascii="Symbol" w:hAnsi="Symbol" w:hint="default"/>
      </w:rPr>
    </w:lvl>
    <w:lvl w:ilvl="5" w:tplc="F172302A" w:tentative="1">
      <w:start w:val="1"/>
      <w:numFmt w:val="bullet"/>
      <w:lvlText w:val=""/>
      <w:lvlPicBulletId w:val="0"/>
      <w:lvlJc w:val="left"/>
      <w:pPr>
        <w:tabs>
          <w:tab w:val="num" w:pos="4320"/>
        </w:tabs>
        <w:ind w:left="4320" w:hanging="360"/>
      </w:pPr>
      <w:rPr>
        <w:rFonts w:ascii="Symbol" w:hAnsi="Symbol" w:hint="default"/>
      </w:rPr>
    </w:lvl>
    <w:lvl w:ilvl="6" w:tplc="4086BBF0" w:tentative="1">
      <w:start w:val="1"/>
      <w:numFmt w:val="bullet"/>
      <w:lvlText w:val=""/>
      <w:lvlPicBulletId w:val="0"/>
      <w:lvlJc w:val="left"/>
      <w:pPr>
        <w:tabs>
          <w:tab w:val="num" w:pos="5040"/>
        </w:tabs>
        <w:ind w:left="5040" w:hanging="360"/>
      </w:pPr>
      <w:rPr>
        <w:rFonts w:ascii="Symbol" w:hAnsi="Symbol" w:hint="default"/>
      </w:rPr>
    </w:lvl>
    <w:lvl w:ilvl="7" w:tplc="7BE812D0" w:tentative="1">
      <w:start w:val="1"/>
      <w:numFmt w:val="bullet"/>
      <w:lvlText w:val=""/>
      <w:lvlPicBulletId w:val="0"/>
      <w:lvlJc w:val="left"/>
      <w:pPr>
        <w:tabs>
          <w:tab w:val="num" w:pos="5760"/>
        </w:tabs>
        <w:ind w:left="5760" w:hanging="360"/>
      </w:pPr>
      <w:rPr>
        <w:rFonts w:ascii="Symbol" w:hAnsi="Symbol" w:hint="default"/>
      </w:rPr>
    </w:lvl>
    <w:lvl w:ilvl="8" w:tplc="27D8EBD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FE123EC"/>
    <w:multiLevelType w:val="hybridMultilevel"/>
    <w:tmpl w:val="9D5071B2"/>
    <w:lvl w:ilvl="0" w:tplc="4580C552">
      <w:start w:val="1"/>
      <w:numFmt w:val="bullet"/>
      <w:lvlText w:val=""/>
      <w:lvlPicBulletId w:val="0"/>
      <w:lvlJc w:val="left"/>
      <w:pPr>
        <w:tabs>
          <w:tab w:val="num" w:pos="720"/>
        </w:tabs>
        <w:ind w:left="720" w:hanging="360"/>
      </w:pPr>
      <w:rPr>
        <w:rFonts w:ascii="Symbol" w:hAnsi="Symbol" w:hint="default"/>
      </w:rPr>
    </w:lvl>
    <w:lvl w:ilvl="1" w:tplc="96E6852E" w:tentative="1">
      <w:start w:val="1"/>
      <w:numFmt w:val="bullet"/>
      <w:lvlText w:val=""/>
      <w:lvlPicBulletId w:val="0"/>
      <w:lvlJc w:val="left"/>
      <w:pPr>
        <w:tabs>
          <w:tab w:val="num" w:pos="1440"/>
        </w:tabs>
        <w:ind w:left="1440" w:hanging="360"/>
      </w:pPr>
      <w:rPr>
        <w:rFonts w:ascii="Symbol" w:hAnsi="Symbol" w:hint="default"/>
      </w:rPr>
    </w:lvl>
    <w:lvl w:ilvl="2" w:tplc="D37849E6" w:tentative="1">
      <w:start w:val="1"/>
      <w:numFmt w:val="bullet"/>
      <w:lvlText w:val=""/>
      <w:lvlPicBulletId w:val="0"/>
      <w:lvlJc w:val="left"/>
      <w:pPr>
        <w:tabs>
          <w:tab w:val="num" w:pos="2160"/>
        </w:tabs>
        <w:ind w:left="2160" w:hanging="360"/>
      </w:pPr>
      <w:rPr>
        <w:rFonts w:ascii="Symbol" w:hAnsi="Symbol" w:hint="default"/>
      </w:rPr>
    </w:lvl>
    <w:lvl w:ilvl="3" w:tplc="840088E8" w:tentative="1">
      <w:start w:val="1"/>
      <w:numFmt w:val="bullet"/>
      <w:lvlText w:val=""/>
      <w:lvlPicBulletId w:val="0"/>
      <w:lvlJc w:val="left"/>
      <w:pPr>
        <w:tabs>
          <w:tab w:val="num" w:pos="2880"/>
        </w:tabs>
        <w:ind w:left="2880" w:hanging="360"/>
      </w:pPr>
      <w:rPr>
        <w:rFonts w:ascii="Symbol" w:hAnsi="Symbol" w:hint="default"/>
      </w:rPr>
    </w:lvl>
    <w:lvl w:ilvl="4" w:tplc="958A6F64" w:tentative="1">
      <w:start w:val="1"/>
      <w:numFmt w:val="bullet"/>
      <w:lvlText w:val=""/>
      <w:lvlPicBulletId w:val="0"/>
      <w:lvlJc w:val="left"/>
      <w:pPr>
        <w:tabs>
          <w:tab w:val="num" w:pos="3600"/>
        </w:tabs>
        <w:ind w:left="3600" w:hanging="360"/>
      </w:pPr>
      <w:rPr>
        <w:rFonts w:ascii="Symbol" w:hAnsi="Symbol" w:hint="default"/>
      </w:rPr>
    </w:lvl>
    <w:lvl w:ilvl="5" w:tplc="F16657B2" w:tentative="1">
      <w:start w:val="1"/>
      <w:numFmt w:val="bullet"/>
      <w:lvlText w:val=""/>
      <w:lvlPicBulletId w:val="0"/>
      <w:lvlJc w:val="left"/>
      <w:pPr>
        <w:tabs>
          <w:tab w:val="num" w:pos="4320"/>
        </w:tabs>
        <w:ind w:left="4320" w:hanging="360"/>
      </w:pPr>
      <w:rPr>
        <w:rFonts w:ascii="Symbol" w:hAnsi="Symbol" w:hint="default"/>
      </w:rPr>
    </w:lvl>
    <w:lvl w:ilvl="6" w:tplc="9D16BBC4" w:tentative="1">
      <w:start w:val="1"/>
      <w:numFmt w:val="bullet"/>
      <w:lvlText w:val=""/>
      <w:lvlPicBulletId w:val="0"/>
      <w:lvlJc w:val="left"/>
      <w:pPr>
        <w:tabs>
          <w:tab w:val="num" w:pos="5040"/>
        </w:tabs>
        <w:ind w:left="5040" w:hanging="360"/>
      </w:pPr>
      <w:rPr>
        <w:rFonts w:ascii="Symbol" w:hAnsi="Symbol" w:hint="default"/>
      </w:rPr>
    </w:lvl>
    <w:lvl w:ilvl="7" w:tplc="F7947A74" w:tentative="1">
      <w:start w:val="1"/>
      <w:numFmt w:val="bullet"/>
      <w:lvlText w:val=""/>
      <w:lvlPicBulletId w:val="0"/>
      <w:lvlJc w:val="left"/>
      <w:pPr>
        <w:tabs>
          <w:tab w:val="num" w:pos="5760"/>
        </w:tabs>
        <w:ind w:left="5760" w:hanging="360"/>
      </w:pPr>
      <w:rPr>
        <w:rFonts w:ascii="Symbol" w:hAnsi="Symbol" w:hint="default"/>
      </w:rPr>
    </w:lvl>
    <w:lvl w:ilvl="8" w:tplc="23246E2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97F3224"/>
    <w:multiLevelType w:val="hybridMultilevel"/>
    <w:tmpl w:val="82323C1C"/>
    <w:lvl w:ilvl="0" w:tplc="6E84360E">
      <w:start w:val="1"/>
      <w:numFmt w:val="bullet"/>
      <w:lvlText w:val=""/>
      <w:lvlPicBulletId w:val="0"/>
      <w:lvlJc w:val="left"/>
      <w:pPr>
        <w:tabs>
          <w:tab w:val="num" w:pos="720"/>
        </w:tabs>
        <w:ind w:left="720" w:hanging="360"/>
      </w:pPr>
      <w:rPr>
        <w:rFonts w:ascii="Symbol" w:hAnsi="Symbol" w:hint="default"/>
      </w:rPr>
    </w:lvl>
    <w:lvl w:ilvl="1" w:tplc="06BCD9A2" w:tentative="1">
      <w:start w:val="1"/>
      <w:numFmt w:val="bullet"/>
      <w:lvlText w:val=""/>
      <w:lvlPicBulletId w:val="0"/>
      <w:lvlJc w:val="left"/>
      <w:pPr>
        <w:tabs>
          <w:tab w:val="num" w:pos="1440"/>
        </w:tabs>
        <w:ind w:left="1440" w:hanging="360"/>
      </w:pPr>
      <w:rPr>
        <w:rFonts w:ascii="Symbol" w:hAnsi="Symbol" w:hint="default"/>
      </w:rPr>
    </w:lvl>
    <w:lvl w:ilvl="2" w:tplc="AED47792" w:tentative="1">
      <w:start w:val="1"/>
      <w:numFmt w:val="bullet"/>
      <w:lvlText w:val=""/>
      <w:lvlPicBulletId w:val="0"/>
      <w:lvlJc w:val="left"/>
      <w:pPr>
        <w:tabs>
          <w:tab w:val="num" w:pos="2160"/>
        </w:tabs>
        <w:ind w:left="2160" w:hanging="360"/>
      </w:pPr>
      <w:rPr>
        <w:rFonts w:ascii="Symbol" w:hAnsi="Symbol" w:hint="default"/>
      </w:rPr>
    </w:lvl>
    <w:lvl w:ilvl="3" w:tplc="BD38C430" w:tentative="1">
      <w:start w:val="1"/>
      <w:numFmt w:val="bullet"/>
      <w:lvlText w:val=""/>
      <w:lvlPicBulletId w:val="0"/>
      <w:lvlJc w:val="left"/>
      <w:pPr>
        <w:tabs>
          <w:tab w:val="num" w:pos="2880"/>
        </w:tabs>
        <w:ind w:left="2880" w:hanging="360"/>
      </w:pPr>
      <w:rPr>
        <w:rFonts w:ascii="Symbol" w:hAnsi="Symbol" w:hint="default"/>
      </w:rPr>
    </w:lvl>
    <w:lvl w:ilvl="4" w:tplc="03182786" w:tentative="1">
      <w:start w:val="1"/>
      <w:numFmt w:val="bullet"/>
      <w:lvlText w:val=""/>
      <w:lvlPicBulletId w:val="0"/>
      <w:lvlJc w:val="left"/>
      <w:pPr>
        <w:tabs>
          <w:tab w:val="num" w:pos="3600"/>
        </w:tabs>
        <w:ind w:left="3600" w:hanging="360"/>
      </w:pPr>
      <w:rPr>
        <w:rFonts w:ascii="Symbol" w:hAnsi="Symbol" w:hint="default"/>
      </w:rPr>
    </w:lvl>
    <w:lvl w:ilvl="5" w:tplc="BE08D7DE" w:tentative="1">
      <w:start w:val="1"/>
      <w:numFmt w:val="bullet"/>
      <w:lvlText w:val=""/>
      <w:lvlPicBulletId w:val="0"/>
      <w:lvlJc w:val="left"/>
      <w:pPr>
        <w:tabs>
          <w:tab w:val="num" w:pos="4320"/>
        </w:tabs>
        <w:ind w:left="4320" w:hanging="360"/>
      </w:pPr>
      <w:rPr>
        <w:rFonts w:ascii="Symbol" w:hAnsi="Symbol" w:hint="default"/>
      </w:rPr>
    </w:lvl>
    <w:lvl w:ilvl="6" w:tplc="DC428EA4" w:tentative="1">
      <w:start w:val="1"/>
      <w:numFmt w:val="bullet"/>
      <w:lvlText w:val=""/>
      <w:lvlPicBulletId w:val="0"/>
      <w:lvlJc w:val="left"/>
      <w:pPr>
        <w:tabs>
          <w:tab w:val="num" w:pos="5040"/>
        </w:tabs>
        <w:ind w:left="5040" w:hanging="360"/>
      </w:pPr>
      <w:rPr>
        <w:rFonts w:ascii="Symbol" w:hAnsi="Symbol" w:hint="default"/>
      </w:rPr>
    </w:lvl>
    <w:lvl w:ilvl="7" w:tplc="C40699C0" w:tentative="1">
      <w:start w:val="1"/>
      <w:numFmt w:val="bullet"/>
      <w:lvlText w:val=""/>
      <w:lvlPicBulletId w:val="0"/>
      <w:lvlJc w:val="left"/>
      <w:pPr>
        <w:tabs>
          <w:tab w:val="num" w:pos="5760"/>
        </w:tabs>
        <w:ind w:left="5760" w:hanging="360"/>
      </w:pPr>
      <w:rPr>
        <w:rFonts w:ascii="Symbol" w:hAnsi="Symbol" w:hint="default"/>
      </w:rPr>
    </w:lvl>
    <w:lvl w:ilvl="8" w:tplc="CC66F27A"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376C5F7F"/>
    <w:multiLevelType w:val="hybridMultilevel"/>
    <w:tmpl w:val="D0CEE49E"/>
    <w:lvl w:ilvl="0" w:tplc="30FEE98A">
      <w:start w:val="1"/>
      <w:numFmt w:val="bullet"/>
      <w:lvlText w:val=""/>
      <w:lvlPicBulletId w:val="0"/>
      <w:lvlJc w:val="left"/>
      <w:pPr>
        <w:tabs>
          <w:tab w:val="num" w:pos="720"/>
        </w:tabs>
        <w:ind w:left="720" w:hanging="360"/>
      </w:pPr>
      <w:rPr>
        <w:rFonts w:ascii="Symbol" w:hAnsi="Symbol" w:hint="default"/>
      </w:rPr>
    </w:lvl>
    <w:lvl w:ilvl="1" w:tplc="D6A2A0DA" w:tentative="1">
      <w:start w:val="1"/>
      <w:numFmt w:val="bullet"/>
      <w:lvlText w:val=""/>
      <w:lvlPicBulletId w:val="0"/>
      <w:lvlJc w:val="left"/>
      <w:pPr>
        <w:tabs>
          <w:tab w:val="num" w:pos="1440"/>
        </w:tabs>
        <w:ind w:left="1440" w:hanging="360"/>
      </w:pPr>
      <w:rPr>
        <w:rFonts w:ascii="Symbol" w:hAnsi="Symbol" w:hint="default"/>
      </w:rPr>
    </w:lvl>
    <w:lvl w:ilvl="2" w:tplc="752CB69C" w:tentative="1">
      <w:start w:val="1"/>
      <w:numFmt w:val="bullet"/>
      <w:lvlText w:val=""/>
      <w:lvlPicBulletId w:val="0"/>
      <w:lvlJc w:val="left"/>
      <w:pPr>
        <w:tabs>
          <w:tab w:val="num" w:pos="2160"/>
        </w:tabs>
        <w:ind w:left="2160" w:hanging="360"/>
      </w:pPr>
      <w:rPr>
        <w:rFonts w:ascii="Symbol" w:hAnsi="Symbol" w:hint="default"/>
      </w:rPr>
    </w:lvl>
    <w:lvl w:ilvl="3" w:tplc="1A2696C4" w:tentative="1">
      <w:start w:val="1"/>
      <w:numFmt w:val="bullet"/>
      <w:lvlText w:val=""/>
      <w:lvlPicBulletId w:val="0"/>
      <w:lvlJc w:val="left"/>
      <w:pPr>
        <w:tabs>
          <w:tab w:val="num" w:pos="2880"/>
        </w:tabs>
        <w:ind w:left="2880" w:hanging="360"/>
      </w:pPr>
      <w:rPr>
        <w:rFonts w:ascii="Symbol" w:hAnsi="Symbol" w:hint="default"/>
      </w:rPr>
    </w:lvl>
    <w:lvl w:ilvl="4" w:tplc="84BA513C" w:tentative="1">
      <w:start w:val="1"/>
      <w:numFmt w:val="bullet"/>
      <w:lvlText w:val=""/>
      <w:lvlPicBulletId w:val="0"/>
      <w:lvlJc w:val="left"/>
      <w:pPr>
        <w:tabs>
          <w:tab w:val="num" w:pos="3600"/>
        </w:tabs>
        <w:ind w:left="3600" w:hanging="360"/>
      </w:pPr>
      <w:rPr>
        <w:rFonts w:ascii="Symbol" w:hAnsi="Symbol" w:hint="default"/>
      </w:rPr>
    </w:lvl>
    <w:lvl w:ilvl="5" w:tplc="C77A4FE4" w:tentative="1">
      <w:start w:val="1"/>
      <w:numFmt w:val="bullet"/>
      <w:lvlText w:val=""/>
      <w:lvlPicBulletId w:val="0"/>
      <w:lvlJc w:val="left"/>
      <w:pPr>
        <w:tabs>
          <w:tab w:val="num" w:pos="4320"/>
        </w:tabs>
        <w:ind w:left="4320" w:hanging="360"/>
      </w:pPr>
      <w:rPr>
        <w:rFonts w:ascii="Symbol" w:hAnsi="Symbol" w:hint="default"/>
      </w:rPr>
    </w:lvl>
    <w:lvl w:ilvl="6" w:tplc="56E643E0" w:tentative="1">
      <w:start w:val="1"/>
      <w:numFmt w:val="bullet"/>
      <w:lvlText w:val=""/>
      <w:lvlPicBulletId w:val="0"/>
      <w:lvlJc w:val="left"/>
      <w:pPr>
        <w:tabs>
          <w:tab w:val="num" w:pos="5040"/>
        </w:tabs>
        <w:ind w:left="5040" w:hanging="360"/>
      </w:pPr>
      <w:rPr>
        <w:rFonts w:ascii="Symbol" w:hAnsi="Symbol" w:hint="default"/>
      </w:rPr>
    </w:lvl>
    <w:lvl w:ilvl="7" w:tplc="3CE45C12" w:tentative="1">
      <w:start w:val="1"/>
      <w:numFmt w:val="bullet"/>
      <w:lvlText w:val=""/>
      <w:lvlPicBulletId w:val="0"/>
      <w:lvlJc w:val="left"/>
      <w:pPr>
        <w:tabs>
          <w:tab w:val="num" w:pos="5760"/>
        </w:tabs>
        <w:ind w:left="5760" w:hanging="360"/>
      </w:pPr>
      <w:rPr>
        <w:rFonts w:ascii="Symbol" w:hAnsi="Symbol" w:hint="default"/>
      </w:rPr>
    </w:lvl>
    <w:lvl w:ilvl="8" w:tplc="A18C28D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37707DC2"/>
    <w:multiLevelType w:val="hybridMultilevel"/>
    <w:tmpl w:val="A584244C"/>
    <w:lvl w:ilvl="0" w:tplc="BA9EF52E">
      <w:start w:val="1"/>
      <w:numFmt w:val="bullet"/>
      <w:lvlText w:val=""/>
      <w:lvlPicBulletId w:val="0"/>
      <w:lvlJc w:val="left"/>
      <w:pPr>
        <w:tabs>
          <w:tab w:val="num" w:pos="720"/>
        </w:tabs>
        <w:ind w:left="720" w:hanging="360"/>
      </w:pPr>
      <w:rPr>
        <w:rFonts w:ascii="Symbol" w:hAnsi="Symbol" w:hint="default"/>
      </w:rPr>
    </w:lvl>
    <w:lvl w:ilvl="1" w:tplc="6A2A35E6" w:tentative="1">
      <w:start w:val="1"/>
      <w:numFmt w:val="bullet"/>
      <w:lvlText w:val=""/>
      <w:lvlPicBulletId w:val="0"/>
      <w:lvlJc w:val="left"/>
      <w:pPr>
        <w:tabs>
          <w:tab w:val="num" w:pos="1440"/>
        </w:tabs>
        <w:ind w:left="1440" w:hanging="360"/>
      </w:pPr>
      <w:rPr>
        <w:rFonts w:ascii="Symbol" w:hAnsi="Symbol" w:hint="default"/>
      </w:rPr>
    </w:lvl>
    <w:lvl w:ilvl="2" w:tplc="2F66A0F0" w:tentative="1">
      <w:start w:val="1"/>
      <w:numFmt w:val="bullet"/>
      <w:lvlText w:val=""/>
      <w:lvlPicBulletId w:val="0"/>
      <w:lvlJc w:val="left"/>
      <w:pPr>
        <w:tabs>
          <w:tab w:val="num" w:pos="2160"/>
        </w:tabs>
        <w:ind w:left="2160" w:hanging="360"/>
      </w:pPr>
      <w:rPr>
        <w:rFonts w:ascii="Symbol" w:hAnsi="Symbol" w:hint="default"/>
      </w:rPr>
    </w:lvl>
    <w:lvl w:ilvl="3" w:tplc="A04C2610" w:tentative="1">
      <w:start w:val="1"/>
      <w:numFmt w:val="bullet"/>
      <w:lvlText w:val=""/>
      <w:lvlPicBulletId w:val="0"/>
      <w:lvlJc w:val="left"/>
      <w:pPr>
        <w:tabs>
          <w:tab w:val="num" w:pos="2880"/>
        </w:tabs>
        <w:ind w:left="2880" w:hanging="360"/>
      </w:pPr>
      <w:rPr>
        <w:rFonts w:ascii="Symbol" w:hAnsi="Symbol" w:hint="default"/>
      </w:rPr>
    </w:lvl>
    <w:lvl w:ilvl="4" w:tplc="84C63086" w:tentative="1">
      <w:start w:val="1"/>
      <w:numFmt w:val="bullet"/>
      <w:lvlText w:val=""/>
      <w:lvlPicBulletId w:val="0"/>
      <w:lvlJc w:val="left"/>
      <w:pPr>
        <w:tabs>
          <w:tab w:val="num" w:pos="3600"/>
        </w:tabs>
        <w:ind w:left="3600" w:hanging="360"/>
      </w:pPr>
      <w:rPr>
        <w:rFonts w:ascii="Symbol" w:hAnsi="Symbol" w:hint="default"/>
      </w:rPr>
    </w:lvl>
    <w:lvl w:ilvl="5" w:tplc="CC70A1F2" w:tentative="1">
      <w:start w:val="1"/>
      <w:numFmt w:val="bullet"/>
      <w:lvlText w:val=""/>
      <w:lvlPicBulletId w:val="0"/>
      <w:lvlJc w:val="left"/>
      <w:pPr>
        <w:tabs>
          <w:tab w:val="num" w:pos="4320"/>
        </w:tabs>
        <w:ind w:left="4320" w:hanging="360"/>
      </w:pPr>
      <w:rPr>
        <w:rFonts w:ascii="Symbol" w:hAnsi="Symbol" w:hint="default"/>
      </w:rPr>
    </w:lvl>
    <w:lvl w:ilvl="6" w:tplc="52EC76E0" w:tentative="1">
      <w:start w:val="1"/>
      <w:numFmt w:val="bullet"/>
      <w:lvlText w:val=""/>
      <w:lvlPicBulletId w:val="0"/>
      <w:lvlJc w:val="left"/>
      <w:pPr>
        <w:tabs>
          <w:tab w:val="num" w:pos="5040"/>
        </w:tabs>
        <w:ind w:left="5040" w:hanging="360"/>
      </w:pPr>
      <w:rPr>
        <w:rFonts w:ascii="Symbol" w:hAnsi="Symbol" w:hint="default"/>
      </w:rPr>
    </w:lvl>
    <w:lvl w:ilvl="7" w:tplc="D0DE5CF8" w:tentative="1">
      <w:start w:val="1"/>
      <w:numFmt w:val="bullet"/>
      <w:lvlText w:val=""/>
      <w:lvlPicBulletId w:val="0"/>
      <w:lvlJc w:val="left"/>
      <w:pPr>
        <w:tabs>
          <w:tab w:val="num" w:pos="5760"/>
        </w:tabs>
        <w:ind w:left="5760" w:hanging="360"/>
      </w:pPr>
      <w:rPr>
        <w:rFonts w:ascii="Symbol" w:hAnsi="Symbol" w:hint="default"/>
      </w:rPr>
    </w:lvl>
    <w:lvl w:ilvl="8" w:tplc="EF80A65E"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37B14330"/>
    <w:multiLevelType w:val="hybridMultilevel"/>
    <w:tmpl w:val="78DE6A98"/>
    <w:lvl w:ilvl="0" w:tplc="A9F21D5A">
      <w:start w:val="1"/>
      <w:numFmt w:val="bullet"/>
      <w:lvlText w:val=""/>
      <w:lvlPicBulletId w:val="0"/>
      <w:lvlJc w:val="left"/>
      <w:pPr>
        <w:tabs>
          <w:tab w:val="num" w:pos="720"/>
        </w:tabs>
        <w:ind w:left="720" w:hanging="360"/>
      </w:pPr>
      <w:rPr>
        <w:rFonts w:ascii="Symbol" w:hAnsi="Symbol" w:hint="default"/>
      </w:rPr>
    </w:lvl>
    <w:lvl w:ilvl="1" w:tplc="8CBC90E6" w:tentative="1">
      <w:start w:val="1"/>
      <w:numFmt w:val="bullet"/>
      <w:lvlText w:val=""/>
      <w:lvlPicBulletId w:val="0"/>
      <w:lvlJc w:val="left"/>
      <w:pPr>
        <w:tabs>
          <w:tab w:val="num" w:pos="1440"/>
        </w:tabs>
        <w:ind w:left="1440" w:hanging="360"/>
      </w:pPr>
      <w:rPr>
        <w:rFonts w:ascii="Symbol" w:hAnsi="Symbol" w:hint="default"/>
      </w:rPr>
    </w:lvl>
    <w:lvl w:ilvl="2" w:tplc="4FC6E220" w:tentative="1">
      <w:start w:val="1"/>
      <w:numFmt w:val="bullet"/>
      <w:lvlText w:val=""/>
      <w:lvlPicBulletId w:val="0"/>
      <w:lvlJc w:val="left"/>
      <w:pPr>
        <w:tabs>
          <w:tab w:val="num" w:pos="2160"/>
        </w:tabs>
        <w:ind w:left="2160" w:hanging="360"/>
      </w:pPr>
      <w:rPr>
        <w:rFonts w:ascii="Symbol" w:hAnsi="Symbol" w:hint="default"/>
      </w:rPr>
    </w:lvl>
    <w:lvl w:ilvl="3" w:tplc="80BE6640" w:tentative="1">
      <w:start w:val="1"/>
      <w:numFmt w:val="bullet"/>
      <w:lvlText w:val=""/>
      <w:lvlPicBulletId w:val="0"/>
      <w:lvlJc w:val="left"/>
      <w:pPr>
        <w:tabs>
          <w:tab w:val="num" w:pos="2880"/>
        </w:tabs>
        <w:ind w:left="2880" w:hanging="360"/>
      </w:pPr>
      <w:rPr>
        <w:rFonts w:ascii="Symbol" w:hAnsi="Symbol" w:hint="default"/>
      </w:rPr>
    </w:lvl>
    <w:lvl w:ilvl="4" w:tplc="45228E44" w:tentative="1">
      <w:start w:val="1"/>
      <w:numFmt w:val="bullet"/>
      <w:lvlText w:val=""/>
      <w:lvlPicBulletId w:val="0"/>
      <w:lvlJc w:val="left"/>
      <w:pPr>
        <w:tabs>
          <w:tab w:val="num" w:pos="3600"/>
        </w:tabs>
        <w:ind w:left="3600" w:hanging="360"/>
      </w:pPr>
      <w:rPr>
        <w:rFonts w:ascii="Symbol" w:hAnsi="Symbol" w:hint="default"/>
      </w:rPr>
    </w:lvl>
    <w:lvl w:ilvl="5" w:tplc="597C759C" w:tentative="1">
      <w:start w:val="1"/>
      <w:numFmt w:val="bullet"/>
      <w:lvlText w:val=""/>
      <w:lvlPicBulletId w:val="0"/>
      <w:lvlJc w:val="left"/>
      <w:pPr>
        <w:tabs>
          <w:tab w:val="num" w:pos="4320"/>
        </w:tabs>
        <w:ind w:left="4320" w:hanging="360"/>
      </w:pPr>
      <w:rPr>
        <w:rFonts w:ascii="Symbol" w:hAnsi="Symbol" w:hint="default"/>
      </w:rPr>
    </w:lvl>
    <w:lvl w:ilvl="6" w:tplc="447EEDF0" w:tentative="1">
      <w:start w:val="1"/>
      <w:numFmt w:val="bullet"/>
      <w:lvlText w:val=""/>
      <w:lvlPicBulletId w:val="0"/>
      <w:lvlJc w:val="left"/>
      <w:pPr>
        <w:tabs>
          <w:tab w:val="num" w:pos="5040"/>
        </w:tabs>
        <w:ind w:left="5040" w:hanging="360"/>
      </w:pPr>
      <w:rPr>
        <w:rFonts w:ascii="Symbol" w:hAnsi="Symbol" w:hint="default"/>
      </w:rPr>
    </w:lvl>
    <w:lvl w:ilvl="7" w:tplc="AFB8B448" w:tentative="1">
      <w:start w:val="1"/>
      <w:numFmt w:val="bullet"/>
      <w:lvlText w:val=""/>
      <w:lvlPicBulletId w:val="0"/>
      <w:lvlJc w:val="left"/>
      <w:pPr>
        <w:tabs>
          <w:tab w:val="num" w:pos="5760"/>
        </w:tabs>
        <w:ind w:left="5760" w:hanging="360"/>
      </w:pPr>
      <w:rPr>
        <w:rFonts w:ascii="Symbol" w:hAnsi="Symbol" w:hint="default"/>
      </w:rPr>
    </w:lvl>
    <w:lvl w:ilvl="8" w:tplc="BFD62F12"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53B05BD4"/>
    <w:multiLevelType w:val="hybridMultilevel"/>
    <w:tmpl w:val="1DFA8B60"/>
    <w:lvl w:ilvl="0" w:tplc="76786046">
      <w:start w:val="1"/>
      <w:numFmt w:val="bullet"/>
      <w:lvlText w:val=""/>
      <w:lvlPicBulletId w:val="0"/>
      <w:lvlJc w:val="left"/>
      <w:pPr>
        <w:tabs>
          <w:tab w:val="num" w:pos="720"/>
        </w:tabs>
        <w:ind w:left="720" w:hanging="360"/>
      </w:pPr>
      <w:rPr>
        <w:rFonts w:ascii="Symbol" w:hAnsi="Symbol" w:hint="default"/>
      </w:rPr>
    </w:lvl>
    <w:lvl w:ilvl="1" w:tplc="E126010C" w:tentative="1">
      <w:start w:val="1"/>
      <w:numFmt w:val="bullet"/>
      <w:lvlText w:val=""/>
      <w:lvlPicBulletId w:val="0"/>
      <w:lvlJc w:val="left"/>
      <w:pPr>
        <w:tabs>
          <w:tab w:val="num" w:pos="1440"/>
        </w:tabs>
        <w:ind w:left="1440" w:hanging="360"/>
      </w:pPr>
      <w:rPr>
        <w:rFonts w:ascii="Symbol" w:hAnsi="Symbol" w:hint="default"/>
      </w:rPr>
    </w:lvl>
    <w:lvl w:ilvl="2" w:tplc="91724CE4" w:tentative="1">
      <w:start w:val="1"/>
      <w:numFmt w:val="bullet"/>
      <w:lvlText w:val=""/>
      <w:lvlPicBulletId w:val="0"/>
      <w:lvlJc w:val="left"/>
      <w:pPr>
        <w:tabs>
          <w:tab w:val="num" w:pos="2160"/>
        </w:tabs>
        <w:ind w:left="2160" w:hanging="360"/>
      </w:pPr>
      <w:rPr>
        <w:rFonts w:ascii="Symbol" w:hAnsi="Symbol" w:hint="default"/>
      </w:rPr>
    </w:lvl>
    <w:lvl w:ilvl="3" w:tplc="6068E8E6" w:tentative="1">
      <w:start w:val="1"/>
      <w:numFmt w:val="bullet"/>
      <w:lvlText w:val=""/>
      <w:lvlPicBulletId w:val="0"/>
      <w:lvlJc w:val="left"/>
      <w:pPr>
        <w:tabs>
          <w:tab w:val="num" w:pos="2880"/>
        </w:tabs>
        <w:ind w:left="2880" w:hanging="360"/>
      </w:pPr>
      <w:rPr>
        <w:rFonts w:ascii="Symbol" w:hAnsi="Symbol" w:hint="default"/>
      </w:rPr>
    </w:lvl>
    <w:lvl w:ilvl="4" w:tplc="56D804AC" w:tentative="1">
      <w:start w:val="1"/>
      <w:numFmt w:val="bullet"/>
      <w:lvlText w:val=""/>
      <w:lvlPicBulletId w:val="0"/>
      <w:lvlJc w:val="left"/>
      <w:pPr>
        <w:tabs>
          <w:tab w:val="num" w:pos="3600"/>
        </w:tabs>
        <w:ind w:left="3600" w:hanging="360"/>
      </w:pPr>
      <w:rPr>
        <w:rFonts w:ascii="Symbol" w:hAnsi="Symbol" w:hint="default"/>
      </w:rPr>
    </w:lvl>
    <w:lvl w:ilvl="5" w:tplc="BBB0DA9A" w:tentative="1">
      <w:start w:val="1"/>
      <w:numFmt w:val="bullet"/>
      <w:lvlText w:val=""/>
      <w:lvlPicBulletId w:val="0"/>
      <w:lvlJc w:val="left"/>
      <w:pPr>
        <w:tabs>
          <w:tab w:val="num" w:pos="4320"/>
        </w:tabs>
        <w:ind w:left="4320" w:hanging="360"/>
      </w:pPr>
      <w:rPr>
        <w:rFonts w:ascii="Symbol" w:hAnsi="Symbol" w:hint="default"/>
      </w:rPr>
    </w:lvl>
    <w:lvl w:ilvl="6" w:tplc="E150428E" w:tentative="1">
      <w:start w:val="1"/>
      <w:numFmt w:val="bullet"/>
      <w:lvlText w:val=""/>
      <w:lvlPicBulletId w:val="0"/>
      <w:lvlJc w:val="left"/>
      <w:pPr>
        <w:tabs>
          <w:tab w:val="num" w:pos="5040"/>
        </w:tabs>
        <w:ind w:left="5040" w:hanging="360"/>
      </w:pPr>
      <w:rPr>
        <w:rFonts w:ascii="Symbol" w:hAnsi="Symbol" w:hint="default"/>
      </w:rPr>
    </w:lvl>
    <w:lvl w:ilvl="7" w:tplc="9704FC00" w:tentative="1">
      <w:start w:val="1"/>
      <w:numFmt w:val="bullet"/>
      <w:lvlText w:val=""/>
      <w:lvlPicBulletId w:val="0"/>
      <w:lvlJc w:val="left"/>
      <w:pPr>
        <w:tabs>
          <w:tab w:val="num" w:pos="5760"/>
        </w:tabs>
        <w:ind w:left="5760" w:hanging="360"/>
      </w:pPr>
      <w:rPr>
        <w:rFonts w:ascii="Symbol" w:hAnsi="Symbol" w:hint="default"/>
      </w:rPr>
    </w:lvl>
    <w:lvl w:ilvl="8" w:tplc="38325F1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60D647B1"/>
    <w:multiLevelType w:val="hybridMultilevel"/>
    <w:tmpl w:val="05F24DE8"/>
    <w:lvl w:ilvl="0" w:tplc="3B06E230">
      <w:start w:val="1"/>
      <w:numFmt w:val="bullet"/>
      <w:lvlText w:val=""/>
      <w:lvlPicBulletId w:val="0"/>
      <w:lvlJc w:val="left"/>
      <w:pPr>
        <w:tabs>
          <w:tab w:val="num" w:pos="720"/>
        </w:tabs>
        <w:ind w:left="720" w:hanging="360"/>
      </w:pPr>
      <w:rPr>
        <w:rFonts w:ascii="Symbol" w:hAnsi="Symbol" w:hint="default"/>
      </w:rPr>
    </w:lvl>
    <w:lvl w:ilvl="1" w:tplc="07745D0A" w:tentative="1">
      <w:start w:val="1"/>
      <w:numFmt w:val="bullet"/>
      <w:lvlText w:val=""/>
      <w:lvlPicBulletId w:val="0"/>
      <w:lvlJc w:val="left"/>
      <w:pPr>
        <w:tabs>
          <w:tab w:val="num" w:pos="1440"/>
        </w:tabs>
        <w:ind w:left="1440" w:hanging="360"/>
      </w:pPr>
      <w:rPr>
        <w:rFonts w:ascii="Symbol" w:hAnsi="Symbol" w:hint="default"/>
      </w:rPr>
    </w:lvl>
    <w:lvl w:ilvl="2" w:tplc="E0B63BC2" w:tentative="1">
      <w:start w:val="1"/>
      <w:numFmt w:val="bullet"/>
      <w:lvlText w:val=""/>
      <w:lvlPicBulletId w:val="0"/>
      <w:lvlJc w:val="left"/>
      <w:pPr>
        <w:tabs>
          <w:tab w:val="num" w:pos="2160"/>
        </w:tabs>
        <w:ind w:left="2160" w:hanging="360"/>
      </w:pPr>
      <w:rPr>
        <w:rFonts w:ascii="Symbol" w:hAnsi="Symbol" w:hint="default"/>
      </w:rPr>
    </w:lvl>
    <w:lvl w:ilvl="3" w:tplc="0E5EAC34" w:tentative="1">
      <w:start w:val="1"/>
      <w:numFmt w:val="bullet"/>
      <w:lvlText w:val=""/>
      <w:lvlPicBulletId w:val="0"/>
      <w:lvlJc w:val="left"/>
      <w:pPr>
        <w:tabs>
          <w:tab w:val="num" w:pos="2880"/>
        </w:tabs>
        <w:ind w:left="2880" w:hanging="360"/>
      </w:pPr>
      <w:rPr>
        <w:rFonts w:ascii="Symbol" w:hAnsi="Symbol" w:hint="default"/>
      </w:rPr>
    </w:lvl>
    <w:lvl w:ilvl="4" w:tplc="BF84D1CC" w:tentative="1">
      <w:start w:val="1"/>
      <w:numFmt w:val="bullet"/>
      <w:lvlText w:val=""/>
      <w:lvlPicBulletId w:val="0"/>
      <w:lvlJc w:val="left"/>
      <w:pPr>
        <w:tabs>
          <w:tab w:val="num" w:pos="3600"/>
        </w:tabs>
        <w:ind w:left="3600" w:hanging="360"/>
      </w:pPr>
      <w:rPr>
        <w:rFonts w:ascii="Symbol" w:hAnsi="Symbol" w:hint="default"/>
      </w:rPr>
    </w:lvl>
    <w:lvl w:ilvl="5" w:tplc="00202556" w:tentative="1">
      <w:start w:val="1"/>
      <w:numFmt w:val="bullet"/>
      <w:lvlText w:val=""/>
      <w:lvlPicBulletId w:val="0"/>
      <w:lvlJc w:val="left"/>
      <w:pPr>
        <w:tabs>
          <w:tab w:val="num" w:pos="4320"/>
        </w:tabs>
        <w:ind w:left="4320" w:hanging="360"/>
      </w:pPr>
      <w:rPr>
        <w:rFonts w:ascii="Symbol" w:hAnsi="Symbol" w:hint="default"/>
      </w:rPr>
    </w:lvl>
    <w:lvl w:ilvl="6" w:tplc="C350733C" w:tentative="1">
      <w:start w:val="1"/>
      <w:numFmt w:val="bullet"/>
      <w:lvlText w:val=""/>
      <w:lvlPicBulletId w:val="0"/>
      <w:lvlJc w:val="left"/>
      <w:pPr>
        <w:tabs>
          <w:tab w:val="num" w:pos="5040"/>
        </w:tabs>
        <w:ind w:left="5040" w:hanging="360"/>
      </w:pPr>
      <w:rPr>
        <w:rFonts w:ascii="Symbol" w:hAnsi="Symbol" w:hint="default"/>
      </w:rPr>
    </w:lvl>
    <w:lvl w:ilvl="7" w:tplc="2886FA9A" w:tentative="1">
      <w:start w:val="1"/>
      <w:numFmt w:val="bullet"/>
      <w:lvlText w:val=""/>
      <w:lvlPicBulletId w:val="0"/>
      <w:lvlJc w:val="left"/>
      <w:pPr>
        <w:tabs>
          <w:tab w:val="num" w:pos="5760"/>
        </w:tabs>
        <w:ind w:left="5760" w:hanging="360"/>
      </w:pPr>
      <w:rPr>
        <w:rFonts w:ascii="Symbol" w:hAnsi="Symbol" w:hint="default"/>
      </w:rPr>
    </w:lvl>
    <w:lvl w:ilvl="8" w:tplc="7E32A124"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6182715A"/>
    <w:multiLevelType w:val="hybridMultilevel"/>
    <w:tmpl w:val="9B5815E6"/>
    <w:lvl w:ilvl="0" w:tplc="8C44B52E">
      <w:start w:val="1"/>
      <w:numFmt w:val="bullet"/>
      <w:lvlText w:val=""/>
      <w:lvlJc w:val="left"/>
      <w:pPr>
        <w:tabs>
          <w:tab w:val="num" w:pos="720"/>
        </w:tabs>
        <w:ind w:left="720" w:hanging="360"/>
      </w:pPr>
      <w:rPr>
        <w:rFonts w:ascii="Wingdings" w:hAnsi="Wingdings" w:hint="default"/>
      </w:rPr>
    </w:lvl>
    <w:lvl w:ilvl="1" w:tplc="12BADD80">
      <w:start w:val="1"/>
      <w:numFmt w:val="bullet"/>
      <w:lvlText w:val=""/>
      <w:lvlJc w:val="left"/>
      <w:pPr>
        <w:tabs>
          <w:tab w:val="num" w:pos="1440"/>
        </w:tabs>
        <w:ind w:left="1440" w:hanging="360"/>
      </w:pPr>
      <w:rPr>
        <w:rFonts w:ascii="Wingdings" w:hAnsi="Wingdings" w:hint="default"/>
      </w:rPr>
    </w:lvl>
    <w:lvl w:ilvl="2" w:tplc="39ACE620" w:tentative="1">
      <w:start w:val="1"/>
      <w:numFmt w:val="bullet"/>
      <w:lvlText w:val=""/>
      <w:lvlJc w:val="left"/>
      <w:pPr>
        <w:tabs>
          <w:tab w:val="num" w:pos="2160"/>
        </w:tabs>
        <w:ind w:left="2160" w:hanging="360"/>
      </w:pPr>
      <w:rPr>
        <w:rFonts w:ascii="Wingdings" w:hAnsi="Wingdings" w:hint="default"/>
      </w:rPr>
    </w:lvl>
    <w:lvl w:ilvl="3" w:tplc="FDE01578" w:tentative="1">
      <w:start w:val="1"/>
      <w:numFmt w:val="bullet"/>
      <w:lvlText w:val=""/>
      <w:lvlJc w:val="left"/>
      <w:pPr>
        <w:tabs>
          <w:tab w:val="num" w:pos="2880"/>
        </w:tabs>
        <w:ind w:left="2880" w:hanging="360"/>
      </w:pPr>
      <w:rPr>
        <w:rFonts w:ascii="Wingdings" w:hAnsi="Wingdings" w:hint="default"/>
      </w:rPr>
    </w:lvl>
    <w:lvl w:ilvl="4" w:tplc="0538947E" w:tentative="1">
      <w:start w:val="1"/>
      <w:numFmt w:val="bullet"/>
      <w:lvlText w:val=""/>
      <w:lvlJc w:val="left"/>
      <w:pPr>
        <w:tabs>
          <w:tab w:val="num" w:pos="3600"/>
        </w:tabs>
        <w:ind w:left="3600" w:hanging="360"/>
      </w:pPr>
      <w:rPr>
        <w:rFonts w:ascii="Wingdings" w:hAnsi="Wingdings" w:hint="default"/>
      </w:rPr>
    </w:lvl>
    <w:lvl w:ilvl="5" w:tplc="363A9E2C" w:tentative="1">
      <w:start w:val="1"/>
      <w:numFmt w:val="bullet"/>
      <w:lvlText w:val=""/>
      <w:lvlJc w:val="left"/>
      <w:pPr>
        <w:tabs>
          <w:tab w:val="num" w:pos="4320"/>
        </w:tabs>
        <w:ind w:left="4320" w:hanging="360"/>
      </w:pPr>
      <w:rPr>
        <w:rFonts w:ascii="Wingdings" w:hAnsi="Wingdings" w:hint="default"/>
      </w:rPr>
    </w:lvl>
    <w:lvl w:ilvl="6" w:tplc="94527E6C" w:tentative="1">
      <w:start w:val="1"/>
      <w:numFmt w:val="bullet"/>
      <w:lvlText w:val=""/>
      <w:lvlJc w:val="left"/>
      <w:pPr>
        <w:tabs>
          <w:tab w:val="num" w:pos="5040"/>
        </w:tabs>
        <w:ind w:left="5040" w:hanging="360"/>
      </w:pPr>
      <w:rPr>
        <w:rFonts w:ascii="Wingdings" w:hAnsi="Wingdings" w:hint="default"/>
      </w:rPr>
    </w:lvl>
    <w:lvl w:ilvl="7" w:tplc="5A329844" w:tentative="1">
      <w:start w:val="1"/>
      <w:numFmt w:val="bullet"/>
      <w:lvlText w:val=""/>
      <w:lvlJc w:val="left"/>
      <w:pPr>
        <w:tabs>
          <w:tab w:val="num" w:pos="5760"/>
        </w:tabs>
        <w:ind w:left="5760" w:hanging="360"/>
      </w:pPr>
      <w:rPr>
        <w:rFonts w:ascii="Wingdings" w:hAnsi="Wingdings" w:hint="default"/>
      </w:rPr>
    </w:lvl>
    <w:lvl w:ilvl="8" w:tplc="DF7A0A9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
  </w:num>
  <w:num w:numId="4">
    <w:abstractNumId w:val="9"/>
  </w:num>
  <w:num w:numId="5">
    <w:abstractNumId w:val="8"/>
  </w:num>
  <w:num w:numId="6">
    <w:abstractNumId w:val="7"/>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6BD"/>
    <w:rsid w:val="000F7389"/>
    <w:rsid w:val="00106866"/>
    <w:rsid w:val="00235A11"/>
    <w:rsid w:val="003623FA"/>
    <w:rsid w:val="003C2656"/>
    <w:rsid w:val="004A6C46"/>
    <w:rsid w:val="004B59AB"/>
    <w:rsid w:val="006276A6"/>
    <w:rsid w:val="006F6A42"/>
    <w:rsid w:val="008F0912"/>
    <w:rsid w:val="0094325A"/>
    <w:rsid w:val="0095354A"/>
    <w:rsid w:val="00A36315"/>
    <w:rsid w:val="00AA1211"/>
    <w:rsid w:val="00B82FC4"/>
    <w:rsid w:val="00BC656F"/>
    <w:rsid w:val="00CC508C"/>
    <w:rsid w:val="00CE2F12"/>
    <w:rsid w:val="00D93552"/>
    <w:rsid w:val="00DF1A57"/>
    <w:rsid w:val="00E872EC"/>
    <w:rsid w:val="00EE17B8"/>
    <w:rsid w:val="00FD69FA"/>
    <w:rsid w:val="00FF16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A1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E17B8"/>
    <w:rPr>
      <w:rFonts w:cs="Times New Roman"/>
      <w:color w:val="000000"/>
      <w:u w:val="none"/>
      <w:effect w:val="none"/>
    </w:rPr>
  </w:style>
  <w:style w:type="paragraph" w:styleId="ListeParagraf">
    <w:name w:val="List Paragraph"/>
    <w:basedOn w:val="Normal"/>
    <w:uiPriority w:val="99"/>
    <w:qFormat/>
    <w:rsid w:val="00E872EC"/>
    <w:pPr>
      <w:spacing w:after="0" w:line="240" w:lineRule="auto"/>
      <w:ind w:left="720"/>
      <w:contextualSpacing/>
    </w:pPr>
    <w:rPr>
      <w:rFonts w:ascii="Times New Roman" w:eastAsia="Times New Roman" w:hAnsi="Times New Roman"/>
      <w:sz w:val="24"/>
      <w:szCs w:val="24"/>
      <w:lang w:eastAsia="tr-TR"/>
    </w:rPr>
  </w:style>
  <w:style w:type="paragraph" w:styleId="NormalWeb">
    <w:name w:val="Normal (Web)"/>
    <w:basedOn w:val="Normal"/>
    <w:uiPriority w:val="99"/>
    <w:semiHidden/>
    <w:rsid w:val="00AA1211"/>
    <w:pPr>
      <w:spacing w:before="100" w:beforeAutospacing="1" w:after="100" w:afterAutospacing="1" w:line="240" w:lineRule="auto"/>
    </w:pPr>
    <w:rPr>
      <w:rFonts w:ascii="Times New Roman" w:eastAsia="Times New Roman" w:hAnsi="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581714556">
      <w:marLeft w:val="0"/>
      <w:marRight w:val="0"/>
      <w:marTop w:val="0"/>
      <w:marBottom w:val="0"/>
      <w:divBdr>
        <w:top w:val="none" w:sz="0" w:space="0" w:color="auto"/>
        <w:left w:val="none" w:sz="0" w:space="0" w:color="auto"/>
        <w:bottom w:val="none" w:sz="0" w:space="0" w:color="auto"/>
        <w:right w:val="none" w:sz="0" w:space="0" w:color="auto"/>
      </w:divBdr>
      <w:divsChild>
        <w:div w:id="1581714560">
          <w:marLeft w:val="720"/>
          <w:marRight w:val="0"/>
          <w:marTop w:val="0"/>
          <w:marBottom w:val="0"/>
          <w:divBdr>
            <w:top w:val="none" w:sz="0" w:space="0" w:color="auto"/>
            <w:left w:val="none" w:sz="0" w:space="0" w:color="auto"/>
            <w:bottom w:val="none" w:sz="0" w:space="0" w:color="auto"/>
            <w:right w:val="none" w:sz="0" w:space="0" w:color="auto"/>
          </w:divBdr>
        </w:div>
        <w:div w:id="1581714561">
          <w:marLeft w:val="720"/>
          <w:marRight w:val="0"/>
          <w:marTop w:val="0"/>
          <w:marBottom w:val="0"/>
          <w:divBdr>
            <w:top w:val="none" w:sz="0" w:space="0" w:color="auto"/>
            <w:left w:val="none" w:sz="0" w:space="0" w:color="auto"/>
            <w:bottom w:val="none" w:sz="0" w:space="0" w:color="auto"/>
            <w:right w:val="none" w:sz="0" w:space="0" w:color="auto"/>
          </w:divBdr>
        </w:div>
      </w:divsChild>
    </w:div>
    <w:div w:id="1581714557">
      <w:marLeft w:val="0"/>
      <w:marRight w:val="0"/>
      <w:marTop w:val="0"/>
      <w:marBottom w:val="0"/>
      <w:divBdr>
        <w:top w:val="none" w:sz="0" w:space="0" w:color="auto"/>
        <w:left w:val="none" w:sz="0" w:space="0" w:color="auto"/>
        <w:bottom w:val="none" w:sz="0" w:space="0" w:color="auto"/>
        <w:right w:val="none" w:sz="0" w:space="0" w:color="auto"/>
      </w:divBdr>
      <w:divsChild>
        <w:div w:id="1581714559">
          <w:marLeft w:val="547"/>
          <w:marRight w:val="0"/>
          <w:marTop w:val="154"/>
          <w:marBottom w:val="0"/>
          <w:divBdr>
            <w:top w:val="none" w:sz="0" w:space="0" w:color="auto"/>
            <w:left w:val="none" w:sz="0" w:space="0" w:color="auto"/>
            <w:bottom w:val="none" w:sz="0" w:space="0" w:color="auto"/>
            <w:right w:val="none" w:sz="0" w:space="0" w:color="auto"/>
          </w:divBdr>
        </w:div>
        <w:div w:id="1581714562">
          <w:marLeft w:val="547"/>
          <w:marRight w:val="0"/>
          <w:marTop w:val="96"/>
          <w:marBottom w:val="0"/>
          <w:divBdr>
            <w:top w:val="none" w:sz="0" w:space="0" w:color="auto"/>
            <w:left w:val="none" w:sz="0" w:space="0" w:color="auto"/>
            <w:bottom w:val="none" w:sz="0" w:space="0" w:color="auto"/>
            <w:right w:val="none" w:sz="0" w:space="0" w:color="auto"/>
          </w:divBdr>
        </w:div>
      </w:divsChild>
    </w:div>
    <w:div w:id="1581714563">
      <w:marLeft w:val="0"/>
      <w:marRight w:val="0"/>
      <w:marTop w:val="0"/>
      <w:marBottom w:val="0"/>
      <w:divBdr>
        <w:top w:val="none" w:sz="0" w:space="0" w:color="auto"/>
        <w:left w:val="none" w:sz="0" w:space="0" w:color="auto"/>
        <w:bottom w:val="none" w:sz="0" w:space="0" w:color="auto"/>
        <w:right w:val="none" w:sz="0" w:space="0" w:color="auto"/>
      </w:divBdr>
      <w:divsChild>
        <w:div w:id="1581714558">
          <w:marLeft w:val="547"/>
          <w:marRight w:val="0"/>
          <w:marTop w:val="173"/>
          <w:marBottom w:val="0"/>
          <w:divBdr>
            <w:top w:val="none" w:sz="0" w:space="0" w:color="auto"/>
            <w:left w:val="none" w:sz="0" w:space="0" w:color="auto"/>
            <w:bottom w:val="none" w:sz="0" w:space="0" w:color="auto"/>
            <w:right w:val="none" w:sz="0" w:space="0" w:color="auto"/>
          </w:divBdr>
        </w:div>
        <w:div w:id="1581714568">
          <w:marLeft w:val="547"/>
          <w:marRight w:val="0"/>
          <w:marTop w:val="173"/>
          <w:marBottom w:val="0"/>
          <w:divBdr>
            <w:top w:val="none" w:sz="0" w:space="0" w:color="auto"/>
            <w:left w:val="none" w:sz="0" w:space="0" w:color="auto"/>
            <w:bottom w:val="none" w:sz="0" w:space="0" w:color="auto"/>
            <w:right w:val="none" w:sz="0" w:space="0" w:color="auto"/>
          </w:divBdr>
        </w:div>
      </w:divsChild>
    </w:div>
    <w:div w:id="1581714565">
      <w:marLeft w:val="0"/>
      <w:marRight w:val="0"/>
      <w:marTop w:val="0"/>
      <w:marBottom w:val="0"/>
      <w:divBdr>
        <w:top w:val="none" w:sz="0" w:space="0" w:color="auto"/>
        <w:left w:val="none" w:sz="0" w:space="0" w:color="auto"/>
        <w:bottom w:val="none" w:sz="0" w:space="0" w:color="auto"/>
        <w:right w:val="none" w:sz="0" w:space="0" w:color="auto"/>
      </w:divBdr>
      <w:divsChild>
        <w:div w:id="1581714569">
          <w:marLeft w:val="547"/>
          <w:marRight w:val="0"/>
          <w:marTop w:val="134"/>
          <w:marBottom w:val="0"/>
          <w:divBdr>
            <w:top w:val="none" w:sz="0" w:space="0" w:color="auto"/>
            <w:left w:val="none" w:sz="0" w:space="0" w:color="auto"/>
            <w:bottom w:val="none" w:sz="0" w:space="0" w:color="auto"/>
            <w:right w:val="none" w:sz="0" w:space="0" w:color="auto"/>
          </w:divBdr>
        </w:div>
      </w:divsChild>
    </w:div>
    <w:div w:id="1581714567">
      <w:marLeft w:val="0"/>
      <w:marRight w:val="0"/>
      <w:marTop w:val="0"/>
      <w:marBottom w:val="0"/>
      <w:divBdr>
        <w:top w:val="none" w:sz="0" w:space="0" w:color="auto"/>
        <w:left w:val="none" w:sz="0" w:space="0" w:color="auto"/>
        <w:bottom w:val="none" w:sz="0" w:space="0" w:color="auto"/>
        <w:right w:val="none" w:sz="0" w:space="0" w:color="auto"/>
      </w:divBdr>
      <w:divsChild>
        <w:div w:id="1581714566">
          <w:marLeft w:val="547"/>
          <w:marRight w:val="0"/>
          <w:marTop w:val="134"/>
          <w:marBottom w:val="0"/>
          <w:divBdr>
            <w:top w:val="none" w:sz="0" w:space="0" w:color="auto"/>
            <w:left w:val="none" w:sz="0" w:space="0" w:color="auto"/>
            <w:bottom w:val="none" w:sz="0" w:space="0" w:color="auto"/>
            <w:right w:val="none" w:sz="0" w:space="0" w:color="auto"/>
          </w:divBdr>
        </w:div>
        <w:div w:id="1581714571">
          <w:marLeft w:val="547"/>
          <w:marRight w:val="0"/>
          <w:marTop w:val="134"/>
          <w:marBottom w:val="0"/>
          <w:divBdr>
            <w:top w:val="none" w:sz="0" w:space="0" w:color="auto"/>
            <w:left w:val="none" w:sz="0" w:space="0" w:color="auto"/>
            <w:bottom w:val="none" w:sz="0" w:space="0" w:color="auto"/>
            <w:right w:val="none" w:sz="0" w:space="0" w:color="auto"/>
          </w:divBdr>
        </w:div>
        <w:div w:id="1581714573">
          <w:marLeft w:val="547"/>
          <w:marRight w:val="0"/>
          <w:marTop w:val="134"/>
          <w:marBottom w:val="0"/>
          <w:divBdr>
            <w:top w:val="none" w:sz="0" w:space="0" w:color="auto"/>
            <w:left w:val="none" w:sz="0" w:space="0" w:color="auto"/>
            <w:bottom w:val="none" w:sz="0" w:space="0" w:color="auto"/>
            <w:right w:val="none" w:sz="0" w:space="0" w:color="auto"/>
          </w:divBdr>
        </w:div>
        <w:div w:id="1581714574">
          <w:marLeft w:val="547"/>
          <w:marRight w:val="0"/>
          <w:marTop w:val="134"/>
          <w:marBottom w:val="0"/>
          <w:divBdr>
            <w:top w:val="none" w:sz="0" w:space="0" w:color="auto"/>
            <w:left w:val="none" w:sz="0" w:space="0" w:color="auto"/>
            <w:bottom w:val="none" w:sz="0" w:space="0" w:color="auto"/>
            <w:right w:val="none" w:sz="0" w:space="0" w:color="auto"/>
          </w:divBdr>
        </w:div>
      </w:divsChild>
    </w:div>
    <w:div w:id="1581714570">
      <w:marLeft w:val="0"/>
      <w:marRight w:val="0"/>
      <w:marTop w:val="0"/>
      <w:marBottom w:val="0"/>
      <w:divBdr>
        <w:top w:val="none" w:sz="0" w:space="0" w:color="auto"/>
        <w:left w:val="none" w:sz="0" w:space="0" w:color="auto"/>
        <w:bottom w:val="none" w:sz="0" w:space="0" w:color="auto"/>
        <w:right w:val="none" w:sz="0" w:space="0" w:color="auto"/>
      </w:divBdr>
      <w:divsChild>
        <w:div w:id="1581714564">
          <w:marLeft w:val="720"/>
          <w:marRight w:val="0"/>
          <w:marTop w:val="0"/>
          <w:marBottom w:val="0"/>
          <w:divBdr>
            <w:top w:val="none" w:sz="0" w:space="0" w:color="auto"/>
            <w:left w:val="none" w:sz="0" w:space="0" w:color="auto"/>
            <w:bottom w:val="none" w:sz="0" w:space="0" w:color="auto"/>
            <w:right w:val="none" w:sz="0" w:space="0" w:color="auto"/>
          </w:divBdr>
        </w:div>
        <w:div w:id="1581714572">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461</Words>
  <Characters>3084</Characters>
  <Application>Microsoft Office Word</Application>
  <DocSecurity>0</DocSecurity>
  <Lines>25</Lines>
  <Paragraphs>7</Paragraphs>
  <ScaleCrop>false</ScaleCrop>
  <Manager>www.sorubak.com</Manager>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2012-10-18T10:43:00Z</cp:lastPrinted>
  <dcterms:created xsi:type="dcterms:W3CDTF">2012-10-31T08:07:00Z</dcterms:created>
  <dcterms:modified xsi:type="dcterms:W3CDTF">2013-09-04T20:11:00Z</dcterms:modified>
  <cp:category>www.sorubak.com</cp:category>
</cp:coreProperties>
</file>